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EE373" w14:textId="1F5C0524" w:rsidR="00B7348A" w:rsidRPr="00FD4E65" w:rsidRDefault="00B7348A" w:rsidP="00AE668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427C6">
        <w:rPr>
          <w:rFonts w:ascii="Arial" w:hAnsi="Arial" w:cs="Arial"/>
          <w:b/>
          <w:sz w:val="28"/>
          <w:szCs w:val="28"/>
          <w:u w:val="single"/>
        </w:rPr>
        <w:t>Z</w:t>
      </w:r>
      <w:r w:rsidRPr="00FD4E65">
        <w:rPr>
          <w:rFonts w:ascii="Arial" w:hAnsi="Arial" w:cs="Arial"/>
          <w:b/>
          <w:sz w:val="28"/>
          <w:szCs w:val="28"/>
          <w:u w:val="single"/>
        </w:rPr>
        <w:t xml:space="preserve">měny ve výkazech ČSÚ předkládaných v </w:t>
      </w:r>
      <w:r w:rsidRPr="006F5658">
        <w:rPr>
          <w:rFonts w:ascii="Arial" w:hAnsi="Arial" w:cs="Arial"/>
          <w:b/>
          <w:sz w:val="28"/>
          <w:szCs w:val="28"/>
          <w:u w:val="single"/>
        </w:rPr>
        <w:t xml:space="preserve">roce </w:t>
      </w:r>
      <w:r w:rsidR="00987539" w:rsidRPr="006F5658">
        <w:rPr>
          <w:rFonts w:ascii="Arial" w:hAnsi="Arial" w:cs="Arial"/>
          <w:b/>
          <w:sz w:val="28"/>
          <w:szCs w:val="28"/>
          <w:u w:val="single"/>
        </w:rPr>
        <w:t>202</w:t>
      </w:r>
      <w:r w:rsidR="00F04EC8">
        <w:rPr>
          <w:rFonts w:ascii="Arial" w:hAnsi="Arial" w:cs="Arial"/>
          <w:b/>
          <w:sz w:val="28"/>
          <w:szCs w:val="28"/>
          <w:u w:val="single"/>
        </w:rPr>
        <w:t>4</w:t>
      </w:r>
    </w:p>
    <w:p w14:paraId="7138A1F8" w14:textId="77777777" w:rsidR="00AE6689" w:rsidRDefault="00AE6689" w:rsidP="00AE6689">
      <w:pPr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4AA9637" w14:textId="77777777" w:rsidR="006F5658" w:rsidRPr="00FD4E65" w:rsidRDefault="006F5658" w:rsidP="00AE668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F517DD8" w14:textId="77777777" w:rsidR="00B7348A" w:rsidRPr="00FD4E65" w:rsidRDefault="00B7348A" w:rsidP="00AE668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4E65">
        <w:rPr>
          <w:rFonts w:ascii="Arial" w:hAnsi="Arial" w:cs="Arial"/>
          <w:b/>
          <w:sz w:val="24"/>
          <w:szCs w:val="24"/>
          <w:u w:val="single"/>
        </w:rPr>
        <w:t>Nové výkazy</w:t>
      </w:r>
    </w:p>
    <w:p w14:paraId="0CD23E5C" w14:textId="2992993A" w:rsidR="00186617" w:rsidRDefault="00186617" w:rsidP="006076A9">
      <w:pPr>
        <w:jc w:val="both"/>
        <w:rPr>
          <w:rFonts w:ascii="Arial" w:hAnsi="Arial" w:cs="Arial"/>
          <w:szCs w:val="24"/>
        </w:rPr>
      </w:pPr>
    </w:p>
    <w:p w14:paraId="1A87A081" w14:textId="7F509E8C" w:rsidR="00E32283" w:rsidRPr="00F04EC8" w:rsidRDefault="00E32283" w:rsidP="006076A9">
      <w:pPr>
        <w:jc w:val="both"/>
        <w:rPr>
          <w:rFonts w:ascii="Arial" w:hAnsi="Arial" w:cs="Arial"/>
          <w:b/>
          <w:szCs w:val="24"/>
        </w:rPr>
      </w:pPr>
      <w:r w:rsidRPr="00E32283">
        <w:rPr>
          <w:rFonts w:ascii="Arial" w:hAnsi="Arial" w:cs="Arial"/>
          <w:b/>
          <w:szCs w:val="24"/>
        </w:rPr>
        <w:t>Druh Sur 1-01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Pr="00E32283">
        <w:rPr>
          <w:rFonts w:ascii="Arial" w:hAnsi="Arial" w:cs="Arial"/>
          <w:szCs w:val="24"/>
        </w:rPr>
        <w:t>Roční výkaz o druhotných surovinách</w:t>
      </w:r>
    </w:p>
    <w:p w14:paraId="78AF1853" w14:textId="4585DA02" w:rsidR="006076A9" w:rsidRDefault="00E32283" w:rsidP="00AE6689">
      <w:pPr>
        <w:jc w:val="both"/>
        <w:rPr>
          <w:rFonts w:ascii="Arial" w:hAnsi="Arial" w:cs="Arial"/>
          <w:szCs w:val="24"/>
        </w:rPr>
      </w:pPr>
      <w:r w:rsidRPr="00F04EC8">
        <w:rPr>
          <w:rFonts w:ascii="Arial" w:hAnsi="Arial" w:cs="Arial"/>
          <w:b/>
          <w:szCs w:val="24"/>
        </w:rPr>
        <w:t>GVC 1-01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F04EC8">
        <w:rPr>
          <w:rFonts w:ascii="Arial" w:hAnsi="Arial" w:cs="Arial"/>
          <w:szCs w:val="24"/>
        </w:rPr>
        <w:t>Dotazník o zapojení podniků do globálních hodnotových</w:t>
      </w:r>
      <w:r w:rsidRPr="00F04EC8">
        <w:rPr>
          <w:rFonts w:ascii="Arial" w:hAnsi="Arial" w:cs="Arial"/>
          <w:b/>
          <w:szCs w:val="24"/>
        </w:rPr>
        <w:t xml:space="preserve"> </w:t>
      </w:r>
      <w:r w:rsidRPr="00F04EC8">
        <w:rPr>
          <w:rFonts w:ascii="Arial" w:hAnsi="Arial" w:cs="Arial"/>
          <w:szCs w:val="24"/>
        </w:rPr>
        <w:t>řetězců</w:t>
      </w:r>
    </w:p>
    <w:p w14:paraId="3B0955A5" w14:textId="77777777" w:rsidR="004E4F34" w:rsidRDefault="004E4F34" w:rsidP="00AE6689">
      <w:pPr>
        <w:jc w:val="both"/>
        <w:rPr>
          <w:rFonts w:ascii="Arial" w:hAnsi="Arial" w:cs="Arial"/>
          <w:szCs w:val="24"/>
        </w:rPr>
      </w:pPr>
    </w:p>
    <w:p w14:paraId="3D0C2FF0" w14:textId="77777777" w:rsidR="00E32283" w:rsidRPr="00FD4E65" w:rsidRDefault="00E32283" w:rsidP="00AE6689">
      <w:pPr>
        <w:jc w:val="both"/>
        <w:rPr>
          <w:rFonts w:ascii="Arial" w:hAnsi="Arial" w:cs="Arial"/>
        </w:rPr>
      </w:pPr>
    </w:p>
    <w:p w14:paraId="70451E3D" w14:textId="77777777" w:rsidR="00B7348A" w:rsidRDefault="00B7348A" w:rsidP="00AE668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4E65">
        <w:rPr>
          <w:rFonts w:ascii="Arial" w:hAnsi="Arial" w:cs="Arial"/>
          <w:b/>
          <w:sz w:val="24"/>
          <w:szCs w:val="24"/>
          <w:u w:val="single"/>
        </w:rPr>
        <w:t>Zrušené výkazy</w:t>
      </w:r>
    </w:p>
    <w:p w14:paraId="26A5EE31" w14:textId="77777777" w:rsidR="002A45EF" w:rsidRPr="00186617" w:rsidRDefault="002A45EF" w:rsidP="002A45EF">
      <w:pPr>
        <w:jc w:val="both"/>
        <w:rPr>
          <w:rFonts w:ascii="Arial" w:hAnsi="Arial" w:cs="Arial"/>
          <w:b/>
          <w:szCs w:val="24"/>
        </w:rPr>
      </w:pPr>
    </w:p>
    <w:p w14:paraId="1E7C8FB4" w14:textId="710BFA81" w:rsidR="00D23991" w:rsidRDefault="00D23991" w:rsidP="0029072F">
      <w:pPr>
        <w:jc w:val="both"/>
        <w:rPr>
          <w:rStyle w:val="content"/>
          <w:rFonts w:ascii="Arial" w:hAnsi="Arial" w:cs="Arial"/>
        </w:rPr>
      </w:pPr>
      <w:r w:rsidRPr="007A7CF8">
        <w:rPr>
          <w:rStyle w:val="content"/>
          <w:rFonts w:ascii="Arial" w:hAnsi="Arial" w:cs="Arial"/>
          <w:b/>
        </w:rPr>
        <w:t>Ceny ZO 2a-12</w:t>
      </w:r>
      <w:r>
        <w:rPr>
          <w:rStyle w:val="content"/>
        </w:rPr>
        <w:tab/>
      </w:r>
      <w:r w:rsidRPr="00F172B2">
        <w:rPr>
          <w:rStyle w:val="content"/>
          <w:rFonts w:ascii="Arial" w:hAnsi="Arial" w:cs="Arial"/>
        </w:rPr>
        <w:t>Měsíční výkaz o cenách mezinárodní železniční osobní dopravy</w:t>
      </w:r>
    </w:p>
    <w:p w14:paraId="73962BA2" w14:textId="743E23D8" w:rsidR="00E32283" w:rsidRPr="00E32283" w:rsidRDefault="00E32283" w:rsidP="0029072F">
      <w:pPr>
        <w:jc w:val="both"/>
        <w:rPr>
          <w:rStyle w:val="content"/>
        </w:rPr>
      </w:pPr>
      <w:r w:rsidRPr="00E32283">
        <w:rPr>
          <w:rStyle w:val="content"/>
          <w:rFonts w:ascii="Arial" w:hAnsi="Arial" w:cs="Arial"/>
          <w:b/>
        </w:rPr>
        <w:t>Odp 5-01</w:t>
      </w:r>
      <w:r>
        <w:rPr>
          <w:rStyle w:val="content"/>
          <w:rFonts w:ascii="Arial" w:hAnsi="Arial" w:cs="Arial"/>
          <w:b/>
        </w:rPr>
        <w:tab/>
      </w:r>
      <w:r>
        <w:rPr>
          <w:rStyle w:val="content"/>
          <w:rFonts w:ascii="Arial" w:hAnsi="Arial" w:cs="Arial"/>
          <w:b/>
        </w:rPr>
        <w:tab/>
      </w:r>
      <w:r w:rsidRPr="00E32283">
        <w:rPr>
          <w:rStyle w:val="content"/>
          <w:rFonts w:ascii="Arial" w:hAnsi="Arial" w:cs="Arial"/>
        </w:rPr>
        <w:t>Roční výkaz o odpadech a druhotných surovinách</w:t>
      </w:r>
    </w:p>
    <w:p w14:paraId="4E1BE3C0" w14:textId="148096B2" w:rsidR="0029072F" w:rsidRDefault="0029072F" w:rsidP="0029072F">
      <w:pPr>
        <w:jc w:val="both"/>
        <w:rPr>
          <w:rFonts w:ascii="Arial" w:hAnsi="Arial" w:cs="Arial"/>
          <w:szCs w:val="24"/>
        </w:rPr>
      </w:pPr>
      <w:r w:rsidRPr="00D8734B">
        <w:rPr>
          <w:rFonts w:ascii="Arial" w:hAnsi="Arial" w:cs="Arial"/>
          <w:b/>
          <w:szCs w:val="24"/>
        </w:rPr>
        <w:t xml:space="preserve">TI </w:t>
      </w:r>
      <w:r w:rsidRPr="00D8734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</w:t>
      </w:r>
      <w:r w:rsidR="00D23991">
        <w:rPr>
          <w:rFonts w:ascii="Arial" w:hAnsi="Arial" w:cs="Arial"/>
          <w:szCs w:val="24"/>
        </w:rPr>
        <w:tab/>
      </w:r>
      <w:r w:rsidRPr="00D8734B">
        <w:rPr>
          <w:rFonts w:ascii="Arial" w:hAnsi="Arial" w:cs="Arial"/>
          <w:szCs w:val="24"/>
        </w:rPr>
        <w:t>Dotazník o inovacích</w:t>
      </w:r>
    </w:p>
    <w:p w14:paraId="00B5A64A" w14:textId="12C1846D" w:rsidR="0029072F" w:rsidRDefault="0029072F" w:rsidP="0029072F">
      <w:pPr>
        <w:jc w:val="both"/>
        <w:rPr>
          <w:rFonts w:ascii="Arial" w:hAnsi="Arial" w:cs="Arial"/>
          <w:szCs w:val="24"/>
        </w:rPr>
      </w:pPr>
      <w:r w:rsidRPr="00036A98">
        <w:rPr>
          <w:rFonts w:ascii="Arial" w:hAnsi="Arial" w:cs="Arial"/>
          <w:b/>
          <w:szCs w:val="24"/>
        </w:rPr>
        <w:t>Zem IŠ 1-01</w:t>
      </w:r>
      <w:r>
        <w:rPr>
          <w:rFonts w:ascii="Arial" w:hAnsi="Arial" w:cs="Arial"/>
          <w:b/>
          <w:szCs w:val="24"/>
        </w:rPr>
        <w:t xml:space="preserve">   </w:t>
      </w:r>
      <w:r w:rsidR="00D23991">
        <w:rPr>
          <w:rFonts w:ascii="Arial" w:hAnsi="Arial" w:cs="Arial"/>
          <w:b/>
          <w:szCs w:val="24"/>
        </w:rPr>
        <w:tab/>
      </w:r>
      <w:r w:rsidR="00D23991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Integrované šetření v</w:t>
      </w:r>
      <w:r w:rsidR="004E4F34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zemědělství</w:t>
      </w:r>
    </w:p>
    <w:p w14:paraId="6B346C7B" w14:textId="77777777" w:rsidR="004E4F34" w:rsidRDefault="004E4F34" w:rsidP="0029072F">
      <w:pPr>
        <w:jc w:val="both"/>
        <w:rPr>
          <w:rFonts w:ascii="Arial" w:hAnsi="Arial" w:cs="Arial"/>
          <w:szCs w:val="24"/>
        </w:rPr>
      </w:pPr>
    </w:p>
    <w:p w14:paraId="4C5BB511" w14:textId="79BFAB64" w:rsidR="001D1379" w:rsidRPr="00FD4E65" w:rsidRDefault="001D1379" w:rsidP="00AE6689">
      <w:pPr>
        <w:jc w:val="both"/>
        <w:rPr>
          <w:rFonts w:ascii="Arial" w:hAnsi="Arial" w:cs="Arial"/>
        </w:rPr>
      </w:pPr>
    </w:p>
    <w:p w14:paraId="753E2D15" w14:textId="77777777" w:rsidR="00B7348A" w:rsidRDefault="00B7348A" w:rsidP="00AE668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4E65">
        <w:rPr>
          <w:rFonts w:ascii="Arial" w:hAnsi="Arial" w:cs="Arial"/>
          <w:b/>
          <w:sz w:val="24"/>
          <w:szCs w:val="24"/>
          <w:u w:val="single"/>
        </w:rPr>
        <w:t>Upravené výkazy</w:t>
      </w:r>
    </w:p>
    <w:p w14:paraId="6D546BA6" w14:textId="77777777" w:rsidR="009B086A" w:rsidRPr="00FD4E65" w:rsidRDefault="009B086A" w:rsidP="001C2F13">
      <w:pPr>
        <w:jc w:val="both"/>
        <w:rPr>
          <w:rFonts w:ascii="Arial" w:hAnsi="Arial" w:cs="Arial"/>
          <w:b/>
        </w:rPr>
      </w:pPr>
    </w:p>
    <w:p w14:paraId="08565FA7" w14:textId="77777777" w:rsidR="00D23991" w:rsidRPr="00FD4E65" w:rsidRDefault="00D23991" w:rsidP="00D23991">
      <w:pPr>
        <w:jc w:val="both"/>
        <w:rPr>
          <w:rFonts w:ascii="Arial" w:hAnsi="Arial" w:cs="Arial"/>
          <w:b/>
          <w:u w:val="single"/>
        </w:rPr>
      </w:pPr>
      <w:r w:rsidRPr="00FD4E65">
        <w:rPr>
          <w:rFonts w:ascii="Arial" w:hAnsi="Arial" w:cs="Arial"/>
          <w:b/>
          <w:u w:val="single"/>
        </w:rPr>
        <w:t>Cenová statistika</w:t>
      </w:r>
    </w:p>
    <w:p w14:paraId="74A031AD" w14:textId="77777777" w:rsidR="00D23991" w:rsidRDefault="00D23991" w:rsidP="00D23991">
      <w:pPr>
        <w:jc w:val="both"/>
        <w:rPr>
          <w:rFonts w:ascii="Arial" w:hAnsi="Arial" w:cs="Arial"/>
          <w:b/>
        </w:rPr>
      </w:pPr>
    </w:p>
    <w:p w14:paraId="409EB9E7" w14:textId="77777777" w:rsidR="00D23991" w:rsidRDefault="00D23991" w:rsidP="00D239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Ceny E 2-52</w:t>
      </w:r>
    </w:p>
    <w:p w14:paraId="244E96BB" w14:textId="49D25055" w:rsidR="00D23991" w:rsidRDefault="00D23991" w:rsidP="00D23991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oddílu </w:t>
      </w:r>
      <w:r w:rsidRPr="004449E3">
        <w:rPr>
          <w:rFonts w:ascii="Arial" w:hAnsi="Arial" w:cs="Arial"/>
          <w:i/>
        </w:rPr>
        <w:t>C082 Ukazatele pohonných hmot</w:t>
      </w:r>
      <w:r>
        <w:rPr>
          <w:rFonts w:ascii="Arial" w:hAnsi="Arial" w:cs="Arial"/>
        </w:rPr>
        <w:t xml:space="preserve"> přidán</w:t>
      </w:r>
      <w:r w:rsidR="009B00B7" w:rsidRPr="009B00B7">
        <w:rPr>
          <w:rFonts w:ascii="Arial" w:hAnsi="Arial" w:cs="Arial"/>
        </w:rPr>
        <w:t xml:space="preserve"> na ř. 05</w:t>
      </w:r>
      <w:r>
        <w:rPr>
          <w:rFonts w:ascii="Arial" w:hAnsi="Arial" w:cs="Arial"/>
        </w:rPr>
        <w:t xml:space="preserve"> nový cenový reprezentant </w:t>
      </w:r>
      <w:r w:rsidR="00C0427D" w:rsidRPr="00C0427D">
        <w:rPr>
          <w:rFonts w:ascii="Arial" w:hAnsi="Arial" w:cs="Arial"/>
        </w:rPr>
        <w:t>"</w:t>
      </w:r>
      <w:r>
        <w:rPr>
          <w:rFonts w:ascii="Arial" w:hAnsi="Arial" w:cs="Arial"/>
        </w:rPr>
        <w:t>Stlačený zemní plyn (CNG)</w:t>
      </w:r>
      <w:r w:rsidR="002D1839" w:rsidRPr="002D1839">
        <w:rPr>
          <w:rFonts w:ascii="Arial" w:hAnsi="Arial" w:cs="Arial"/>
        </w:rPr>
        <w:t>"</w:t>
      </w:r>
      <w:r>
        <w:rPr>
          <w:rFonts w:ascii="Arial" w:hAnsi="Arial" w:cs="Arial"/>
        </w:rPr>
        <w:t>.</w:t>
      </w:r>
    </w:p>
    <w:p w14:paraId="75F9462B" w14:textId="77777777" w:rsidR="00D23991" w:rsidRDefault="00D23991" w:rsidP="00D23991">
      <w:pPr>
        <w:jc w:val="both"/>
        <w:rPr>
          <w:rFonts w:ascii="Arial" w:hAnsi="Arial" w:cs="Arial"/>
          <w:b/>
        </w:rPr>
      </w:pPr>
    </w:p>
    <w:p w14:paraId="7705CF56" w14:textId="77777777" w:rsidR="00D23991" w:rsidRDefault="00D23991" w:rsidP="00D239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Ceny E 6-04</w:t>
      </w:r>
    </w:p>
    <w:p w14:paraId="34F00FDA" w14:textId="77777777" w:rsidR="00D23991" w:rsidRDefault="00D23991" w:rsidP="00D23991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Oddíl </w:t>
      </w:r>
      <w:r w:rsidRPr="00155D27">
        <w:rPr>
          <w:rFonts w:ascii="Arial" w:hAnsi="Arial" w:cs="Arial"/>
          <w:i/>
        </w:rPr>
        <w:t>C073</w:t>
      </w:r>
      <w:r>
        <w:rPr>
          <w:rFonts w:ascii="Arial" w:hAnsi="Arial" w:cs="Arial"/>
        </w:rPr>
        <w:t xml:space="preserve"> kompletně změněn a přejmenován na </w:t>
      </w:r>
      <w:r w:rsidRPr="00770728">
        <w:rPr>
          <w:rFonts w:ascii="Arial" w:hAnsi="Arial" w:cs="Arial"/>
          <w:i/>
        </w:rPr>
        <w:t>Ukazatele zemního plynu pro konečné odběratele mimo domácnosti</w:t>
      </w:r>
      <w:r>
        <w:rPr>
          <w:rFonts w:ascii="Arial" w:hAnsi="Arial" w:cs="Arial"/>
        </w:rPr>
        <w:t>.</w:t>
      </w:r>
    </w:p>
    <w:p w14:paraId="789CF08A" w14:textId="77777777" w:rsidR="00D23991" w:rsidRPr="004449E3" w:rsidRDefault="00D23991" w:rsidP="00D23991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Přidán nový oddíl </w:t>
      </w:r>
      <w:r w:rsidRPr="00770728">
        <w:rPr>
          <w:rFonts w:ascii="Arial" w:hAnsi="Arial" w:cs="Arial"/>
          <w:i/>
        </w:rPr>
        <w:t>C074 Ukazatele zemního plynu pro konečné</w:t>
      </w:r>
      <w:r>
        <w:rPr>
          <w:rFonts w:ascii="Arial" w:hAnsi="Arial" w:cs="Arial"/>
          <w:i/>
        </w:rPr>
        <w:t xml:space="preserve"> odběratele</w:t>
      </w:r>
      <w:r w:rsidRPr="00770728">
        <w:rPr>
          <w:rFonts w:ascii="Arial" w:hAnsi="Arial" w:cs="Arial"/>
          <w:i/>
        </w:rPr>
        <w:t xml:space="preserve"> v domácnostech</w:t>
      </w:r>
      <w:r>
        <w:rPr>
          <w:rFonts w:ascii="Arial" w:hAnsi="Arial" w:cs="Arial"/>
        </w:rPr>
        <w:t>.</w:t>
      </w:r>
    </w:p>
    <w:p w14:paraId="37C4CFE0" w14:textId="77777777" w:rsidR="00D23991" w:rsidRDefault="00D23991" w:rsidP="00D23991">
      <w:pPr>
        <w:jc w:val="both"/>
        <w:rPr>
          <w:rFonts w:ascii="Arial" w:hAnsi="Arial" w:cs="Arial"/>
          <w:b/>
        </w:rPr>
      </w:pPr>
    </w:p>
    <w:p w14:paraId="14679407" w14:textId="77777777" w:rsidR="00D23991" w:rsidRDefault="00D23991" w:rsidP="00D239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Ceny Elek 1-12</w:t>
      </w:r>
    </w:p>
    <w:p w14:paraId="64A6873D" w14:textId="77777777" w:rsidR="00D23991" w:rsidRPr="00D048EB" w:rsidRDefault="00D23991" w:rsidP="00D23991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Oddíl </w:t>
      </w:r>
      <w:r w:rsidRPr="00155D27">
        <w:rPr>
          <w:rFonts w:ascii="Arial" w:hAnsi="Arial" w:cs="Arial"/>
          <w:i/>
        </w:rPr>
        <w:t>C115</w:t>
      </w:r>
      <w:r>
        <w:rPr>
          <w:rFonts w:ascii="Arial" w:hAnsi="Arial" w:cs="Arial"/>
        </w:rPr>
        <w:t xml:space="preserve"> přejmenován na </w:t>
      </w:r>
      <w:r w:rsidRPr="00D048EB">
        <w:rPr>
          <w:rFonts w:ascii="Arial" w:hAnsi="Arial" w:cs="Arial"/>
          <w:i/>
        </w:rPr>
        <w:t>Spotřeba elektřiny za rok 2023 ze sítí velmi vysokého napětí (VVN) a vysokého napětí (VN)</w:t>
      </w:r>
      <w:r>
        <w:rPr>
          <w:rFonts w:ascii="Arial" w:hAnsi="Arial" w:cs="Arial"/>
        </w:rPr>
        <w:t>. Došlo k mírné úpravě rozsahu pásem spotřeby elektrické energie u odběratelů ze sítí velmi vysokého a vysokého napětí.</w:t>
      </w:r>
    </w:p>
    <w:p w14:paraId="639F1FED" w14:textId="77777777" w:rsidR="00D23991" w:rsidRDefault="00D23991" w:rsidP="00D23991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Oddíl </w:t>
      </w:r>
      <w:r w:rsidRPr="00155D27">
        <w:rPr>
          <w:rFonts w:ascii="Arial" w:hAnsi="Arial" w:cs="Arial"/>
          <w:i/>
        </w:rPr>
        <w:t>C097</w:t>
      </w:r>
      <w:r>
        <w:rPr>
          <w:rFonts w:ascii="Arial" w:hAnsi="Arial" w:cs="Arial"/>
        </w:rPr>
        <w:t xml:space="preserve"> kompletně změněn a přejmenován na </w:t>
      </w:r>
      <w:r w:rsidRPr="00D048EB">
        <w:rPr>
          <w:rFonts w:ascii="Arial" w:hAnsi="Arial" w:cs="Arial"/>
          <w:i/>
        </w:rPr>
        <w:t>Ukazatele elektrické energie pro odběratele ze sítě nízkého napětí (NN) – kategorie C</w:t>
      </w:r>
      <w:r>
        <w:rPr>
          <w:rFonts w:ascii="Arial" w:hAnsi="Arial" w:cs="Arial"/>
        </w:rPr>
        <w:t>. Oddíl se nově předkládá do 30. kalendářního dne po skončení sledovaného čtvrtletí.</w:t>
      </w:r>
    </w:p>
    <w:p w14:paraId="2D53A2E1" w14:textId="443F8A69" w:rsidR="005A16A0" w:rsidRPr="005A16A0" w:rsidRDefault="00D23991" w:rsidP="00B715A0">
      <w:pPr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5A16A0">
        <w:rPr>
          <w:rFonts w:ascii="Arial" w:hAnsi="Arial" w:cs="Arial"/>
        </w:rPr>
        <w:t xml:space="preserve">Oddíl </w:t>
      </w:r>
      <w:r w:rsidRPr="00155D27">
        <w:rPr>
          <w:rFonts w:ascii="Arial" w:hAnsi="Arial" w:cs="Arial"/>
          <w:i/>
        </w:rPr>
        <w:t>C098</w:t>
      </w:r>
      <w:r w:rsidRPr="005A16A0">
        <w:rPr>
          <w:rFonts w:ascii="Arial" w:hAnsi="Arial" w:cs="Arial"/>
        </w:rPr>
        <w:t xml:space="preserve"> kompletně změněn a přejmenován na </w:t>
      </w:r>
      <w:r w:rsidRPr="005A16A0">
        <w:rPr>
          <w:rFonts w:ascii="Arial" w:hAnsi="Arial" w:cs="Arial"/>
          <w:i/>
        </w:rPr>
        <w:t>Ukazatele elektrické energie pro odběratele ze sítě nízkého napětí (NN) – domácnosti</w:t>
      </w:r>
      <w:r w:rsidRPr="005A16A0">
        <w:rPr>
          <w:rFonts w:ascii="Arial" w:hAnsi="Arial" w:cs="Arial"/>
        </w:rPr>
        <w:t>. Oddíl se nově předkládá do 30. kalendářního dne po skončení sledovaného čtvrtletí.</w:t>
      </w:r>
    </w:p>
    <w:p w14:paraId="54ADB50F" w14:textId="77777777" w:rsidR="005A16A0" w:rsidRPr="005A16A0" w:rsidRDefault="005A16A0" w:rsidP="005A16A0">
      <w:pPr>
        <w:ind w:left="360"/>
        <w:jc w:val="both"/>
        <w:rPr>
          <w:rFonts w:ascii="Arial" w:hAnsi="Arial" w:cs="Arial"/>
          <w:b/>
        </w:rPr>
      </w:pPr>
    </w:p>
    <w:p w14:paraId="37738FCD" w14:textId="77777777" w:rsidR="009E167C" w:rsidRDefault="009E167C" w:rsidP="009E167C">
      <w:pPr>
        <w:jc w:val="both"/>
        <w:rPr>
          <w:rFonts w:ascii="Arial" w:hAnsi="Arial" w:cs="Arial"/>
          <w:b/>
        </w:rPr>
      </w:pPr>
      <w:r w:rsidRPr="00BC1493">
        <w:rPr>
          <w:rFonts w:ascii="Arial" w:hAnsi="Arial" w:cs="Arial"/>
          <w:b/>
        </w:rPr>
        <w:t>Ceny Z</w:t>
      </w:r>
      <w:r>
        <w:rPr>
          <w:rFonts w:ascii="Arial" w:hAnsi="Arial" w:cs="Arial"/>
          <w:b/>
        </w:rPr>
        <w:t xml:space="preserve">em </w:t>
      </w:r>
      <w:r w:rsidRPr="00BC1493">
        <w:rPr>
          <w:rFonts w:ascii="Arial" w:hAnsi="Arial" w:cs="Arial"/>
          <w:b/>
        </w:rPr>
        <w:t>2-</w:t>
      </w:r>
      <w:r>
        <w:rPr>
          <w:rFonts w:ascii="Arial" w:hAnsi="Arial" w:cs="Arial"/>
          <w:b/>
        </w:rPr>
        <w:t>04</w:t>
      </w:r>
    </w:p>
    <w:p w14:paraId="286B0563" w14:textId="4F26B27C" w:rsidR="00D13054" w:rsidRPr="00E90A20" w:rsidRDefault="009E167C" w:rsidP="009E167C">
      <w:pPr>
        <w:pStyle w:val="Odstavecseseznamem"/>
        <w:numPr>
          <w:ilvl w:val="0"/>
          <w:numId w:val="13"/>
        </w:numPr>
        <w:ind w:left="723"/>
        <w:jc w:val="both"/>
        <w:rPr>
          <w:rFonts w:ascii="Arial" w:hAnsi="Arial" w:cs="Arial"/>
          <w:i/>
        </w:rPr>
      </w:pPr>
      <w:r w:rsidRPr="009E167C">
        <w:rPr>
          <w:rFonts w:ascii="Arial" w:hAnsi="Arial" w:cs="Arial"/>
        </w:rPr>
        <w:t xml:space="preserve">V oddílu </w:t>
      </w:r>
      <w:r w:rsidRPr="009E167C">
        <w:rPr>
          <w:rFonts w:ascii="Arial" w:hAnsi="Arial" w:cs="Arial"/>
          <w:i/>
        </w:rPr>
        <w:t xml:space="preserve">C062 Průmyslová hnojiva a přípravky na ochranu rostlin </w:t>
      </w:r>
      <w:r w:rsidR="00D13054">
        <w:rPr>
          <w:rFonts w:ascii="Arial" w:hAnsi="Arial" w:cs="Arial"/>
        </w:rPr>
        <w:t xml:space="preserve">dochází k přečíslování stávajících řádků. Zároveň </w:t>
      </w:r>
      <w:r w:rsidR="00146F82">
        <w:rPr>
          <w:rFonts w:ascii="Arial" w:hAnsi="Arial" w:cs="Arial"/>
        </w:rPr>
        <w:t xml:space="preserve">se ruší položky na ř. 01 </w:t>
      </w:r>
      <w:r w:rsidR="00C0427D" w:rsidRPr="00C0427D">
        <w:rPr>
          <w:rFonts w:ascii="Arial" w:hAnsi="Arial" w:cs="Arial"/>
        </w:rPr>
        <w:t>"</w:t>
      </w:r>
      <w:r w:rsidR="00146F82">
        <w:rPr>
          <w:rFonts w:ascii="Arial" w:hAnsi="Arial" w:cs="Arial"/>
        </w:rPr>
        <w:t>ledek amonný s vápencem 27%</w:t>
      </w:r>
      <w:r w:rsidR="002D1839" w:rsidRPr="002D1839">
        <w:rPr>
          <w:rFonts w:ascii="Arial" w:hAnsi="Arial" w:cs="Arial"/>
        </w:rPr>
        <w:t>"</w:t>
      </w:r>
      <w:r w:rsidR="00146F82">
        <w:rPr>
          <w:rFonts w:ascii="Arial" w:hAnsi="Arial" w:cs="Arial"/>
        </w:rPr>
        <w:t>, ř.</w:t>
      </w:r>
      <w:r w:rsidR="002D1839">
        <w:rPr>
          <w:rFonts w:ascii="Arial" w:hAnsi="Arial" w:cs="Arial"/>
        </w:rPr>
        <w:t xml:space="preserve"> </w:t>
      </w:r>
      <w:r w:rsidR="00EA67CF">
        <w:rPr>
          <w:rFonts w:ascii="Arial" w:hAnsi="Arial" w:cs="Arial"/>
        </w:rPr>
        <w:t xml:space="preserve">15 </w:t>
      </w:r>
      <w:r w:rsidR="00C0427D" w:rsidRPr="00C0427D">
        <w:rPr>
          <w:rFonts w:ascii="Arial" w:hAnsi="Arial" w:cs="Arial"/>
        </w:rPr>
        <w:t>"</w:t>
      </w:r>
      <w:r w:rsidR="00EA67CF">
        <w:rPr>
          <w:rFonts w:ascii="Arial" w:hAnsi="Arial" w:cs="Arial"/>
        </w:rPr>
        <w:t>NPK (12</w:t>
      </w:r>
      <w:r w:rsidR="00C0427D">
        <w:rPr>
          <w:rFonts w:ascii="Arial" w:hAnsi="Arial" w:cs="Arial"/>
        </w:rPr>
        <w:t xml:space="preserve"> </w:t>
      </w:r>
      <w:r w:rsidR="00EA67CF">
        <w:rPr>
          <w:rFonts w:ascii="Arial" w:hAnsi="Arial" w:cs="Arial"/>
        </w:rPr>
        <w:t>: 19</w:t>
      </w:r>
      <w:r w:rsidR="00C0427D">
        <w:rPr>
          <w:rFonts w:ascii="Arial" w:hAnsi="Arial" w:cs="Arial"/>
        </w:rPr>
        <w:t xml:space="preserve"> </w:t>
      </w:r>
      <w:r w:rsidR="00EA67CF">
        <w:rPr>
          <w:rFonts w:ascii="Arial" w:hAnsi="Arial" w:cs="Arial"/>
        </w:rPr>
        <w:t>: 19)</w:t>
      </w:r>
      <w:r w:rsidR="002D1839" w:rsidRPr="002D1839">
        <w:rPr>
          <w:rFonts w:ascii="Arial" w:hAnsi="Arial" w:cs="Arial"/>
        </w:rPr>
        <w:t>"</w:t>
      </w:r>
      <w:r w:rsidR="00EA67CF">
        <w:rPr>
          <w:rFonts w:ascii="Arial" w:hAnsi="Arial" w:cs="Arial"/>
        </w:rPr>
        <w:t xml:space="preserve"> a ř.</w:t>
      </w:r>
      <w:r w:rsidR="002D1839">
        <w:rPr>
          <w:rFonts w:ascii="Arial" w:hAnsi="Arial" w:cs="Arial"/>
        </w:rPr>
        <w:t xml:space="preserve"> </w:t>
      </w:r>
      <w:r w:rsidR="00EA67CF">
        <w:rPr>
          <w:rFonts w:ascii="Arial" w:hAnsi="Arial" w:cs="Arial"/>
        </w:rPr>
        <w:t xml:space="preserve">16 </w:t>
      </w:r>
      <w:r w:rsidR="00C0427D" w:rsidRPr="00C0427D">
        <w:rPr>
          <w:rFonts w:ascii="Arial" w:hAnsi="Arial" w:cs="Arial"/>
        </w:rPr>
        <w:t>"</w:t>
      </w:r>
      <w:r w:rsidR="00EA67CF">
        <w:rPr>
          <w:rFonts w:ascii="Arial" w:hAnsi="Arial" w:cs="Arial"/>
        </w:rPr>
        <w:t>NP kapal.</w:t>
      </w:r>
      <w:r w:rsidR="002D1839" w:rsidRPr="002D1839">
        <w:rPr>
          <w:rFonts w:ascii="Arial" w:hAnsi="Arial" w:cs="Arial"/>
        </w:rPr>
        <w:t>"</w:t>
      </w:r>
      <w:r w:rsidR="00EA67CF">
        <w:rPr>
          <w:rFonts w:ascii="Arial" w:hAnsi="Arial" w:cs="Arial"/>
        </w:rPr>
        <w:t xml:space="preserve">. </w:t>
      </w:r>
      <w:r w:rsidR="005A16A0">
        <w:rPr>
          <w:rFonts w:ascii="Arial" w:hAnsi="Arial" w:cs="Arial"/>
        </w:rPr>
        <w:t>Naopak se p</w:t>
      </w:r>
      <w:r w:rsidR="00EA67CF">
        <w:rPr>
          <w:rFonts w:ascii="Arial" w:hAnsi="Arial" w:cs="Arial"/>
        </w:rPr>
        <w:t>řidávají</w:t>
      </w:r>
      <w:r w:rsidR="005A16A0">
        <w:rPr>
          <w:rFonts w:ascii="Arial" w:hAnsi="Arial" w:cs="Arial"/>
        </w:rPr>
        <w:t xml:space="preserve"> </w:t>
      </w:r>
      <w:r w:rsidR="00EA67CF">
        <w:rPr>
          <w:rFonts w:ascii="Arial" w:hAnsi="Arial" w:cs="Arial"/>
        </w:rPr>
        <w:t>položky na ř.</w:t>
      </w:r>
      <w:r w:rsidR="005A16A0">
        <w:rPr>
          <w:rFonts w:ascii="Arial" w:hAnsi="Arial" w:cs="Arial"/>
        </w:rPr>
        <w:t xml:space="preserve"> 03 </w:t>
      </w:r>
      <w:r w:rsidR="00C0427D" w:rsidRPr="00C0427D">
        <w:rPr>
          <w:rFonts w:ascii="Arial" w:hAnsi="Arial" w:cs="Arial"/>
        </w:rPr>
        <w:t>"</w:t>
      </w:r>
      <w:r w:rsidR="005A16A0">
        <w:rPr>
          <w:rFonts w:ascii="Arial" w:hAnsi="Arial" w:cs="Arial"/>
        </w:rPr>
        <w:t>dusičnan amonný s obsahem síry</w:t>
      </w:r>
      <w:r w:rsidR="002D1839" w:rsidRPr="002D1839">
        <w:rPr>
          <w:rFonts w:ascii="Arial" w:hAnsi="Arial" w:cs="Arial"/>
        </w:rPr>
        <w:t>"</w:t>
      </w:r>
      <w:r w:rsidR="005A16A0">
        <w:rPr>
          <w:rFonts w:ascii="Arial" w:hAnsi="Arial" w:cs="Arial"/>
        </w:rPr>
        <w:t xml:space="preserve">, ř. </w:t>
      </w:r>
      <w:r w:rsidR="00C0427D" w:rsidRPr="00C0427D">
        <w:rPr>
          <w:rFonts w:ascii="Arial" w:hAnsi="Arial" w:cs="Arial"/>
        </w:rPr>
        <w:t>"</w:t>
      </w:r>
      <w:r w:rsidR="005A16A0">
        <w:rPr>
          <w:rFonts w:ascii="Arial" w:hAnsi="Arial" w:cs="Arial"/>
        </w:rPr>
        <w:t xml:space="preserve">06 močovina se síranem </w:t>
      </w:r>
      <w:r w:rsidR="005A16A0">
        <w:rPr>
          <w:rFonts w:ascii="Arial" w:hAnsi="Arial" w:cs="Arial"/>
        </w:rPr>
        <w:lastRenderedPageBreak/>
        <w:t>amonným</w:t>
      </w:r>
      <w:r w:rsidR="007B2BE5" w:rsidRPr="007B2BE5">
        <w:rPr>
          <w:rFonts w:ascii="Arial" w:hAnsi="Arial" w:cs="Arial"/>
        </w:rPr>
        <w:t>"</w:t>
      </w:r>
      <w:r w:rsidR="008B4D73">
        <w:rPr>
          <w:rFonts w:ascii="Arial" w:hAnsi="Arial" w:cs="Arial"/>
        </w:rPr>
        <w:t xml:space="preserve"> a</w:t>
      </w:r>
      <w:r w:rsidR="005A16A0">
        <w:rPr>
          <w:rFonts w:ascii="Arial" w:hAnsi="Arial" w:cs="Arial"/>
        </w:rPr>
        <w:t xml:space="preserve"> ř. 09 </w:t>
      </w:r>
      <w:r w:rsidR="00C0427D" w:rsidRPr="00C0427D">
        <w:rPr>
          <w:rFonts w:ascii="Arial" w:hAnsi="Arial" w:cs="Arial"/>
        </w:rPr>
        <w:t>"</w:t>
      </w:r>
      <w:r w:rsidR="005A16A0">
        <w:rPr>
          <w:rFonts w:ascii="Arial" w:hAnsi="Arial" w:cs="Arial"/>
        </w:rPr>
        <w:t>trojitý superfosfát</w:t>
      </w:r>
      <w:r w:rsidR="007B2BE5" w:rsidRPr="007B2BE5">
        <w:rPr>
          <w:rFonts w:ascii="Arial" w:hAnsi="Arial" w:cs="Arial"/>
        </w:rPr>
        <w:t>"</w:t>
      </w:r>
      <w:r w:rsidR="005A16A0">
        <w:rPr>
          <w:rFonts w:ascii="Arial" w:hAnsi="Arial" w:cs="Arial"/>
        </w:rPr>
        <w:t xml:space="preserve">. </w:t>
      </w:r>
      <w:r w:rsidR="00EA67CF">
        <w:rPr>
          <w:rFonts w:ascii="Arial" w:hAnsi="Arial" w:cs="Arial"/>
        </w:rPr>
        <w:t xml:space="preserve">Tento oddíl se rozšiřuje </w:t>
      </w:r>
      <w:r w:rsidR="00D13054">
        <w:rPr>
          <w:rFonts w:ascii="Arial" w:hAnsi="Arial" w:cs="Arial"/>
        </w:rPr>
        <w:t xml:space="preserve">také o </w:t>
      </w:r>
      <w:r w:rsidR="00EA67CF">
        <w:rPr>
          <w:rFonts w:ascii="Arial" w:hAnsi="Arial" w:cs="Arial"/>
        </w:rPr>
        <w:t>ř.</w:t>
      </w:r>
      <w:r w:rsidR="005A16A0">
        <w:rPr>
          <w:rFonts w:ascii="Arial" w:hAnsi="Arial" w:cs="Arial"/>
        </w:rPr>
        <w:t xml:space="preserve"> 044 </w:t>
      </w:r>
      <w:r w:rsidR="00C0427D" w:rsidRPr="00C0427D">
        <w:rPr>
          <w:rFonts w:ascii="Arial" w:hAnsi="Arial" w:cs="Arial"/>
        </w:rPr>
        <w:t>"</w:t>
      </w:r>
      <w:r w:rsidR="005A16A0">
        <w:rPr>
          <w:rFonts w:ascii="Arial" w:hAnsi="Arial" w:cs="Arial"/>
        </w:rPr>
        <w:t>Retacel extra R68</w:t>
      </w:r>
      <w:r w:rsidR="007B2BE5" w:rsidRPr="007B2BE5">
        <w:rPr>
          <w:rFonts w:ascii="Arial" w:hAnsi="Arial" w:cs="Arial"/>
        </w:rPr>
        <w:t>"</w:t>
      </w:r>
      <w:r w:rsidR="005A16A0">
        <w:rPr>
          <w:rFonts w:ascii="Arial" w:hAnsi="Arial" w:cs="Arial"/>
        </w:rPr>
        <w:t xml:space="preserve"> a ř. 045 </w:t>
      </w:r>
      <w:r w:rsidR="00C0427D" w:rsidRPr="00C0427D">
        <w:rPr>
          <w:rFonts w:ascii="Arial" w:hAnsi="Arial" w:cs="Arial"/>
        </w:rPr>
        <w:t>"</w:t>
      </w:r>
      <w:r w:rsidR="005A16A0">
        <w:rPr>
          <w:rFonts w:ascii="Arial" w:hAnsi="Arial" w:cs="Arial"/>
        </w:rPr>
        <w:t>Stabilan 750 SL</w:t>
      </w:r>
      <w:r w:rsidR="007B2BE5" w:rsidRPr="007B2BE5">
        <w:rPr>
          <w:rFonts w:ascii="Arial" w:hAnsi="Arial" w:cs="Arial"/>
        </w:rPr>
        <w:t>"</w:t>
      </w:r>
      <w:r w:rsidR="00D13054">
        <w:rPr>
          <w:rFonts w:ascii="Arial" w:hAnsi="Arial" w:cs="Arial"/>
        </w:rPr>
        <w:t xml:space="preserve">. </w:t>
      </w:r>
    </w:p>
    <w:p w14:paraId="68629482" w14:textId="77777777" w:rsidR="00B17953" w:rsidRPr="00D13054" w:rsidRDefault="00B17953" w:rsidP="00E90A20">
      <w:pPr>
        <w:pStyle w:val="Odstavecseseznamem"/>
        <w:ind w:left="723"/>
        <w:jc w:val="both"/>
        <w:rPr>
          <w:rFonts w:ascii="Arial" w:hAnsi="Arial" w:cs="Arial"/>
          <w:i/>
        </w:rPr>
      </w:pPr>
    </w:p>
    <w:p w14:paraId="584B28D8" w14:textId="15449CD1" w:rsidR="00D13054" w:rsidRDefault="00D13054" w:rsidP="00D13054">
      <w:pPr>
        <w:jc w:val="both"/>
        <w:rPr>
          <w:rFonts w:ascii="Arial" w:hAnsi="Arial" w:cs="Arial"/>
          <w:b/>
        </w:rPr>
      </w:pPr>
      <w:r w:rsidRPr="00BC1493">
        <w:rPr>
          <w:rFonts w:ascii="Arial" w:hAnsi="Arial" w:cs="Arial"/>
          <w:b/>
        </w:rPr>
        <w:t xml:space="preserve">Ceny </w:t>
      </w:r>
      <w:r>
        <w:rPr>
          <w:rFonts w:ascii="Arial" w:hAnsi="Arial" w:cs="Arial"/>
          <w:b/>
        </w:rPr>
        <w:t>Stav 1</w:t>
      </w:r>
      <w:r w:rsidRPr="00BC1493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04</w:t>
      </w:r>
    </w:p>
    <w:p w14:paraId="5E4DBC18" w14:textId="4CF6B4A0" w:rsidR="008B4D73" w:rsidRDefault="008B4D73" w:rsidP="008B4D7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8B4D73">
        <w:rPr>
          <w:rFonts w:ascii="Arial" w:hAnsi="Arial" w:cs="Arial"/>
        </w:rPr>
        <w:t xml:space="preserve">Je provedena </w:t>
      </w:r>
      <w:r>
        <w:rPr>
          <w:rFonts w:ascii="Arial" w:hAnsi="Arial" w:cs="Arial"/>
        </w:rPr>
        <w:t>aktualizace TSKPstat u kódů reprezentantů 026, 027, 028, 044, 070 a 092.</w:t>
      </w:r>
    </w:p>
    <w:p w14:paraId="2F7C3BA3" w14:textId="77777777" w:rsidR="008B4D73" w:rsidRPr="008B4D73" w:rsidRDefault="008B4D73" w:rsidP="008B4D73">
      <w:pPr>
        <w:jc w:val="both"/>
        <w:rPr>
          <w:rFonts w:ascii="Arial" w:hAnsi="Arial" w:cs="Arial"/>
        </w:rPr>
      </w:pPr>
    </w:p>
    <w:p w14:paraId="1A828B74" w14:textId="190F4BD1" w:rsidR="001F5533" w:rsidRDefault="008B4D73" w:rsidP="00B64A1B">
      <w:pPr>
        <w:tabs>
          <w:tab w:val="left" w:pos="1875"/>
        </w:tabs>
        <w:jc w:val="both"/>
        <w:rPr>
          <w:rFonts w:ascii="Arial" w:hAnsi="Arial" w:cs="Arial"/>
          <w:b/>
        </w:rPr>
      </w:pPr>
      <w:r w:rsidRPr="00564AB0">
        <w:rPr>
          <w:rFonts w:ascii="Arial" w:hAnsi="Arial" w:cs="Arial"/>
          <w:b/>
        </w:rPr>
        <w:t>Ceny TS 1-12</w:t>
      </w:r>
      <w:r w:rsidR="00B64A1B">
        <w:rPr>
          <w:rFonts w:ascii="Arial" w:hAnsi="Arial" w:cs="Arial"/>
          <w:b/>
        </w:rPr>
        <w:tab/>
      </w:r>
    </w:p>
    <w:p w14:paraId="282D7D1D" w14:textId="53A21E73" w:rsidR="00B404B3" w:rsidRDefault="00B404B3" w:rsidP="00B404B3">
      <w:pPr>
        <w:ind w:left="284"/>
        <w:jc w:val="both"/>
        <w:rPr>
          <w:rFonts w:ascii="Arial" w:hAnsi="Arial" w:cs="Arial"/>
          <w:u w:val="single"/>
        </w:rPr>
      </w:pPr>
      <w:r w:rsidRPr="007A1591">
        <w:rPr>
          <w:rFonts w:ascii="Arial" w:hAnsi="Arial" w:cs="Arial"/>
          <w:u w:val="single"/>
        </w:rPr>
        <w:t>Úpravy mutací:</w:t>
      </w:r>
    </w:p>
    <w:p w14:paraId="7B8EB4AC" w14:textId="2261D20E" w:rsidR="00890C67" w:rsidRPr="00890C67" w:rsidRDefault="004B369C" w:rsidP="00F36A81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i/>
          <w:u w:val="single"/>
        </w:rPr>
      </w:pPr>
      <w:r w:rsidRPr="00890C67">
        <w:rPr>
          <w:rFonts w:ascii="Arial" w:hAnsi="Arial" w:cs="Arial"/>
          <w:b/>
        </w:rPr>
        <w:t>Ceny TS 1-12 (iv)</w:t>
      </w:r>
    </w:p>
    <w:p w14:paraId="2DB367BC" w14:textId="42079290" w:rsidR="00890C67" w:rsidRPr="0017178E" w:rsidRDefault="00890C67" w:rsidP="0017178E">
      <w:pPr>
        <w:pStyle w:val="Odstavecseseznamem"/>
        <w:numPr>
          <w:ilvl w:val="1"/>
          <w:numId w:val="18"/>
        </w:numPr>
        <w:ind w:left="2154" w:hanging="357"/>
        <w:rPr>
          <w:rFonts w:ascii="Arial" w:hAnsi="Arial" w:cs="Arial"/>
          <w:i/>
        </w:rPr>
      </w:pPr>
      <w:r w:rsidRPr="0017178E">
        <w:rPr>
          <w:rFonts w:ascii="Arial" w:hAnsi="Arial" w:cs="Arial"/>
        </w:rPr>
        <w:t>V oddílu</w:t>
      </w:r>
      <w:r w:rsidRPr="0017178E">
        <w:rPr>
          <w:rFonts w:ascii="Arial" w:hAnsi="Arial" w:cs="Arial"/>
          <w:b/>
        </w:rPr>
        <w:t xml:space="preserve"> </w:t>
      </w:r>
      <w:r w:rsidRPr="0017178E">
        <w:rPr>
          <w:rFonts w:ascii="Arial" w:hAnsi="Arial" w:cs="Arial"/>
          <w:i/>
        </w:rPr>
        <w:t>C128 Reklamní služby na internetu</w:t>
      </w:r>
      <w:r>
        <w:t xml:space="preserve"> </w:t>
      </w:r>
      <w:r w:rsidRPr="0017178E">
        <w:rPr>
          <w:rFonts w:ascii="Arial" w:hAnsi="Arial" w:cs="Arial"/>
        </w:rPr>
        <w:t xml:space="preserve">je zrušen na </w:t>
      </w:r>
      <w:r w:rsidR="00E22D41" w:rsidRPr="0017178E">
        <w:rPr>
          <w:rFonts w:ascii="Arial" w:hAnsi="Arial" w:cs="Arial"/>
        </w:rPr>
        <w:t>ř</w:t>
      </w:r>
      <w:r w:rsidR="009B00B7">
        <w:rPr>
          <w:rFonts w:ascii="Arial" w:hAnsi="Arial" w:cs="Arial"/>
        </w:rPr>
        <w:t>.</w:t>
      </w:r>
      <w:r w:rsidR="00E22D41" w:rsidRPr="0017178E">
        <w:rPr>
          <w:rFonts w:ascii="Arial" w:hAnsi="Arial" w:cs="Arial"/>
        </w:rPr>
        <w:t xml:space="preserve"> </w:t>
      </w:r>
      <w:r w:rsidRPr="0017178E">
        <w:rPr>
          <w:rFonts w:ascii="Arial" w:hAnsi="Arial" w:cs="Arial"/>
        </w:rPr>
        <w:t xml:space="preserve">03 reprezentant </w:t>
      </w:r>
      <w:r w:rsidR="00C0427D" w:rsidRPr="00C0427D">
        <w:rPr>
          <w:rFonts w:ascii="Arial" w:hAnsi="Arial" w:cs="Arial"/>
        </w:rPr>
        <w:t>"</w:t>
      </w:r>
      <w:r w:rsidRPr="0017178E">
        <w:rPr>
          <w:rFonts w:ascii="Arial" w:hAnsi="Arial" w:cs="Arial"/>
        </w:rPr>
        <w:t>1 firemní zápis do webového katalogu</w:t>
      </w:r>
      <w:r w:rsidR="007B2BE5" w:rsidRPr="007B2BE5">
        <w:rPr>
          <w:rFonts w:ascii="Arial" w:hAnsi="Arial" w:cs="Arial"/>
        </w:rPr>
        <w:t>"</w:t>
      </w:r>
      <w:r w:rsidRPr="0017178E">
        <w:rPr>
          <w:rFonts w:ascii="Arial" w:hAnsi="Arial" w:cs="Arial"/>
        </w:rPr>
        <w:t xml:space="preserve"> a nahrazen novým reprezentantem </w:t>
      </w:r>
      <w:r w:rsidR="00C0427D" w:rsidRPr="00C0427D">
        <w:rPr>
          <w:rFonts w:ascii="Arial" w:hAnsi="Arial" w:cs="Arial"/>
        </w:rPr>
        <w:t>"</w:t>
      </w:r>
      <w:r w:rsidR="00800B2E" w:rsidRPr="0017178E">
        <w:rPr>
          <w:rFonts w:ascii="Arial" w:hAnsi="Arial" w:cs="Arial"/>
        </w:rPr>
        <w:t>Nativní reklama</w:t>
      </w:r>
      <w:r w:rsidR="007B2BE5" w:rsidRPr="007B2BE5">
        <w:rPr>
          <w:rFonts w:ascii="Arial" w:hAnsi="Arial" w:cs="Arial"/>
        </w:rPr>
        <w:t>"</w:t>
      </w:r>
      <w:r w:rsidR="00800B2E" w:rsidRPr="0017178E">
        <w:rPr>
          <w:rFonts w:ascii="Arial" w:hAnsi="Arial" w:cs="Arial"/>
        </w:rPr>
        <w:t>.</w:t>
      </w:r>
    </w:p>
    <w:p w14:paraId="742579BB" w14:textId="4384A53F" w:rsidR="00B404B3" w:rsidRPr="00B64A1B" w:rsidRDefault="00B404B3" w:rsidP="00B64A1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</w:rPr>
      </w:pPr>
      <w:r w:rsidRPr="00B64A1B">
        <w:rPr>
          <w:rFonts w:ascii="Arial" w:hAnsi="Arial" w:cs="Arial"/>
          <w:b/>
        </w:rPr>
        <w:t>Ceny TS 1-12 (</w:t>
      </w:r>
      <w:r w:rsidR="00644D83" w:rsidRPr="00B64A1B">
        <w:rPr>
          <w:rFonts w:ascii="Arial" w:hAnsi="Arial" w:cs="Arial"/>
          <w:b/>
        </w:rPr>
        <w:t>pi</w:t>
      </w:r>
      <w:r w:rsidRPr="00B64A1B">
        <w:rPr>
          <w:rFonts w:ascii="Arial" w:hAnsi="Arial" w:cs="Arial"/>
          <w:b/>
        </w:rPr>
        <w:t>)</w:t>
      </w:r>
    </w:p>
    <w:p w14:paraId="6B072784" w14:textId="60585654" w:rsidR="003B17E7" w:rsidRPr="003B17E7" w:rsidRDefault="00644D83" w:rsidP="00242030">
      <w:pPr>
        <w:numPr>
          <w:ilvl w:val="2"/>
          <w:numId w:val="5"/>
        </w:numPr>
        <w:rPr>
          <w:rFonts w:ascii="Arial" w:hAnsi="Arial" w:cs="Arial"/>
          <w:b/>
        </w:rPr>
      </w:pPr>
      <w:r w:rsidRPr="003B17E7">
        <w:rPr>
          <w:rFonts w:ascii="Arial" w:hAnsi="Arial" w:cs="Arial"/>
        </w:rPr>
        <w:t>V oddílu</w:t>
      </w:r>
      <w:r w:rsidRPr="003B17E7">
        <w:rPr>
          <w:rFonts w:ascii="Arial" w:hAnsi="Arial" w:cs="Arial"/>
          <w:i/>
        </w:rPr>
        <w:t xml:space="preserve"> C021 Architektonické a inženýrské služby a poradenství </w:t>
      </w:r>
      <w:r w:rsidR="00C0427D">
        <w:rPr>
          <w:rFonts w:ascii="Arial" w:hAnsi="Arial" w:cs="Arial"/>
        </w:rPr>
        <w:t>je</w:t>
      </w:r>
      <w:r w:rsidRPr="003B17E7">
        <w:rPr>
          <w:rFonts w:ascii="Arial" w:hAnsi="Arial" w:cs="Arial"/>
        </w:rPr>
        <w:t xml:space="preserve"> odstraněn </w:t>
      </w:r>
      <w:r w:rsidR="00800B2E">
        <w:rPr>
          <w:rFonts w:ascii="Arial" w:hAnsi="Arial" w:cs="Arial"/>
        </w:rPr>
        <w:t>ř</w:t>
      </w:r>
      <w:r w:rsidR="009B00B7">
        <w:rPr>
          <w:rFonts w:ascii="Arial" w:hAnsi="Arial" w:cs="Arial"/>
        </w:rPr>
        <w:t>.</w:t>
      </w:r>
      <w:r w:rsidR="00800B2E">
        <w:rPr>
          <w:rFonts w:ascii="Arial" w:hAnsi="Arial" w:cs="Arial"/>
        </w:rPr>
        <w:t xml:space="preserve"> </w:t>
      </w:r>
      <w:r w:rsidRPr="003B17E7">
        <w:rPr>
          <w:rFonts w:ascii="Arial" w:hAnsi="Arial" w:cs="Arial"/>
        </w:rPr>
        <w:t xml:space="preserve">02 </w:t>
      </w:r>
      <w:r w:rsidR="00C0427D" w:rsidRPr="00C0427D">
        <w:rPr>
          <w:rFonts w:ascii="Arial" w:hAnsi="Arial" w:cs="Arial"/>
        </w:rPr>
        <w:t>"</w:t>
      </w:r>
      <w:r w:rsidRPr="003B17E7">
        <w:rPr>
          <w:rFonts w:ascii="Arial" w:hAnsi="Arial" w:cs="Arial"/>
        </w:rPr>
        <w:t xml:space="preserve">Vypracování projektové dokumentace </w:t>
      </w:r>
      <w:r w:rsidR="00385B94" w:rsidRPr="003B17E7">
        <w:rPr>
          <w:rFonts w:ascii="Arial" w:hAnsi="Arial" w:cs="Arial"/>
        </w:rPr>
        <w:t xml:space="preserve">pozemní stavby </w:t>
      </w:r>
      <w:r w:rsidRPr="003B17E7">
        <w:rPr>
          <w:rFonts w:ascii="Arial" w:hAnsi="Arial" w:cs="Arial"/>
        </w:rPr>
        <w:t>– honorářová zóna I</w:t>
      </w:r>
      <w:r w:rsidR="007B2BE5" w:rsidRPr="007B2BE5">
        <w:rPr>
          <w:rFonts w:ascii="Arial" w:hAnsi="Arial" w:cs="Arial"/>
        </w:rPr>
        <w:t>"</w:t>
      </w:r>
      <w:r w:rsidR="00800B2E">
        <w:rPr>
          <w:rFonts w:ascii="Arial" w:hAnsi="Arial" w:cs="Arial"/>
        </w:rPr>
        <w:t xml:space="preserve"> a ř</w:t>
      </w:r>
      <w:r w:rsidR="009B00B7">
        <w:rPr>
          <w:rFonts w:ascii="Arial" w:hAnsi="Arial" w:cs="Arial"/>
        </w:rPr>
        <w:t>.</w:t>
      </w:r>
      <w:r w:rsidR="00800B2E">
        <w:rPr>
          <w:rFonts w:ascii="Arial" w:hAnsi="Arial" w:cs="Arial"/>
        </w:rPr>
        <w:t xml:space="preserve"> 09</w:t>
      </w:r>
      <w:r w:rsidRPr="003B17E7">
        <w:rPr>
          <w:rFonts w:ascii="Arial" w:hAnsi="Arial" w:cs="Arial"/>
          <w:i/>
        </w:rPr>
        <w:t xml:space="preserve"> </w:t>
      </w:r>
      <w:r w:rsidR="00C0427D" w:rsidRPr="00C0427D">
        <w:rPr>
          <w:rFonts w:ascii="Arial" w:hAnsi="Arial" w:cs="Arial"/>
        </w:rPr>
        <w:t>"</w:t>
      </w:r>
      <w:r w:rsidRPr="003B17E7">
        <w:rPr>
          <w:rFonts w:ascii="Arial" w:hAnsi="Arial" w:cs="Arial"/>
        </w:rPr>
        <w:t>Vypracování projektové dokumentace inženýrské stavby – honorářová zóna I</w:t>
      </w:r>
      <w:r w:rsidR="007B2BE5" w:rsidRPr="007B2BE5">
        <w:rPr>
          <w:rFonts w:ascii="Arial" w:hAnsi="Arial" w:cs="Arial"/>
        </w:rPr>
        <w:t>"</w:t>
      </w:r>
      <w:r w:rsidR="00800B2E">
        <w:rPr>
          <w:rFonts w:ascii="Arial" w:hAnsi="Arial" w:cs="Arial"/>
        </w:rPr>
        <w:t>.</w:t>
      </w:r>
      <w:r w:rsidR="00385B94" w:rsidRPr="003B17E7">
        <w:rPr>
          <w:rFonts w:ascii="Arial" w:hAnsi="Arial" w:cs="Arial"/>
          <w:b/>
        </w:rPr>
        <w:t xml:space="preserve"> </w:t>
      </w:r>
    </w:p>
    <w:p w14:paraId="56E6B50F" w14:textId="67FB690A" w:rsidR="003B17E7" w:rsidRPr="003B17E7" w:rsidRDefault="004E11FF" w:rsidP="004E11FF">
      <w:pPr>
        <w:pStyle w:val="Odstavecseseznamem"/>
        <w:numPr>
          <w:ilvl w:val="1"/>
          <w:numId w:val="5"/>
        </w:numPr>
        <w:ind w:left="10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B17E7" w:rsidRPr="003B17E7">
        <w:rPr>
          <w:rFonts w:ascii="Arial" w:hAnsi="Arial" w:cs="Arial"/>
          <w:b/>
        </w:rPr>
        <w:t>eny TS 1-12 (pp)</w:t>
      </w:r>
    </w:p>
    <w:p w14:paraId="76A43486" w14:textId="12FE7BC9" w:rsidR="00385B94" w:rsidRDefault="00385B94" w:rsidP="00242030">
      <w:pPr>
        <w:numPr>
          <w:ilvl w:val="2"/>
          <w:numId w:val="5"/>
        </w:numPr>
        <w:rPr>
          <w:rFonts w:ascii="Arial" w:hAnsi="Arial" w:cs="Arial"/>
        </w:rPr>
      </w:pPr>
      <w:r w:rsidRPr="00385B94">
        <w:rPr>
          <w:rFonts w:ascii="Arial" w:hAnsi="Arial" w:cs="Arial"/>
        </w:rPr>
        <w:t>V oddílu</w:t>
      </w:r>
      <w:r>
        <w:rPr>
          <w:rFonts w:ascii="Arial" w:hAnsi="Arial" w:cs="Arial"/>
          <w:b/>
        </w:rPr>
        <w:t xml:space="preserve"> </w:t>
      </w:r>
      <w:r w:rsidRPr="00385B94">
        <w:rPr>
          <w:rFonts w:ascii="Arial" w:hAnsi="Arial" w:cs="Arial"/>
          <w:i/>
        </w:rPr>
        <w:t>C</w:t>
      </w:r>
      <w:r>
        <w:rPr>
          <w:rFonts w:ascii="Arial" w:hAnsi="Arial" w:cs="Arial"/>
          <w:i/>
        </w:rPr>
        <w:t xml:space="preserve">019 Právní služby </w:t>
      </w:r>
      <w:r w:rsidRPr="00385B94">
        <w:rPr>
          <w:rFonts w:ascii="Arial" w:hAnsi="Arial" w:cs="Arial"/>
        </w:rPr>
        <w:t>je zrušen ř</w:t>
      </w:r>
      <w:r w:rsidR="009B00B7">
        <w:rPr>
          <w:rFonts w:ascii="Arial" w:hAnsi="Arial" w:cs="Arial"/>
        </w:rPr>
        <w:t>.</w:t>
      </w:r>
      <w:r w:rsidR="00800B2E">
        <w:rPr>
          <w:rFonts w:ascii="Arial" w:hAnsi="Arial" w:cs="Arial"/>
        </w:rPr>
        <w:t xml:space="preserve"> </w:t>
      </w:r>
      <w:r w:rsidR="006E1A12">
        <w:rPr>
          <w:rFonts w:ascii="Arial" w:hAnsi="Arial" w:cs="Arial"/>
        </w:rPr>
        <w:t xml:space="preserve">01 </w:t>
      </w:r>
      <w:r w:rsidR="00C0427D" w:rsidRPr="00C0427D">
        <w:rPr>
          <w:rFonts w:ascii="Arial" w:hAnsi="Arial" w:cs="Arial"/>
        </w:rPr>
        <w:t>"</w:t>
      </w:r>
      <w:r w:rsidR="006E1A12">
        <w:rPr>
          <w:rFonts w:ascii="Arial" w:hAnsi="Arial" w:cs="Arial"/>
        </w:rPr>
        <w:t>Právní služby celkem</w:t>
      </w:r>
      <w:r w:rsidR="007B2BE5" w:rsidRPr="007B2BE5">
        <w:rPr>
          <w:rFonts w:ascii="Arial" w:hAnsi="Arial" w:cs="Arial"/>
        </w:rPr>
        <w:t>"</w:t>
      </w:r>
      <w:r w:rsidR="006E1A12">
        <w:rPr>
          <w:rFonts w:ascii="Arial" w:hAnsi="Arial" w:cs="Arial"/>
        </w:rPr>
        <w:t xml:space="preserve"> a</w:t>
      </w:r>
      <w:r>
        <w:rPr>
          <w:rFonts w:ascii="Arial" w:hAnsi="Arial" w:cs="Arial"/>
          <w:i/>
        </w:rPr>
        <w:t xml:space="preserve"> </w:t>
      </w:r>
      <w:r w:rsidR="00800B2E">
        <w:rPr>
          <w:rFonts w:ascii="Arial" w:hAnsi="Arial" w:cs="Arial"/>
        </w:rPr>
        <w:t>ř</w:t>
      </w:r>
      <w:r w:rsidR="009B00B7">
        <w:rPr>
          <w:rFonts w:ascii="Arial" w:hAnsi="Arial" w:cs="Arial"/>
        </w:rPr>
        <w:t>.</w:t>
      </w:r>
      <w:r w:rsidRPr="00385B94">
        <w:rPr>
          <w:rFonts w:ascii="Arial" w:hAnsi="Arial" w:cs="Arial"/>
        </w:rPr>
        <w:t xml:space="preserve"> 03 </w:t>
      </w:r>
      <w:r w:rsidR="00C0427D" w:rsidRPr="00C0427D">
        <w:rPr>
          <w:rFonts w:ascii="Arial" w:hAnsi="Arial" w:cs="Arial"/>
        </w:rPr>
        <w:t>"</w:t>
      </w:r>
      <w:r w:rsidRPr="00385B94">
        <w:rPr>
          <w:rFonts w:ascii="Arial" w:hAnsi="Arial" w:cs="Arial"/>
        </w:rPr>
        <w:t>Vyřízení právní věci - smluvní odměna fixní</w:t>
      </w:r>
      <w:r w:rsidR="007B2BE5" w:rsidRPr="007B2BE5">
        <w:rPr>
          <w:rFonts w:ascii="Arial" w:hAnsi="Arial" w:cs="Arial"/>
        </w:rPr>
        <w:t>"</w:t>
      </w:r>
      <w:r w:rsidR="00800B2E">
        <w:rPr>
          <w:rFonts w:ascii="Arial" w:hAnsi="Arial" w:cs="Arial"/>
        </w:rPr>
        <w:t>.</w:t>
      </w:r>
    </w:p>
    <w:p w14:paraId="5CB7CF26" w14:textId="1ADFC298" w:rsidR="004E11FF" w:rsidRPr="003B17E7" w:rsidRDefault="004E11FF" w:rsidP="004E11FF">
      <w:pPr>
        <w:pStyle w:val="Odstavecseseznamem"/>
        <w:numPr>
          <w:ilvl w:val="1"/>
          <w:numId w:val="5"/>
        </w:numPr>
        <w:ind w:left="10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</w:t>
      </w:r>
      <w:r w:rsidRPr="003B17E7">
        <w:rPr>
          <w:rFonts w:ascii="Arial" w:hAnsi="Arial" w:cs="Arial"/>
          <w:b/>
        </w:rPr>
        <w:t>eny TS 1-12 (p</w:t>
      </w:r>
      <w:r>
        <w:rPr>
          <w:rFonts w:ascii="Arial" w:hAnsi="Arial" w:cs="Arial"/>
          <w:b/>
        </w:rPr>
        <w:t>s</w:t>
      </w:r>
      <w:r w:rsidRPr="003B17E7">
        <w:rPr>
          <w:rFonts w:ascii="Arial" w:hAnsi="Arial" w:cs="Arial"/>
          <w:b/>
        </w:rPr>
        <w:t>)</w:t>
      </w:r>
    </w:p>
    <w:p w14:paraId="69F74A02" w14:textId="7709B4F8" w:rsidR="00385B94" w:rsidRDefault="004E11FF" w:rsidP="00242030">
      <w:pPr>
        <w:numPr>
          <w:ilvl w:val="2"/>
          <w:numId w:val="5"/>
        </w:numPr>
        <w:rPr>
          <w:rFonts w:ascii="Arial" w:hAnsi="Arial" w:cs="Arial"/>
        </w:rPr>
      </w:pPr>
      <w:r w:rsidRPr="00385B94">
        <w:rPr>
          <w:rFonts w:ascii="Arial" w:hAnsi="Arial" w:cs="Arial"/>
        </w:rPr>
        <w:t>V oddílu</w:t>
      </w:r>
      <w:r>
        <w:rPr>
          <w:rFonts w:ascii="Arial" w:hAnsi="Arial" w:cs="Arial"/>
          <w:b/>
        </w:rPr>
        <w:t xml:space="preserve"> </w:t>
      </w:r>
      <w:r w:rsidRPr="00385B94">
        <w:rPr>
          <w:rFonts w:ascii="Arial" w:hAnsi="Arial" w:cs="Arial"/>
          <w:i/>
        </w:rPr>
        <w:t>C</w:t>
      </w:r>
      <w:r>
        <w:rPr>
          <w:rFonts w:ascii="Arial" w:hAnsi="Arial" w:cs="Arial"/>
          <w:i/>
        </w:rPr>
        <w:t>009</w:t>
      </w:r>
      <w:r w:rsidRPr="004E11FF">
        <w:t xml:space="preserve"> </w:t>
      </w:r>
      <w:r w:rsidRPr="004E11FF">
        <w:rPr>
          <w:rFonts w:ascii="Arial" w:hAnsi="Arial" w:cs="Arial"/>
          <w:i/>
        </w:rPr>
        <w:t>Pronájem stavebních strojů a zařízení bez obsluhy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je zrušen</w:t>
      </w:r>
      <w:r w:rsidR="00BF0B95">
        <w:rPr>
          <w:rFonts w:ascii="Arial" w:hAnsi="Arial" w:cs="Arial"/>
        </w:rPr>
        <w:t xml:space="preserve"> </w:t>
      </w:r>
      <w:r w:rsidR="00800B2E">
        <w:rPr>
          <w:rFonts w:ascii="Arial" w:hAnsi="Arial" w:cs="Arial"/>
        </w:rPr>
        <w:t>ř</w:t>
      </w:r>
      <w:r w:rsidR="009B00B7">
        <w:rPr>
          <w:rFonts w:ascii="Arial" w:hAnsi="Arial" w:cs="Arial"/>
        </w:rPr>
        <w:t>.</w:t>
      </w:r>
      <w:r w:rsidR="00800B2E">
        <w:rPr>
          <w:rFonts w:ascii="Arial" w:hAnsi="Arial" w:cs="Arial"/>
        </w:rPr>
        <w:t xml:space="preserve"> 05 </w:t>
      </w:r>
      <w:r w:rsidR="00C0427D" w:rsidRPr="00C0427D">
        <w:rPr>
          <w:rFonts w:ascii="Arial" w:hAnsi="Arial" w:cs="Arial"/>
        </w:rPr>
        <w:t>"</w:t>
      </w:r>
      <w:r>
        <w:rPr>
          <w:rFonts w:ascii="Arial" w:hAnsi="Arial" w:cs="Arial"/>
        </w:rPr>
        <w:t>Pronájem věžového jeřábu střední kategorie</w:t>
      </w:r>
      <w:r w:rsidR="007B2BE5" w:rsidRPr="007B2BE5">
        <w:rPr>
          <w:rFonts w:ascii="Arial" w:hAnsi="Arial" w:cs="Arial"/>
        </w:rPr>
        <w:t>"</w:t>
      </w:r>
      <w:r w:rsidR="00BF0B95">
        <w:rPr>
          <w:rFonts w:ascii="Arial" w:hAnsi="Arial" w:cs="Arial"/>
        </w:rPr>
        <w:t xml:space="preserve"> a </w:t>
      </w:r>
      <w:r w:rsidR="00800B2E">
        <w:rPr>
          <w:rFonts w:ascii="Arial" w:hAnsi="Arial" w:cs="Arial"/>
        </w:rPr>
        <w:t>ř</w:t>
      </w:r>
      <w:r w:rsidR="009B00B7">
        <w:rPr>
          <w:rFonts w:ascii="Arial" w:hAnsi="Arial" w:cs="Arial"/>
        </w:rPr>
        <w:t>.</w:t>
      </w:r>
      <w:r w:rsidR="00800B2E">
        <w:rPr>
          <w:rFonts w:ascii="Arial" w:hAnsi="Arial" w:cs="Arial"/>
        </w:rPr>
        <w:t xml:space="preserve"> 06 </w:t>
      </w:r>
      <w:r w:rsidR="00C0427D" w:rsidRPr="00C0427D">
        <w:rPr>
          <w:rFonts w:ascii="Arial" w:hAnsi="Arial" w:cs="Arial"/>
        </w:rPr>
        <w:t>"</w:t>
      </w:r>
      <w:r w:rsidR="00800B2E">
        <w:rPr>
          <w:rFonts w:ascii="Arial" w:hAnsi="Arial" w:cs="Arial"/>
        </w:rPr>
        <w:t>Pronájem věžového jeřábu vyšší kategorie</w:t>
      </w:r>
      <w:r w:rsidR="007B2BE5" w:rsidRPr="007B2BE5">
        <w:rPr>
          <w:rFonts w:ascii="Arial" w:hAnsi="Arial" w:cs="Arial"/>
        </w:rPr>
        <w:t>"</w:t>
      </w:r>
      <w:r w:rsidR="00800B2E">
        <w:rPr>
          <w:rFonts w:ascii="Arial" w:hAnsi="Arial" w:cs="Arial"/>
        </w:rPr>
        <w:t>.</w:t>
      </w:r>
    </w:p>
    <w:p w14:paraId="1E163D29" w14:textId="34E864A8" w:rsidR="00E43B80" w:rsidRPr="003B17E7" w:rsidRDefault="00E43B80" w:rsidP="00E43B80">
      <w:pPr>
        <w:pStyle w:val="Odstavecseseznamem"/>
        <w:numPr>
          <w:ilvl w:val="1"/>
          <w:numId w:val="5"/>
        </w:numPr>
        <w:ind w:left="10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3B17E7">
        <w:rPr>
          <w:rFonts w:ascii="Arial" w:hAnsi="Arial" w:cs="Arial"/>
          <w:b/>
        </w:rPr>
        <w:t>eny TS 1-12 (p</w:t>
      </w:r>
      <w:r>
        <w:rPr>
          <w:rFonts w:ascii="Arial" w:hAnsi="Arial" w:cs="Arial"/>
          <w:b/>
        </w:rPr>
        <w:t>u</w:t>
      </w:r>
      <w:r w:rsidRPr="003B17E7">
        <w:rPr>
          <w:rFonts w:ascii="Arial" w:hAnsi="Arial" w:cs="Arial"/>
          <w:b/>
        </w:rPr>
        <w:t>)</w:t>
      </w:r>
    </w:p>
    <w:p w14:paraId="59935C77" w14:textId="7F3236DB" w:rsidR="00801A5E" w:rsidRPr="00E22D41" w:rsidRDefault="00E43B80" w:rsidP="00242030">
      <w:pPr>
        <w:numPr>
          <w:ilvl w:val="2"/>
          <w:numId w:val="5"/>
        </w:numPr>
        <w:rPr>
          <w:rFonts w:ascii="Arial" w:hAnsi="Arial" w:cs="Arial"/>
        </w:rPr>
      </w:pPr>
      <w:r w:rsidRPr="00E22D41">
        <w:rPr>
          <w:rFonts w:ascii="Arial" w:hAnsi="Arial" w:cs="Arial"/>
        </w:rPr>
        <w:t>V oddílu</w:t>
      </w:r>
      <w:r w:rsidRPr="00E22D41">
        <w:rPr>
          <w:rFonts w:ascii="Arial" w:hAnsi="Arial" w:cs="Arial"/>
          <w:b/>
        </w:rPr>
        <w:t xml:space="preserve"> </w:t>
      </w:r>
      <w:r w:rsidRPr="00E22D41">
        <w:rPr>
          <w:rFonts w:ascii="Arial" w:hAnsi="Arial" w:cs="Arial"/>
          <w:i/>
        </w:rPr>
        <w:t>C018 Služby účetnické, auditorské a daňové poradenství</w:t>
      </w:r>
      <w:r>
        <w:t xml:space="preserve"> </w:t>
      </w:r>
      <w:r w:rsidR="00602E54" w:rsidRPr="00E22D41">
        <w:rPr>
          <w:rFonts w:ascii="Arial" w:hAnsi="Arial" w:cs="Arial"/>
        </w:rPr>
        <w:t>je</w:t>
      </w:r>
      <w:r w:rsidRPr="00E22D41">
        <w:rPr>
          <w:rFonts w:ascii="Arial" w:hAnsi="Arial" w:cs="Arial"/>
        </w:rPr>
        <w:t xml:space="preserve"> </w:t>
      </w:r>
      <w:r w:rsidR="00602E54" w:rsidRPr="00E22D41">
        <w:rPr>
          <w:rFonts w:ascii="Arial" w:hAnsi="Arial" w:cs="Arial"/>
        </w:rPr>
        <w:t>zrušen</w:t>
      </w:r>
      <w:r w:rsidR="00800B2E" w:rsidRPr="00E22D41">
        <w:rPr>
          <w:rFonts w:ascii="Arial" w:hAnsi="Arial" w:cs="Arial"/>
        </w:rPr>
        <w:t xml:space="preserve"> ř</w:t>
      </w:r>
      <w:r w:rsidR="009B00B7">
        <w:rPr>
          <w:rFonts w:ascii="Arial" w:hAnsi="Arial" w:cs="Arial"/>
        </w:rPr>
        <w:t>.</w:t>
      </w:r>
      <w:r w:rsidR="00800B2E" w:rsidRPr="00E22D41">
        <w:rPr>
          <w:rFonts w:ascii="Arial" w:hAnsi="Arial" w:cs="Arial"/>
        </w:rPr>
        <w:t xml:space="preserve"> </w:t>
      </w:r>
      <w:r w:rsidRPr="00E22D41">
        <w:rPr>
          <w:rFonts w:ascii="Arial" w:hAnsi="Arial" w:cs="Arial"/>
        </w:rPr>
        <w:t>04</w:t>
      </w:r>
      <w:r w:rsidR="00800B2E" w:rsidRPr="00E22D41">
        <w:rPr>
          <w:rFonts w:ascii="Arial" w:hAnsi="Arial" w:cs="Arial"/>
        </w:rPr>
        <w:t xml:space="preserve"> </w:t>
      </w:r>
      <w:r w:rsidR="00C0427D" w:rsidRPr="00C0427D">
        <w:rPr>
          <w:rFonts w:ascii="Arial" w:hAnsi="Arial" w:cs="Arial"/>
        </w:rPr>
        <w:t>"</w:t>
      </w:r>
      <w:r w:rsidR="00015A77" w:rsidRPr="00E22D41">
        <w:rPr>
          <w:rFonts w:ascii="Arial" w:hAnsi="Arial" w:cs="Arial"/>
        </w:rPr>
        <w:t>Řádn</w:t>
      </w:r>
      <w:r w:rsidR="00602E54" w:rsidRPr="00E22D41">
        <w:rPr>
          <w:rFonts w:ascii="Arial" w:hAnsi="Arial" w:cs="Arial"/>
        </w:rPr>
        <w:t>á účetní uzávěrka do 20 mil. Kč</w:t>
      </w:r>
      <w:r w:rsidR="007B2BE5" w:rsidRPr="007B2BE5">
        <w:rPr>
          <w:rFonts w:ascii="Arial" w:hAnsi="Arial" w:cs="Arial"/>
        </w:rPr>
        <w:t>"</w:t>
      </w:r>
      <w:r w:rsidR="00602E54" w:rsidRPr="00E22D41">
        <w:rPr>
          <w:rFonts w:ascii="Arial" w:hAnsi="Arial" w:cs="Arial"/>
        </w:rPr>
        <w:t>,</w:t>
      </w:r>
      <w:r w:rsidR="00015A77" w:rsidRPr="00E22D41">
        <w:rPr>
          <w:rFonts w:ascii="Arial" w:hAnsi="Arial" w:cs="Arial"/>
        </w:rPr>
        <w:t xml:space="preserve"> </w:t>
      </w:r>
      <w:r w:rsidR="00602E54" w:rsidRPr="00E22D41">
        <w:rPr>
          <w:rFonts w:ascii="Arial" w:hAnsi="Arial" w:cs="Arial"/>
        </w:rPr>
        <w:t>ř</w:t>
      </w:r>
      <w:r w:rsidR="009B00B7">
        <w:rPr>
          <w:rFonts w:ascii="Arial" w:hAnsi="Arial" w:cs="Arial"/>
        </w:rPr>
        <w:t>.</w:t>
      </w:r>
      <w:r w:rsidR="00602E54" w:rsidRPr="00E22D41">
        <w:rPr>
          <w:rFonts w:ascii="Arial" w:hAnsi="Arial" w:cs="Arial"/>
        </w:rPr>
        <w:t xml:space="preserve"> </w:t>
      </w:r>
      <w:r w:rsidR="001638C1" w:rsidRPr="00E22D41">
        <w:rPr>
          <w:rFonts w:ascii="Arial" w:hAnsi="Arial" w:cs="Arial"/>
        </w:rPr>
        <w:t>05</w:t>
      </w:r>
      <w:r w:rsidR="00602E54" w:rsidRPr="00E22D41">
        <w:rPr>
          <w:rFonts w:ascii="Arial" w:hAnsi="Arial" w:cs="Arial"/>
        </w:rPr>
        <w:t xml:space="preserve"> </w:t>
      </w:r>
      <w:r w:rsidR="00C0427D" w:rsidRPr="00C0427D">
        <w:rPr>
          <w:rFonts w:ascii="Arial" w:hAnsi="Arial" w:cs="Arial"/>
        </w:rPr>
        <w:t>"</w:t>
      </w:r>
      <w:r w:rsidR="00015A77" w:rsidRPr="00E22D41">
        <w:rPr>
          <w:rFonts w:ascii="Arial" w:hAnsi="Arial" w:cs="Arial"/>
        </w:rPr>
        <w:t>Řádná úče</w:t>
      </w:r>
      <w:r w:rsidR="00602E54" w:rsidRPr="00E22D41">
        <w:rPr>
          <w:rFonts w:ascii="Arial" w:hAnsi="Arial" w:cs="Arial"/>
        </w:rPr>
        <w:t>tní uzávěrka do 20 – 50 mil. Kč</w:t>
      </w:r>
      <w:r w:rsidR="007B2BE5" w:rsidRPr="007B2BE5">
        <w:rPr>
          <w:rFonts w:ascii="Arial" w:hAnsi="Arial" w:cs="Arial"/>
        </w:rPr>
        <w:t>"</w:t>
      </w:r>
      <w:r w:rsidR="00602E54" w:rsidRPr="00E22D41">
        <w:rPr>
          <w:rFonts w:ascii="Arial" w:hAnsi="Arial" w:cs="Arial"/>
        </w:rPr>
        <w:t>, ř</w:t>
      </w:r>
      <w:r w:rsidR="009B00B7">
        <w:rPr>
          <w:rFonts w:ascii="Arial" w:hAnsi="Arial" w:cs="Arial"/>
        </w:rPr>
        <w:t>.</w:t>
      </w:r>
      <w:r w:rsidR="00602E54" w:rsidRPr="00E22D41">
        <w:rPr>
          <w:rFonts w:ascii="Arial" w:hAnsi="Arial" w:cs="Arial"/>
        </w:rPr>
        <w:t xml:space="preserve"> 06 </w:t>
      </w:r>
      <w:r w:rsidR="00C0427D" w:rsidRPr="00C0427D">
        <w:rPr>
          <w:rFonts w:ascii="Arial" w:hAnsi="Arial" w:cs="Arial"/>
        </w:rPr>
        <w:t>"</w:t>
      </w:r>
      <w:r w:rsidR="00015A77" w:rsidRPr="00E22D41">
        <w:rPr>
          <w:rFonts w:ascii="Arial" w:hAnsi="Arial" w:cs="Arial"/>
        </w:rPr>
        <w:t>Řádná účetní uzávěrka nad 50 mil</w:t>
      </w:r>
      <w:r w:rsidR="001638C1" w:rsidRPr="00E22D41">
        <w:rPr>
          <w:rFonts w:ascii="Arial" w:hAnsi="Arial" w:cs="Arial"/>
        </w:rPr>
        <w:t>.</w:t>
      </w:r>
      <w:r w:rsidR="00602E54" w:rsidRPr="00E22D41">
        <w:rPr>
          <w:rFonts w:ascii="Arial" w:hAnsi="Arial" w:cs="Arial"/>
        </w:rPr>
        <w:t xml:space="preserve"> Kč</w:t>
      </w:r>
      <w:r w:rsidR="007B2BE5" w:rsidRPr="007B2BE5">
        <w:rPr>
          <w:rFonts w:ascii="Arial" w:hAnsi="Arial" w:cs="Arial"/>
        </w:rPr>
        <w:t>"</w:t>
      </w:r>
      <w:r w:rsidR="00602E54" w:rsidRPr="00E22D41">
        <w:rPr>
          <w:rFonts w:ascii="Arial" w:hAnsi="Arial" w:cs="Arial"/>
        </w:rPr>
        <w:t xml:space="preserve"> a ř</w:t>
      </w:r>
      <w:r w:rsidR="009B00B7">
        <w:rPr>
          <w:rFonts w:ascii="Arial" w:hAnsi="Arial" w:cs="Arial"/>
        </w:rPr>
        <w:t>.</w:t>
      </w:r>
      <w:r w:rsidR="00602E54" w:rsidRPr="00E22D41">
        <w:rPr>
          <w:rFonts w:ascii="Arial" w:hAnsi="Arial" w:cs="Arial"/>
        </w:rPr>
        <w:t xml:space="preserve"> 10 </w:t>
      </w:r>
      <w:r w:rsidR="00C0427D" w:rsidRPr="00C0427D">
        <w:rPr>
          <w:rFonts w:ascii="Arial" w:hAnsi="Arial" w:cs="Arial"/>
        </w:rPr>
        <w:t>"</w:t>
      </w:r>
      <w:r w:rsidR="00602E54" w:rsidRPr="00E22D41">
        <w:rPr>
          <w:rFonts w:ascii="Arial" w:hAnsi="Arial" w:cs="Arial"/>
        </w:rPr>
        <w:t>1 zaúčtovaná položka v podvojném účetnictví</w:t>
      </w:r>
      <w:r w:rsidR="007B2BE5" w:rsidRPr="007B2BE5">
        <w:rPr>
          <w:rFonts w:ascii="Arial" w:hAnsi="Arial" w:cs="Arial"/>
        </w:rPr>
        <w:t>"</w:t>
      </w:r>
      <w:r w:rsidR="00602E54" w:rsidRPr="00E22D41">
        <w:rPr>
          <w:rFonts w:ascii="Arial" w:hAnsi="Arial" w:cs="Arial"/>
        </w:rPr>
        <w:t>.</w:t>
      </w:r>
    </w:p>
    <w:p w14:paraId="485C0139" w14:textId="584999D2" w:rsidR="00071783" w:rsidRPr="003B17E7" w:rsidRDefault="00071783" w:rsidP="00071783">
      <w:pPr>
        <w:pStyle w:val="Odstavecseseznamem"/>
        <w:numPr>
          <w:ilvl w:val="1"/>
          <w:numId w:val="5"/>
        </w:numPr>
        <w:ind w:left="10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3B17E7">
        <w:rPr>
          <w:rFonts w:ascii="Arial" w:hAnsi="Arial" w:cs="Arial"/>
          <w:b/>
        </w:rPr>
        <w:t>eny TS 1-12 (p</w:t>
      </w:r>
      <w:r>
        <w:rPr>
          <w:rFonts w:ascii="Arial" w:hAnsi="Arial" w:cs="Arial"/>
          <w:b/>
        </w:rPr>
        <w:t>k</w:t>
      </w:r>
      <w:r w:rsidRPr="003B17E7">
        <w:rPr>
          <w:rFonts w:ascii="Arial" w:hAnsi="Arial" w:cs="Arial"/>
          <w:b/>
        </w:rPr>
        <w:t>)</w:t>
      </w:r>
    </w:p>
    <w:p w14:paraId="13958575" w14:textId="51925F07" w:rsidR="00071783" w:rsidRPr="00440291" w:rsidRDefault="00071783" w:rsidP="00242030">
      <w:pPr>
        <w:numPr>
          <w:ilvl w:val="2"/>
          <w:numId w:val="5"/>
        </w:numPr>
        <w:rPr>
          <w:rFonts w:ascii="Arial" w:hAnsi="Arial" w:cs="Arial"/>
          <w:i/>
        </w:rPr>
      </w:pPr>
      <w:r w:rsidRPr="00160432">
        <w:rPr>
          <w:rFonts w:ascii="Arial" w:hAnsi="Arial" w:cs="Arial"/>
        </w:rPr>
        <w:t>V oddílu</w:t>
      </w:r>
      <w:r w:rsidRPr="00160432">
        <w:rPr>
          <w:rFonts w:ascii="Arial" w:hAnsi="Arial" w:cs="Arial"/>
          <w:b/>
        </w:rPr>
        <w:t xml:space="preserve"> </w:t>
      </w:r>
      <w:r w:rsidRPr="00160432">
        <w:rPr>
          <w:rFonts w:ascii="Arial" w:hAnsi="Arial" w:cs="Arial"/>
          <w:i/>
        </w:rPr>
        <w:t>C047 Poštovní služby poskytované na základě poštovní licence Kurýrní a ostatní poštovní služby</w:t>
      </w:r>
      <w:r>
        <w:t xml:space="preserve"> </w:t>
      </w:r>
      <w:r w:rsidR="00E22D41">
        <w:rPr>
          <w:rFonts w:ascii="Arial" w:hAnsi="Arial" w:cs="Arial"/>
        </w:rPr>
        <w:t>je zrušen ř</w:t>
      </w:r>
      <w:r w:rsidR="009B00B7">
        <w:rPr>
          <w:rFonts w:ascii="Arial" w:hAnsi="Arial" w:cs="Arial"/>
        </w:rPr>
        <w:t>.</w:t>
      </w:r>
      <w:r w:rsidR="00E22D41">
        <w:rPr>
          <w:rFonts w:ascii="Arial" w:hAnsi="Arial" w:cs="Arial"/>
        </w:rPr>
        <w:t xml:space="preserve"> </w:t>
      </w:r>
      <w:r w:rsidR="00160432" w:rsidRPr="00160432">
        <w:rPr>
          <w:rFonts w:ascii="Arial" w:hAnsi="Arial" w:cs="Arial"/>
        </w:rPr>
        <w:t>08</w:t>
      </w:r>
      <w:r w:rsidR="00160432">
        <w:rPr>
          <w:rFonts w:ascii="Arial" w:hAnsi="Arial" w:cs="Arial"/>
        </w:rPr>
        <w:t xml:space="preserve"> </w:t>
      </w:r>
      <w:r w:rsidR="00C0427D" w:rsidRPr="00C0427D">
        <w:rPr>
          <w:rFonts w:ascii="Arial" w:hAnsi="Arial" w:cs="Arial"/>
        </w:rPr>
        <w:t>"</w:t>
      </w:r>
      <w:r w:rsidR="00160432">
        <w:rPr>
          <w:rFonts w:ascii="Arial" w:hAnsi="Arial" w:cs="Arial"/>
        </w:rPr>
        <w:t>Obyčejný balík velikost S</w:t>
      </w:r>
      <w:r w:rsidR="007B2BE5" w:rsidRPr="007B2BE5">
        <w:rPr>
          <w:rFonts w:ascii="Arial" w:hAnsi="Arial" w:cs="Arial"/>
        </w:rPr>
        <w:t>"</w:t>
      </w:r>
      <w:r w:rsidR="00E22D41">
        <w:rPr>
          <w:rFonts w:ascii="Arial" w:hAnsi="Arial" w:cs="Arial"/>
        </w:rPr>
        <w:t>.</w:t>
      </w:r>
    </w:p>
    <w:p w14:paraId="69B94E6B" w14:textId="022B1419" w:rsidR="00440291" w:rsidRPr="003B17E7" w:rsidRDefault="00440291" w:rsidP="00440291">
      <w:pPr>
        <w:pStyle w:val="Odstavecseseznamem"/>
        <w:numPr>
          <w:ilvl w:val="1"/>
          <w:numId w:val="5"/>
        </w:numPr>
        <w:ind w:left="10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3B17E7">
        <w:rPr>
          <w:rFonts w:ascii="Arial" w:hAnsi="Arial" w:cs="Arial"/>
          <w:b/>
        </w:rPr>
        <w:t>eny TS 1-12 (p</w:t>
      </w:r>
      <w:r>
        <w:rPr>
          <w:rFonts w:ascii="Arial" w:hAnsi="Arial" w:cs="Arial"/>
          <w:b/>
        </w:rPr>
        <w:t>e</w:t>
      </w:r>
      <w:r w:rsidRPr="003B17E7">
        <w:rPr>
          <w:rFonts w:ascii="Arial" w:hAnsi="Arial" w:cs="Arial"/>
          <w:b/>
        </w:rPr>
        <w:t>)</w:t>
      </w:r>
    </w:p>
    <w:p w14:paraId="05023DA9" w14:textId="734B84A5" w:rsidR="00440291" w:rsidRPr="006A3917" w:rsidRDefault="00440291" w:rsidP="00242030">
      <w:pPr>
        <w:numPr>
          <w:ilvl w:val="2"/>
          <w:numId w:val="5"/>
        </w:numPr>
        <w:rPr>
          <w:rFonts w:ascii="Arial" w:hAnsi="Arial" w:cs="Arial"/>
          <w:i/>
        </w:rPr>
      </w:pPr>
      <w:r w:rsidRPr="00440291">
        <w:rPr>
          <w:rFonts w:ascii="Arial" w:hAnsi="Arial" w:cs="Arial"/>
        </w:rPr>
        <w:t>V oddílu</w:t>
      </w:r>
      <w:r w:rsidRPr="00440291">
        <w:rPr>
          <w:rFonts w:ascii="Arial" w:hAnsi="Arial" w:cs="Arial"/>
          <w:b/>
        </w:rPr>
        <w:t xml:space="preserve"> </w:t>
      </w:r>
      <w:r w:rsidRPr="00440291">
        <w:rPr>
          <w:rFonts w:ascii="Arial" w:hAnsi="Arial" w:cs="Arial"/>
          <w:i/>
        </w:rPr>
        <w:t>C128 Reklamní služby na internetu</w:t>
      </w:r>
      <w:r>
        <w:t xml:space="preserve"> </w:t>
      </w:r>
      <w:r w:rsidRPr="00440291">
        <w:rPr>
          <w:rFonts w:ascii="Arial" w:hAnsi="Arial" w:cs="Arial"/>
        </w:rPr>
        <w:t xml:space="preserve">je zrušen </w:t>
      </w:r>
      <w:r w:rsidR="00027414">
        <w:rPr>
          <w:rFonts w:ascii="Arial" w:hAnsi="Arial" w:cs="Arial"/>
        </w:rPr>
        <w:t xml:space="preserve">na </w:t>
      </w:r>
      <w:r w:rsidRPr="00440291">
        <w:rPr>
          <w:rFonts w:ascii="Arial" w:hAnsi="Arial" w:cs="Arial"/>
        </w:rPr>
        <w:t>ř</w:t>
      </w:r>
      <w:r w:rsidR="009B00B7">
        <w:rPr>
          <w:rFonts w:ascii="Arial" w:hAnsi="Arial" w:cs="Arial"/>
        </w:rPr>
        <w:t>.</w:t>
      </w:r>
      <w:r w:rsidRPr="00440291">
        <w:rPr>
          <w:rFonts w:ascii="Arial" w:hAnsi="Arial" w:cs="Arial"/>
        </w:rPr>
        <w:t xml:space="preserve"> 03</w:t>
      </w:r>
      <w:r>
        <w:rPr>
          <w:rFonts w:ascii="Arial" w:hAnsi="Arial" w:cs="Arial"/>
        </w:rPr>
        <w:t xml:space="preserve"> </w:t>
      </w:r>
      <w:r w:rsidR="00027414">
        <w:rPr>
          <w:rFonts w:ascii="Arial" w:hAnsi="Arial" w:cs="Arial"/>
        </w:rPr>
        <w:t xml:space="preserve">reprezentant </w:t>
      </w:r>
      <w:r w:rsidR="00672162" w:rsidRPr="00672162">
        <w:rPr>
          <w:rFonts w:ascii="Arial" w:hAnsi="Arial" w:cs="Arial"/>
        </w:rPr>
        <w:t>"</w:t>
      </w:r>
      <w:r w:rsidRPr="00783D7E">
        <w:rPr>
          <w:rFonts w:ascii="Arial" w:hAnsi="Arial" w:cs="Arial"/>
        </w:rPr>
        <w:t>1 firemní zápis do webového katalogu</w:t>
      </w:r>
      <w:r w:rsidR="007B2BE5" w:rsidRPr="007B2BE5">
        <w:rPr>
          <w:rFonts w:ascii="Arial" w:hAnsi="Arial" w:cs="Arial"/>
        </w:rPr>
        <w:t>"</w:t>
      </w:r>
      <w:r w:rsidR="00027414">
        <w:rPr>
          <w:rFonts w:ascii="Arial" w:hAnsi="Arial" w:cs="Arial"/>
        </w:rPr>
        <w:t xml:space="preserve"> a nahrazen novým reprezentantem </w:t>
      </w:r>
      <w:r w:rsidR="00672162" w:rsidRPr="00672162">
        <w:rPr>
          <w:rFonts w:ascii="Arial" w:hAnsi="Arial" w:cs="Arial"/>
        </w:rPr>
        <w:t>"</w:t>
      </w:r>
      <w:r w:rsidR="00027414">
        <w:rPr>
          <w:rFonts w:ascii="Arial" w:hAnsi="Arial" w:cs="Arial"/>
        </w:rPr>
        <w:t>Nativní reklama</w:t>
      </w:r>
      <w:r w:rsidR="007B2BE5" w:rsidRPr="007B2BE5">
        <w:rPr>
          <w:rFonts w:ascii="Arial" w:hAnsi="Arial" w:cs="Arial"/>
        </w:rPr>
        <w:t>"</w:t>
      </w:r>
      <w:r w:rsidR="00B17953">
        <w:rPr>
          <w:rFonts w:ascii="Arial" w:hAnsi="Arial" w:cs="Arial"/>
        </w:rPr>
        <w:t>.</w:t>
      </w:r>
      <w:r w:rsidRPr="00440291">
        <w:rPr>
          <w:rFonts w:ascii="Arial" w:hAnsi="Arial" w:cs="Arial"/>
        </w:rPr>
        <w:t xml:space="preserve"> </w:t>
      </w:r>
    </w:p>
    <w:p w14:paraId="5461EF64" w14:textId="77777777" w:rsidR="00E22D41" w:rsidRDefault="00E22D41" w:rsidP="000914B5">
      <w:pPr>
        <w:ind w:left="284"/>
        <w:jc w:val="both"/>
        <w:rPr>
          <w:rFonts w:ascii="Arial" w:hAnsi="Arial" w:cs="Arial"/>
          <w:u w:val="single"/>
        </w:rPr>
      </w:pPr>
    </w:p>
    <w:p w14:paraId="0553C291" w14:textId="1A3A948F" w:rsidR="000914B5" w:rsidRDefault="000914B5" w:rsidP="000914B5">
      <w:pPr>
        <w:ind w:left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Zrušené mutace</w:t>
      </w:r>
      <w:r w:rsidRPr="000914B5">
        <w:rPr>
          <w:rFonts w:ascii="Arial" w:hAnsi="Arial" w:cs="Arial"/>
          <w:u w:val="single"/>
        </w:rPr>
        <w:t>:</w:t>
      </w:r>
    </w:p>
    <w:p w14:paraId="498945B0" w14:textId="7625C95B" w:rsidR="000914B5" w:rsidRDefault="000914B5" w:rsidP="000914B5">
      <w:pPr>
        <w:pStyle w:val="Odstavecseseznamem"/>
        <w:numPr>
          <w:ilvl w:val="1"/>
          <w:numId w:val="5"/>
        </w:numPr>
        <w:ind w:left="1069"/>
        <w:jc w:val="both"/>
        <w:rPr>
          <w:rFonts w:ascii="Arial" w:hAnsi="Arial" w:cs="Arial"/>
          <w:b/>
        </w:rPr>
      </w:pPr>
      <w:r w:rsidRPr="00890C67">
        <w:rPr>
          <w:rFonts w:ascii="Arial" w:hAnsi="Arial" w:cs="Arial"/>
          <w:b/>
        </w:rPr>
        <w:t>Ceny TS 1-12 (</w:t>
      </w:r>
      <w:r>
        <w:rPr>
          <w:rFonts w:ascii="Arial" w:hAnsi="Arial" w:cs="Arial"/>
          <w:b/>
        </w:rPr>
        <w:t>af</w:t>
      </w:r>
      <w:r w:rsidRPr="00890C67">
        <w:rPr>
          <w:rFonts w:ascii="Arial" w:hAnsi="Arial" w:cs="Arial"/>
          <w:b/>
        </w:rPr>
        <w:t>)</w:t>
      </w:r>
    </w:p>
    <w:p w14:paraId="1A9E78B9" w14:textId="77777777" w:rsidR="00800B2E" w:rsidRDefault="00800B2E" w:rsidP="00800B2E">
      <w:pPr>
        <w:pStyle w:val="Odstavecseseznamem"/>
        <w:numPr>
          <w:ilvl w:val="1"/>
          <w:numId w:val="5"/>
        </w:numPr>
        <w:ind w:left="1069"/>
        <w:jc w:val="both"/>
        <w:rPr>
          <w:rFonts w:ascii="Arial" w:hAnsi="Arial" w:cs="Arial"/>
          <w:b/>
        </w:rPr>
      </w:pPr>
      <w:r w:rsidRPr="00890C67">
        <w:rPr>
          <w:rFonts w:ascii="Arial" w:hAnsi="Arial" w:cs="Arial"/>
          <w:b/>
        </w:rPr>
        <w:t>Ceny TS 1-12 (</w:t>
      </w:r>
      <w:r>
        <w:rPr>
          <w:rFonts w:ascii="Arial" w:hAnsi="Arial" w:cs="Arial"/>
          <w:b/>
        </w:rPr>
        <w:t>bn)</w:t>
      </w:r>
    </w:p>
    <w:p w14:paraId="5519279C" w14:textId="55940009" w:rsidR="00800B2E" w:rsidRDefault="00800B2E" w:rsidP="00800B2E">
      <w:pPr>
        <w:pStyle w:val="Odstavecseseznamem"/>
        <w:numPr>
          <w:ilvl w:val="1"/>
          <w:numId w:val="5"/>
        </w:numPr>
        <w:ind w:left="1069"/>
        <w:jc w:val="both"/>
        <w:rPr>
          <w:rFonts w:ascii="Arial" w:hAnsi="Arial" w:cs="Arial"/>
          <w:b/>
        </w:rPr>
      </w:pPr>
      <w:r w:rsidRPr="00890C67">
        <w:rPr>
          <w:rFonts w:ascii="Arial" w:hAnsi="Arial" w:cs="Arial"/>
          <w:b/>
        </w:rPr>
        <w:t>Ceny TS 1-12 (</w:t>
      </w:r>
      <w:r>
        <w:rPr>
          <w:rFonts w:ascii="Arial" w:hAnsi="Arial" w:cs="Arial"/>
          <w:b/>
        </w:rPr>
        <w:t>lf)</w:t>
      </w:r>
    </w:p>
    <w:p w14:paraId="5547322A" w14:textId="77777777" w:rsidR="000914B5" w:rsidRPr="000914B5" w:rsidRDefault="000914B5" w:rsidP="000914B5">
      <w:pPr>
        <w:ind w:left="284"/>
        <w:jc w:val="both"/>
        <w:rPr>
          <w:rFonts w:ascii="Arial" w:hAnsi="Arial" w:cs="Arial"/>
          <w:u w:val="single"/>
        </w:rPr>
      </w:pPr>
    </w:p>
    <w:p w14:paraId="40DF9B3C" w14:textId="18532F45" w:rsidR="00D94ABE" w:rsidRDefault="00A32B3C" w:rsidP="00D94ABE">
      <w:pPr>
        <w:keepNext/>
        <w:keepLines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E</w:t>
      </w:r>
      <w:r w:rsidR="00D94ABE" w:rsidRPr="00357CB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nergetika </w:t>
      </w:r>
    </w:p>
    <w:p w14:paraId="5D532429" w14:textId="77777777" w:rsidR="00D94ABE" w:rsidRPr="00357CB0" w:rsidRDefault="00D94ABE" w:rsidP="00D94ABE">
      <w:pPr>
        <w:keepNext/>
        <w:keepLines/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599F3127" w14:textId="77777777" w:rsidR="00D94ABE" w:rsidRPr="00850B9C" w:rsidRDefault="00D94ABE" w:rsidP="00D94ABE">
      <w:pPr>
        <w:keepNext/>
        <w:keepLines/>
        <w:jc w:val="both"/>
        <w:rPr>
          <w:rFonts w:ascii="Arial" w:hAnsi="Arial" w:cs="Arial"/>
          <w:b/>
          <w:color w:val="000000"/>
        </w:rPr>
      </w:pPr>
      <w:r w:rsidRPr="00357CB0">
        <w:rPr>
          <w:rFonts w:ascii="Arial" w:hAnsi="Arial" w:cs="Arial"/>
          <w:b/>
          <w:color w:val="000000"/>
        </w:rPr>
        <w:t>EP 5-01</w:t>
      </w:r>
    </w:p>
    <w:p w14:paraId="4B2D9376" w14:textId="4A41B93E" w:rsidR="00D94ABE" w:rsidRPr="00850B9C" w:rsidRDefault="00D94ABE" w:rsidP="00535FD9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 o</w:t>
      </w:r>
      <w:r w:rsidRPr="00850B9C">
        <w:rPr>
          <w:rFonts w:ascii="Arial" w:hAnsi="Arial" w:cs="Arial"/>
        </w:rPr>
        <w:t>ddíl</w:t>
      </w:r>
      <w:r>
        <w:rPr>
          <w:rFonts w:ascii="Arial" w:hAnsi="Arial" w:cs="Arial"/>
        </w:rPr>
        <w:t>u</w:t>
      </w:r>
      <w:r w:rsidRPr="00850B9C">
        <w:rPr>
          <w:rFonts w:ascii="Arial" w:hAnsi="Arial" w:cs="Arial"/>
        </w:rPr>
        <w:t xml:space="preserve"> </w:t>
      </w:r>
      <w:r w:rsidRPr="00402E79">
        <w:rPr>
          <w:rFonts w:ascii="Arial" w:hAnsi="Arial" w:cs="Arial"/>
          <w:i/>
        </w:rPr>
        <w:t>030</w:t>
      </w:r>
      <w:r>
        <w:rPr>
          <w:rFonts w:ascii="Arial" w:hAnsi="Arial" w:cs="Arial"/>
        </w:rPr>
        <w:t xml:space="preserve"> </w:t>
      </w:r>
      <w:r w:rsidRPr="00850B9C">
        <w:rPr>
          <w:rFonts w:ascii="Arial" w:hAnsi="Arial" w:cs="Arial"/>
          <w:i/>
        </w:rPr>
        <w:t>Spotřeba elektrické energie</w:t>
      </w:r>
      <w:r>
        <w:rPr>
          <w:rFonts w:ascii="Arial" w:hAnsi="Arial" w:cs="Arial"/>
        </w:rPr>
        <w:t xml:space="preserve"> </w:t>
      </w:r>
      <w:r w:rsidRPr="00850B9C">
        <w:rPr>
          <w:rFonts w:ascii="Arial" w:hAnsi="Arial" w:cs="Arial"/>
        </w:rPr>
        <w:t>– přidán nový ř</w:t>
      </w:r>
      <w:r w:rsidR="009B00B7">
        <w:rPr>
          <w:rFonts w:ascii="Arial" w:hAnsi="Arial" w:cs="Arial"/>
        </w:rPr>
        <w:t>.</w:t>
      </w:r>
      <w:r w:rsidRPr="00850B9C">
        <w:rPr>
          <w:rFonts w:ascii="Arial" w:hAnsi="Arial" w:cs="Arial"/>
        </w:rPr>
        <w:t xml:space="preserve"> 05 </w:t>
      </w:r>
      <w:r w:rsidR="00672162" w:rsidRPr="00672162">
        <w:rPr>
          <w:rFonts w:ascii="Arial" w:hAnsi="Arial" w:cs="Arial"/>
        </w:rPr>
        <w:t>"</w:t>
      </w:r>
      <w:r w:rsidRPr="00850B9C">
        <w:rPr>
          <w:rFonts w:ascii="Arial" w:hAnsi="Arial" w:cs="Arial"/>
        </w:rPr>
        <w:t>Spotřeba elektrické energie v datových centrech</w:t>
      </w:r>
      <w:r w:rsidR="007B2BE5" w:rsidRPr="007B2BE5">
        <w:rPr>
          <w:rFonts w:ascii="Arial" w:hAnsi="Arial" w:cs="Arial"/>
        </w:rPr>
        <w:t>"</w:t>
      </w:r>
      <w:r>
        <w:rPr>
          <w:rFonts w:ascii="Arial" w:hAnsi="Arial" w:cs="Arial"/>
        </w:rPr>
        <w:t>.</w:t>
      </w:r>
    </w:p>
    <w:p w14:paraId="65E8C2DB" w14:textId="0BF0E19B" w:rsidR="00B17953" w:rsidRDefault="00D94ABE" w:rsidP="00535FD9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 o</w:t>
      </w:r>
      <w:r w:rsidRPr="00850B9C">
        <w:rPr>
          <w:rFonts w:ascii="Arial" w:hAnsi="Arial" w:cs="Arial"/>
        </w:rPr>
        <w:t>ddíl</w:t>
      </w:r>
      <w:r>
        <w:rPr>
          <w:rFonts w:ascii="Arial" w:hAnsi="Arial" w:cs="Arial"/>
        </w:rPr>
        <w:t>u</w:t>
      </w:r>
      <w:r w:rsidRPr="00850B9C">
        <w:rPr>
          <w:rFonts w:ascii="Arial" w:hAnsi="Arial" w:cs="Arial"/>
        </w:rPr>
        <w:t xml:space="preserve"> </w:t>
      </w:r>
      <w:r w:rsidRPr="00402E79">
        <w:rPr>
          <w:rFonts w:ascii="Arial" w:hAnsi="Arial" w:cs="Arial"/>
          <w:i/>
        </w:rPr>
        <w:t>022</w:t>
      </w:r>
      <w:r w:rsidRPr="00850B9C">
        <w:rPr>
          <w:rFonts w:ascii="Arial" w:hAnsi="Arial" w:cs="Arial"/>
        </w:rPr>
        <w:t xml:space="preserve"> </w:t>
      </w:r>
      <w:r w:rsidRPr="00850B9C">
        <w:rPr>
          <w:rFonts w:ascii="Arial" w:hAnsi="Arial" w:cs="Arial"/>
          <w:i/>
        </w:rPr>
        <w:t>Zásoby paliv a spotřeba paliv a energie</w:t>
      </w:r>
      <w:r w:rsidRPr="00850B9C">
        <w:rPr>
          <w:rFonts w:ascii="Arial" w:hAnsi="Arial" w:cs="Arial"/>
        </w:rPr>
        <w:t xml:space="preserve"> – přidán nový ř</w:t>
      </w:r>
      <w:r w:rsidR="009B00B7">
        <w:rPr>
          <w:rFonts w:ascii="Arial" w:hAnsi="Arial" w:cs="Arial"/>
        </w:rPr>
        <w:t>.</w:t>
      </w:r>
      <w:r w:rsidRPr="00850B9C">
        <w:rPr>
          <w:rFonts w:ascii="Arial" w:hAnsi="Arial" w:cs="Arial"/>
        </w:rPr>
        <w:t xml:space="preserve"> 33 "Vodík".</w:t>
      </w:r>
    </w:p>
    <w:p w14:paraId="2E7EFE18" w14:textId="46207301" w:rsidR="00D94ABE" w:rsidRPr="00850B9C" w:rsidRDefault="00D94ABE" w:rsidP="00E90A20">
      <w:pPr>
        <w:ind w:left="720"/>
        <w:jc w:val="both"/>
        <w:rPr>
          <w:rFonts w:ascii="Arial" w:hAnsi="Arial" w:cs="Arial"/>
        </w:rPr>
      </w:pPr>
      <w:r w:rsidRPr="00850B9C">
        <w:rPr>
          <w:rFonts w:ascii="Arial" w:hAnsi="Arial" w:cs="Arial"/>
        </w:rPr>
        <w:t xml:space="preserve"> </w:t>
      </w:r>
    </w:p>
    <w:p w14:paraId="58E6AB98" w14:textId="77777777" w:rsidR="00D94ABE" w:rsidRPr="00850B9C" w:rsidRDefault="00D94ABE" w:rsidP="00535FD9">
      <w:pPr>
        <w:keepNext/>
        <w:keepLines/>
        <w:jc w:val="both"/>
        <w:rPr>
          <w:rFonts w:ascii="Arial" w:hAnsi="Arial" w:cs="Arial"/>
          <w:b/>
          <w:color w:val="000000"/>
        </w:rPr>
      </w:pPr>
      <w:r w:rsidRPr="00357CB0">
        <w:rPr>
          <w:rFonts w:ascii="Arial" w:hAnsi="Arial" w:cs="Arial"/>
          <w:b/>
          <w:color w:val="000000"/>
        </w:rPr>
        <w:t>E</w:t>
      </w:r>
      <w:r>
        <w:rPr>
          <w:rFonts w:ascii="Arial" w:hAnsi="Arial" w:cs="Arial"/>
          <w:b/>
          <w:color w:val="000000"/>
        </w:rPr>
        <w:t>P 7</w:t>
      </w:r>
      <w:r w:rsidRPr="00357CB0">
        <w:rPr>
          <w:rFonts w:ascii="Arial" w:hAnsi="Arial" w:cs="Arial"/>
          <w:b/>
          <w:color w:val="000000"/>
        </w:rPr>
        <w:t>-01</w:t>
      </w:r>
    </w:p>
    <w:p w14:paraId="2451CDFF" w14:textId="006CE76D" w:rsidR="00D94ABE" w:rsidRDefault="00D94ABE" w:rsidP="00535FD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90E19">
        <w:rPr>
          <w:rFonts w:ascii="Arial" w:hAnsi="Arial" w:cs="Arial"/>
        </w:rPr>
        <w:t>Přidán</w:t>
      </w:r>
      <w:r>
        <w:rPr>
          <w:rFonts w:ascii="Arial" w:hAnsi="Arial" w:cs="Arial"/>
        </w:rPr>
        <w:t xml:space="preserve"> nový oddíl</w:t>
      </w:r>
      <w:r w:rsidRPr="00890E19">
        <w:rPr>
          <w:rFonts w:ascii="Arial" w:hAnsi="Arial" w:cs="Arial"/>
        </w:rPr>
        <w:t xml:space="preserve"> </w:t>
      </w:r>
      <w:r w:rsidRPr="00402E79">
        <w:rPr>
          <w:rFonts w:ascii="Arial" w:hAnsi="Arial" w:cs="Arial"/>
          <w:i/>
        </w:rPr>
        <w:t>032</w:t>
      </w:r>
      <w:r w:rsidRPr="00890E19">
        <w:rPr>
          <w:rFonts w:ascii="Arial" w:hAnsi="Arial" w:cs="Arial"/>
        </w:rPr>
        <w:t xml:space="preserve"> </w:t>
      </w:r>
      <w:r w:rsidRPr="00890E19">
        <w:rPr>
          <w:rFonts w:ascii="Arial" w:hAnsi="Arial" w:cs="Arial"/>
          <w:i/>
        </w:rPr>
        <w:t>Výrobní kapacity a výroba vodíku podle technologie výroby</w:t>
      </w:r>
      <w:r w:rsidRPr="00890E19">
        <w:rPr>
          <w:rFonts w:ascii="Arial" w:hAnsi="Arial" w:cs="Arial"/>
        </w:rPr>
        <w:t>.</w:t>
      </w:r>
    </w:p>
    <w:p w14:paraId="6CF6F472" w14:textId="77777777" w:rsidR="00B17953" w:rsidRDefault="00B17953" w:rsidP="00E90A20">
      <w:pPr>
        <w:ind w:left="720"/>
        <w:jc w:val="both"/>
        <w:rPr>
          <w:rFonts w:ascii="Arial" w:hAnsi="Arial" w:cs="Arial"/>
        </w:rPr>
      </w:pPr>
    </w:p>
    <w:p w14:paraId="71587910" w14:textId="77777777" w:rsidR="00D94ABE" w:rsidRPr="00850B9C" w:rsidRDefault="00D94ABE" w:rsidP="00535FD9">
      <w:pPr>
        <w:keepNext/>
        <w:keepLines/>
        <w:jc w:val="both"/>
        <w:rPr>
          <w:rFonts w:ascii="Arial" w:hAnsi="Arial" w:cs="Arial"/>
          <w:b/>
          <w:color w:val="000000"/>
        </w:rPr>
      </w:pPr>
      <w:r w:rsidRPr="00357CB0">
        <w:rPr>
          <w:rFonts w:ascii="Arial" w:hAnsi="Arial" w:cs="Arial"/>
          <w:b/>
          <w:color w:val="000000"/>
        </w:rPr>
        <w:t>E</w:t>
      </w:r>
      <w:r>
        <w:rPr>
          <w:rFonts w:ascii="Arial" w:hAnsi="Arial" w:cs="Arial"/>
          <w:b/>
          <w:color w:val="000000"/>
        </w:rPr>
        <w:t>P 8</w:t>
      </w:r>
      <w:r w:rsidRPr="00357CB0">
        <w:rPr>
          <w:rFonts w:ascii="Arial" w:hAnsi="Arial" w:cs="Arial"/>
          <w:b/>
          <w:color w:val="000000"/>
        </w:rPr>
        <w:t>-01</w:t>
      </w:r>
    </w:p>
    <w:p w14:paraId="6A295B50" w14:textId="15FCA9E3" w:rsidR="00D94ABE" w:rsidRDefault="00D94ABE" w:rsidP="00535FD9">
      <w:pPr>
        <w:numPr>
          <w:ilvl w:val="0"/>
          <w:numId w:val="3"/>
        </w:numPr>
        <w:jc w:val="both"/>
        <w:rPr>
          <w:rFonts w:ascii="Arial" w:hAnsi="Arial" w:cs="Arial"/>
          <w:i/>
        </w:rPr>
      </w:pPr>
      <w:r w:rsidRPr="00FC76AD">
        <w:rPr>
          <w:rFonts w:ascii="Arial" w:hAnsi="Arial" w:cs="Arial"/>
        </w:rPr>
        <w:t xml:space="preserve">Přidána </w:t>
      </w:r>
      <w:r>
        <w:rPr>
          <w:rFonts w:ascii="Arial" w:hAnsi="Arial" w:cs="Arial"/>
        </w:rPr>
        <w:t>nová příloha s</w:t>
      </w:r>
      <w:r w:rsidRPr="00FC76AD">
        <w:rPr>
          <w:rFonts w:ascii="Arial" w:hAnsi="Arial" w:cs="Arial"/>
        </w:rPr>
        <w:t xml:space="preserve"> oddíl</w:t>
      </w:r>
      <w:r>
        <w:rPr>
          <w:rFonts w:ascii="Arial" w:hAnsi="Arial" w:cs="Arial"/>
        </w:rPr>
        <w:t>em</w:t>
      </w:r>
      <w:r w:rsidRPr="00FC76AD">
        <w:rPr>
          <w:rFonts w:ascii="Arial" w:hAnsi="Arial" w:cs="Arial"/>
        </w:rPr>
        <w:t xml:space="preserve"> </w:t>
      </w:r>
      <w:r w:rsidRPr="00402E79">
        <w:rPr>
          <w:rFonts w:ascii="Arial" w:hAnsi="Arial" w:cs="Arial"/>
          <w:i/>
        </w:rPr>
        <w:t>060</w:t>
      </w:r>
      <w:r w:rsidRPr="00FC76AD">
        <w:rPr>
          <w:rFonts w:ascii="Arial" w:hAnsi="Arial" w:cs="Arial"/>
        </w:rPr>
        <w:t xml:space="preserve"> </w:t>
      </w:r>
      <w:r w:rsidRPr="00FC76AD">
        <w:rPr>
          <w:rFonts w:ascii="Arial" w:hAnsi="Arial" w:cs="Arial"/>
          <w:i/>
        </w:rPr>
        <w:t>Kapacita rafi</w:t>
      </w:r>
      <w:r>
        <w:rPr>
          <w:rFonts w:ascii="Arial" w:hAnsi="Arial" w:cs="Arial"/>
          <w:i/>
        </w:rPr>
        <w:t>nérií podle způsobu rafinace (v </w:t>
      </w:r>
      <w:r w:rsidRPr="00FC76AD">
        <w:rPr>
          <w:rFonts w:ascii="Arial" w:hAnsi="Arial" w:cs="Arial"/>
          <w:i/>
        </w:rPr>
        <w:t>tunách)</w:t>
      </w:r>
      <w:r w:rsidRPr="00E90A20">
        <w:rPr>
          <w:rFonts w:ascii="Arial" w:hAnsi="Arial" w:cs="Arial"/>
        </w:rPr>
        <w:t>.</w:t>
      </w:r>
    </w:p>
    <w:p w14:paraId="190E1873" w14:textId="77777777" w:rsidR="00B17953" w:rsidRPr="00FC76AD" w:rsidRDefault="00B17953" w:rsidP="00E90A20">
      <w:pPr>
        <w:ind w:left="720"/>
        <w:jc w:val="both"/>
        <w:rPr>
          <w:rFonts w:ascii="Arial" w:hAnsi="Arial" w:cs="Arial"/>
          <w:i/>
        </w:rPr>
      </w:pPr>
    </w:p>
    <w:p w14:paraId="4FA0F9AF" w14:textId="77777777" w:rsidR="00D94ABE" w:rsidRDefault="00D94ABE" w:rsidP="00535FD9">
      <w:pPr>
        <w:keepNext/>
        <w:keepLines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EP 10</w:t>
      </w:r>
      <w:r w:rsidRPr="00D1509E">
        <w:rPr>
          <w:rFonts w:ascii="Arial" w:hAnsi="Arial" w:cs="Arial"/>
          <w:b/>
          <w:color w:val="000000"/>
        </w:rPr>
        <w:t>-01</w:t>
      </w:r>
    </w:p>
    <w:p w14:paraId="6D977E72" w14:textId="77777777" w:rsidR="00D94ABE" w:rsidRPr="007C2152" w:rsidRDefault="00D94ABE" w:rsidP="00535FD9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C2152">
        <w:rPr>
          <w:rFonts w:ascii="Arial" w:hAnsi="Arial" w:cs="Arial"/>
        </w:rPr>
        <w:t>Přidán</w:t>
      </w:r>
      <w:r>
        <w:rPr>
          <w:rFonts w:ascii="Arial" w:hAnsi="Arial" w:cs="Arial"/>
        </w:rPr>
        <w:t xml:space="preserve"> nový</w:t>
      </w:r>
      <w:r w:rsidRPr="007C2152">
        <w:rPr>
          <w:rFonts w:ascii="Arial" w:hAnsi="Arial" w:cs="Arial"/>
        </w:rPr>
        <w:t xml:space="preserve"> oddíl </w:t>
      </w:r>
      <w:r w:rsidRPr="00402E79">
        <w:rPr>
          <w:rFonts w:ascii="Arial" w:hAnsi="Arial" w:cs="Arial"/>
          <w:i/>
        </w:rPr>
        <w:t>047</w:t>
      </w:r>
      <w:r w:rsidRPr="007C2152">
        <w:rPr>
          <w:rFonts w:ascii="Arial" w:hAnsi="Arial" w:cs="Arial"/>
        </w:rPr>
        <w:t xml:space="preserve"> </w:t>
      </w:r>
      <w:r w:rsidRPr="007C2152">
        <w:rPr>
          <w:rFonts w:ascii="Arial" w:hAnsi="Arial" w:cs="Arial"/>
          <w:i/>
        </w:rPr>
        <w:t>Velkokapacitní baterie.</w:t>
      </w:r>
    </w:p>
    <w:p w14:paraId="67DACD61" w14:textId="04A8C740" w:rsidR="00D94ABE" w:rsidRPr="007C2152" w:rsidRDefault="00D94ABE" w:rsidP="00535FD9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7C2152">
        <w:rPr>
          <w:rFonts w:ascii="Arial" w:hAnsi="Arial" w:cs="Arial"/>
        </w:rPr>
        <w:t>oddíl</w:t>
      </w:r>
      <w:r>
        <w:rPr>
          <w:rFonts w:ascii="Arial" w:hAnsi="Arial" w:cs="Arial"/>
        </w:rPr>
        <w:t>u</w:t>
      </w:r>
      <w:r w:rsidRPr="007C2152">
        <w:rPr>
          <w:rFonts w:ascii="Arial" w:hAnsi="Arial" w:cs="Arial"/>
        </w:rPr>
        <w:t xml:space="preserve"> </w:t>
      </w:r>
      <w:r w:rsidRPr="00402E79">
        <w:rPr>
          <w:rFonts w:ascii="Arial" w:hAnsi="Arial" w:cs="Arial"/>
          <w:i/>
        </w:rPr>
        <w:t>044</w:t>
      </w:r>
      <w:r w:rsidRPr="007C2152">
        <w:rPr>
          <w:rFonts w:ascii="Arial" w:hAnsi="Arial" w:cs="Arial"/>
        </w:rPr>
        <w:t xml:space="preserve"> </w:t>
      </w:r>
      <w:r w:rsidRPr="007C2152">
        <w:rPr>
          <w:rFonts w:ascii="Arial" w:hAnsi="Arial" w:cs="Arial"/>
          <w:i/>
        </w:rPr>
        <w:t>Elektrický výkon, výroba elektrické energie a vlastní spotřeba elektrické energie podle druhu výrobny</w:t>
      </w:r>
      <w:r>
        <w:rPr>
          <w:rFonts w:ascii="Arial" w:hAnsi="Arial" w:cs="Arial"/>
        </w:rPr>
        <w:t xml:space="preserve"> v</w:t>
      </w:r>
      <w:r w:rsidRPr="007C2152">
        <w:rPr>
          <w:rFonts w:ascii="Arial" w:hAnsi="Arial" w:cs="Arial"/>
        </w:rPr>
        <w:t>ypuštěn sl</w:t>
      </w:r>
      <w:r w:rsidR="009B00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C2152">
        <w:rPr>
          <w:rFonts w:ascii="Arial" w:hAnsi="Arial" w:cs="Arial"/>
        </w:rPr>
        <w:t xml:space="preserve">3 </w:t>
      </w:r>
      <w:r w:rsidR="00672162" w:rsidRPr="00672162">
        <w:rPr>
          <w:rFonts w:ascii="Arial" w:hAnsi="Arial" w:cs="Arial"/>
        </w:rPr>
        <w:t>"</w:t>
      </w:r>
      <w:r w:rsidRPr="007C2152">
        <w:rPr>
          <w:rFonts w:ascii="Arial" w:hAnsi="Arial" w:cs="Arial"/>
        </w:rPr>
        <w:t>průměrný dosažitelný</w:t>
      </w:r>
      <w:r w:rsidR="007B2BE5" w:rsidRPr="007B2BE5">
        <w:rPr>
          <w:rFonts w:ascii="Arial" w:hAnsi="Arial" w:cs="Arial"/>
        </w:rPr>
        <w:t>"</w:t>
      </w:r>
      <w:r w:rsidRPr="007C2152">
        <w:rPr>
          <w:rFonts w:ascii="Arial" w:hAnsi="Arial" w:cs="Arial"/>
        </w:rPr>
        <w:t xml:space="preserve"> a sl</w:t>
      </w:r>
      <w:r w:rsidR="009B00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35FD9">
        <w:rPr>
          <w:rFonts w:ascii="Arial" w:hAnsi="Arial" w:cs="Arial"/>
        </w:rPr>
        <w:t>4 </w:t>
      </w:r>
      <w:r w:rsidR="00672162" w:rsidRPr="00672162">
        <w:rPr>
          <w:rFonts w:ascii="Arial" w:hAnsi="Arial" w:cs="Arial"/>
        </w:rPr>
        <w:t>"</w:t>
      </w:r>
      <w:r w:rsidRPr="007C2152">
        <w:rPr>
          <w:rFonts w:ascii="Arial" w:hAnsi="Arial" w:cs="Arial"/>
        </w:rPr>
        <w:t>průměrný pohotový</w:t>
      </w:r>
      <w:r w:rsidR="007B2BE5" w:rsidRPr="007B2BE5">
        <w:rPr>
          <w:rFonts w:ascii="Arial" w:hAnsi="Arial" w:cs="Arial"/>
        </w:rPr>
        <w:t>"</w:t>
      </w:r>
      <w:r w:rsidRPr="007C2152">
        <w:rPr>
          <w:rFonts w:ascii="Arial" w:hAnsi="Arial" w:cs="Arial"/>
        </w:rPr>
        <w:t xml:space="preserve">. Řádky 01 </w:t>
      </w:r>
      <w:r w:rsidR="00672162" w:rsidRPr="00672162">
        <w:rPr>
          <w:rFonts w:ascii="Arial" w:hAnsi="Arial" w:cs="Arial"/>
        </w:rPr>
        <w:t>"</w:t>
      </w:r>
      <w:r w:rsidRPr="007C2152">
        <w:rPr>
          <w:rFonts w:ascii="Arial" w:hAnsi="Arial" w:cs="Arial"/>
        </w:rPr>
        <w:t>kondenzační soustrojí</w:t>
      </w:r>
      <w:r w:rsidR="007B2BE5" w:rsidRPr="007B2BE5">
        <w:rPr>
          <w:rFonts w:ascii="Arial" w:hAnsi="Arial" w:cs="Arial"/>
        </w:rPr>
        <w:t>"</w:t>
      </w:r>
      <w:r w:rsidRPr="007C2152">
        <w:rPr>
          <w:rFonts w:ascii="Arial" w:hAnsi="Arial" w:cs="Arial"/>
        </w:rPr>
        <w:t xml:space="preserve">, 02 </w:t>
      </w:r>
      <w:r w:rsidR="00672162" w:rsidRPr="00672162">
        <w:rPr>
          <w:rFonts w:ascii="Arial" w:hAnsi="Arial" w:cs="Arial"/>
        </w:rPr>
        <w:t>"</w:t>
      </w:r>
      <w:r w:rsidRPr="007C2152">
        <w:rPr>
          <w:rFonts w:ascii="Arial" w:hAnsi="Arial" w:cs="Arial"/>
        </w:rPr>
        <w:t>kondenzační soustrojí s</w:t>
      </w:r>
      <w:r>
        <w:rPr>
          <w:rFonts w:ascii="Arial" w:hAnsi="Arial" w:cs="Arial"/>
        </w:rPr>
        <w:t> </w:t>
      </w:r>
      <w:r w:rsidRPr="007C2152">
        <w:rPr>
          <w:rFonts w:ascii="Arial" w:hAnsi="Arial" w:cs="Arial"/>
        </w:rPr>
        <w:t>odběrem</w:t>
      </w:r>
      <w:r w:rsidR="007B2BE5" w:rsidRPr="007B2BE5">
        <w:rPr>
          <w:rFonts w:ascii="Arial" w:hAnsi="Arial" w:cs="Arial"/>
        </w:rPr>
        <w:t>"</w:t>
      </w:r>
      <w:r w:rsidRPr="007C2152">
        <w:rPr>
          <w:rFonts w:ascii="Arial" w:hAnsi="Arial" w:cs="Arial"/>
        </w:rPr>
        <w:t xml:space="preserve"> a 03 </w:t>
      </w:r>
      <w:r w:rsidR="00672162" w:rsidRPr="00672162">
        <w:rPr>
          <w:rFonts w:ascii="Arial" w:hAnsi="Arial" w:cs="Arial"/>
        </w:rPr>
        <w:t>"</w:t>
      </w:r>
      <w:r w:rsidRPr="007C2152">
        <w:rPr>
          <w:rFonts w:ascii="Arial" w:hAnsi="Arial" w:cs="Arial"/>
        </w:rPr>
        <w:t>protitlakové soustrojí</w:t>
      </w:r>
      <w:r w:rsidR="007B2BE5" w:rsidRPr="007B2BE5">
        <w:rPr>
          <w:rFonts w:ascii="Arial" w:hAnsi="Arial" w:cs="Arial"/>
        </w:rPr>
        <w:t>"</w:t>
      </w:r>
      <w:r w:rsidRPr="007C2152">
        <w:rPr>
          <w:rFonts w:ascii="Arial" w:hAnsi="Arial" w:cs="Arial"/>
        </w:rPr>
        <w:t xml:space="preserve"> sloučeny do jednoho řádku 01 bez členění. </w:t>
      </w:r>
      <w:r>
        <w:rPr>
          <w:rFonts w:ascii="Arial" w:hAnsi="Arial" w:cs="Arial"/>
        </w:rPr>
        <w:t>Došlo k p</w:t>
      </w:r>
      <w:r w:rsidRPr="007C2152">
        <w:rPr>
          <w:rFonts w:ascii="Arial" w:hAnsi="Arial" w:cs="Arial"/>
        </w:rPr>
        <w:t>řečíslování ostatních řádků.</w:t>
      </w:r>
    </w:p>
    <w:p w14:paraId="5005E6B7" w14:textId="1D6664E9" w:rsidR="00D94ABE" w:rsidRPr="007C2152" w:rsidRDefault="00D94ABE" w:rsidP="00535FD9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Oddíl</w:t>
      </w:r>
      <w:r w:rsidRPr="007C2152">
        <w:rPr>
          <w:rFonts w:ascii="Arial" w:hAnsi="Arial" w:cs="Arial"/>
        </w:rPr>
        <w:t xml:space="preserve"> </w:t>
      </w:r>
      <w:r w:rsidRPr="00402E79">
        <w:rPr>
          <w:rFonts w:ascii="Arial" w:hAnsi="Arial" w:cs="Arial"/>
          <w:i/>
        </w:rPr>
        <w:t>045</w:t>
      </w:r>
      <w:r w:rsidRPr="007C2152">
        <w:rPr>
          <w:rFonts w:ascii="Arial" w:hAnsi="Arial" w:cs="Arial"/>
        </w:rPr>
        <w:t xml:space="preserve"> </w:t>
      </w:r>
      <w:r w:rsidRPr="007C2152">
        <w:rPr>
          <w:rFonts w:ascii="Arial" w:hAnsi="Arial" w:cs="Arial"/>
          <w:i/>
        </w:rPr>
        <w:t>Tepelný výkon a výroba tepelné energie</w:t>
      </w:r>
      <w:r w:rsidRPr="007C2152">
        <w:rPr>
          <w:rFonts w:ascii="Arial" w:hAnsi="Arial" w:cs="Arial"/>
        </w:rPr>
        <w:t xml:space="preserve"> b</w:t>
      </w:r>
      <w:r w:rsidR="00535FD9">
        <w:rPr>
          <w:rFonts w:ascii="Arial" w:hAnsi="Arial" w:cs="Arial"/>
        </w:rPr>
        <w:t>yl transponován (výměna řádků a </w:t>
      </w:r>
      <w:r w:rsidRPr="007C2152">
        <w:rPr>
          <w:rFonts w:ascii="Arial" w:hAnsi="Arial" w:cs="Arial"/>
        </w:rPr>
        <w:t>sloupců).</w:t>
      </w:r>
    </w:p>
    <w:p w14:paraId="4B1C5C22" w14:textId="28E655D7" w:rsidR="00D94ABE" w:rsidRDefault="00D94ABE" w:rsidP="00535FD9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7C2152">
        <w:rPr>
          <w:rFonts w:ascii="Arial" w:hAnsi="Arial" w:cs="Arial"/>
        </w:rPr>
        <w:t>oddíl</w:t>
      </w:r>
      <w:r w:rsidR="001C43A3">
        <w:rPr>
          <w:rFonts w:ascii="Arial" w:hAnsi="Arial" w:cs="Arial"/>
        </w:rPr>
        <w:t>u</w:t>
      </w:r>
      <w:r w:rsidRPr="007C2152">
        <w:rPr>
          <w:rFonts w:ascii="Arial" w:hAnsi="Arial" w:cs="Arial"/>
        </w:rPr>
        <w:t xml:space="preserve"> </w:t>
      </w:r>
      <w:r w:rsidRPr="00402E79">
        <w:rPr>
          <w:rFonts w:ascii="Arial" w:hAnsi="Arial" w:cs="Arial"/>
          <w:i/>
        </w:rPr>
        <w:t>050</w:t>
      </w:r>
      <w:r w:rsidRPr="007C2152">
        <w:rPr>
          <w:rFonts w:ascii="Arial" w:hAnsi="Arial" w:cs="Arial"/>
        </w:rPr>
        <w:t xml:space="preserve"> </w:t>
      </w:r>
      <w:r w:rsidRPr="007C2152">
        <w:rPr>
          <w:rFonts w:ascii="Arial" w:hAnsi="Arial" w:cs="Arial"/>
          <w:i/>
        </w:rPr>
        <w:t>Bilance elektrické a tepelné energie</w:t>
      </w:r>
      <w:r>
        <w:rPr>
          <w:rFonts w:ascii="Arial" w:hAnsi="Arial" w:cs="Arial"/>
        </w:rPr>
        <w:t xml:space="preserve"> vypuštěn ř</w:t>
      </w:r>
      <w:r w:rsidR="009B00B7">
        <w:rPr>
          <w:rFonts w:ascii="Arial" w:hAnsi="Arial" w:cs="Arial"/>
        </w:rPr>
        <w:t>.</w:t>
      </w:r>
      <w:r w:rsidRPr="007C2152">
        <w:rPr>
          <w:rFonts w:ascii="Arial" w:hAnsi="Arial" w:cs="Arial"/>
        </w:rPr>
        <w:t xml:space="preserve"> 05 </w:t>
      </w:r>
      <w:r w:rsidR="00672162" w:rsidRPr="00672162">
        <w:rPr>
          <w:rFonts w:ascii="Arial" w:hAnsi="Arial" w:cs="Arial"/>
        </w:rPr>
        <w:t>"</w:t>
      </w:r>
      <w:r w:rsidRPr="007C2152">
        <w:rPr>
          <w:rFonts w:ascii="Arial" w:hAnsi="Arial" w:cs="Arial"/>
        </w:rPr>
        <w:t>Dovoz</w:t>
      </w:r>
      <w:r w:rsidR="007B2BE5" w:rsidRPr="007B2BE5">
        <w:rPr>
          <w:rFonts w:ascii="Arial" w:hAnsi="Arial" w:cs="Arial"/>
        </w:rPr>
        <w:t>"</w:t>
      </w:r>
      <w:r w:rsidRPr="007C2152">
        <w:rPr>
          <w:rFonts w:ascii="Arial" w:hAnsi="Arial" w:cs="Arial"/>
        </w:rPr>
        <w:t xml:space="preserve"> a ř</w:t>
      </w:r>
      <w:r w:rsidR="009B00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C2152">
        <w:rPr>
          <w:rFonts w:ascii="Arial" w:hAnsi="Arial" w:cs="Arial"/>
        </w:rPr>
        <w:t xml:space="preserve">06 </w:t>
      </w:r>
      <w:r w:rsidR="00672162" w:rsidRPr="00672162">
        <w:rPr>
          <w:rFonts w:ascii="Arial" w:hAnsi="Arial" w:cs="Arial"/>
        </w:rPr>
        <w:t>"</w:t>
      </w:r>
      <w:r w:rsidRPr="007C2152">
        <w:rPr>
          <w:rFonts w:ascii="Arial" w:hAnsi="Arial" w:cs="Arial"/>
        </w:rPr>
        <w:t>Vývoz</w:t>
      </w:r>
      <w:r w:rsidR="007B2BE5" w:rsidRPr="007B2BE5">
        <w:rPr>
          <w:rFonts w:ascii="Arial" w:hAnsi="Arial" w:cs="Arial"/>
        </w:rPr>
        <w:t>"</w:t>
      </w:r>
      <w:r w:rsidRPr="007C2152">
        <w:rPr>
          <w:rFonts w:ascii="Arial" w:hAnsi="Arial" w:cs="Arial"/>
        </w:rPr>
        <w:t>.</w:t>
      </w:r>
    </w:p>
    <w:p w14:paraId="7AA63534" w14:textId="38B9ED6D" w:rsidR="00163BB2" w:rsidRDefault="00163BB2" w:rsidP="00163BB2">
      <w:pPr>
        <w:jc w:val="both"/>
        <w:rPr>
          <w:rFonts w:ascii="Arial" w:hAnsi="Arial" w:cs="Arial"/>
        </w:rPr>
      </w:pPr>
    </w:p>
    <w:p w14:paraId="4FD64F1B" w14:textId="77777777" w:rsidR="00B17953" w:rsidRDefault="00B17953" w:rsidP="00163BB2">
      <w:pPr>
        <w:jc w:val="both"/>
        <w:rPr>
          <w:rFonts w:ascii="Arial" w:hAnsi="Arial" w:cs="Arial"/>
        </w:rPr>
      </w:pPr>
    </w:p>
    <w:p w14:paraId="682D2F9B" w14:textId="77777777" w:rsidR="00163BB2" w:rsidRDefault="00163BB2" w:rsidP="00163BB2">
      <w:pPr>
        <w:keepNext/>
        <w:keepLines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Obyvatelstvo</w:t>
      </w:r>
    </w:p>
    <w:p w14:paraId="28882C3F" w14:textId="77777777" w:rsidR="00163BB2" w:rsidRDefault="00163BB2" w:rsidP="00163BB2">
      <w:pPr>
        <w:keepNext/>
        <w:keepLines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B1625B0" w14:textId="77777777" w:rsidR="00163BB2" w:rsidRDefault="00163BB2" w:rsidP="00163BB2">
      <w:pPr>
        <w:keepNext/>
        <w:keepLines/>
        <w:jc w:val="both"/>
        <w:rPr>
          <w:rFonts w:ascii="Arial" w:hAnsi="Arial" w:cs="Arial"/>
          <w:b/>
          <w:color w:val="000000"/>
        </w:rPr>
      </w:pPr>
      <w:r w:rsidRPr="003A7C0A">
        <w:rPr>
          <w:rFonts w:ascii="Arial" w:hAnsi="Arial" w:cs="Arial"/>
          <w:b/>
          <w:color w:val="000000"/>
        </w:rPr>
        <w:t>Obyv 1-12</w:t>
      </w:r>
    </w:p>
    <w:p w14:paraId="6C02FD21" w14:textId="77777777" w:rsidR="00163BB2" w:rsidRDefault="00163BB2" w:rsidP="00163BB2">
      <w:pPr>
        <w:keepNext/>
        <w:keepLines/>
        <w:jc w:val="both"/>
        <w:rPr>
          <w:rFonts w:ascii="Arial" w:hAnsi="Arial" w:cs="Arial"/>
        </w:rPr>
      </w:pPr>
      <w:r>
        <w:rPr>
          <w:rFonts w:ascii="Arial" w:hAnsi="Arial" w:cs="Arial"/>
        </w:rPr>
        <w:t>Hlášení o uzavření manželství se od roku 2024 vyplňuje pouze v případě, kdy alespoň jeden ze snoubenců je cizinec.</w:t>
      </w:r>
    </w:p>
    <w:p w14:paraId="49B5C3D0" w14:textId="77777777" w:rsidR="00163BB2" w:rsidRPr="003A7C0A" w:rsidRDefault="00163BB2" w:rsidP="00163BB2">
      <w:pPr>
        <w:keepNext/>
        <w:keepLines/>
        <w:jc w:val="both"/>
        <w:rPr>
          <w:rFonts w:ascii="Arial" w:hAnsi="Arial" w:cs="Arial"/>
        </w:rPr>
      </w:pPr>
    </w:p>
    <w:p w14:paraId="5D25E0E5" w14:textId="77777777" w:rsidR="00163BB2" w:rsidRDefault="00163BB2" w:rsidP="00163BB2">
      <w:pPr>
        <w:keepNext/>
        <w:keepLines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Obyv 3-12</w:t>
      </w:r>
    </w:p>
    <w:p w14:paraId="38A0762F" w14:textId="77777777" w:rsidR="00163BB2" w:rsidRDefault="00163BB2" w:rsidP="00163BB2">
      <w:pPr>
        <w:keepNext/>
        <w:keepLines/>
        <w:jc w:val="both"/>
        <w:rPr>
          <w:rFonts w:ascii="Arial" w:hAnsi="Arial" w:cs="Arial"/>
        </w:rPr>
      </w:pPr>
      <w:r>
        <w:rPr>
          <w:rFonts w:ascii="Arial" w:hAnsi="Arial" w:cs="Arial"/>
        </w:rPr>
        <w:t>Hlášení o úmrtí se od roku 2024 vyplňuje pouze v případě úmrtí cizince.</w:t>
      </w:r>
    </w:p>
    <w:p w14:paraId="627F0A3E" w14:textId="7A4B7160" w:rsidR="00163BB2" w:rsidRPr="00300848" w:rsidRDefault="00163BB2" w:rsidP="00535FD9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909CA92" w14:textId="77777777" w:rsidR="0011770F" w:rsidRPr="00300848" w:rsidRDefault="0011770F" w:rsidP="0011770F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0848">
        <w:rPr>
          <w:rFonts w:ascii="Arial" w:hAnsi="Arial" w:cs="Arial"/>
          <w:b/>
          <w:sz w:val="24"/>
          <w:szCs w:val="24"/>
          <w:u w:val="single"/>
        </w:rPr>
        <w:t xml:space="preserve">Peněžnictví, pojišťovnictví </w:t>
      </w:r>
    </w:p>
    <w:p w14:paraId="67AD3261" w14:textId="77777777" w:rsidR="0011770F" w:rsidRDefault="0011770F" w:rsidP="0011770F">
      <w:pPr>
        <w:keepNext/>
        <w:keepLines/>
        <w:jc w:val="both"/>
        <w:rPr>
          <w:rFonts w:ascii="Arial" w:hAnsi="Arial" w:cs="Arial"/>
          <w:b/>
        </w:rPr>
      </w:pPr>
    </w:p>
    <w:p w14:paraId="7A72B04A" w14:textId="77777777" w:rsidR="0011770F" w:rsidRDefault="0011770F" w:rsidP="0011770F">
      <w:pPr>
        <w:keepNext/>
        <w:keepLines/>
        <w:jc w:val="both"/>
        <w:rPr>
          <w:rFonts w:ascii="Arial" w:hAnsi="Arial" w:cs="Arial"/>
          <w:b/>
        </w:rPr>
      </w:pPr>
      <w:r w:rsidRPr="00482458">
        <w:rPr>
          <w:rFonts w:ascii="Arial" w:hAnsi="Arial" w:cs="Arial"/>
          <w:b/>
        </w:rPr>
        <w:t>Pen 5-01</w:t>
      </w:r>
    </w:p>
    <w:p w14:paraId="271F7E31" w14:textId="77777777" w:rsidR="0011770F" w:rsidRPr="00C53817" w:rsidRDefault="0011770F" w:rsidP="0011770F">
      <w:pPr>
        <w:keepNext/>
        <w:keepLines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Přílohy NFA1, NFA2</w:t>
      </w:r>
      <w:r w:rsidRPr="00C53817">
        <w:rPr>
          <w:rFonts w:ascii="Arial" w:hAnsi="Arial" w:cs="Arial"/>
          <w:b/>
        </w:rPr>
        <w:tab/>
      </w:r>
    </w:p>
    <w:p w14:paraId="7E38DC4A" w14:textId="5BD491FB" w:rsidR="0011770F" w:rsidRPr="00085D3A" w:rsidRDefault="00FB0BEA" w:rsidP="0011770F">
      <w:pPr>
        <w:keepNext/>
        <w:keepLines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 oddíl</w:t>
      </w:r>
      <w:r w:rsidR="0011770F">
        <w:rPr>
          <w:rFonts w:ascii="Arial" w:hAnsi="Arial" w:cs="Arial"/>
        </w:rPr>
        <w:t xml:space="preserve"> </w:t>
      </w:r>
      <w:r w:rsidR="0011770F" w:rsidRPr="00085D3A">
        <w:rPr>
          <w:rFonts w:ascii="Arial" w:hAnsi="Arial" w:cs="Arial"/>
          <w:i/>
        </w:rPr>
        <w:t>A056c Doplňkové ukazatele k</w:t>
      </w:r>
      <w:r w:rsidR="0011770F">
        <w:rPr>
          <w:rFonts w:ascii="Arial" w:hAnsi="Arial" w:cs="Arial"/>
          <w:i/>
        </w:rPr>
        <w:t> </w:t>
      </w:r>
      <w:r w:rsidR="0011770F" w:rsidRPr="00085D3A">
        <w:rPr>
          <w:rFonts w:ascii="Arial" w:hAnsi="Arial" w:cs="Arial"/>
          <w:i/>
        </w:rPr>
        <w:t>bytům</w:t>
      </w:r>
      <w:r w:rsidR="0011770F">
        <w:rPr>
          <w:rFonts w:ascii="Arial" w:hAnsi="Arial" w:cs="Arial"/>
          <w:i/>
        </w:rPr>
        <w:t>.</w:t>
      </w:r>
    </w:p>
    <w:p w14:paraId="6667EF74" w14:textId="77777777" w:rsidR="0011770F" w:rsidRDefault="0011770F" w:rsidP="0011770F">
      <w:pPr>
        <w:keepNext/>
        <w:keepLines/>
        <w:jc w:val="both"/>
        <w:rPr>
          <w:rFonts w:ascii="Arial" w:hAnsi="Arial" w:cs="Arial"/>
        </w:rPr>
      </w:pPr>
    </w:p>
    <w:p w14:paraId="3C5A169F" w14:textId="77777777" w:rsidR="0011770F" w:rsidRDefault="0011770F" w:rsidP="0011770F">
      <w:pPr>
        <w:keepNext/>
        <w:keepLine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Poj 5a-01</w:t>
      </w:r>
    </w:p>
    <w:p w14:paraId="39ECCFCC" w14:textId="77777777" w:rsidR="0011770F" w:rsidRPr="00C53817" w:rsidRDefault="0011770F" w:rsidP="0011770F">
      <w:pPr>
        <w:keepNext/>
        <w:keepLines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NFA</w:t>
      </w:r>
      <w:r w:rsidRPr="00C53817">
        <w:rPr>
          <w:rFonts w:ascii="Arial" w:hAnsi="Arial" w:cs="Arial"/>
          <w:b/>
        </w:rPr>
        <w:tab/>
      </w:r>
    </w:p>
    <w:p w14:paraId="4CEC932F" w14:textId="1C6AA3C8" w:rsidR="0011770F" w:rsidRPr="00085D3A" w:rsidRDefault="0011770F" w:rsidP="0011770F">
      <w:pPr>
        <w:keepNext/>
        <w:keepLines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A76AA">
        <w:rPr>
          <w:rFonts w:ascii="Arial" w:hAnsi="Arial" w:cs="Arial"/>
        </w:rPr>
        <w:t>dstraněn oddíl</w:t>
      </w:r>
      <w:r>
        <w:rPr>
          <w:rFonts w:ascii="Arial" w:hAnsi="Arial" w:cs="Arial"/>
        </w:rPr>
        <w:t xml:space="preserve"> </w:t>
      </w:r>
      <w:r w:rsidRPr="00085D3A">
        <w:rPr>
          <w:rFonts w:ascii="Arial" w:hAnsi="Arial" w:cs="Arial"/>
          <w:i/>
        </w:rPr>
        <w:t>A056c Doplňkové ukazatele k</w:t>
      </w:r>
      <w:r>
        <w:rPr>
          <w:rFonts w:ascii="Arial" w:hAnsi="Arial" w:cs="Arial"/>
          <w:i/>
        </w:rPr>
        <w:t> </w:t>
      </w:r>
      <w:r w:rsidRPr="00085D3A">
        <w:rPr>
          <w:rFonts w:ascii="Arial" w:hAnsi="Arial" w:cs="Arial"/>
          <w:i/>
        </w:rPr>
        <w:t>bytům</w:t>
      </w:r>
      <w:r>
        <w:rPr>
          <w:rFonts w:ascii="Arial" w:hAnsi="Arial" w:cs="Arial"/>
          <w:i/>
        </w:rPr>
        <w:t>.</w:t>
      </w:r>
    </w:p>
    <w:p w14:paraId="738277C6" w14:textId="6D91D8B4" w:rsidR="0011770F" w:rsidRDefault="0011770F" w:rsidP="0011770F">
      <w:pPr>
        <w:jc w:val="both"/>
        <w:rPr>
          <w:rFonts w:ascii="Arial" w:hAnsi="Arial" w:cs="Arial"/>
          <w:i/>
        </w:rPr>
      </w:pPr>
    </w:p>
    <w:p w14:paraId="312D4B82" w14:textId="77777777" w:rsidR="00007679" w:rsidRDefault="00007679" w:rsidP="00007679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00848">
        <w:rPr>
          <w:rFonts w:ascii="Arial" w:hAnsi="Arial" w:cs="Arial"/>
          <w:b/>
          <w:sz w:val="24"/>
          <w:szCs w:val="24"/>
          <w:u w:val="single"/>
        </w:rPr>
        <w:lastRenderedPageBreak/>
        <w:t>Podniková strukturální statistika</w:t>
      </w:r>
    </w:p>
    <w:p w14:paraId="31B69574" w14:textId="77777777" w:rsidR="00007679" w:rsidRDefault="00007679" w:rsidP="00007679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4904F75" w14:textId="77777777" w:rsidR="00007679" w:rsidRDefault="00007679" w:rsidP="00007679">
      <w:pPr>
        <w:keepNext/>
        <w:keepLines/>
        <w:jc w:val="both"/>
        <w:rPr>
          <w:rFonts w:ascii="Arial" w:hAnsi="Arial" w:cs="Arial"/>
          <w:b/>
        </w:rPr>
      </w:pPr>
      <w:r w:rsidRPr="0076768D">
        <w:rPr>
          <w:rFonts w:ascii="Arial" w:hAnsi="Arial" w:cs="Arial"/>
          <w:b/>
        </w:rPr>
        <w:t>P 5-01</w:t>
      </w:r>
    </w:p>
    <w:p w14:paraId="403E1E65" w14:textId="1BD9B7E7" w:rsidR="00007679" w:rsidRDefault="00007679" w:rsidP="00007679">
      <w:pPr>
        <w:keepNext/>
        <w:keepLines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Kmen</w:t>
      </w:r>
    </w:p>
    <w:p w14:paraId="07F59CB1" w14:textId="335503B6" w:rsidR="00007679" w:rsidRPr="007C4C3E" w:rsidRDefault="00930A7A" w:rsidP="00930A7A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Oddíl </w:t>
      </w:r>
      <w:r w:rsidRPr="007C4C3E">
        <w:rPr>
          <w:rFonts w:ascii="Arial" w:hAnsi="Arial" w:cs="Arial"/>
          <w:i/>
        </w:rPr>
        <w:t>A021</w:t>
      </w:r>
      <w:r>
        <w:rPr>
          <w:rFonts w:ascii="Arial" w:hAnsi="Arial" w:cs="Arial"/>
        </w:rPr>
        <w:t xml:space="preserve"> </w:t>
      </w:r>
      <w:r w:rsidRPr="00930A7A">
        <w:rPr>
          <w:rFonts w:ascii="Arial" w:hAnsi="Arial" w:cs="Arial"/>
          <w:i/>
        </w:rPr>
        <w:t>Doplňující informace</w:t>
      </w:r>
      <w:r>
        <w:rPr>
          <w:rFonts w:ascii="Arial" w:hAnsi="Arial" w:cs="Arial"/>
          <w:i/>
        </w:rPr>
        <w:t xml:space="preserve"> </w:t>
      </w:r>
      <w:r w:rsidR="00007679" w:rsidRPr="00930A7A">
        <w:rPr>
          <w:rFonts w:ascii="Arial" w:hAnsi="Arial" w:cs="Arial"/>
        </w:rPr>
        <w:t xml:space="preserve"> </w:t>
      </w:r>
      <w:r w:rsidRPr="00930A7A">
        <w:rPr>
          <w:rFonts w:ascii="Arial" w:hAnsi="Arial" w:cs="Arial"/>
        </w:rPr>
        <w:t xml:space="preserve">nahrazen mutací </w:t>
      </w:r>
      <w:r>
        <w:rPr>
          <w:rFonts w:ascii="Arial" w:hAnsi="Arial" w:cs="Arial"/>
          <w:i/>
        </w:rPr>
        <w:t xml:space="preserve">oddílu A021b </w:t>
      </w:r>
      <w:r w:rsidRPr="00930A7A">
        <w:rPr>
          <w:rFonts w:ascii="Arial" w:hAnsi="Arial" w:cs="Arial"/>
          <w:i/>
        </w:rPr>
        <w:t>Doplňující informace</w:t>
      </w:r>
      <w:r w:rsidR="00B17953" w:rsidRPr="00E90A20">
        <w:rPr>
          <w:rFonts w:ascii="Arial" w:hAnsi="Arial" w:cs="Arial"/>
        </w:rPr>
        <w:t>.</w:t>
      </w:r>
    </w:p>
    <w:p w14:paraId="63113C06" w14:textId="39685A44" w:rsidR="007C4C3E" w:rsidRPr="007C4C3E" w:rsidRDefault="007C4C3E" w:rsidP="007C4C3E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Zrušen oddíl </w:t>
      </w:r>
      <w:r w:rsidRPr="007C4C3E">
        <w:rPr>
          <w:rFonts w:ascii="Arial" w:hAnsi="Arial" w:cs="Arial"/>
          <w:i/>
        </w:rPr>
        <w:t>A058 Identifikace subjektu se zahraniční kapitálovou účastí</w:t>
      </w:r>
      <w:r w:rsidR="00B17953" w:rsidRPr="00E90A20">
        <w:rPr>
          <w:rFonts w:ascii="Arial" w:hAnsi="Arial" w:cs="Arial"/>
        </w:rPr>
        <w:t>.</w:t>
      </w:r>
    </w:p>
    <w:p w14:paraId="7FE9D150" w14:textId="714DE872" w:rsidR="007C4C3E" w:rsidRDefault="007C4C3E" w:rsidP="007C4C3E">
      <w:pPr>
        <w:keepNext/>
        <w:keepLines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SBS2</w:t>
      </w:r>
    </w:p>
    <w:p w14:paraId="480FD67C" w14:textId="1A2738D1" w:rsidR="007C4C3E" w:rsidRDefault="007C4C3E" w:rsidP="007C4C3E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Pr="00357CB0">
        <w:rPr>
          <w:rFonts w:ascii="Arial" w:hAnsi="Arial" w:cs="Arial"/>
        </w:rPr>
        <w:t xml:space="preserve">oddílu </w:t>
      </w:r>
      <w:r w:rsidRPr="00007679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025b </w:t>
      </w:r>
      <w:r w:rsidRPr="007C4C3E">
        <w:rPr>
          <w:rFonts w:ascii="Arial" w:hAnsi="Arial" w:cs="Arial"/>
          <w:i/>
        </w:rPr>
        <w:t>Náklady (v tis. Kč)</w:t>
      </w:r>
      <w:r>
        <w:rPr>
          <w:rFonts w:ascii="Arial" w:hAnsi="Arial" w:cs="Arial"/>
          <w:i/>
        </w:rPr>
        <w:t xml:space="preserve"> </w:t>
      </w:r>
      <w:r w:rsidRPr="007C4C3E">
        <w:rPr>
          <w:rFonts w:ascii="Arial" w:hAnsi="Arial" w:cs="Arial"/>
        </w:rPr>
        <w:t>přidán ř</w:t>
      </w:r>
      <w:r w:rsidR="009B00B7">
        <w:rPr>
          <w:rFonts w:ascii="Arial" w:hAnsi="Arial" w:cs="Arial"/>
        </w:rPr>
        <w:t>.</w:t>
      </w:r>
      <w:r w:rsidRPr="007C4C3E">
        <w:rPr>
          <w:rFonts w:ascii="Arial" w:hAnsi="Arial" w:cs="Arial"/>
        </w:rPr>
        <w:t xml:space="preserve"> 24 </w:t>
      </w:r>
      <w:r w:rsidR="00672162" w:rsidRPr="00672162">
        <w:rPr>
          <w:rFonts w:ascii="Arial" w:hAnsi="Arial" w:cs="Arial"/>
        </w:rPr>
        <w:t>"</w:t>
      </w:r>
      <w:r w:rsidRPr="007C4C3E">
        <w:rPr>
          <w:rFonts w:ascii="Arial" w:hAnsi="Arial" w:cs="Arial"/>
        </w:rPr>
        <w:t>Osobní náklady</w:t>
      </w:r>
      <w:r w:rsidR="007B2BE5" w:rsidRPr="007B2BE5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a </w:t>
      </w:r>
      <w:r w:rsidR="000A76AA">
        <w:rPr>
          <w:rFonts w:ascii="Arial" w:hAnsi="Arial" w:cs="Arial"/>
        </w:rPr>
        <w:t>ř</w:t>
      </w:r>
      <w:r w:rsidR="009B00B7">
        <w:rPr>
          <w:rFonts w:ascii="Arial" w:hAnsi="Arial" w:cs="Arial"/>
        </w:rPr>
        <w:t>.</w:t>
      </w:r>
      <w:r w:rsidR="000A7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77 </w:t>
      </w:r>
      <w:r w:rsidR="00672162" w:rsidRPr="00672162">
        <w:rPr>
          <w:rFonts w:ascii="Arial" w:hAnsi="Arial" w:cs="Arial"/>
        </w:rPr>
        <w:t>"</w:t>
      </w:r>
      <w:r w:rsidRPr="007C4C3E">
        <w:rPr>
          <w:rFonts w:ascii="Arial" w:hAnsi="Arial" w:cs="Arial"/>
        </w:rPr>
        <w:t>Výsledek hospodaření za účetní období (+/-)</w:t>
      </w:r>
      <w:r w:rsidR="007B2BE5" w:rsidRPr="007B2BE5">
        <w:rPr>
          <w:rFonts w:ascii="Arial" w:hAnsi="Arial" w:cs="Arial"/>
        </w:rPr>
        <w:t>"</w:t>
      </w:r>
      <w:r w:rsidR="00B17953">
        <w:rPr>
          <w:rFonts w:ascii="Arial" w:hAnsi="Arial" w:cs="Arial"/>
        </w:rPr>
        <w:t>.</w:t>
      </w:r>
    </w:p>
    <w:p w14:paraId="35F39A3A" w14:textId="262ABCC1" w:rsidR="007C4C3E" w:rsidRDefault="007C4C3E" w:rsidP="007C4C3E">
      <w:pPr>
        <w:keepNext/>
        <w:keepLines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SBS3</w:t>
      </w:r>
    </w:p>
    <w:p w14:paraId="5D7085F9" w14:textId="3852A692" w:rsidR="007C4C3E" w:rsidRDefault="007C4C3E" w:rsidP="007C4C3E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Pr="00357CB0">
        <w:rPr>
          <w:rFonts w:ascii="Arial" w:hAnsi="Arial" w:cs="Arial"/>
        </w:rPr>
        <w:t xml:space="preserve">oddílu </w:t>
      </w:r>
      <w:r w:rsidRPr="00007679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>025</w:t>
      </w:r>
      <w:r w:rsidR="000A76AA">
        <w:rPr>
          <w:rFonts w:ascii="Arial" w:hAnsi="Arial" w:cs="Arial"/>
          <w:i/>
        </w:rPr>
        <w:t>c</w:t>
      </w:r>
      <w:r>
        <w:rPr>
          <w:rFonts w:ascii="Arial" w:hAnsi="Arial" w:cs="Arial"/>
          <w:i/>
        </w:rPr>
        <w:t xml:space="preserve"> </w:t>
      </w:r>
      <w:r w:rsidRPr="007C4C3E">
        <w:rPr>
          <w:rFonts w:ascii="Arial" w:hAnsi="Arial" w:cs="Arial"/>
          <w:i/>
        </w:rPr>
        <w:t>Náklady (v tis. Kč)</w:t>
      </w:r>
      <w:r>
        <w:rPr>
          <w:rFonts w:ascii="Arial" w:hAnsi="Arial" w:cs="Arial"/>
          <w:i/>
        </w:rPr>
        <w:t xml:space="preserve"> </w:t>
      </w:r>
      <w:r w:rsidRPr="007C4C3E">
        <w:rPr>
          <w:rFonts w:ascii="Arial" w:hAnsi="Arial" w:cs="Arial"/>
        </w:rPr>
        <w:t>přidán ř</w:t>
      </w:r>
      <w:r w:rsidR="009B00B7">
        <w:rPr>
          <w:rFonts w:ascii="Arial" w:hAnsi="Arial" w:cs="Arial"/>
        </w:rPr>
        <w:t>.</w:t>
      </w:r>
      <w:r w:rsidRPr="007C4C3E">
        <w:rPr>
          <w:rFonts w:ascii="Arial" w:hAnsi="Arial" w:cs="Arial"/>
        </w:rPr>
        <w:t xml:space="preserve"> 24 </w:t>
      </w:r>
      <w:r w:rsidR="00672162" w:rsidRPr="00672162">
        <w:rPr>
          <w:rFonts w:ascii="Arial" w:hAnsi="Arial" w:cs="Arial"/>
        </w:rPr>
        <w:t>"</w:t>
      </w:r>
      <w:r w:rsidRPr="007C4C3E">
        <w:rPr>
          <w:rFonts w:ascii="Arial" w:hAnsi="Arial" w:cs="Arial"/>
        </w:rPr>
        <w:t>Osobní náklady</w:t>
      </w:r>
      <w:r w:rsidR="007B2BE5" w:rsidRPr="007B2BE5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a </w:t>
      </w:r>
      <w:r w:rsidR="000A76AA">
        <w:rPr>
          <w:rFonts w:ascii="Arial" w:hAnsi="Arial" w:cs="Arial"/>
        </w:rPr>
        <w:t>ř</w:t>
      </w:r>
      <w:r w:rsidR="009B00B7">
        <w:rPr>
          <w:rFonts w:ascii="Arial" w:hAnsi="Arial" w:cs="Arial"/>
        </w:rPr>
        <w:t>.</w:t>
      </w:r>
      <w:r w:rsidR="000A76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77 </w:t>
      </w:r>
      <w:r w:rsidR="00672162" w:rsidRPr="00672162">
        <w:rPr>
          <w:rFonts w:ascii="Arial" w:hAnsi="Arial" w:cs="Arial"/>
        </w:rPr>
        <w:t>"</w:t>
      </w:r>
      <w:r w:rsidRPr="007C4C3E">
        <w:rPr>
          <w:rFonts w:ascii="Arial" w:hAnsi="Arial" w:cs="Arial"/>
        </w:rPr>
        <w:t>Výsledek hospodaření za účetní období (+/-)</w:t>
      </w:r>
      <w:r w:rsidR="007B2BE5" w:rsidRPr="007B2BE5">
        <w:rPr>
          <w:rFonts w:ascii="Arial" w:hAnsi="Arial" w:cs="Arial"/>
        </w:rPr>
        <w:t>"</w:t>
      </w:r>
      <w:r w:rsidR="007B2BE5">
        <w:rPr>
          <w:rFonts w:ascii="Arial" w:hAnsi="Arial" w:cs="Arial"/>
        </w:rPr>
        <w:t>.</w:t>
      </w:r>
    </w:p>
    <w:p w14:paraId="783EC73B" w14:textId="1D088AF1" w:rsidR="000A76AA" w:rsidRDefault="000A76AA" w:rsidP="000A76AA">
      <w:pPr>
        <w:keepNext/>
        <w:keepLines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SBS5</w:t>
      </w:r>
    </w:p>
    <w:p w14:paraId="1B6E2556" w14:textId="07184C51" w:rsidR="000A76AA" w:rsidRDefault="000A76AA" w:rsidP="000A76AA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Pr="00357CB0">
        <w:rPr>
          <w:rFonts w:ascii="Arial" w:hAnsi="Arial" w:cs="Arial"/>
        </w:rPr>
        <w:t xml:space="preserve">oddílu </w:t>
      </w:r>
      <w:r w:rsidRPr="00007679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025d </w:t>
      </w:r>
      <w:r w:rsidRPr="007C4C3E">
        <w:rPr>
          <w:rFonts w:ascii="Arial" w:hAnsi="Arial" w:cs="Arial"/>
          <w:i/>
        </w:rPr>
        <w:t>Náklady (v tis. Kč)</w:t>
      </w:r>
      <w:r>
        <w:rPr>
          <w:rFonts w:ascii="Arial" w:hAnsi="Arial" w:cs="Arial"/>
          <w:i/>
        </w:rPr>
        <w:t xml:space="preserve"> </w:t>
      </w:r>
      <w:r w:rsidRPr="007C4C3E">
        <w:rPr>
          <w:rFonts w:ascii="Arial" w:hAnsi="Arial" w:cs="Arial"/>
        </w:rPr>
        <w:t>přidán ř</w:t>
      </w:r>
      <w:r w:rsidR="009B00B7">
        <w:rPr>
          <w:rFonts w:ascii="Arial" w:hAnsi="Arial" w:cs="Arial"/>
        </w:rPr>
        <w:t>.</w:t>
      </w:r>
      <w:r w:rsidRPr="007C4C3E">
        <w:rPr>
          <w:rFonts w:ascii="Arial" w:hAnsi="Arial" w:cs="Arial"/>
        </w:rPr>
        <w:t xml:space="preserve"> 24 </w:t>
      </w:r>
      <w:r w:rsidR="00672162" w:rsidRPr="00672162">
        <w:rPr>
          <w:rFonts w:ascii="Arial" w:hAnsi="Arial" w:cs="Arial"/>
        </w:rPr>
        <w:t>"</w:t>
      </w:r>
      <w:r w:rsidRPr="007C4C3E">
        <w:rPr>
          <w:rFonts w:ascii="Arial" w:hAnsi="Arial" w:cs="Arial"/>
        </w:rPr>
        <w:t>Osobní náklady</w:t>
      </w:r>
      <w:r w:rsidR="007B2BE5" w:rsidRPr="007B2BE5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a  ř</w:t>
      </w:r>
      <w:r w:rsidR="009B00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77 </w:t>
      </w:r>
      <w:r w:rsidR="00672162" w:rsidRPr="00672162">
        <w:rPr>
          <w:rFonts w:ascii="Arial" w:hAnsi="Arial" w:cs="Arial"/>
        </w:rPr>
        <w:t>"</w:t>
      </w:r>
      <w:r w:rsidRPr="007C4C3E">
        <w:rPr>
          <w:rFonts w:ascii="Arial" w:hAnsi="Arial" w:cs="Arial"/>
        </w:rPr>
        <w:t>Výsledek hospodaření za účetní období (+/-)</w:t>
      </w:r>
      <w:r w:rsidR="007B2BE5" w:rsidRPr="007B2BE5">
        <w:rPr>
          <w:rFonts w:ascii="Arial" w:hAnsi="Arial" w:cs="Arial"/>
        </w:rPr>
        <w:t>"</w:t>
      </w:r>
      <w:r w:rsidR="007B2BE5">
        <w:rPr>
          <w:rFonts w:ascii="Arial" w:hAnsi="Arial" w:cs="Arial"/>
        </w:rPr>
        <w:t>.</w:t>
      </w:r>
    </w:p>
    <w:p w14:paraId="457233A5" w14:textId="73B998BA" w:rsidR="00007679" w:rsidRDefault="00007679" w:rsidP="00007679">
      <w:pPr>
        <w:keepNext/>
        <w:keepLines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FAP</w:t>
      </w:r>
      <w:r w:rsidR="00930A7A">
        <w:rPr>
          <w:rFonts w:ascii="Arial" w:hAnsi="Arial" w:cs="Arial"/>
          <w:b/>
        </w:rPr>
        <w:t>1</w:t>
      </w:r>
    </w:p>
    <w:p w14:paraId="5D34412A" w14:textId="533068E0" w:rsidR="00007679" w:rsidRDefault="00007679" w:rsidP="0000767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Pr="00357CB0">
        <w:rPr>
          <w:rFonts w:ascii="Arial" w:hAnsi="Arial" w:cs="Arial"/>
        </w:rPr>
        <w:t xml:space="preserve">oddílu </w:t>
      </w:r>
      <w:r w:rsidRPr="00007679">
        <w:rPr>
          <w:rFonts w:ascii="Arial" w:hAnsi="Arial" w:cs="Arial"/>
          <w:i/>
        </w:rPr>
        <w:t>A160</w:t>
      </w:r>
      <w:r w:rsidR="00930A7A">
        <w:rPr>
          <w:rFonts w:ascii="Arial" w:hAnsi="Arial" w:cs="Arial"/>
          <w:i/>
        </w:rPr>
        <w:t>a</w:t>
      </w:r>
      <w:r w:rsidRPr="00007679">
        <w:rPr>
          <w:rFonts w:ascii="Arial" w:hAnsi="Arial" w:cs="Arial"/>
          <w:i/>
        </w:rPr>
        <w:t xml:space="preserve"> Vybrané položky rozvahy - netto (v tis. Kč)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přidány 3 nové </w:t>
      </w:r>
      <w:r w:rsidR="00FB0BEA">
        <w:rPr>
          <w:rFonts w:ascii="Arial" w:hAnsi="Arial" w:cs="Arial"/>
        </w:rPr>
        <w:t>řádky</w:t>
      </w:r>
      <w:r>
        <w:rPr>
          <w:rFonts w:ascii="Arial" w:hAnsi="Arial" w:cs="Arial"/>
        </w:rPr>
        <w:t>:</w:t>
      </w:r>
    </w:p>
    <w:p w14:paraId="7FC137BC" w14:textId="01EB6F70" w:rsidR="00007679" w:rsidRDefault="00672162" w:rsidP="00007679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E7B8F">
        <w:rPr>
          <w:rFonts w:ascii="Arial" w:hAnsi="Arial" w:cs="Arial"/>
        </w:rPr>
        <w:t>.</w:t>
      </w:r>
      <w:r w:rsidR="00FB0BEA">
        <w:rPr>
          <w:rFonts w:ascii="Arial" w:hAnsi="Arial" w:cs="Arial"/>
        </w:rPr>
        <w:t xml:space="preserve"> 54 </w:t>
      </w:r>
      <w:r w:rsidRPr="00672162">
        <w:rPr>
          <w:rFonts w:ascii="Arial" w:hAnsi="Arial" w:cs="Arial"/>
        </w:rPr>
        <w:t>"</w:t>
      </w:r>
      <w:r w:rsidR="00007679">
        <w:rPr>
          <w:rFonts w:ascii="Arial" w:hAnsi="Arial" w:cs="Arial"/>
        </w:rPr>
        <w:t>V</w:t>
      </w:r>
      <w:r w:rsidR="00007679" w:rsidRPr="00007679">
        <w:rPr>
          <w:rFonts w:ascii="Arial" w:hAnsi="Arial" w:cs="Arial"/>
        </w:rPr>
        <w:t>ydané dluhové cenné papíry krátkodobé s původní splatností delší než 1 rok</w:t>
      </w:r>
      <w:r w:rsidR="007B2BE5" w:rsidRPr="007B2BE5">
        <w:rPr>
          <w:rFonts w:ascii="Arial" w:hAnsi="Arial" w:cs="Arial"/>
        </w:rPr>
        <w:t>"</w:t>
      </w:r>
      <w:r w:rsidR="00007679">
        <w:rPr>
          <w:rFonts w:ascii="Arial" w:hAnsi="Arial" w:cs="Arial"/>
        </w:rPr>
        <w:t>,</w:t>
      </w:r>
    </w:p>
    <w:p w14:paraId="7656B69A" w14:textId="0202859F" w:rsidR="00007679" w:rsidRDefault="00672162" w:rsidP="00007679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E7B8F">
        <w:rPr>
          <w:rFonts w:ascii="Arial" w:hAnsi="Arial" w:cs="Arial"/>
        </w:rPr>
        <w:t>.</w:t>
      </w:r>
      <w:r w:rsidR="00FB0BEA">
        <w:rPr>
          <w:rFonts w:ascii="Arial" w:hAnsi="Arial" w:cs="Arial"/>
        </w:rPr>
        <w:t xml:space="preserve"> 57 </w:t>
      </w:r>
      <w:r w:rsidRPr="00672162">
        <w:rPr>
          <w:rFonts w:ascii="Arial" w:hAnsi="Arial" w:cs="Arial"/>
        </w:rPr>
        <w:t>"</w:t>
      </w:r>
      <w:r w:rsidR="00007679" w:rsidRPr="00007679">
        <w:rPr>
          <w:rFonts w:ascii="Arial" w:hAnsi="Arial" w:cs="Arial"/>
        </w:rPr>
        <w:t>Krátkodobé závazky - půjčky s původní splatností delší než 1 rok</w:t>
      </w:r>
      <w:r w:rsidR="007B2BE5" w:rsidRPr="007B2BE5">
        <w:rPr>
          <w:rFonts w:ascii="Arial" w:hAnsi="Arial" w:cs="Arial"/>
        </w:rPr>
        <w:t>"</w:t>
      </w:r>
      <w:r w:rsidR="00007679">
        <w:rPr>
          <w:rFonts w:ascii="Arial" w:hAnsi="Arial" w:cs="Arial"/>
        </w:rPr>
        <w:t>,</w:t>
      </w:r>
    </w:p>
    <w:p w14:paraId="1AA8A9D9" w14:textId="3194C8E7" w:rsidR="00007679" w:rsidRPr="00007679" w:rsidRDefault="00672162" w:rsidP="00007679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BE7B8F">
        <w:rPr>
          <w:rFonts w:ascii="Arial" w:hAnsi="Arial" w:cs="Arial"/>
        </w:rPr>
        <w:t>.</w:t>
      </w:r>
      <w:r w:rsidR="00FB0BEA">
        <w:rPr>
          <w:rFonts w:ascii="Arial" w:hAnsi="Arial" w:cs="Arial"/>
        </w:rPr>
        <w:t xml:space="preserve"> 60 </w:t>
      </w:r>
      <w:r w:rsidRPr="00672162">
        <w:rPr>
          <w:rFonts w:ascii="Arial" w:hAnsi="Arial" w:cs="Arial"/>
        </w:rPr>
        <w:t>"</w:t>
      </w:r>
      <w:r w:rsidR="00007679" w:rsidRPr="00007679">
        <w:rPr>
          <w:rFonts w:ascii="Arial" w:hAnsi="Arial" w:cs="Arial"/>
        </w:rPr>
        <w:t>Přijaté úvěry, půjčky a finanční výpomoci krátkodobé s původní splatností delší než 1 rok</w:t>
      </w:r>
      <w:r w:rsidR="007B2BE5" w:rsidRPr="007B2BE5">
        <w:rPr>
          <w:rFonts w:ascii="Arial" w:hAnsi="Arial" w:cs="Arial"/>
        </w:rPr>
        <w:t>"</w:t>
      </w:r>
      <w:r w:rsidR="00FB0BEA">
        <w:rPr>
          <w:rFonts w:ascii="Arial" w:hAnsi="Arial" w:cs="Arial"/>
        </w:rPr>
        <w:t>.</w:t>
      </w:r>
    </w:p>
    <w:p w14:paraId="2BD5342E" w14:textId="64B0774D" w:rsidR="00141706" w:rsidRDefault="00141706" w:rsidP="000A76A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 důsledku této změny došlo k přečíslování stávajících řádků.</w:t>
      </w:r>
      <w:r w:rsidR="000A76AA">
        <w:rPr>
          <w:rFonts w:ascii="Arial" w:hAnsi="Arial" w:cs="Arial"/>
        </w:rPr>
        <w:t xml:space="preserve"> </w:t>
      </w:r>
    </w:p>
    <w:p w14:paraId="636653A9" w14:textId="23217303" w:rsidR="000A76AA" w:rsidRDefault="000A76AA" w:rsidP="000A76AA">
      <w:pPr>
        <w:keepNext/>
        <w:keepLines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FAP2</w:t>
      </w:r>
    </w:p>
    <w:p w14:paraId="0CEF655F" w14:textId="60726BCF" w:rsidR="000A76AA" w:rsidRDefault="000A76AA" w:rsidP="000A76AA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Upraven název oddílu</w:t>
      </w:r>
      <w:r w:rsidRPr="000A76AA">
        <w:rPr>
          <w:rFonts w:ascii="Arial" w:hAnsi="Arial" w:cs="Arial"/>
          <w:i/>
        </w:rPr>
        <w:t xml:space="preserve"> A143c Položky finančních aktiv - netto (v tis. Kč)</w:t>
      </w:r>
      <w:r w:rsidR="00FB0BEA">
        <w:rPr>
          <w:rFonts w:ascii="Arial" w:hAnsi="Arial" w:cs="Arial"/>
        </w:rPr>
        <w:t>, přidán ř</w:t>
      </w:r>
      <w:r w:rsidR="00BE7B8F">
        <w:rPr>
          <w:rFonts w:ascii="Arial" w:hAnsi="Arial" w:cs="Arial"/>
        </w:rPr>
        <w:t>.</w:t>
      </w:r>
      <w:r w:rsidR="00FB0BE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18 </w:t>
      </w:r>
      <w:r w:rsidR="00672162" w:rsidRPr="00672162">
        <w:rPr>
          <w:rFonts w:ascii="Arial" w:hAnsi="Arial" w:cs="Arial"/>
        </w:rPr>
        <w:t>"</w:t>
      </w:r>
      <w:r w:rsidRPr="000A76AA">
        <w:rPr>
          <w:rFonts w:ascii="Arial" w:hAnsi="Arial" w:cs="Arial"/>
        </w:rPr>
        <w:t>Dlouhodobé a krátkodobé pohledávky bez p</w:t>
      </w:r>
      <w:r w:rsidR="002F0B24">
        <w:rPr>
          <w:rFonts w:ascii="Arial" w:hAnsi="Arial" w:cs="Arial"/>
        </w:rPr>
        <w:t>ohledávek z obchodních vztahů a </w:t>
      </w:r>
      <w:r w:rsidRPr="000A76AA">
        <w:rPr>
          <w:rFonts w:ascii="Arial" w:hAnsi="Arial" w:cs="Arial"/>
        </w:rPr>
        <w:t>poskytnutých záloh</w:t>
      </w:r>
      <w:r w:rsidR="007B2BE5" w:rsidRPr="007B2BE5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a ř</w:t>
      </w:r>
      <w:r w:rsidR="00BE7B8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 </w:t>
      </w:r>
      <w:r w:rsidR="00672162" w:rsidRPr="00672162">
        <w:rPr>
          <w:rFonts w:ascii="Arial" w:hAnsi="Arial" w:cs="Arial"/>
        </w:rPr>
        <w:t>"</w:t>
      </w:r>
      <w:r w:rsidRPr="000A76AA">
        <w:rPr>
          <w:rFonts w:ascii="Arial" w:hAnsi="Arial" w:cs="Arial"/>
        </w:rPr>
        <w:t>Časové rozlišení aktiv</w:t>
      </w:r>
      <w:r w:rsidR="007B2BE5" w:rsidRPr="007B2BE5">
        <w:rPr>
          <w:rFonts w:ascii="Arial" w:hAnsi="Arial" w:cs="Arial"/>
        </w:rPr>
        <w:t>"</w:t>
      </w:r>
      <w:r w:rsidR="00B17953">
        <w:rPr>
          <w:rFonts w:ascii="Arial" w:hAnsi="Arial" w:cs="Arial"/>
        </w:rPr>
        <w:t>.</w:t>
      </w:r>
    </w:p>
    <w:p w14:paraId="75D6386A" w14:textId="77777777" w:rsidR="000A76AA" w:rsidRDefault="000A76AA" w:rsidP="000A76AA">
      <w:pPr>
        <w:ind w:left="720"/>
        <w:jc w:val="both"/>
        <w:rPr>
          <w:rFonts w:ascii="Arial" w:hAnsi="Arial" w:cs="Arial"/>
        </w:rPr>
      </w:pPr>
    </w:p>
    <w:p w14:paraId="592F1C57" w14:textId="46B01883" w:rsidR="000A76AA" w:rsidRDefault="000A76AA" w:rsidP="00FB0BEA">
      <w:pPr>
        <w:keepNext/>
        <w:keepLines/>
        <w:ind w:firstLine="284"/>
        <w:jc w:val="both"/>
        <w:rPr>
          <w:rFonts w:ascii="Arial" w:hAnsi="Arial" w:cs="Arial"/>
        </w:rPr>
      </w:pPr>
    </w:p>
    <w:p w14:paraId="3F3A27C2" w14:textId="77777777" w:rsidR="00A32B3C" w:rsidRPr="00A55B1A" w:rsidRDefault="00A32B3C" w:rsidP="00A32B3C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55B1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Výzkum a vývoj, informační společnost </w:t>
      </w:r>
    </w:p>
    <w:p w14:paraId="351422EE" w14:textId="77777777" w:rsidR="00A32B3C" w:rsidRPr="00A55B1A" w:rsidRDefault="00A32B3C" w:rsidP="00A32B3C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08CDC0D" w14:textId="77777777" w:rsidR="00A32B3C" w:rsidRDefault="00A32B3C" w:rsidP="00A32B3C">
      <w:pPr>
        <w:pStyle w:val="Nadpis4"/>
        <w:keepNext w:val="0"/>
        <w:jc w:val="both"/>
        <w:rPr>
          <w:color w:val="000000"/>
          <w:sz w:val="22"/>
          <w:szCs w:val="22"/>
        </w:rPr>
      </w:pPr>
      <w:r w:rsidRPr="00A55B1A">
        <w:rPr>
          <w:color w:val="000000"/>
          <w:sz w:val="22"/>
          <w:szCs w:val="22"/>
        </w:rPr>
        <w:t>ICT 5-01 (b)</w:t>
      </w:r>
    </w:p>
    <w:p w14:paraId="16E2C587" w14:textId="77777777" w:rsidR="00A32B3C" w:rsidRDefault="00A32B3C" w:rsidP="00A32B3C">
      <w:pPr>
        <w:numPr>
          <w:ilvl w:val="0"/>
          <w:numId w:val="4"/>
        </w:numPr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</w:t>
      </w:r>
      <w:r w:rsidRPr="00A55B1A">
        <w:rPr>
          <w:rFonts w:ascii="Arial" w:hAnsi="Arial" w:cs="Arial"/>
          <w:color w:val="000000"/>
          <w:lang w:eastAsia="cs-CZ"/>
        </w:rPr>
        <w:t xml:space="preserve">měny rozsáhlejšího charakteru: </w:t>
      </w:r>
      <w:r>
        <w:rPr>
          <w:rFonts w:ascii="Arial" w:hAnsi="Arial" w:cs="Arial"/>
          <w:color w:val="000000"/>
          <w:lang w:eastAsia="cs-CZ"/>
        </w:rPr>
        <w:t xml:space="preserve">odlišná </w:t>
      </w:r>
      <w:r w:rsidRPr="00A55B1A">
        <w:rPr>
          <w:rFonts w:ascii="Arial" w:hAnsi="Arial" w:cs="Arial"/>
          <w:color w:val="000000"/>
          <w:lang w:eastAsia="cs-CZ"/>
        </w:rPr>
        <w:t>formulace otázek, zařazení nových otázek v rámci jednotlivých oddílů, jiné řazení oddílů</w:t>
      </w:r>
      <w:r>
        <w:rPr>
          <w:rFonts w:ascii="Arial" w:hAnsi="Arial" w:cs="Arial"/>
          <w:color w:val="000000"/>
          <w:lang w:eastAsia="cs-CZ"/>
        </w:rPr>
        <w:t>.</w:t>
      </w:r>
    </w:p>
    <w:p w14:paraId="14C0879D" w14:textId="77777777" w:rsidR="00A32B3C" w:rsidRPr="0093338E" w:rsidRDefault="00A32B3C" w:rsidP="00A32B3C">
      <w:pPr>
        <w:numPr>
          <w:ilvl w:val="0"/>
          <w:numId w:val="4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Odstraněny</w:t>
      </w:r>
      <w:r w:rsidRPr="005F3FAB">
        <w:rPr>
          <w:rFonts w:ascii="Arial" w:hAnsi="Arial" w:cs="Arial"/>
          <w:lang w:eastAsia="cs-CZ"/>
        </w:rPr>
        <w:t xml:space="preserve"> oddíly:</w:t>
      </w:r>
    </w:p>
    <w:p w14:paraId="391F5506" w14:textId="77777777" w:rsidR="00A32B3C" w:rsidRPr="00924313" w:rsidRDefault="00A32B3C" w:rsidP="00A32B3C">
      <w:pPr>
        <w:numPr>
          <w:ilvl w:val="1"/>
          <w:numId w:val="4"/>
        </w:numPr>
        <w:jc w:val="both"/>
        <w:rPr>
          <w:rFonts w:ascii="Arial" w:hAnsi="Arial" w:cs="Arial"/>
          <w:i/>
          <w:color w:val="000000"/>
          <w:lang w:eastAsia="cs-CZ"/>
        </w:rPr>
      </w:pPr>
      <w:r w:rsidRPr="00402E79">
        <w:rPr>
          <w:rFonts w:ascii="Arial" w:hAnsi="Arial" w:cs="Arial"/>
          <w:i/>
          <w:color w:val="000000"/>
          <w:lang w:eastAsia="cs-CZ"/>
        </w:rPr>
        <w:t>D071</w:t>
      </w:r>
      <w:r w:rsidRPr="00924313">
        <w:rPr>
          <w:rFonts w:ascii="Arial" w:hAnsi="Arial" w:cs="Arial"/>
          <w:i/>
          <w:color w:val="000000"/>
          <w:lang w:eastAsia="cs-CZ"/>
        </w:rPr>
        <w:t xml:space="preserve"> WEBOVÝ ONLINE CHAT</w:t>
      </w:r>
    </w:p>
    <w:p w14:paraId="020D897F" w14:textId="77777777" w:rsidR="00A32B3C" w:rsidRPr="00924313" w:rsidRDefault="00A32B3C" w:rsidP="00A32B3C">
      <w:pPr>
        <w:numPr>
          <w:ilvl w:val="1"/>
          <w:numId w:val="4"/>
        </w:numPr>
        <w:jc w:val="both"/>
        <w:rPr>
          <w:rFonts w:ascii="Arial" w:hAnsi="Arial" w:cs="Arial"/>
          <w:i/>
          <w:color w:val="000000"/>
          <w:lang w:eastAsia="cs-CZ"/>
        </w:rPr>
      </w:pPr>
      <w:r w:rsidRPr="00402E79">
        <w:rPr>
          <w:rFonts w:ascii="Arial" w:hAnsi="Arial" w:cs="Arial"/>
          <w:i/>
          <w:color w:val="000000"/>
          <w:lang w:eastAsia="cs-CZ"/>
        </w:rPr>
        <w:t>D082</w:t>
      </w:r>
      <w:r w:rsidRPr="00924313">
        <w:rPr>
          <w:rFonts w:ascii="Arial" w:hAnsi="Arial" w:cs="Arial"/>
          <w:i/>
          <w:color w:val="000000"/>
          <w:lang w:eastAsia="cs-CZ"/>
        </w:rPr>
        <w:t xml:space="preserve"> PLACENÉ CLOUDOVÉ SLUŽBY</w:t>
      </w:r>
    </w:p>
    <w:p w14:paraId="5C607718" w14:textId="77777777" w:rsidR="00A32B3C" w:rsidRPr="00924313" w:rsidRDefault="00A32B3C" w:rsidP="00A32B3C">
      <w:pPr>
        <w:numPr>
          <w:ilvl w:val="1"/>
          <w:numId w:val="4"/>
        </w:numPr>
        <w:jc w:val="both"/>
        <w:rPr>
          <w:rFonts w:ascii="Arial" w:hAnsi="Arial" w:cs="Arial"/>
          <w:i/>
          <w:color w:val="000000"/>
          <w:lang w:eastAsia="cs-CZ"/>
        </w:rPr>
      </w:pPr>
      <w:r w:rsidRPr="00402E79">
        <w:rPr>
          <w:rFonts w:ascii="Arial" w:hAnsi="Arial" w:cs="Arial"/>
          <w:i/>
          <w:color w:val="000000"/>
          <w:lang w:eastAsia="cs-CZ"/>
        </w:rPr>
        <w:t>D075</w:t>
      </w:r>
      <w:r w:rsidRPr="00924313">
        <w:rPr>
          <w:rFonts w:ascii="Arial" w:hAnsi="Arial" w:cs="Arial"/>
          <w:i/>
          <w:color w:val="000000"/>
          <w:lang w:eastAsia="cs-CZ"/>
        </w:rPr>
        <w:t xml:space="preserve"> POUŽÍVÁNÍ VYBRANÝCH INFORMAČNÍCH SYSTÉMU A APLIKACÍ</w:t>
      </w:r>
    </w:p>
    <w:p w14:paraId="7BC5C921" w14:textId="77777777" w:rsidR="00A32B3C" w:rsidRPr="00924313" w:rsidRDefault="00A32B3C" w:rsidP="00A32B3C">
      <w:pPr>
        <w:numPr>
          <w:ilvl w:val="1"/>
          <w:numId w:val="4"/>
        </w:numPr>
        <w:jc w:val="both"/>
        <w:rPr>
          <w:rFonts w:ascii="Arial" w:hAnsi="Arial" w:cs="Arial"/>
          <w:i/>
          <w:color w:val="000000"/>
          <w:lang w:eastAsia="cs-CZ"/>
        </w:rPr>
      </w:pPr>
      <w:r w:rsidRPr="00402E79">
        <w:rPr>
          <w:rFonts w:ascii="Arial" w:hAnsi="Arial" w:cs="Arial"/>
          <w:i/>
          <w:color w:val="000000"/>
          <w:lang w:eastAsia="cs-CZ"/>
        </w:rPr>
        <w:t>D095</w:t>
      </w:r>
      <w:r w:rsidRPr="00924313">
        <w:rPr>
          <w:rFonts w:ascii="Arial" w:hAnsi="Arial" w:cs="Arial"/>
          <w:i/>
          <w:color w:val="000000"/>
          <w:lang w:eastAsia="cs-CZ"/>
        </w:rPr>
        <w:t xml:space="preserve"> ELEKTRONICKÁ FAKTURACE</w:t>
      </w:r>
    </w:p>
    <w:p w14:paraId="6DC20008" w14:textId="77777777" w:rsidR="00A32B3C" w:rsidRPr="00924313" w:rsidRDefault="00A32B3C" w:rsidP="00A32B3C">
      <w:pPr>
        <w:numPr>
          <w:ilvl w:val="1"/>
          <w:numId w:val="4"/>
        </w:numPr>
        <w:jc w:val="both"/>
        <w:rPr>
          <w:rFonts w:ascii="Arial" w:hAnsi="Arial" w:cs="Arial"/>
          <w:i/>
          <w:color w:val="000000"/>
          <w:lang w:eastAsia="cs-CZ"/>
        </w:rPr>
      </w:pPr>
      <w:r w:rsidRPr="00402E79">
        <w:rPr>
          <w:rFonts w:ascii="Arial" w:hAnsi="Arial" w:cs="Arial"/>
          <w:i/>
          <w:color w:val="000000"/>
          <w:lang w:eastAsia="cs-CZ"/>
        </w:rPr>
        <w:t>D146</w:t>
      </w:r>
      <w:r w:rsidRPr="00924313">
        <w:rPr>
          <w:rFonts w:ascii="Arial" w:hAnsi="Arial" w:cs="Arial"/>
          <w:i/>
          <w:color w:val="000000"/>
          <w:lang w:eastAsia="cs-CZ"/>
        </w:rPr>
        <w:t xml:space="preserve"> POKROČILÁ ANALÝZA DAT (DATA ANALYTICS)</w:t>
      </w:r>
    </w:p>
    <w:p w14:paraId="46881549" w14:textId="77777777" w:rsidR="00A32B3C" w:rsidRPr="00924313" w:rsidRDefault="00A32B3C" w:rsidP="00A32B3C">
      <w:pPr>
        <w:numPr>
          <w:ilvl w:val="0"/>
          <w:numId w:val="4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</w:t>
      </w:r>
      <w:r w:rsidRPr="005F3FAB">
        <w:rPr>
          <w:rFonts w:ascii="Arial" w:hAnsi="Arial" w:cs="Arial"/>
          <w:lang w:eastAsia="cs-CZ"/>
        </w:rPr>
        <w:t>ově zařazeny oddíly:</w:t>
      </w:r>
    </w:p>
    <w:p w14:paraId="6DA57E63" w14:textId="77777777" w:rsidR="00A32B3C" w:rsidRPr="00924313" w:rsidRDefault="00A32B3C" w:rsidP="00A32B3C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402E79">
        <w:rPr>
          <w:rFonts w:ascii="Arial" w:hAnsi="Arial" w:cs="Arial"/>
          <w:bCs/>
          <w:i/>
          <w:color w:val="000000"/>
          <w:lang w:val="en-US" w:eastAsia="cs-CZ"/>
        </w:rPr>
        <w:t>D077</w:t>
      </w:r>
      <w:r w:rsidRPr="00924313">
        <w:rPr>
          <w:rFonts w:ascii="Arial" w:hAnsi="Arial" w:cs="Arial"/>
          <w:bCs/>
          <w:i/>
          <w:color w:val="000000"/>
          <w:lang w:val="en-US" w:eastAsia="cs-CZ"/>
        </w:rPr>
        <w:t xml:space="preserve"> Vzdělávání zaměstnanců v počítačových dovednostech</w:t>
      </w:r>
    </w:p>
    <w:p w14:paraId="00EE9940" w14:textId="77777777" w:rsidR="00A32B3C" w:rsidRPr="00924313" w:rsidRDefault="00A32B3C" w:rsidP="00A32B3C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402E79">
        <w:rPr>
          <w:rFonts w:ascii="Arial" w:hAnsi="Arial" w:cs="Arial"/>
          <w:bCs/>
          <w:i/>
          <w:color w:val="000000"/>
          <w:lang w:val="en-US" w:eastAsia="cs-CZ"/>
        </w:rPr>
        <w:t>D078</w:t>
      </w:r>
      <w:r w:rsidRPr="00924313">
        <w:rPr>
          <w:rFonts w:ascii="Arial" w:hAnsi="Arial" w:cs="Arial"/>
          <w:bCs/>
          <w:i/>
          <w:color w:val="000000"/>
          <w:lang w:val="en-US" w:eastAsia="cs-CZ"/>
        </w:rPr>
        <w:t xml:space="preserve"> ICT odborníci</w:t>
      </w:r>
    </w:p>
    <w:p w14:paraId="5C79D456" w14:textId="77777777" w:rsidR="00A32B3C" w:rsidRPr="00924313" w:rsidRDefault="00A32B3C" w:rsidP="00A32B3C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402E79">
        <w:rPr>
          <w:rFonts w:ascii="Arial" w:hAnsi="Arial" w:cs="Arial"/>
          <w:bCs/>
          <w:i/>
          <w:color w:val="000000"/>
          <w:lang w:val="en-US" w:eastAsia="cs-CZ"/>
        </w:rPr>
        <w:t>D076</w:t>
      </w:r>
      <w:r w:rsidRPr="00924313">
        <w:rPr>
          <w:rFonts w:ascii="Arial" w:hAnsi="Arial" w:cs="Arial"/>
          <w:bCs/>
          <w:i/>
          <w:color w:val="000000"/>
          <w:lang w:val="en-US" w:eastAsia="cs-CZ"/>
        </w:rPr>
        <w:t xml:space="preserve"> Práce na dálku</w:t>
      </w:r>
    </w:p>
    <w:p w14:paraId="48D3C7E7" w14:textId="77777777" w:rsidR="00A32B3C" w:rsidRPr="00924313" w:rsidRDefault="00A32B3C" w:rsidP="00A32B3C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402E79">
        <w:rPr>
          <w:rFonts w:ascii="Arial" w:hAnsi="Arial" w:cs="Arial"/>
          <w:bCs/>
          <w:i/>
          <w:color w:val="000000"/>
          <w:lang w:val="en-US" w:eastAsia="cs-CZ"/>
        </w:rPr>
        <w:t>D100</w:t>
      </w:r>
      <w:r w:rsidRPr="00924313">
        <w:rPr>
          <w:rFonts w:ascii="Arial" w:hAnsi="Arial" w:cs="Arial"/>
          <w:bCs/>
          <w:i/>
          <w:color w:val="000000"/>
          <w:lang w:val="en-US" w:eastAsia="cs-CZ"/>
        </w:rPr>
        <w:t xml:space="preserve"> Bezpečnost ICT</w:t>
      </w:r>
    </w:p>
    <w:p w14:paraId="7FA8B3FE" w14:textId="77777777" w:rsidR="00A32B3C" w:rsidRPr="00924313" w:rsidRDefault="00A32B3C" w:rsidP="00A32B3C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402E79">
        <w:rPr>
          <w:rFonts w:ascii="Arial" w:hAnsi="Arial" w:cs="Arial"/>
          <w:bCs/>
          <w:i/>
          <w:color w:val="000000"/>
          <w:lang w:val="en-US" w:eastAsia="cs-CZ"/>
        </w:rPr>
        <w:t>D101</w:t>
      </w:r>
      <w:r w:rsidRPr="00924313">
        <w:rPr>
          <w:rFonts w:ascii="Arial" w:hAnsi="Arial" w:cs="Arial"/>
          <w:bCs/>
          <w:i/>
          <w:color w:val="000000"/>
          <w:lang w:val="en-US" w:eastAsia="cs-CZ"/>
        </w:rPr>
        <w:t xml:space="preserve"> Bezpečnost ICT a zaměstnanci</w:t>
      </w:r>
    </w:p>
    <w:p w14:paraId="060E17A1" w14:textId="77777777" w:rsidR="00A32B3C" w:rsidRPr="00924313" w:rsidRDefault="00A32B3C" w:rsidP="00A32B3C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402E79">
        <w:rPr>
          <w:rFonts w:ascii="Arial" w:hAnsi="Arial" w:cs="Arial"/>
          <w:bCs/>
          <w:i/>
          <w:color w:val="000000"/>
          <w:lang w:val="en-US" w:eastAsia="cs-CZ"/>
        </w:rPr>
        <w:t>D102</w:t>
      </w:r>
      <w:r w:rsidRPr="00924313">
        <w:rPr>
          <w:rFonts w:ascii="Arial" w:hAnsi="Arial" w:cs="Arial"/>
          <w:bCs/>
          <w:i/>
          <w:color w:val="000000"/>
          <w:lang w:val="en-US" w:eastAsia="cs-CZ"/>
        </w:rPr>
        <w:t xml:space="preserve"> Bezpečnostní dokumentace ve firmě</w:t>
      </w:r>
    </w:p>
    <w:p w14:paraId="65AD34CE" w14:textId="77777777" w:rsidR="00A32B3C" w:rsidRPr="00924313" w:rsidRDefault="00A32B3C" w:rsidP="00A32B3C">
      <w:pPr>
        <w:numPr>
          <w:ilvl w:val="1"/>
          <w:numId w:val="4"/>
        </w:numPr>
        <w:jc w:val="both"/>
        <w:rPr>
          <w:rFonts w:ascii="Arial" w:hAnsi="Arial" w:cs="Arial"/>
          <w:bCs/>
          <w:i/>
          <w:color w:val="000000"/>
          <w:lang w:val="en-US" w:eastAsia="cs-CZ"/>
        </w:rPr>
      </w:pPr>
      <w:r w:rsidRPr="00402E79">
        <w:rPr>
          <w:rFonts w:ascii="Arial" w:hAnsi="Arial" w:cs="Arial"/>
          <w:bCs/>
          <w:i/>
          <w:color w:val="000000"/>
          <w:lang w:val="en-US" w:eastAsia="cs-CZ"/>
        </w:rPr>
        <w:lastRenderedPageBreak/>
        <w:t>D103</w:t>
      </w:r>
      <w:r w:rsidRPr="00924313">
        <w:rPr>
          <w:rFonts w:ascii="Arial" w:hAnsi="Arial" w:cs="Arial"/>
          <w:bCs/>
          <w:i/>
          <w:color w:val="000000"/>
          <w:lang w:val="en-US" w:eastAsia="cs-CZ"/>
        </w:rPr>
        <w:t xml:space="preserve"> Bezpečnostní incidenty</w:t>
      </w:r>
      <w:bookmarkStart w:id="0" w:name="_GoBack"/>
      <w:bookmarkEnd w:id="0"/>
    </w:p>
    <w:p w14:paraId="40CFC151" w14:textId="77777777" w:rsidR="00A32B3C" w:rsidRPr="00292F7F" w:rsidRDefault="00A32B3C" w:rsidP="00A32B3C">
      <w:pPr>
        <w:keepNext/>
        <w:keepLines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FA9B64" w14:textId="77777777" w:rsidR="00141706" w:rsidRDefault="00141706" w:rsidP="005055DC">
      <w:pPr>
        <w:keepNext/>
        <w:keepLines/>
        <w:jc w:val="both"/>
        <w:rPr>
          <w:rFonts w:ascii="Arial" w:hAnsi="Arial" w:cs="Arial"/>
          <w:b/>
        </w:rPr>
      </w:pPr>
    </w:p>
    <w:p w14:paraId="04417C34" w14:textId="77777777" w:rsidR="00A32B3C" w:rsidRPr="00292F7F" w:rsidRDefault="00A32B3C" w:rsidP="00A32B3C">
      <w:pPr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92F7F">
        <w:rPr>
          <w:rFonts w:ascii="Arial" w:hAnsi="Arial" w:cs="Arial"/>
          <w:b/>
          <w:color w:val="000000"/>
          <w:sz w:val="24"/>
          <w:szCs w:val="24"/>
          <w:u w:val="single"/>
        </w:rPr>
        <w:t>Zahraniční obchod</w:t>
      </w:r>
    </w:p>
    <w:p w14:paraId="5F4687AB" w14:textId="77777777" w:rsidR="00A32B3C" w:rsidRDefault="00A32B3C" w:rsidP="00A32B3C">
      <w:pPr>
        <w:jc w:val="both"/>
        <w:rPr>
          <w:rFonts w:ascii="Arial" w:hAnsi="Arial" w:cs="Arial"/>
          <w:b/>
        </w:rPr>
      </w:pPr>
    </w:p>
    <w:p w14:paraId="2FCF8E7A" w14:textId="77777777" w:rsidR="00A32B3C" w:rsidRDefault="00A32B3C" w:rsidP="00A32B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 1-04</w:t>
      </w:r>
    </w:p>
    <w:p w14:paraId="4899B29D" w14:textId="77777777" w:rsidR="00A32B3C" w:rsidRDefault="00A32B3C" w:rsidP="00A32B3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Přidán nový oddíl </w:t>
      </w:r>
      <w:r w:rsidRPr="00402E79">
        <w:rPr>
          <w:rFonts w:ascii="Arial" w:hAnsi="Arial" w:cs="Arial"/>
          <w:i/>
        </w:rPr>
        <w:t>D108</w:t>
      </w:r>
      <w:r>
        <w:rPr>
          <w:rFonts w:ascii="Arial" w:hAnsi="Arial" w:cs="Arial"/>
        </w:rPr>
        <w:t xml:space="preserve"> </w:t>
      </w:r>
      <w:r w:rsidRPr="00292F7F">
        <w:rPr>
          <w:rFonts w:ascii="Arial" w:hAnsi="Arial" w:cs="Arial"/>
          <w:i/>
        </w:rPr>
        <w:t>Afilace</w:t>
      </w:r>
      <w:r w:rsidRPr="00D25FA5">
        <w:rPr>
          <w:rFonts w:ascii="Arial" w:hAnsi="Arial" w:cs="Arial"/>
        </w:rPr>
        <w:t>.</w:t>
      </w:r>
    </w:p>
    <w:p w14:paraId="4B661823" w14:textId="77777777" w:rsidR="00A32B3C" w:rsidRDefault="00A32B3C" w:rsidP="00A32B3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oddílu </w:t>
      </w:r>
      <w:r w:rsidRPr="00402E79">
        <w:rPr>
          <w:rFonts w:ascii="Arial" w:hAnsi="Arial" w:cs="Arial"/>
          <w:i/>
        </w:rPr>
        <w:t>431</w:t>
      </w:r>
      <w:r>
        <w:rPr>
          <w:rFonts w:ascii="Arial" w:hAnsi="Arial" w:cs="Arial"/>
        </w:rPr>
        <w:t xml:space="preserve"> </w:t>
      </w:r>
      <w:r w:rsidRPr="001C43A3">
        <w:rPr>
          <w:rFonts w:ascii="Arial" w:hAnsi="Arial" w:cs="Arial"/>
          <w:i/>
        </w:rPr>
        <w:t>Dovoz služeb ze zahraničí – EU i mimo EU (přijetí služby od nerezidenta)</w:t>
      </w:r>
      <w:r>
        <w:rPr>
          <w:rFonts w:ascii="Arial" w:hAnsi="Arial" w:cs="Arial"/>
        </w:rPr>
        <w:t xml:space="preserve"> přejmenován sl. 2 na </w:t>
      </w:r>
      <w:r w:rsidRPr="007B312A">
        <w:rPr>
          <w:rFonts w:ascii="Arial" w:hAnsi="Arial" w:cs="Arial"/>
        </w:rPr>
        <w:t>"</w:t>
      </w:r>
      <w:r>
        <w:rPr>
          <w:rFonts w:ascii="Arial" w:hAnsi="Arial" w:cs="Arial"/>
        </w:rPr>
        <w:t>Kód země původu</w:t>
      </w:r>
      <w:r w:rsidRPr="007B312A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, vložen nový sl. 4 </w:t>
      </w:r>
      <w:r w:rsidRPr="00850B9C">
        <w:rPr>
          <w:rFonts w:ascii="Arial" w:hAnsi="Arial" w:cs="Arial"/>
        </w:rPr>
        <w:t>"</w:t>
      </w:r>
      <w:r w:rsidRPr="001C43A3">
        <w:rPr>
          <w:rFonts w:ascii="Arial" w:hAnsi="Arial" w:cs="Arial"/>
        </w:rPr>
        <w:t>Kód způsobu dodání služby</w:t>
      </w:r>
      <w:r w:rsidRPr="00850B9C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, ve kterém se bude </w:t>
      </w:r>
      <w:r w:rsidRPr="003B7191">
        <w:rPr>
          <w:rFonts w:ascii="Arial" w:hAnsi="Arial" w:cs="Arial"/>
        </w:rPr>
        <w:t>vybírat z nabídky hodnot číselníku</w:t>
      </w:r>
      <w:r>
        <w:rPr>
          <w:rFonts w:ascii="Arial" w:hAnsi="Arial" w:cs="Arial"/>
        </w:rPr>
        <w:t xml:space="preserve">. Došlo k přečíslování původního sl. 4 na sl. 5, který byl zároveň přejmenován na </w:t>
      </w:r>
      <w:r w:rsidRPr="004C52EE">
        <w:rPr>
          <w:rFonts w:ascii="Arial" w:hAnsi="Arial" w:cs="Arial"/>
        </w:rPr>
        <w:t>"Fakturovaná částka v (tis. Kč)"</w:t>
      </w:r>
      <w:r>
        <w:rPr>
          <w:rFonts w:ascii="Arial" w:hAnsi="Arial" w:cs="Arial"/>
        </w:rPr>
        <w:t>.</w:t>
      </w:r>
    </w:p>
    <w:p w14:paraId="26B8CE28" w14:textId="77777777" w:rsidR="00A32B3C" w:rsidRPr="0011770F" w:rsidRDefault="00A32B3C" w:rsidP="0025765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/>
        </w:rPr>
      </w:pPr>
      <w:r w:rsidRPr="005055DC">
        <w:rPr>
          <w:rFonts w:ascii="Arial" w:hAnsi="Arial" w:cs="Arial"/>
        </w:rPr>
        <w:t xml:space="preserve">V oddílu </w:t>
      </w:r>
      <w:r w:rsidRPr="005055DC">
        <w:rPr>
          <w:rFonts w:ascii="Arial" w:hAnsi="Arial" w:cs="Arial"/>
          <w:i/>
        </w:rPr>
        <w:t>432</w:t>
      </w:r>
      <w:r w:rsidRPr="005055DC">
        <w:rPr>
          <w:rFonts w:ascii="Arial" w:hAnsi="Arial" w:cs="Arial"/>
        </w:rPr>
        <w:t xml:space="preserve"> </w:t>
      </w:r>
      <w:r w:rsidRPr="005055DC">
        <w:rPr>
          <w:rFonts w:ascii="Arial" w:hAnsi="Arial" w:cs="Arial"/>
          <w:i/>
        </w:rPr>
        <w:t>Vývoz služeb do zahraničí – EU i mimo EU (poskytnutí služby nerezidentovi)</w:t>
      </w:r>
      <w:r w:rsidRPr="005055DC">
        <w:rPr>
          <w:rFonts w:ascii="Arial" w:hAnsi="Arial" w:cs="Arial"/>
        </w:rPr>
        <w:t xml:space="preserve"> přejmenován sl. 2 na "Kód země určení", vložen nový sl. 4 "Kód způsobu dodání služby", ve kterém se bude vybírat z nabídky hodnot číselníku. Došlo k přečíslování původního sl. 4 na sl. 5, který byl zároveň přejmenován na "Fakturovaná částka v (tis. Kč)".</w:t>
      </w:r>
    </w:p>
    <w:sectPr w:rsidR="00A32B3C" w:rsidRPr="0011770F" w:rsidSect="002C01A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6AA92" w14:textId="77777777" w:rsidR="006916CC" w:rsidRDefault="006916CC">
      <w:pPr>
        <w:spacing w:line="240" w:lineRule="auto"/>
      </w:pPr>
      <w:r>
        <w:separator/>
      </w:r>
    </w:p>
  </w:endnote>
  <w:endnote w:type="continuationSeparator" w:id="0">
    <w:p w14:paraId="24764DDB" w14:textId="77777777" w:rsidR="006916CC" w:rsidRDefault="00691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1D44A" w14:textId="77777777" w:rsidR="00492CE7" w:rsidRDefault="00492C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A9F1A7" w14:textId="77777777" w:rsidR="00492CE7" w:rsidRDefault="00492C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4138630"/>
      <w:docPartObj>
        <w:docPartGallery w:val="Page Numbers (Bottom of Page)"/>
        <w:docPartUnique/>
      </w:docPartObj>
    </w:sdtPr>
    <w:sdtEndPr/>
    <w:sdtContent>
      <w:p w14:paraId="4AB2519C" w14:textId="32E27059" w:rsidR="00492CE7" w:rsidRDefault="00492C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5DC">
          <w:rPr>
            <w:noProof/>
          </w:rPr>
          <w:t>2</w:t>
        </w:r>
        <w:r>
          <w:fldChar w:fldCharType="end"/>
        </w:r>
      </w:p>
    </w:sdtContent>
  </w:sdt>
  <w:p w14:paraId="35F1B2E7" w14:textId="77777777" w:rsidR="00492CE7" w:rsidRDefault="00492C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01E0D" w14:textId="77777777" w:rsidR="006916CC" w:rsidRDefault="006916CC">
      <w:pPr>
        <w:spacing w:line="240" w:lineRule="auto"/>
      </w:pPr>
      <w:r>
        <w:separator/>
      </w:r>
    </w:p>
  </w:footnote>
  <w:footnote w:type="continuationSeparator" w:id="0">
    <w:p w14:paraId="405B576E" w14:textId="77777777" w:rsidR="006916CC" w:rsidRDefault="006916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74D"/>
    <w:multiLevelType w:val="hybridMultilevel"/>
    <w:tmpl w:val="2CC83A9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2D64B7"/>
    <w:multiLevelType w:val="hybridMultilevel"/>
    <w:tmpl w:val="162ACCA4"/>
    <w:lvl w:ilvl="0" w:tplc="3632A296">
      <w:numFmt w:val="bullet"/>
      <w:lvlText w:val="-"/>
      <w:lvlJc w:val="left"/>
      <w:pPr>
        <w:ind w:left="242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C2C384E"/>
    <w:multiLevelType w:val="hybridMultilevel"/>
    <w:tmpl w:val="360A9ABA"/>
    <w:lvl w:ilvl="0" w:tplc="96CA46B2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3632A296">
      <w:numFmt w:val="bullet"/>
      <w:lvlText w:val="-"/>
      <w:lvlJc w:val="left"/>
      <w:pPr>
        <w:ind w:left="1919" w:hanging="360"/>
      </w:pPr>
      <w:rPr>
        <w:rFonts w:ascii="Arial" w:eastAsia="Calibri" w:hAnsi="Arial" w:cs="Arial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E26CD"/>
    <w:multiLevelType w:val="hybridMultilevel"/>
    <w:tmpl w:val="332A3814"/>
    <w:lvl w:ilvl="0" w:tplc="AB708D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516D"/>
    <w:multiLevelType w:val="hybridMultilevel"/>
    <w:tmpl w:val="5BF2B736"/>
    <w:lvl w:ilvl="0" w:tplc="888CF7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3D4"/>
    <w:multiLevelType w:val="hybridMultilevel"/>
    <w:tmpl w:val="4C0612FA"/>
    <w:lvl w:ilvl="0" w:tplc="3632A29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706DA3"/>
    <w:multiLevelType w:val="hybridMultilevel"/>
    <w:tmpl w:val="BE4049BA"/>
    <w:lvl w:ilvl="0" w:tplc="3E82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76BB"/>
    <w:multiLevelType w:val="hybridMultilevel"/>
    <w:tmpl w:val="87844C9A"/>
    <w:lvl w:ilvl="0" w:tplc="3632A29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DE0F84"/>
    <w:multiLevelType w:val="hybridMultilevel"/>
    <w:tmpl w:val="E90ADC98"/>
    <w:lvl w:ilvl="0" w:tplc="39D28AC4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B773D7"/>
    <w:multiLevelType w:val="hybridMultilevel"/>
    <w:tmpl w:val="BC8264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F549B4"/>
    <w:multiLevelType w:val="hybridMultilevel"/>
    <w:tmpl w:val="85825162"/>
    <w:lvl w:ilvl="0" w:tplc="3632A2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F6C21"/>
    <w:multiLevelType w:val="hybridMultilevel"/>
    <w:tmpl w:val="BEFAF65A"/>
    <w:lvl w:ilvl="0" w:tplc="3632A29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3632A296">
      <w:numFmt w:val="bullet"/>
      <w:lvlText w:val="-"/>
      <w:lvlJc w:val="left"/>
      <w:pPr>
        <w:ind w:left="1919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12A1B43"/>
    <w:multiLevelType w:val="hybridMultilevel"/>
    <w:tmpl w:val="00BA20DE"/>
    <w:lvl w:ilvl="0" w:tplc="96CA46B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5E47CB"/>
    <w:multiLevelType w:val="hybridMultilevel"/>
    <w:tmpl w:val="DD84CE90"/>
    <w:lvl w:ilvl="0" w:tplc="3632A296">
      <w:numFmt w:val="bullet"/>
      <w:lvlText w:val="-"/>
      <w:lvlJc w:val="left"/>
      <w:pPr>
        <w:ind w:left="223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4" w15:restartNumberingAfterBreak="0">
    <w:nsid w:val="54D64AA4"/>
    <w:multiLevelType w:val="hybridMultilevel"/>
    <w:tmpl w:val="08781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87F23"/>
    <w:multiLevelType w:val="hybridMultilevel"/>
    <w:tmpl w:val="5B0668DC"/>
    <w:lvl w:ilvl="0" w:tplc="39D28A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24FB5"/>
    <w:multiLevelType w:val="hybridMultilevel"/>
    <w:tmpl w:val="24BA4556"/>
    <w:lvl w:ilvl="0" w:tplc="C61238B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2A314E"/>
    <w:multiLevelType w:val="hybridMultilevel"/>
    <w:tmpl w:val="E0A01A86"/>
    <w:lvl w:ilvl="0" w:tplc="C6123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266E"/>
    <w:multiLevelType w:val="hybridMultilevel"/>
    <w:tmpl w:val="59080B1A"/>
    <w:lvl w:ilvl="0" w:tplc="3E82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5"/>
  </w:num>
  <w:num w:numId="5">
    <w:abstractNumId w:val="2"/>
  </w:num>
  <w:num w:numId="6">
    <w:abstractNumId w:val="17"/>
  </w:num>
  <w:num w:numId="7">
    <w:abstractNumId w:val="16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9"/>
  </w:num>
  <w:num w:numId="13">
    <w:abstractNumId w:val="12"/>
  </w:num>
  <w:num w:numId="14">
    <w:abstractNumId w:val="18"/>
  </w:num>
  <w:num w:numId="15">
    <w:abstractNumId w:val="3"/>
  </w:num>
  <w:num w:numId="16">
    <w:abstractNumId w:val="1"/>
  </w:num>
  <w:num w:numId="17">
    <w:abstractNumId w:val="13"/>
  </w:num>
  <w:num w:numId="18">
    <w:abstractNumId w:val="7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0F"/>
    <w:rsid w:val="000023EC"/>
    <w:rsid w:val="00003315"/>
    <w:rsid w:val="00005B81"/>
    <w:rsid w:val="000069AB"/>
    <w:rsid w:val="00007679"/>
    <w:rsid w:val="00007C9D"/>
    <w:rsid w:val="00010ABF"/>
    <w:rsid w:val="00010C07"/>
    <w:rsid w:val="000115FE"/>
    <w:rsid w:val="00013D3F"/>
    <w:rsid w:val="0001573E"/>
    <w:rsid w:val="000157BC"/>
    <w:rsid w:val="00015A77"/>
    <w:rsid w:val="00020968"/>
    <w:rsid w:val="00023227"/>
    <w:rsid w:val="000245FB"/>
    <w:rsid w:val="000269C1"/>
    <w:rsid w:val="00027414"/>
    <w:rsid w:val="00031A56"/>
    <w:rsid w:val="00032168"/>
    <w:rsid w:val="000363CF"/>
    <w:rsid w:val="00036A98"/>
    <w:rsid w:val="0003736A"/>
    <w:rsid w:val="0004423C"/>
    <w:rsid w:val="00056EF2"/>
    <w:rsid w:val="00057C20"/>
    <w:rsid w:val="00060CF1"/>
    <w:rsid w:val="000630B8"/>
    <w:rsid w:val="000643C1"/>
    <w:rsid w:val="00064632"/>
    <w:rsid w:val="00071783"/>
    <w:rsid w:val="000733C4"/>
    <w:rsid w:val="000734B1"/>
    <w:rsid w:val="00073D34"/>
    <w:rsid w:val="00075BF8"/>
    <w:rsid w:val="00077778"/>
    <w:rsid w:val="0008065F"/>
    <w:rsid w:val="00080D3B"/>
    <w:rsid w:val="00081831"/>
    <w:rsid w:val="000822E3"/>
    <w:rsid w:val="000854A1"/>
    <w:rsid w:val="000914B5"/>
    <w:rsid w:val="00093122"/>
    <w:rsid w:val="00093ECC"/>
    <w:rsid w:val="0009588F"/>
    <w:rsid w:val="0009599A"/>
    <w:rsid w:val="000A0CC5"/>
    <w:rsid w:val="000A10C2"/>
    <w:rsid w:val="000A3017"/>
    <w:rsid w:val="000A5BEF"/>
    <w:rsid w:val="000A5F07"/>
    <w:rsid w:val="000A6A61"/>
    <w:rsid w:val="000A7002"/>
    <w:rsid w:val="000A76AA"/>
    <w:rsid w:val="000B3861"/>
    <w:rsid w:val="000B5394"/>
    <w:rsid w:val="000B5897"/>
    <w:rsid w:val="000C04A9"/>
    <w:rsid w:val="000C1226"/>
    <w:rsid w:val="000C3562"/>
    <w:rsid w:val="000C3DD7"/>
    <w:rsid w:val="000C6E85"/>
    <w:rsid w:val="000D0850"/>
    <w:rsid w:val="000D1AD8"/>
    <w:rsid w:val="000D290C"/>
    <w:rsid w:val="000D32B3"/>
    <w:rsid w:val="000D4C1C"/>
    <w:rsid w:val="000E229F"/>
    <w:rsid w:val="000E4AF4"/>
    <w:rsid w:val="000E78E3"/>
    <w:rsid w:val="000F073D"/>
    <w:rsid w:val="000F0CF9"/>
    <w:rsid w:val="000F27AB"/>
    <w:rsid w:val="000F70C6"/>
    <w:rsid w:val="000F730B"/>
    <w:rsid w:val="0010055C"/>
    <w:rsid w:val="0010311D"/>
    <w:rsid w:val="00104F4D"/>
    <w:rsid w:val="00107493"/>
    <w:rsid w:val="001107D4"/>
    <w:rsid w:val="001123CF"/>
    <w:rsid w:val="00114A8E"/>
    <w:rsid w:val="0011770F"/>
    <w:rsid w:val="00123B09"/>
    <w:rsid w:val="00124469"/>
    <w:rsid w:val="00126F0D"/>
    <w:rsid w:val="00127F0E"/>
    <w:rsid w:val="00134B0D"/>
    <w:rsid w:val="00137515"/>
    <w:rsid w:val="00141706"/>
    <w:rsid w:val="00142EB5"/>
    <w:rsid w:val="00146F82"/>
    <w:rsid w:val="001479D8"/>
    <w:rsid w:val="00147C70"/>
    <w:rsid w:val="00150246"/>
    <w:rsid w:val="0015168F"/>
    <w:rsid w:val="00153019"/>
    <w:rsid w:val="00154EF5"/>
    <w:rsid w:val="0015592C"/>
    <w:rsid w:val="00155D27"/>
    <w:rsid w:val="00156C92"/>
    <w:rsid w:val="00160296"/>
    <w:rsid w:val="00160432"/>
    <w:rsid w:val="00160EE4"/>
    <w:rsid w:val="00161356"/>
    <w:rsid w:val="001638C1"/>
    <w:rsid w:val="00163BB2"/>
    <w:rsid w:val="001651A8"/>
    <w:rsid w:val="00167689"/>
    <w:rsid w:val="0017178E"/>
    <w:rsid w:val="00172986"/>
    <w:rsid w:val="00172C62"/>
    <w:rsid w:val="001737E0"/>
    <w:rsid w:val="0017476A"/>
    <w:rsid w:val="00186617"/>
    <w:rsid w:val="001869B2"/>
    <w:rsid w:val="00187CD7"/>
    <w:rsid w:val="0019443A"/>
    <w:rsid w:val="001957BF"/>
    <w:rsid w:val="001A23D0"/>
    <w:rsid w:val="001A3431"/>
    <w:rsid w:val="001A5ABC"/>
    <w:rsid w:val="001A767E"/>
    <w:rsid w:val="001B03F7"/>
    <w:rsid w:val="001B2B22"/>
    <w:rsid w:val="001B609F"/>
    <w:rsid w:val="001B7A9B"/>
    <w:rsid w:val="001B7D17"/>
    <w:rsid w:val="001C0DC3"/>
    <w:rsid w:val="001C2F13"/>
    <w:rsid w:val="001C32EC"/>
    <w:rsid w:val="001C43A3"/>
    <w:rsid w:val="001C4A29"/>
    <w:rsid w:val="001C4A88"/>
    <w:rsid w:val="001C4EB7"/>
    <w:rsid w:val="001D1379"/>
    <w:rsid w:val="001D2A01"/>
    <w:rsid w:val="001D3CA4"/>
    <w:rsid w:val="001D5BE4"/>
    <w:rsid w:val="001D5C5F"/>
    <w:rsid w:val="001D683E"/>
    <w:rsid w:val="001E0426"/>
    <w:rsid w:val="001E1DCF"/>
    <w:rsid w:val="001E296D"/>
    <w:rsid w:val="001E4BB0"/>
    <w:rsid w:val="001E79B4"/>
    <w:rsid w:val="001F240D"/>
    <w:rsid w:val="001F30CF"/>
    <w:rsid w:val="001F3162"/>
    <w:rsid w:val="001F5533"/>
    <w:rsid w:val="001F6DF2"/>
    <w:rsid w:val="001F7A0A"/>
    <w:rsid w:val="002040C5"/>
    <w:rsid w:val="002112A0"/>
    <w:rsid w:val="00216D82"/>
    <w:rsid w:val="002256FA"/>
    <w:rsid w:val="0022711B"/>
    <w:rsid w:val="00234C0C"/>
    <w:rsid w:val="00241715"/>
    <w:rsid w:val="00241EE1"/>
    <w:rsid w:val="00242030"/>
    <w:rsid w:val="00243817"/>
    <w:rsid w:val="0024590A"/>
    <w:rsid w:val="00245F54"/>
    <w:rsid w:val="00246B3D"/>
    <w:rsid w:val="0024725E"/>
    <w:rsid w:val="00247DA3"/>
    <w:rsid w:val="00250826"/>
    <w:rsid w:val="00253B3B"/>
    <w:rsid w:val="002565D9"/>
    <w:rsid w:val="002627C0"/>
    <w:rsid w:val="002636B6"/>
    <w:rsid w:val="00264187"/>
    <w:rsid w:val="00265E21"/>
    <w:rsid w:val="00271109"/>
    <w:rsid w:val="00271D3A"/>
    <w:rsid w:val="00275117"/>
    <w:rsid w:val="0027770B"/>
    <w:rsid w:val="00277A73"/>
    <w:rsid w:val="0028326B"/>
    <w:rsid w:val="00285AA5"/>
    <w:rsid w:val="002864A5"/>
    <w:rsid w:val="00287A80"/>
    <w:rsid w:val="0029072F"/>
    <w:rsid w:val="0029122A"/>
    <w:rsid w:val="00292F7F"/>
    <w:rsid w:val="002935E0"/>
    <w:rsid w:val="00293BFA"/>
    <w:rsid w:val="00293E1D"/>
    <w:rsid w:val="00297FD3"/>
    <w:rsid w:val="002A063C"/>
    <w:rsid w:val="002A0906"/>
    <w:rsid w:val="002A19F9"/>
    <w:rsid w:val="002A3234"/>
    <w:rsid w:val="002A45EF"/>
    <w:rsid w:val="002A7591"/>
    <w:rsid w:val="002B1978"/>
    <w:rsid w:val="002B1AC6"/>
    <w:rsid w:val="002B36B8"/>
    <w:rsid w:val="002B62D1"/>
    <w:rsid w:val="002B735D"/>
    <w:rsid w:val="002C01A3"/>
    <w:rsid w:val="002C4B37"/>
    <w:rsid w:val="002D00D8"/>
    <w:rsid w:val="002D1839"/>
    <w:rsid w:val="002D7176"/>
    <w:rsid w:val="002E2085"/>
    <w:rsid w:val="002E2562"/>
    <w:rsid w:val="002E25A5"/>
    <w:rsid w:val="002E34ED"/>
    <w:rsid w:val="002F0B24"/>
    <w:rsid w:val="002F0C0B"/>
    <w:rsid w:val="002F1FD1"/>
    <w:rsid w:val="002F267B"/>
    <w:rsid w:val="002F7CA5"/>
    <w:rsid w:val="00301090"/>
    <w:rsid w:val="00303553"/>
    <w:rsid w:val="00303E83"/>
    <w:rsid w:val="0030407D"/>
    <w:rsid w:val="003057CD"/>
    <w:rsid w:val="00307697"/>
    <w:rsid w:val="00315303"/>
    <w:rsid w:val="00317950"/>
    <w:rsid w:val="00320910"/>
    <w:rsid w:val="00320CD0"/>
    <w:rsid w:val="003239C5"/>
    <w:rsid w:val="00323D11"/>
    <w:rsid w:val="003246EF"/>
    <w:rsid w:val="00325596"/>
    <w:rsid w:val="00325CF6"/>
    <w:rsid w:val="00330194"/>
    <w:rsid w:val="00331C47"/>
    <w:rsid w:val="00334E96"/>
    <w:rsid w:val="00336F18"/>
    <w:rsid w:val="00337A2C"/>
    <w:rsid w:val="00337E34"/>
    <w:rsid w:val="00340544"/>
    <w:rsid w:val="0034183D"/>
    <w:rsid w:val="00341AAD"/>
    <w:rsid w:val="003426E0"/>
    <w:rsid w:val="003455A6"/>
    <w:rsid w:val="00345875"/>
    <w:rsid w:val="0035125E"/>
    <w:rsid w:val="0035208F"/>
    <w:rsid w:val="0035558F"/>
    <w:rsid w:val="00357CB0"/>
    <w:rsid w:val="00360137"/>
    <w:rsid w:val="00363145"/>
    <w:rsid w:val="003642B6"/>
    <w:rsid w:val="00364E80"/>
    <w:rsid w:val="00366D5E"/>
    <w:rsid w:val="003745C2"/>
    <w:rsid w:val="00375E20"/>
    <w:rsid w:val="003773DD"/>
    <w:rsid w:val="0038050F"/>
    <w:rsid w:val="00383760"/>
    <w:rsid w:val="00383D90"/>
    <w:rsid w:val="003847E7"/>
    <w:rsid w:val="00385B94"/>
    <w:rsid w:val="00386F4B"/>
    <w:rsid w:val="0038735E"/>
    <w:rsid w:val="00390901"/>
    <w:rsid w:val="00392E5B"/>
    <w:rsid w:val="00393B73"/>
    <w:rsid w:val="0039475C"/>
    <w:rsid w:val="00394A35"/>
    <w:rsid w:val="003A0EC9"/>
    <w:rsid w:val="003A0F69"/>
    <w:rsid w:val="003A613A"/>
    <w:rsid w:val="003A7C0A"/>
    <w:rsid w:val="003B06B6"/>
    <w:rsid w:val="003B17E7"/>
    <w:rsid w:val="003B21A9"/>
    <w:rsid w:val="003B3366"/>
    <w:rsid w:val="003B4A9E"/>
    <w:rsid w:val="003B7191"/>
    <w:rsid w:val="003B71FF"/>
    <w:rsid w:val="003B7650"/>
    <w:rsid w:val="003B780B"/>
    <w:rsid w:val="003B7C7A"/>
    <w:rsid w:val="003C007C"/>
    <w:rsid w:val="003C2685"/>
    <w:rsid w:val="003C3C49"/>
    <w:rsid w:val="003C6C04"/>
    <w:rsid w:val="003C703E"/>
    <w:rsid w:val="003C74EF"/>
    <w:rsid w:val="003D0022"/>
    <w:rsid w:val="003D09C1"/>
    <w:rsid w:val="003E0A40"/>
    <w:rsid w:val="003E0CDF"/>
    <w:rsid w:val="003E3547"/>
    <w:rsid w:val="003E4280"/>
    <w:rsid w:val="003E528A"/>
    <w:rsid w:val="003E56FF"/>
    <w:rsid w:val="003E74E2"/>
    <w:rsid w:val="003F1E8B"/>
    <w:rsid w:val="003F24BE"/>
    <w:rsid w:val="003F2BC7"/>
    <w:rsid w:val="003F3917"/>
    <w:rsid w:val="003F5086"/>
    <w:rsid w:val="003F6F31"/>
    <w:rsid w:val="00402E79"/>
    <w:rsid w:val="00403FAB"/>
    <w:rsid w:val="00404F3A"/>
    <w:rsid w:val="004071E5"/>
    <w:rsid w:val="004075B3"/>
    <w:rsid w:val="00411818"/>
    <w:rsid w:val="00416601"/>
    <w:rsid w:val="00416A87"/>
    <w:rsid w:val="004206A9"/>
    <w:rsid w:val="00420AC6"/>
    <w:rsid w:val="00421FAF"/>
    <w:rsid w:val="0042316F"/>
    <w:rsid w:val="00423C22"/>
    <w:rsid w:val="004254D8"/>
    <w:rsid w:val="00425C60"/>
    <w:rsid w:val="00425E4D"/>
    <w:rsid w:val="0042648F"/>
    <w:rsid w:val="00427375"/>
    <w:rsid w:val="00427CC1"/>
    <w:rsid w:val="004307DF"/>
    <w:rsid w:val="0043149C"/>
    <w:rsid w:val="00432B82"/>
    <w:rsid w:val="0043469F"/>
    <w:rsid w:val="00434D84"/>
    <w:rsid w:val="004370D0"/>
    <w:rsid w:val="00440291"/>
    <w:rsid w:val="00441E62"/>
    <w:rsid w:val="0044315E"/>
    <w:rsid w:val="0044352E"/>
    <w:rsid w:val="00444143"/>
    <w:rsid w:val="0044467C"/>
    <w:rsid w:val="00444A5E"/>
    <w:rsid w:val="00445D13"/>
    <w:rsid w:val="004462F9"/>
    <w:rsid w:val="00446A8F"/>
    <w:rsid w:val="004513B0"/>
    <w:rsid w:val="0045662F"/>
    <w:rsid w:val="00457888"/>
    <w:rsid w:val="00460616"/>
    <w:rsid w:val="00461456"/>
    <w:rsid w:val="00462DE2"/>
    <w:rsid w:val="0046475E"/>
    <w:rsid w:val="004654DD"/>
    <w:rsid w:val="00465511"/>
    <w:rsid w:val="00465DDA"/>
    <w:rsid w:val="004707B1"/>
    <w:rsid w:val="00476ABC"/>
    <w:rsid w:val="00477EC3"/>
    <w:rsid w:val="004815E6"/>
    <w:rsid w:val="00481C1A"/>
    <w:rsid w:val="00484447"/>
    <w:rsid w:val="00485253"/>
    <w:rsid w:val="00487D05"/>
    <w:rsid w:val="00490CEA"/>
    <w:rsid w:val="00492CE7"/>
    <w:rsid w:val="0049456F"/>
    <w:rsid w:val="004972C9"/>
    <w:rsid w:val="004975FB"/>
    <w:rsid w:val="004A0187"/>
    <w:rsid w:val="004A08AA"/>
    <w:rsid w:val="004A42BE"/>
    <w:rsid w:val="004A7202"/>
    <w:rsid w:val="004A75EA"/>
    <w:rsid w:val="004B32B6"/>
    <w:rsid w:val="004B369C"/>
    <w:rsid w:val="004B503E"/>
    <w:rsid w:val="004B6EB5"/>
    <w:rsid w:val="004B7684"/>
    <w:rsid w:val="004B76C9"/>
    <w:rsid w:val="004C1D0F"/>
    <w:rsid w:val="004C52EE"/>
    <w:rsid w:val="004D0B6C"/>
    <w:rsid w:val="004D0B95"/>
    <w:rsid w:val="004D18CF"/>
    <w:rsid w:val="004D7A69"/>
    <w:rsid w:val="004E0EC5"/>
    <w:rsid w:val="004E11FF"/>
    <w:rsid w:val="004E4F34"/>
    <w:rsid w:val="004E6434"/>
    <w:rsid w:val="004F1FED"/>
    <w:rsid w:val="004F4589"/>
    <w:rsid w:val="004F4F8D"/>
    <w:rsid w:val="004F5387"/>
    <w:rsid w:val="00500C96"/>
    <w:rsid w:val="005055DC"/>
    <w:rsid w:val="00505E30"/>
    <w:rsid w:val="00511258"/>
    <w:rsid w:val="00512E7D"/>
    <w:rsid w:val="00517966"/>
    <w:rsid w:val="0052251C"/>
    <w:rsid w:val="00525D59"/>
    <w:rsid w:val="00530030"/>
    <w:rsid w:val="00535FD9"/>
    <w:rsid w:val="0053622E"/>
    <w:rsid w:val="00536AE4"/>
    <w:rsid w:val="00537617"/>
    <w:rsid w:val="005427C6"/>
    <w:rsid w:val="00542F0B"/>
    <w:rsid w:val="005435E3"/>
    <w:rsid w:val="00547A1C"/>
    <w:rsid w:val="00551247"/>
    <w:rsid w:val="00552D88"/>
    <w:rsid w:val="00563451"/>
    <w:rsid w:val="00564AB0"/>
    <w:rsid w:val="0056565E"/>
    <w:rsid w:val="00567C00"/>
    <w:rsid w:val="0057060F"/>
    <w:rsid w:val="005707BF"/>
    <w:rsid w:val="005709FD"/>
    <w:rsid w:val="0057150C"/>
    <w:rsid w:val="00572FE8"/>
    <w:rsid w:val="00574E2C"/>
    <w:rsid w:val="005804FF"/>
    <w:rsid w:val="005817BB"/>
    <w:rsid w:val="00583913"/>
    <w:rsid w:val="00584BE5"/>
    <w:rsid w:val="00586811"/>
    <w:rsid w:val="00587C34"/>
    <w:rsid w:val="0059120A"/>
    <w:rsid w:val="00593AF3"/>
    <w:rsid w:val="00594AF7"/>
    <w:rsid w:val="0059616F"/>
    <w:rsid w:val="00597611"/>
    <w:rsid w:val="005A04D1"/>
    <w:rsid w:val="005A16A0"/>
    <w:rsid w:val="005A22FA"/>
    <w:rsid w:val="005A2928"/>
    <w:rsid w:val="005A412E"/>
    <w:rsid w:val="005A6CC4"/>
    <w:rsid w:val="005B0B7C"/>
    <w:rsid w:val="005B144F"/>
    <w:rsid w:val="005B23FD"/>
    <w:rsid w:val="005C0BFD"/>
    <w:rsid w:val="005C28AB"/>
    <w:rsid w:val="005C3D8C"/>
    <w:rsid w:val="005C4471"/>
    <w:rsid w:val="005C5E62"/>
    <w:rsid w:val="005C7430"/>
    <w:rsid w:val="005D02BC"/>
    <w:rsid w:val="005D1121"/>
    <w:rsid w:val="005D156E"/>
    <w:rsid w:val="005D3F0B"/>
    <w:rsid w:val="005D75E1"/>
    <w:rsid w:val="005E015C"/>
    <w:rsid w:val="005F0C23"/>
    <w:rsid w:val="005F43E2"/>
    <w:rsid w:val="005F4427"/>
    <w:rsid w:val="005F4A84"/>
    <w:rsid w:val="005F4DD2"/>
    <w:rsid w:val="005F5020"/>
    <w:rsid w:val="005F697D"/>
    <w:rsid w:val="005F74BB"/>
    <w:rsid w:val="006003C7"/>
    <w:rsid w:val="00602E54"/>
    <w:rsid w:val="00604671"/>
    <w:rsid w:val="00604A91"/>
    <w:rsid w:val="006050D4"/>
    <w:rsid w:val="00605D98"/>
    <w:rsid w:val="006063C4"/>
    <w:rsid w:val="006076A9"/>
    <w:rsid w:val="00607AAC"/>
    <w:rsid w:val="00607BF4"/>
    <w:rsid w:val="0061759F"/>
    <w:rsid w:val="00621A4E"/>
    <w:rsid w:val="006234F8"/>
    <w:rsid w:val="00625D94"/>
    <w:rsid w:val="006260B3"/>
    <w:rsid w:val="006265D5"/>
    <w:rsid w:val="00630DFE"/>
    <w:rsid w:val="006325DE"/>
    <w:rsid w:val="00632E30"/>
    <w:rsid w:val="006333AE"/>
    <w:rsid w:val="006347B4"/>
    <w:rsid w:val="00635977"/>
    <w:rsid w:val="00640DCE"/>
    <w:rsid w:val="006433E5"/>
    <w:rsid w:val="00643552"/>
    <w:rsid w:val="00643BB6"/>
    <w:rsid w:val="00644D83"/>
    <w:rsid w:val="006456EF"/>
    <w:rsid w:val="006458F6"/>
    <w:rsid w:val="00646F3C"/>
    <w:rsid w:val="0064730B"/>
    <w:rsid w:val="00647FE0"/>
    <w:rsid w:val="00654DDF"/>
    <w:rsid w:val="00655400"/>
    <w:rsid w:val="006554F5"/>
    <w:rsid w:val="0065630C"/>
    <w:rsid w:val="006629FB"/>
    <w:rsid w:val="00662FBD"/>
    <w:rsid w:val="00666D7E"/>
    <w:rsid w:val="006675B7"/>
    <w:rsid w:val="006700C3"/>
    <w:rsid w:val="00671E2A"/>
    <w:rsid w:val="00672162"/>
    <w:rsid w:val="00672187"/>
    <w:rsid w:val="00674B44"/>
    <w:rsid w:val="006751DD"/>
    <w:rsid w:val="006766F6"/>
    <w:rsid w:val="00683848"/>
    <w:rsid w:val="0068399B"/>
    <w:rsid w:val="00683CBD"/>
    <w:rsid w:val="00690547"/>
    <w:rsid w:val="00690827"/>
    <w:rsid w:val="006916CC"/>
    <w:rsid w:val="00691FDD"/>
    <w:rsid w:val="0069482C"/>
    <w:rsid w:val="00694A3B"/>
    <w:rsid w:val="0069518C"/>
    <w:rsid w:val="0069544D"/>
    <w:rsid w:val="00696A40"/>
    <w:rsid w:val="00696D10"/>
    <w:rsid w:val="006A23E3"/>
    <w:rsid w:val="006A3917"/>
    <w:rsid w:val="006A553B"/>
    <w:rsid w:val="006A5BFC"/>
    <w:rsid w:val="006A711D"/>
    <w:rsid w:val="006B0667"/>
    <w:rsid w:val="006B77A7"/>
    <w:rsid w:val="006B7AC5"/>
    <w:rsid w:val="006C0BBA"/>
    <w:rsid w:val="006C4A10"/>
    <w:rsid w:val="006C5343"/>
    <w:rsid w:val="006C5356"/>
    <w:rsid w:val="006C6857"/>
    <w:rsid w:val="006D3F38"/>
    <w:rsid w:val="006D4723"/>
    <w:rsid w:val="006D720F"/>
    <w:rsid w:val="006E0D87"/>
    <w:rsid w:val="006E1A12"/>
    <w:rsid w:val="006E3F6D"/>
    <w:rsid w:val="006E6FB0"/>
    <w:rsid w:val="006E71B5"/>
    <w:rsid w:val="006F1DB6"/>
    <w:rsid w:val="006F2B10"/>
    <w:rsid w:val="006F46DC"/>
    <w:rsid w:val="006F5658"/>
    <w:rsid w:val="006F7618"/>
    <w:rsid w:val="0070050E"/>
    <w:rsid w:val="00700F57"/>
    <w:rsid w:val="00702012"/>
    <w:rsid w:val="00705998"/>
    <w:rsid w:val="00706002"/>
    <w:rsid w:val="0070661E"/>
    <w:rsid w:val="0070750A"/>
    <w:rsid w:val="0071404C"/>
    <w:rsid w:val="00714631"/>
    <w:rsid w:val="00715A2A"/>
    <w:rsid w:val="007174A1"/>
    <w:rsid w:val="007179A9"/>
    <w:rsid w:val="00720EF5"/>
    <w:rsid w:val="007223C4"/>
    <w:rsid w:val="00722408"/>
    <w:rsid w:val="0072346B"/>
    <w:rsid w:val="00723CEA"/>
    <w:rsid w:val="00724F9B"/>
    <w:rsid w:val="00724FDC"/>
    <w:rsid w:val="0072583B"/>
    <w:rsid w:val="00726E04"/>
    <w:rsid w:val="00727A4D"/>
    <w:rsid w:val="00742385"/>
    <w:rsid w:val="0074374A"/>
    <w:rsid w:val="00756751"/>
    <w:rsid w:val="0076025F"/>
    <w:rsid w:val="007603A3"/>
    <w:rsid w:val="0076408D"/>
    <w:rsid w:val="00764B9B"/>
    <w:rsid w:val="00766612"/>
    <w:rsid w:val="0076693E"/>
    <w:rsid w:val="007670F4"/>
    <w:rsid w:val="007710FE"/>
    <w:rsid w:val="00772D2B"/>
    <w:rsid w:val="00772FFB"/>
    <w:rsid w:val="0077650D"/>
    <w:rsid w:val="007766BB"/>
    <w:rsid w:val="00780C79"/>
    <w:rsid w:val="007816C3"/>
    <w:rsid w:val="007819B6"/>
    <w:rsid w:val="00783158"/>
    <w:rsid w:val="007836C4"/>
    <w:rsid w:val="00783D7E"/>
    <w:rsid w:val="00786EE6"/>
    <w:rsid w:val="00787E4E"/>
    <w:rsid w:val="00793DC7"/>
    <w:rsid w:val="00797C9F"/>
    <w:rsid w:val="007A05C9"/>
    <w:rsid w:val="007A09C5"/>
    <w:rsid w:val="007A1591"/>
    <w:rsid w:val="007A1B81"/>
    <w:rsid w:val="007A2C87"/>
    <w:rsid w:val="007A54E1"/>
    <w:rsid w:val="007A79C9"/>
    <w:rsid w:val="007B0437"/>
    <w:rsid w:val="007B2BE5"/>
    <w:rsid w:val="007B312A"/>
    <w:rsid w:val="007B4CFD"/>
    <w:rsid w:val="007B6AEB"/>
    <w:rsid w:val="007C0BF0"/>
    <w:rsid w:val="007C1785"/>
    <w:rsid w:val="007C4C3E"/>
    <w:rsid w:val="007C7D2A"/>
    <w:rsid w:val="007D2CDC"/>
    <w:rsid w:val="007D73BD"/>
    <w:rsid w:val="007D7527"/>
    <w:rsid w:val="007E35A4"/>
    <w:rsid w:val="007E35FF"/>
    <w:rsid w:val="007E703E"/>
    <w:rsid w:val="007F169B"/>
    <w:rsid w:val="007F197C"/>
    <w:rsid w:val="00800B2E"/>
    <w:rsid w:val="00801A5E"/>
    <w:rsid w:val="00803B37"/>
    <w:rsid w:val="008046EF"/>
    <w:rsid w:val="00810E49"/>
    <w:rsid w:val="00811D97"/>
    <w:rsid w:val="00812B3E"/>
    <w:rsid w:val="00813257"/>
    <w:rsid w:val="00817407"/>
    <w:rsid w:val="00823D69"/>
    <w:rsid w:val="00825766"/>
    <w:rsid w:val="00825ED7"/>
    <w:rsid w:val="0082693A"/>
    <w:rsid w:val="0082696A"/>
    <w:rsid w:val="00826EE4"/>
    <w:rsid w:val="008334CD"/>
    <w:rsid w:val="008341D0"/>
    <w:rsid w:val="00835BC2"/>
    <w:rsid w:val="00841401"/>
    <w:rsid w:val="0084156F"/>
    <w:rsid w:val="00841C68"/>
    <w:rsid w:val="00842F03"/>
    <w:rsid w:val="0085333D"/>
    <w:rsid w:val="0086001E"/>
    <w:rsid w:val="0086108D"/>
    <w:rsid w:val="00862BE7"/>
    <w:rsid w:val="008636D5"/>
    <w:rsid w:val="008639F7"/>
    <w:rsid w:val="008641F5"/>
    <w:rsid w:val="008644FE"/>
    <w:rsid w:val="00865D23"/>
    <w:rsid w:val="00866D50"/>
    <w:rsid w:val="0087581D"/>
    <w:rsid w:val="008761E0"/>
    <w:rsid w:val="00882A5F"/>
    <w:rsid w:val="00882D7A"/>
    <w:rsid w:val="00882E92"/>
    <w:rsid w:val="00884353"/>
    <w:rsid w:val="00885B15"/>
    <w:rsid w:val="00890C67"/>
    <w:rsid w:val="00891058"/>
    <w:rsid w:val="0089156F"/>
    <w:rsid w:val="00891950"/>
    <w:rsid w:val="0089282A"/>
    <w:rsid w:val="00892EC1"/>
    <w:rsid w:val="00893A91"/>
    <w:rsid w:val="00895C24"/>
    <w:rsid w:val="008A1736"/>
    <w:rsid w:val="008A21BE"/>
    <w:rsid w:val="008A4645"/>
    <w:rsid w:val="008A52B7"/>
    <w:rsid w:val="008B4D73"/>
    <w:rsid w:val="008B4DC8"/>
    <w:rsid w:val="008B694C"/>
    <w:rsid w:val="008B7509"/>
    <w:rsid w:val="008B7831"/>
    <w:rsid w:val="008C260F"/>
    <w:rsid w:val="008C576B"/>
    <w:rsid w:val="008C6149"/>
    <w:rsid w:val="008C6F15"/>
    <w:rsid w:val="008D17F7"/>
    <w:rsid w:val="008D585C"/>
    <w:rsid w:val="008E20A7"/>
    <w:rsid w:val="008E2981"/>
    <w:rsid w:val="008E32AE"/>
    <w:rsid w:val="008E5690"/>
    <w:rsid w:val="008E57D3"/>
    <w:rsid w:val="008E5B9F"/>
    <w:rsid w:val="008F0B50"/>
    <w:rsid w:val="008F14AC"/>
    <w:rsid w:val="008F4042"/>
    <w:rsid w:val="00903D16"/>
    <w:rsid w:val="00905834"/>
    <w:rsid w:val="00905ED7"/>
    <w:rsid w:val="00911762"/>
    <w:rsid w:val="0091511A"/>
    <w:rsid w:val="009204F1"/>
    <w:rsid w:val="00921D9B"/>
    <w:rsid w:val="0092490A"/>
    <w:rsid w:val="00930A7A"/>
    <w:rsid w:val="00930F0F"/>
    <w:rsid w:val="00932C2B"/>
    <w:rsid w:val="009334DC"/>
    <w:rsid w:val="0093497C"/>
    <w:rsid w:val="0093737D"/>
    <w:rsid w:val="00941122"/>
    <w:rsid w:val="009448A1"/>
    <w:rsid w:val="00946947"/>
    <w:rsid w:val="00947F35"/>
    <w:rsid w:val="009522A3"/>
    <w:rsid w:val="00952C93"/>
    <w:rsid w:val="00955FBF"/>
    <w:rsid w:val="009561F2"/>
    <w:rsid w:val="009602AF"/>
    <w:rsid w:val="009608BC"/>
    <w:rsid w:val="00961C75"/>
    <w:rsid w:val="00963B32"/>
    <w:rsid w:val="00964292"/>
    <w:rsid w:val="009665AA"/>
    <w:rsid w:val="00973AFC"/>
    <w:rsid w:val="0097412D"/>
    <w:rsid w:val="0097419B"/>
    <w:rsid w:val="00975491"/>
    <w:rsid w:val="00977E7B"/>
    <w:rsid w:val="00981383"/>
    <w:rsid w:val="00987539"/>
    <w:rsid w:val="00991F01"/>
    <w:rsid w:val="00992900"/>
    <w:rsid w:val="00994B0D"/>
    <w:rsid w:val="00996CB5"/>
    <w:rsid w:val="0099700E"/>
    <w:rsid w:val="009979EF"/>
    <w:rsid w:val="009A3188"/>
    <w:rsid w:val="009A5631"/>
    <w:rsid w:val="009A58E4"/>
    <w:rsid w:val="009B00B7"/>
    <w:rsid w:val="009B086A"/>
    <w:rsid w:val="009B33F9"/>
    <w:rsid w:val="009B3576"/>
    <w:rsid w:val="009B5A20"/>
    <w:rsid w:val="009B6C63"/>
    <w:rsid w:val="009B78CF"/>
    <w:rsid w:val="009B7B87"/>
    <w:rsid w:val="009C3056"/>
    <w:rsid w:val="009C4156"/>
    <w:rsid w:val="009D034F"/>
    <w:rsid w:val="009D197C"/>
    <w:rsid w:val="009D1C2C"/>
    <w:rsid w:val="009D224E"/>
    <w:rsid w:val="009D22C0"/>
    <w:rsid w:val="009D254C"/>
    <w:rsid w:val="009D49A4"/>
    <w:rsid w:val="009D5563"/>
    <w:rsid w:val="009D7E21"/>
    <w:rsid w:val="009E0016"/>
    <w:rsid w:val="009E167C"/>
    <w:rsid w:val="009E3C0E"/>
    <w:rsid w:val="009E51FF"/>
    <w:rsid w:val="009E763B"/>
    <w:rsid w:val="009F12B2"/>
    <w:rsid w:val="009F356B"/>
    <w:rsid w:val="009F6711"/>
    <w:rsid w:val="009F6B4F"/>
    <w:rsid w:val="009F7259"/>
    <w:rsid w:val="00A013C5"/>
    <w:rsid w:val="00A02E8D"/>
    <w:rsid w:val="00A03DE6"/>
    <w:rsid w:val="00A05679"/>
    <w:rsid w:val="00A10EEB"/>
    <w:rsid w:val="00A11709"/>
    <w:rsid w:val="00A14547"/>
    <w:rsid w:val="00A16568"/>
    <w:rsid w:val="00A17A3D"/>
    <w:rsid w:val="00A20BD1"/>
    <w:rsid w:val="00A21A4F"/>
    <w:rsid w:val="00A236E6"/>
    <w:rsid w:val="00A27103"/>
    <w:rsid w:val="00A327A8"/>
    <w:rsid w:val="00A32B3C"/>
    <w:rsid w:val="00A362DC"/>
    <w:rsid w:val="00A37DF6"/>
    <w:rsid w:val="00A40340"/>
    <w:rsid w:val="00A4085A"/>
    <w:rsid w:val="00A42FA5"/>
    <w:rsid w:val="00A44170"/>
    <w:rsid w:val="00A50690"/>
    <w:rsid w:val="00A506ED"/>
    <w:rsid w:val="00A53F4C"/>
    <w:rsid w:val="00A549A0"/>
    <w:rsid w:val="00A556A2"/>
    <w:rsid w:val="00A55B1A"/>
    <w:rsid w:val="00A606E3"/>
    <w:rsid w:val="00A6511D"/>
    <w:rsid w:val="00A669E0"/>
    <w:rsid w:val="00A7223B"/>
    <w:rsid w:val="00A72B1E"/>
    <w:rsid w:val="00A73D91"/>
    <w:rsid w:val="00A76917"/>
    <w:rsid w:val="00A771E5"/>
    <w:rsid w:val="00A772B9"/>
    <w:rsid w:val="00A82365"/>
    <w:rsid w:val="00A8494B"/>
    <w:rsid w:val="00A863A3"/>
    <w:rsid w:val="00A86B70"/>
    <w:rsid w:val="00A90FF0"/>
    <w:rsid w:val="00A9166D"/>
    <w:rsid w:val="00A92313"/>
    <w:rsid w:val="00A9357A"/>
    <w:rsid w:val="00A96DD3"/>
    <w:rsid w:val="00A97EA0"/>
    <w:rsid w:val="00AA39E9"/>
    <w:rsid w:val="00AA7681"/>
    <w:rsid w:val="00AA76A2"/>
    <w:rsid w:val="00AA79E6"/>
    <w:rsid w:val="00AB0D27"/>
    <w:rsid w:val="00AB2D6C"/>
    <w:rsid w:val="00AB41E0"/>
    <w:rsid w:val="00AB50D6"/>
    <w:rsid w:val="00AB75AE"/>
    <w:rsid w:val="00AC0AB5"/>
    <w:rsid w:val="00AC469E"/>
    <w:rsid w:val="00AC5ACC"/>
    <w:rsid w:val="00AC6BEC"/>
    <w:rsid w:val="00AD0134"/>
    <w:rsid w:val="00AD2FB8"/>
    <w:rsid w:val="00AD77AC"/>
    <w:rsid w:val="00AE6630"/>
    <w:rsid w:val="00AE6689"/>
    <w:rsid w:val="00AF3DCE"/>
    <w:rsid w:val="00AF7E60"/>
    <w:rsid w:val="00B0299F"/>
    <w:rsid w:val="00B06449"/>
    <w:rsid w:val="00B113B6"/>
    <w:rsid w:val="00B11C72"/>
    <w:rsid w:val="00B148A8"/>
    <w:rsid w:val="00B14C55"/>
    <w:rsid w:val="00B14CDF"/>
    <w:rsid w:val="00B1760F"/>
    <w:rsid w:val="00B17953"/>
    <w:rsid w:val="00B20378"/>
    <w:rsid w:val="00B21FAC"/>
    <w:rsid w:val="00B25E90"/>
    <w:rsid w:val="00B31D59"/>
    <w:rsid w:val="00B32AB8"/>
    <w:rsid w:val="00B333CD"/>
    <w:rsid w:val="00B342A1"/>
    <w:rsid w:val="00B376C2"/>
    <w:rsid w:val="00B404B3"/>
    <w:rsid w:val="00B44D84"/>
    <w:rsid w:val="00B47F05"/>
    <w:rsid w:val="00B52224"/>
    <w:rsid w:val="00B523B2"/>
    <w:rsid w:val="00B52917"/>
    <w:rsid w:val="00B53262"/>
    <w:rsid w:val="00B5432F"/>
    <w:rsid w:val="00B6100B"/>
    <w:rsid w:val="00B611D3"/>
    <w:rsid w:val="00B63D83"/>
    <w:rsid w:val="00B6432B"/>
    <w:rsid w:val="00B64953"/>
    <w:rsid w:val="00B64A1B"/>
    <w:rsid w:val="00B65660"/>
    <w:rsid w:val="00B67672"/>
    <w:rsid w:val="00B678FA"/>
    <w:rsid w:val="00B71F48"/>
    <w:rsid w:val="00B72270"/>
    <w:rsid w:val="00B72684"/>
    <w:rsid w:val="00B727DB"/>
    <w:rsid w:val="00B72F55"/>
    <w:rsid w:val="00B732AC"/>
    <w:rsid w:val="00B7348A"/>
    <w:rsid w:val="00B73F58"/>
    <w:rsid w:val="00B74694"/>
    <w:rsid w:val="00B746A9"/>
    <w:rsid w:val="00B74EAE"/>
    <w:rsid w:val="00B76571"/>
    <w:rsid w:val="00B90323"/>
    <w:rsid w:val="00B909DF"/>
    <w:rsid w:val="00B943AD"/>
    <w:rsid w:val="00B9588B"/>
    <w:rsid w:val="00B965A3"/>
    <w:rsid w:val="00B97A6B"/>
    <w:rsid w:val="00BA363F"/>
    <w:rsid w:val="00BA4245"/>
    <w:rsid w:val="00BA57A9"/>
    <w:rsid w:val="00BA5A84"/>
    <w:rsid w:val="00BB033E"/>
    <w:rsid w:val="00BB10D2"/>
    <w:rsid w:val="00BB5E83"/>
    <w:rsid w:val="00BB79F1"/>
    <w:rsid w:val="00BC1493"/>
    <w:rsid w:val="00BC2220"/>
    <w:rsid w:val="00BC26D6"/>
    <w:rsid w:val="00BC7AF8"/>
    <w:rsid w:val="00BD47A8"/>
    <w:rsid w:val="00BD5FCB"/>
    <w:rsid w:val="00BD7361"/>
    <w:rsid w:val="00BE1391"/>
    <w:rsid w:val="00BE2097"/>
    <w:rsid w:val="00BE3A68"/>
    <w:rsid w:val="00BE3AF4"/>
    <w:rsid w:val="00BE72E2"/>
    <w:rsid w:val="00BE7B8F"/>
    <w:rsid w:val="00BF0B95"/>
    <w:rsid w:val="00BF22F8"/>
    <w:rsid w:val="00BF27D1"/>
    <w:rsid w:val="00BF5374"/>
    <w:rsid w:val="00BF53AE"/>
    <w:rsid w:val="00BF7497"/>
    <w:rsid w:val="00C0427D"/>
    <w:rsid w:val="00C058B4"/>
    <w:rsid w:val="00C0695D"/>
    <w:rsid w:val="00C103F0"/>
    <w:rsid w:val="00C1057E"/>
    <w:rsid w:val="00C20410"/>
    <w:rsid w:val="00C22895"/>
    <w:rsid w:val="00C23C20"/>
    <w:rsid w:val="00C24203"/>
    <w:rsid w:val="00C2596E"/>
    <w:rsid w:val="00C27CE5"/>
    <w:rsid w:val="00C30C37"/>
    <w:rsid w:val="00C30DD7"/>
    <w:rsid w:val="00C37B6A"/>
    <w:rsid w:val="00C416FA"/>
    <w:rsid w:val="00C45C1F"/>
    <w:rsid w:val="00C461D9"/>
    <w:rsid w:val="00C47AF5"/>
    <w:rsid w:val="00C50CF2"/>
    <w:rsid w:val="00C53B5E"/>
    <w:rsid w:val="00C5443B"/>
    <w:rsid w:val="00C5731A"/>
    <w:rsid w:val="00C609E0"/>
    <w:rsid w:val="00C63765"/>
    <w:rsid w:val="00C63836"/>
    <w:rsid w:val="00C63F9F"/>
    <w:rsid w:val="00C643B0"/>
    <w:rsid w:val="00C643FB"/>
    <w:rsid w:val="00C64ABB"/>
    <w:rsid w:val="00C6744B"/>
    <w:rsid w:val="00C71200"/>
    <w:rsid w:val="00C716CF"/>
    <w:rsid w:val="00C72289"/>
    <w:rsid w:val="00C73E20"/>
    <w:rsid w:val="00C81908"/>
    <w:rsid w:val="00C91F36"/>
    <w:rsid w:val="00C92FCB"/>
    <w:rsid w:val="00C947AF"/>
    <w:rsid w:val="00CA399E"/>
    <w:rsid w:val="00CA39AF"/>
    <w:rsid w:val="00CA48D4"/>
    <w:rsid w:val="00CA525D"/>
    <w:rsid w:val="00CB0228"/>
    <w:rsid w:val="00CB2C18"/>
    <w:rsid w:val="00CB37C5"/>
    <w:rsid w:val="00CB3B54"/>
    <w:rsid w:val="00CB44A4"/>
    <w:rsid w:val="00CC1B36"/>
    <w:rsid w:val="00CC558D"/>
    <w:rsid w:val="00CC74C6"/>
    <w:rsid w:val="00CD060E"/>
    <w:rsid w:val="00CD1FF9"/>
    <w:rsid w:val="00CD21DD"/>
    <w:rsid w:val="00CD2B6E"/>
    <w:rsid w:val="00CD4835"/>
    <w:rsid w:val="00CD7F5D"/>
    <w:rsid w:val="00CE30D7"/>
    <w:rsid w:val="00CE3F09"/>
    <w:rsid w:val="00CF30B5"/>
    <w:rsid w:val="00CF44F7"/>
    <w:rsid w:val="00CF57A3"/>
    <w:rsid w:val="00D03BF9"/>
    <w:rsid w:val="00D100F6"/>
    <w:rsid w:val="00D10803"/>
    <w:rsid w:val="00D118E9"/>
    <w:rsid w:val="00D12BFA"/>
    <w:rsid w:val="00D13054"/>
    <w:rsid w:val="00D1525B"/>
    <w:rsid w:val="00D15EEB"/>
    <w:rsid w:val="00D2152D"/>
    <w:rsid w:val="00D23991"/>
    <w:rsid w:val="00D25FA5"/>
    <w:rsid w:val="00D26B6C"/>
    <w:rsid w:val="00D27F2F"/>
    <w:rsid w:val="00D333F1"/>
    <w:rsid w:val="00D343A6"/>
    <w:rsid w:val="00D444CB"/>
    <w:rsid w:val="00D44AD1"/>
    <w:rsid w:val="00D44C1F"/>
    <w:rsid w:val="00D45B66"/>
    <w:rsid w:val="00D46541"/>
    <w:rsid w:val="00D50032"/>
    <w:rsid w:val="00D60635"/>
    <w:rsid w:val="00D60DE8"/>
    <w:rsid w:val="00D61BC1"/>
    <w:rsid w:val="00D6329D"/>
    <w:rsid w:val="00D665EB"/>
    <w:rsid w:val="00D729DE"/>
    <w:rsid w:val="00D73928"/>
    <w:rsid w:val="00D73B10"/>
    <w:rsid w:val="00D764E0"/>
    <w:rsid w:val="00D8149C"/>
    <w:rsid w:val="00D820FA"/>
    <w:rsid w:val="00D83D96"/>
    <w:rsid w:val="00D858AC"/>
    <w:rsid w:val="00D86734"/>
    <w:rsid w:val="00D9019D"/>
    <w:rsid w:val="00D90469"/>
    <w:rsid w:val="00D94ABE"/>
    <w:rsid w:val="00D94FC8"/>
    <w:rsid w:val="00DA1142"/>
    <w:rsid w:val="00DA3902"/>
    <w:rsid w:val="00DA4B18"/>
    <w:rsid w:val="00DB08D1"/>
    <w:rsid w:val="00DB1730"/>
    <w:rsid w:val="00DB63CB"/>
    <w:rsid w:val="00DB6F02"/>
    <w:rsid w:val="00DC0EF4"/>
    <w:rsid w:val="00DC223B"/>
    <w:rsid w:val="00DC2A20"/>
    <w:rsid w:val="00DC3E03"/>
    <w:rsid w:val="00DC50CC"/>
    <w:rsid w:val="00DC697E"/>
    <w:rsid w:val="00DD06AA"/>
    <w:rsid w:val="00DD438D"/>
    <w:rsid w:val="00DD4F4A"/>
    <w:rsid w:val="00DD6170"/>
    <w:rsid w:val="00DE06C0"/>
    <w:rsid w:val="00DE0816"/>
    <w:rsid w:val="00DE0B48"/>
    <w:rsid w:val="00DE22CF"/>
    <w:rsid w:val="00DE4326"/>
    <w:rsid w:val="00DE4EE6"/>
    <w:rsid w:val="00DE69CD"/>
    <w:rsid w:val="00DE7B49"/>
    <w:rsid w:val="00DF0E10"/>
    <w:rsid w:val="00DF2A32"/>
    <w:rsid w:val="00DF3D50"/>
    <w:rsid w:val="00DF4A3F"/>
    <w:rsid w:val="00E0100C"/>
    <w:rsid w:val="00E01720"/>
    <w:rsid w:val="00E017D4"/>
    <w:rsid w:val="00E03293"/>
    <w:rsid w:val="00E04B2E"/>
    <w:rsid w:val="00E050D9"/>
    <w:rsid w:val="00E05117"/>
    <w:rsid w:val="00E06C7F"/>
    <w:rsid w:val="00E10A6D"/>
    <w:rsid w:val="00E10DE3"/>
    <w:rsid w:val="00E14A7C"/>
    <w:rsid w:val="00E14F15"/>
    <w:rsid w:val="00E20C06"/>
    <w:rsid w:val="00E21B20"/>
    <w:rsid w:val="00E22D41"/>
    <w:rsid w:val="00E3107B"/>
    <w:rsid w:val="00E32283"/>
    <w:rsid w:val="00E32E31"/>
    <w:rsid w:val="00E33A2C"/>
    <w:rsid w:val="00E34507"/>
    <w:rsid w:val="00E41D4F"/>
    <w:rsid w:val="00E41F62"/>
    <w:rsid w:val="00E432B7"/>
    <w:rsid w:val="00E43B80"/>
    <w:rsid w:val="00E4408E"/>
    <w:rsid w:val="00E44DB4"/>
    <w:rsid w:val="00E45D85"/>
    <w:rsid w:val="00E47B6C"/>
    <w:rsid w:val="00E53A9A"/>
    <w:rsid w:val="00E54758"/>
    <w:rsid w:val="00E54BAE"/>
    <w:rsid w:val="00E64C99"/>
    <w:rsid w:val="00E65AAD"/>
    <w:rsid w:val="00E72B63"/>
    <w:rsid w:val="00E72EEB"/>
    <w:rsid w:val="00E74055"/>
    <w:rsid w:val="00E74430"/>
    <w:rsid w:val="00E75611"/>
    <w:rsid w:val="00E80706"/>
    <w:rsid w:val="00E83CF5"/>
    <w:rsid w:val="00E86FD5"/>
    <w:rsid w:val="00E90A20"/>
    <w:rsid w:val="00E91FB1"/>
    <w:rsid w:val="00E92176"/>
    <w:rsid w:val="00E96474"/>
    <w:rsid w:val="00EA2B16"/>
    <w:rsid w:val="00EA5CF4"/>
    <w:rsid w:val="00EA67CF"/>
    <w:rsid w:val="00EA6A8E"/>
    <w:rsid w:val="00EA6CE8"/>
    <w:rsid w:val="00EA70A5"/>
    <w:rsid w:val="00EB0B1C"/>
    <w:rsid w:val="00EB1138"/>
    <w:rsid w:val="00EB424B"/>
    <w:rsid w:val="00EB473D"/>
    <w:rsid w:val="00EB4D3C"/>
    <w:rsid w:val="00EB626F"/>
    <w:rsid w:val="00EB711D"/>
    <w:rsid w:val="00EC1BD4"/>
    <w:rsid w:val="00EC23A8"/>
    <w:rsid w:val="00EC5D8B"/>
    <w:rsid w:val="00ED0EFF"/>
    <w:rsid w:val="00ED1DA1"/>
    <w:rsid w:val="00ED2CF6"/>
    <w:rsid w:val="00ED2E58"/>
    <w:rsid w:val="00ED4DC8"/>
    <w:rsid w:val="00ED5D68"/>
    <w:rsid w:val="00EE1B42"/>
    <w:rsid w:val="00EE4155"/>
    <w:rsid w:val="00EE54B4"/>
    <w:rsid w:val="00EE5633"/>
    <w:rsid w:val="00EF02DB"/>
    <w:rsid w:val="00EF07AC"/>
    <w:rsid w:val="00EF2ACB"/>
    <w:rsid w:val="00EF2F00"/>
    <w:rsid w:val="00EF386E"/>
    <w:rsid w:val="00EF538A"/>
    <w:rsid w:val="00EF59A3"/>
    <w:rsid w:val="00F01438"/>
    <w:rsid w:val="00F032A4"/>
    <w:rsid w:val="00F03857"/>
    <w:rsid w:val="00F03C96"/>
    <w:rsid w:val="00F03F27"/>
    <w:rsid w:val="00F04BF8"/>
    <w:rsid w:val="00F04EC8"/>
    <w:rsid w:val="00F0528F"/>
    <w:rsid w:val="00F05CAF"/>
    <w:rsid w:val="00F05CDD"/>
    <w:rsid w:val="00F069B6"/>
    <w:rsid w:val="00F10A37"/>
    <w:rsid w:val="00F1150A"/>
    <w:rsid w:val="00F12F46"/>
    <w:rsid w:val="00F15AD0"/>
    <w:rsid w:val="00F22D8D"/>
    <w:rsid w:val="00F27BD7"/>
    <w:rsid w:val="00F31DCF"/>
    <w:rsid w:val="00F33C23"/>
    <w:rsid w:val="00F35D82"/>
    <w:rsid w:val="00F3622A"/>
    <w:rsid w:val="00F378E5"/>
    <w:rsid w:val="00F42790"/>
    <w:rsid w:val="00F4458D"/>
    <w:rsid w:val="00F6079C"/>
    <w:rsid w:val="00F655AF"/>
    <w:rsid w:val="00F65A80"/>
    <w:rsid w:val="00F6676E"/>
    <w:rsid w:val="00F67DF3"/>
    <w:rsid w:val="00F80B93"/>
    <w:rsid w:val="00F827A4"/>
    <w:rsid w:val="00F85F2A"/>
    <w:rsid w:val="00F87355"/>
    <w:rsid w:val="00F87E06"/>
    <w:rsid w:val="00F9064A"/>
    <w:rsid w:val="00F93D4B"/>
    <w:rsid w:val="00F93FED"/>
    <w:rsid w:val="00F95781"/>
    <w:rsid w:val="00FA1D8D"/>
    <w:rsid w:val="00FA3849"/>
    <w:rsid w:val="00FA3D3A"/>
    <w:rsid w:val="00FB0BEA"/>
    <w:rsid w:val="00FB0D9B"/>
    <w:rsid w:val="00FB271F"/>
    <w:rsid w:val="00FB3A14"/>
    <w:rsid w:val="00FB439C"/>
    <w:rsid w:val="00FB4938"/>
    <w:rsid w:val="00FC1E1D"/>
    <w:rsid w:val="00FC5BF6"/>
    <w:rsid w:val="00FC5E19"/>
    <w:rsid w:val="00FC748D"/>
    <w:rsid w:val="00FC7D62"/>
    <w:rsid w:val="00FD082F"/>
    <w:rsid w:val="00FD099F"/>
    <w:rsid w:val="00FD1B93"/>
    <w:rsid w:val="00FD4098"/>
    <w:rsid w:val="00FD4E65"/>
    <w:rsid w:val="00FD535F"/>
    <w:rsid w:val="00FD56FF"/>
    <w:rsid w:val="00FD5D2D"/>
    <w:rsid w:val="00FD5E98"/>
    <w:rsid w:val="00FD60EB"/>
    <w:rsid w:val="00FD6E9A"/>
    <w:rsid w:val="00FE12D4"/>
    <w:rsid w:val="00FE1F02"/>
    <w:rsid w:val="00FE5CCD"/>
    <w:rsid w:val="00FE7C81"/>
    <w:rsid w:val="00FE7CEB"/>
    <w:rsid w:val="00FF1427"/>
    <w:rsid w:val="00FF4957"/>
    <w:rsid w:val="00FF4E15"/>
    <w:rsid w:val="00FF5A7D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F70F"/>
  <w15:docId w15:val="{BBDEF54E-6A83-4389-B0DA-8B528150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1A5E"/>
    <w:pPr>
      <w:spacing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465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65511"/>
    <w:pPr>
      <w:keepNext/>
      <w:spacing w:before="240" w:after="240" w:line="240" w:lineRule="auto"/>
      <w:jc w:val="both"/>
      <w:outlineLvl w:val="1"/>
    </w:pPr>
    <w:rPr>
      <w:rFonts w:ascii="Arial" w:eastAsia="Times New Roman" w:hAnsi="Arial" w:cs="Arial"/>
      <w:b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qFormat/>
    <w:rsid w:val="00465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65511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"/>
    <w:next w:val="Normln"/>
    <w:qFormat/>
    <w:rsid w:val="00465511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65511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46551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rsid w:val="00465511"/>
    <w:rPr>
      <w:rFonts w:ascii="Arial" w:eastAsia="Times New Roman" w:hAnsi="Arial" w:cs="Arial"/>
      <w:b/>
      <w:bCs/>
      <w:iCs/>
      <w:szCs w:val="28"/>
    </w:rPr>
  </w:style>
  <w:style w:type="paragraph" w:styleId="Zpat">
    <w:name w:val="footer"/>
    <w:basedOn w:val="Normln"/>
    <w:uiPriority w:val="99"/>
    <w:rsid w:val="00465511"/>
    <w:pPr>
      <w:tabs>
        <w:tab w:val="center" w:pos="4536"/>
        <w:tab w:val="right" w:pos="9072"/>
      </w:tabs>
      <w:spacing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ZpatChar">
    <w:name w:val="Zápatí Char"/>
    <w:uiPriority w:val="99"/>
    <w:rsid w:val="00465511"/>
    <w:rPr>
      <w:rFonts w:ascii="Arial" w:eastAsia="Times New Roman" w:hAnsi="Arial"/>
      <w:szCs w:val="24"/>
    </w:rPr>
  </w:style>
  <w:style w:type="paragraph" w:styleId="Zkladntextodsazen">
    <w:name w:val="Body Text Indent"/>
    <w:basedOn w:val="Normln"/>
    <w:semiHidden/>
    <w:rsid w:val="00465511"/>
    <w:pPr>
      <w:spacing w:line="240" w:lineRule="auto"/>
      <w:ind w:left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semiHidden/>
    <w:rsid w:val="00465511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5511"/>
    <w:pPr>
      <w:ind w:left="708"/>
    </w:pPr>
  </w:style>
  <w:style w:type="character" w:styleId="Zdraznn">
    <w:name w:val="Emphasis"/>
    <w:qFormat/>
    <w:rsid w:val="00465511"/>
    <w:rPr>
      <w:i/>
      <w:iCs/>
    </w:rPr>
  </w:style>
  <w:style w:type="character" w:customStyle="1" w:styleId="Nadpis7Char">
    <w:name w:val="Nadpis 7 Char"/>
    <w:semiHidden/>
    <w:rsid w:val="0046551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1Char">
    <w:name w:val="Nadpis 1 Char"/>
    <w:rsid w:val="00465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rsid w:val="0046551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kladntext">
    <w:name w:val="Body Text"/>
    <w:basedOn w:val="Normln"/>
    <w:semiHidden/>
    <w:unhideWhenUsed/>
    <w:rsid w:val="00465511"/>
    <w:pPr>
      <w:spacing w:after="120"/>
    </w:pPr>
  </w:style>
  <w:style w:type="character" w:customStyle="1" w:styleId="ZkladntextChar">
    <w:name w:val="Základní text Char"/>
    <w:semiHidden/>
    <w:rsid w:val="00465511"/>
    <w:rPr>
      <w:sz w:val="22"/>
      <w:szCs w:val="22"/>
      <w:lang w:eastAsia="en-US"/>
    </w:rPr>
  </w:style>
  <w:style w:type="character" w:styleId="Siln">
    <w:name w:val="Strong"/>
    <w:qFormat/>
    <w:rsid w:val="00465511"/>
    <w:rPr>
      <w:b/>
      <w:bCs/>
    </w:rPr>
  </w:style>
  <w:style w:type="paragraph" w:styleId="Zhlav">
    <w:name w:val="header"/>
    <w:basedOn w:val="Normln"/>
    <w:semiHidden/>
    <w:rsid w:val="00465511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semiHidden/>
    <w:rsid w:val="00465511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semiHidden/>
    <w:rsid w:val="00465511"/>
    <w:rPr>
      <w:color w:val="800080"/>
      <w:u w:val="single"/>
    </w:rPr>
  </w:style>
  <w:style w:type="paragraph" w:styleId="Rozloendokumentu">
    <w:name w:val="Document Map"/>
    <w:basedOn w:val="Normln"/>
    <w:semiHidden/>
    <w:rsid w:val="00465511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semiHidden/>
    <w:rsid w:val="00465511"/>
  </w:style>
  <w:style w:type="character" w:customStyle="1" w:styleId="content">
    <w:name w:val="content"/>
    <w:basedOn w:val="Standardnpsmoodstavce"/>
    <w:rsid w:val="00621A4E"/>
  </w:style>
  <w:style w:type="character" w:styleId="Odkaznakoment">
    <w:name w:val="annotation reference"/>
    <w:uiPriority w:val="99"/>
    <w:semiHidden/>
    <w:unhideWhenUsed/>
    <w:rsid w:val="00994B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4B0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94B0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4B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94B0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B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94B0D"/>
    <w:rPr>
      <w:rFonts w:ascii="Segoe UI" w:hAnsi="Segoe UI" w:cs="Segoe UI"/>
      <w:sz w:val="18"/>
      <w:szCs w:val="18"/>
      <w:lang w:eastAsia="en-US"/>
    </w:rPr>
  </w:style>
  <w:style w:type="character" w:customStyle="1" w:styleId="Nadpis4Char">
    <w:name w:val="Nadpis 4 Char"/>
    <w:link w:val="Nadpis4"/>
    <w:rsid w:val="00512E7D"/>
    <w:rPr>
      <w:rFonts w:ascii="Arial" w:hAnsi="Arial" w:cs="Arial"/>
      <w:b/>
      <w:bCs/>
      <w:lang w:eastAsia="en-US"/>
    </w:rPr>
  </w:style>
  <w:style w:type="paragraph" w:styleId="Revize">
    <w:name w:val="Revision"/>
    <w:hidden/>
    <w:uiPriority w:val="99"/>
    <w:semiHidden/>
    <w:rsid w:val="00973A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634C0-1FE4-4927-B25D-52FD20B0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1099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Změny ve výkazech ČSÚ předkládaných v roce 2011</vt:lpstr>
    </vt:vector>
  </TitlesOfParts>
  <Company>ČSÚ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Změny ve výkazech ČSÚ předkládaných v roce 2011</dc:title>
  <dc:creator>oddělení 3101</dc:creator>
  <cp:lastModifiedBy>Jícha Štěpán</cp:lastModifiedBy>
  <cp:revision>5</cp:revision>
  <cp:lastPrinted>2013-09-27T08:58:00Z</cp:lastPrinted>
  <dcterms:created xsi:type="dcterms:W3CDTF">2023-10-19T10:13:00Z</dcterms:created>
  <dcterms:modified xsi:type="dcterms:W3CDTF">2023-10-19T12:10:00Z</dcterms:modified>
</cp:coreProperties>
</file>