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E9" w:rsidRPr="006C000A" w:rsidRDefault="00F47B50">
      <w:pPr>
        <w:pStyle w:val="datum"/>
      </w:pPr>
      <w:r>
        <w:t>29</w:t>
      </w:r>
      <w:r w:rsidR="00BC2D9E" w:rsidRPr="006C000A">
        <w:t>.</w:t>
      </w:r>
      <w:r w:rsidR="002E32CC" w:rsidRPr="006C000A">
        <w:t xml:space="preserve"> </w:t>
      </w:r>
      <w:r w:rsidR="002B317C">
        <w:t>7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F47B50">
        <w:t>červen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5D0FCF">
        <w:rPr>
          <w:sz w:val="20"/>
          <w:szCs w:val="20"/>
          <w:lang w:val="cs-CZ"/>
        </w:rPr>
        <w:t>-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F47B50">
        <w:rPr>
          <w:sz w:val="20"/>
          <w:szCs w:val="20"/>
          <w:lang w:val="cs-CZ"/>
        </w:rPr>
        <w:t>červnu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6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</w:t>
      </w:r>
      <w:r w:rsidR="0009692C">
        <w:rPr>
          <w:sz w:val="20"/>
          <w:szCs w:val="20"/>
          <w:lang w:val="cs-CZ"/>
        </w:rPr>
        <w:t>1</w:t>
      </w:r>
      <w:r w:rsidR="00FA4FFB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7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F47B50">
        <w:rPr>
          <w:sz w:val="20"/>
          <w:szCs w:val="20"/>
          <w:lang w:val="cs-CZ"/>
        </w:rPr>
        <w:t>červnu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F47B50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A00838">
        <w:rPr>
          <w:sz w:val="20"/>
          <w:szCs w:val="20"/>
          <w:lang w:val="cs-CZ"/>
        </w:rPr>
        <w:t>4</w:t>
      </w:r>
      <w:r w:rsidR="00D259DA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%. Mír</w:t>
      </w:r>
      <w:r w:rsidR="005D0FCF">
        <w:rPr>
          <w:sz w:val="20"/>
          <w:szCs w:val="20"/>
          <w:lang w:val="cs-CZ"/>
        </w:rPr>
        <w:t>a zaměstnanosti osob ve věku 15-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47B50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1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7D0C8D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FF1D6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A00838">
        <w:rPr>
          <w:sz w:val="20"/>
          <w:szCs w:val="20"/>
          <w:lang w:val="cs-CZ"/>
        </w:rPr>
        <w:t>0</w:t>
      </w:r>
      <w:r w:rsidR="005D0FCF">
        <w:rPr>
          <w:sz w:val="20"/>
          <w:szCs w:val="20"/>
          <w:lang w:val="cs-CZ"/>
        </w:rPr>
        <w:t> % a ve skupině osob 50-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A00838">
        <w:rPr>
          <w:sz w:val="20"/>
          <w:szCs w:val="20"/>
          <w:lang w:val="cs-CZ"/>
        </w:rPr>
        <w:t>8</w:t>
      </w:r>
      <w:r w:rsidR="007E57F4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5D0FCF">
        <w:rPr>
          <w:sz w:val="20"/>
          <w:szCs w:val="20"/>
          <w:lang w:val="cs-CZ"/>
        </w:rPr>
        <w:t>15-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F47B50">
        <w:rPr>
          <w:sz w:val="20"/>
          <w:szCs w:val="20"/>
          <w:lang w:val="cs-CZ"/>
        </w:rPr>
        <w:t>červnu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2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F47B50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65A00" w:rsidRPr="00E9301D">
        <w:rPr>
          <w:sz w:val="20"/>
          <w:szCs w:val="20"/>
          <w:lang w:val="cs-CZ"/>
        </w:rPr>
        <w:t>3</w:t>
      </w:r>
      <w:r w:rsidR="003C58E1" w:rsidRPr="00E9301D">
        <w:rPr>
          <w:sz w:val="20"/>
          <w:szCs w:val="20"/>
          <w:lang w:val="cs-CZ"/>
        </w:rPr>
        <w:t>,</w:t>
      </w:r>
      <w:r w:rsidR="00F47B50" w:rsidRPr="00E9301D">
        <w:rPr>
          <w:sz w:val="20"/>
          <w:szCs w:val="20"/>
          <w:lang w:val="cs-CZ"/>
        </w:rPr>
        <w:t>6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F47B50" w:rsidRPr="00E9301D">
        <w:rPr>
          <w:sz w:val="20"/>
          <w:szCs w:val="20"/>
          <w:lang w:val="cs-CZ"/>
        </w:rPr>
        <w:t>5</w:t>
      </w:r>
      <w:r w:rsidR="00981AFD" w:rsidRPr="00E9301D">
        <w:rPr>
          <w:sz w:val="20"/>
          <w:szCs w:val="20"/>
          <w:lang w:val="cs-CZ"/>
        </w:rPr>
        <w:t>,</w:t>
      </w:r>
      <w:r w:rsidR="00F47B50" w:rsidRPr="00E9301D">
        <w:rPr>
          <w:sz w:val="20"/>
          <w:szCs w:val="20"/>
          <w:lang w:val="cs-CZ"/>
        </w:rPr>
        <w:t>0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Pr="004156A6">
        <w:rPr>
          <w:sz w:val="20"/>
          <w:szCs w:val="20"/>
          <w:lang w:val="cs-CZ"/>
        </w:rPr>
        <w:t xml:space="preserve"> 15-64letých (podíl zaměstnaných a nezaměstnaných v této věkové skupině), očištěná od sezónních vlivů, dosáhla 74,8 % a proti červnu 2015</w:t>
      </w:r>
      <w:r w:rsidR="007D0C8D">
        <w:rPr>
          <w:sz w:val="20"/>
          <w:szCs w:val="20"/>
          <w:lang w:val="cs-CZ"/>
        </w:rPr>
        <w:t xml:space="preserve"> se zvýšila o </w:t>
      </w:r>
      <w:r w:rsidRPr="004156A6">
        <w:rPr>
          <w:sz w:val="20"/>
          <w:szCs w:val="20"/>
          <w:lang w:val="cs-CZ"/>
        </w:rPr>
        <w:t>0,8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5D0FCF">
        <w:rPr>
          <w:sz w:val="20"/>
          <w:szCs w:val="20"/>
          <w:lang w:val="cs-CZ"/>
        </w:rPr>
        <w:t>osti, ale za věkovou skupinu 15-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5D0FCF">
        <w:rPr>
          <w:sz w:val="20"/>
          <w:szCs w:val="20"/>
          <w:lang w:val="cs-CZ"/>
        </w:rPr>
        <w:t>ěkový interval 65-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8E5FFE">
        <w:rPr>
          <w:sz w:val="20"/>
          <w:szCs w:val="20"/>
          <w:lang w:val="cs-CZ"/>
        </w:rPr>
        <w:t>, která v </w:t>
      </w:r>
      <w:r w:rsidR="00F47B50">
        <w:rPr>
          <w:sz w:val="20"/>
          <w:szCs w:val="20"/>
          <w:lang w:val="cs-CZ"/>
        </w:rPr>
        <w:t>červnu</w:t>
      </w:r>
      <w:r w:rsidR="008E5FFE">
        <w:rPr>
          <w:sz w:val="20"/>
          <w:szCs w:val="20"/>
          <w:lang w:val="cs-CZ"/>
        </w:rPr>
        <w:t xml:space="preserve"> </w:t>
      </w:r>
      <w:r w:rsidR="008E5FFE" w:rsidRPr="00D71CAF">
        <w:rPr>
          <w:sz w:val="20"/>
          <w:szCs w:val="20"/>
          <w:lang w:val="cs-CZ"/>
        </w:rPr>
        <w:t>2016</w:t>
      </w:r>
      <w:r w:rsidR="005D0FCF">
        <w:rPr>
          <w:sz w:val="20"/>
          <w:szCs w:val="20"/>
          <w:lang w:val="cs-CZ"/>
        </w:rPr>
        <w:t xml:space="preserve"> u 15-</w:t>
      </w:r>
      <w:r w:rsidR="0009692C" w:rsidRPr="00D71CAF">
        <w:rPr>
          <w:sz w:val="20"/>
          <w:szCs w:val="20"/>
          <w:lang w:val="cs-CZ"/>
        </w:rPr>
        <w:t>74letých</w:t>
      </w:r>
      <w:r w:rsidR="008E5FFE" w:rsidRPr="00D71CAF">
        <w:rPr>
          <w:sz w:val="20"/>
          <w:szCs w:val="20"/>
          <w:lang w:val="cs-CZ"/>
        </w:rPr>
        <w:t xml:space="preserve"> činila 4,</w:t>
      </w:r>
      <w:r w:rsidR="00F47B50">
        <w:rPr>
          <w:sz w:val="20"/>
          <w:szCs w:val="20"/>
          <w:lang w:val="cs-CZ"/>
        </w:rPr>
        <w:t>1</w:t>
      </w:r>
      <w:r w:rsidR="008E5FFE" w:rsidRPr="00D71CAF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9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10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5B49B0">
        <w:rPr>
          <w:i/>
          <w:iCs/>
          <w:lang w:val="cs-CZ"/>
        </w:rPr>
        <w:t>šesti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82232F">
        <w:rPr>
          <w:iCs/>
          <w:color w:val="auto"/>
        </w:rPr>
        <w:t>2</w:t>
      </w:r>
      <w:r w:rsidR="00432C91">
        <w:rPr>
          <w:iCs/>
          <w:color w:val="auto"/>
        </w:rPr>
        <w:t>1</w:t>
      </w:r>
      <w:r w:rsidRPr="00A2266E">
        <w:rPr>
          <w:iCs/>
          <w:color w:val="auto"/>
        </w:rPr>
        <w:t xml:space="preserve">. </w:t>
      </w:r>
      <w:r w:rsidR="00432C91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432C91">
        <w:rPr>
          <w:iCs/>
          <w:color w:val="auto"/>
        </w:rPr>
        <w:t>5</w:t>
      </w:r>
      <w:r w:rsidRPr="00A2266E">
        <w:rPr>
          <w:iCs/>
          <w:color w:val="auto"/>
        </w:rPr>
        <w:t xml:space="preserve">. </w:t>
      </w:r>
      <w:r w:rsidR="00432C91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4B5381">
        <w:rPr>
          <w:iCs/>
          <w:color w:val="auto"/>
        </w:rPr>
        <w:t>31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4B5381">
        <w:rPr>
          <w:iCs/>
          <w:color w:val="auto"/>
        </w:rPr>
        <w:t>8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1"/>
      <w:footerReference w:type="default" r:id="rId12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2B" w:rsidRDefault="0000472B">
      <w:r>
        <w:separator/>
      </w:r>
    </w:p>
  </w:endnote>
  <w:endnote w:type="continuationSeparator" w:id="0">
    <w:p w:rsidR="0000472B" w:rsidRDefault="000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9" w:rsidRDefault="0000472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C4E16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C4E16">
                  <w:rPr>
                    <w:rFonts w:cs="Arial"/>
                    <w:szCs w:val="15"/>
                  </w:rPr>
                  <w:fldChar w:fldCharType="separate"/>
                </w:r>
                <w:r w:rsidR="00E06707">
                  <w:rPr>
                    <w:rFonts w:cs="Arial"/>
                    <w:noProof/>
                    <w:szCs w:val="15"/>
                  </w:rPr>
                  <w:t>2</w:t>
                </w:r>
                <w:r w:rsidR="006C4E16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2B" w:rsidRDefault="0000472B">
      <w:r>
        <w:separator/>
      </w:r>
    </w:p>
  </w:footnote>
  <w:footnote w:type="continuationSeparator" w:id="0">
    <w:p w:rsidR="0000472B" w:rsidRDefault="0000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9" w:rsidRDefault="0000472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2E76"/>
    <w:rsid w:val="000046CB"/>
    <w:rsid w:val="0000472B"/>
    <w:rsid w:val="00022E65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0652"/>
    <w:rsid w:val="00063F11"/>
    <w:rsid w:val="00070318"/>
    <w:rsid w:val="00072189"/>
    <w:rsid w:val="00074AEE"/>
    <w:rsid w:val="00075F53"/>
    <w:rsid w:val="0007624A"/>
    <w:rsid w:val="00084879"/>
    <w:rsid w:val="00086562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58E1"/>
    <w:rsid w:val="003C75C2"/>
    <w:rsid w:val="003D0901"/>
    <w:rsid w:val="003D2E59"/>
    <w:rsid w:val="003E0B2A"/>
    <w:rsid w:val="003F13E6"/>
    <w:rsid w:val="003F320B"/>
    <w:rsid w:val="003F5773"/>
    <w:rsid w:val="004021FD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3A48"/>
    <w:rsid w:val="00454454"/>
    <w:rsid w:val="0045733C"/>
    <w:rsid w:val="00467B90"/>
    <w:rsid w:val="00467CC7"/>
    <w:rsid w:val="004763F6"/>
    <w:rsid w:val="00477304"/>
    <w:rsid w:val="00492A7F"/>
    <w:rsid w:val="004B2665"/>
    <w:rsid w:val="004B5381"/>
    <w:rsid w:val="004B5E5F"/>
    <w:rsid w:val="004C0815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B49B0"/>
    <w:rsid w:val="005C2551"/>
    <w:rsid w:val="005C414C"/>
    <w:rsid w:val="005C50AB"/>
    <w:rsid w:val="005C6C08"/>
    <w:rsid w:val="005C7248"/>
    <w:rsid w:val="005D0FCF"/>
    <w:rsid w:val="005D5E56"/>
    <w:rsid w:val="005E6333"/>
    <w:rsid w:val="005F59F6"/>
    <w:rsid w:val="005F747E"/>
    <w:rsid w:val="00604F5C"/>
    <w:rsid w:val="006053BF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43FB"/>
    <w:rsid w:val="006A6753"/>
    <w:rsid w:val="006B7587"/>
    <w:rsid w:val="006C000A"/>
    <w:rsid w:val="006C428B"/>
    <w:rsid w:val="006C4E16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5C56"/>
    <w:rsid w:val="00831433"/>
    <w:rsid w:val="00831BCC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8E5FFE"/>
    <w:rsid w:val="008F25EA"/>
    <w:rsid w:val="00900D58"/>
    <w:rsid w:val="00906071"/>
    <w:rsid w:val="00917019"/>
    <w:rsid w:val="00924850"/>
    <w:rsid w:val="00926B73"/>
    <w:rsid w:val="00942FA1"/>
    <w:rsid w:val="00944461"/>
    <w:rsid w:val="009469AB"/>
    <w:rsid w:val="0094749A"/>
    <w:rsid w:val="00947C89"/>
    <w:rsid w:val="00952A79"/>
    <w:rsid w:val="00955FEC"/>
    <w:rsid w:val="009600C5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6D69"/>
    <w:rsid w:val="00A45BD1"/>
    <w:rsid w:val="00A51C15"/>
    <w:rsid w:val="00A523BE"/>
    <w:rsid w:val="00A54FBF"/>
    <w:rsid w:val="00A575F7"/>
    <w:rsid w:val="00A57D6F"/>
    <w:rsid w:val="00A602BE"/>
    <w:rsid w:val="00A621B7"/>
    <w:rsid w:val="00A7295E"/>
    <w:rsid w:val="00A76E92"/>
    <w:rsid w:val="00A81A38"/>
    <w:rsid w:val="00A836EE"/>
    <w:rsid w:val="00A86915"/>
    <w:rsid w:val="00A86D2C"/>
    <w:rsid w:val="00A97A9E"/>
    <w:rsid w:val="00AA0BCF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03AA"/>
    <w:rsid w:val="00B1599C"/>
    <w:rsid w:val="00B16499"/>
    <w:rsid w:val="00B21343"/>
    <w:rsid w:val="00B21E54"/>
    <w:rsid w:val="00B26249"/>
    <w:rsid w:val="00B302A0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45AA"/>
    <w:rsid w:val="00C57769"/>
    <w:rsid w:val="00C677BF"/>
    <w:rsid w:val="00C726EF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054E2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1CAF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3684"/>
    <w:rsid w:val="00E865AC"/>
    <w:rsid w:val="00E86C65"/>
    <w:rsid w:val="00E92F09"/>
    <w:rsid w:val="00E92FD2"/>
    <w:rsid w:val="00E9301D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E4925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47B50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B6D25"/>
    <w:rsid w:val="00FC21C3"/>
    <w:rsid w:val="00FD0982"/>
    <w:rsid w:val="00FD41C9"/>
    <w:rsid w:val="00FD665D"/>
    <w:rsid w:val="00FE37AF"/>
    <w:rsid w:val="00FE7E8D"/>
    <w:rsid w:val="00FF13A6"/>
    <w:rsid w:val="00FF1D6D"/>
    <w:rsid w:val="00FF4001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lona.mendlova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libor.holy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A4BB-E9FD-4FD0-ACB8-191161254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EAFD-FDCD-4D4F-9DC8-1B1AF656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2634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Operator</cp:lastModifiedBy>
  <cp:revision>2</cp:revision>
  <cp:lastPrinted>2016-07-27T08:50:00Z</cp:lastPrinted>
  <dcterms:created xsi:type="dcterms:W3CDTF">2016-07-28T06:55:00Z</dcterms:created>
  <dcterms:modified xsi:type="dcterms:W3CDTF">2016-07-28T06:55:00Z</dcterms:modified>
</cp:coreProperties>
</file>