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480811" w:rsidRDefault="00C94168" w:rsidP="00670D2B">
      <w:pPr>
        <w:pStyle w:val="Datum"/>
      </w:pPr>
      <w:bookmarkStart w:id="0" w:name="_GoBack"/>
      <w:bookmarkEnd w:id="0"/>
      <w:r>
        <w:t>9</w:t>
      </w:r>
      <w:r w:rsidR="00670D2B" w:rsidRPr="00480811">
        <w:t xml:space="preserve">. </w:t>
      </w:r>
      <w:r w:rsidR="003F08C8">
        <w:t>2</w:t>
      </w:r>
      <w:r w:rsidR="006A4077" w:rsidRPr="00480811">
        <w:t>.</w:t>
      </w:r>
      <w:r w:rsidR="00670D2B" w:rsidRPr="00480811">
        <w:t xml:space="preserve"> </w:t>
      </w:r>
      <w:r w:rsidR="006A4077" w:rsidRPr="00480811">
        <w:t>20</w:t>
      </w:r>
      <w:r w:rsidR="00790A45" w:rsidRPr="00480811">
        <w:t>2</w:t>
      </w:r>
      <w:r w:rsidR="003F08C8">
        <w:t>2</w:t>
      </w:r>
    </w:p>
    <w:p w:rsidR="00B200AC" w:rsidRPr="00B200AC" w:rsidRDefault="00317989" w:rsidP="00B200AC">
      <w:pPr>
        <w:pStyle w:val="Nzev"/>
      </w:pPr>
      <w:r>
        <w:t xml:space="preserve">Výroba masa na jatkách se </w:t>
      </w:r>
      <w:r w:rsidR="0043266C">
        <w:t xml:space="preserve">v roce 2021 </w:t>
      </w:r>
      <w:r>
        <w:t>zvýšila o 2,6 %</w:t>
      </w:r>
    </w:p>
    <w:p w:rsidR="008B3970" w:rsidRPr="003F664C" w:rsidRDefault="00877DAB" w:rsidP="008B3970">
      <w:pPr>
        <w:pStyle w:val="Podtitulek"/>
      </w:pPr>
      <w:r w:rsidRPr="003F664C">
        <w:t>Živočišná výroba</w:t>
      </w:r>
      <w:r w:rsidR="006A4077" w:rsidRPr="003F664C">
        <w:t xml:space="preserve"> – </w:t>
      </w:r>
      <w:r w:rsidR="003F08C8">
        <w:t>4</w:t>
      </w:r>
      <w:r w:rsidR="006A4077" w:rsidRPr="003F664C">
        <w:t xml:space="preserve">. </w:t>
      </w:r>
      <w:r w:rsidR="005A07BB" w:rsidRPr="003F664C">
        <w:t>č</w:t>
      </w:r>
      <w:r w:rsidR="006A4077" w:rsidRPr="003F664C">
        <w:t>tvrtletí</w:t>
      </w:r>
      <w:r w:rsidR="005A07BB" w:rsidRPr="003F664C">
        <w:t xml:space="preserve"> </w:t>
      </w:r>
      <w:r w:rsidR="003F08C8">
        <w:t xml:space="preserve">a rok </w:t>
      </w:r>
      <w:r w:rsidR="008D7A06" w:rsidRPr="003F664C">
        <w:t>2</w:t>
      </w:r>
      <w:r w:rsidR="006A4077" w:rsidRPr="003F664C">
        <w:t>0</w:t>
      </w:r>
      <w:r w:rsidR="007046FF" w:rsidRPr="003F664C">
        <w:t>2</w:t>
      </w:r>
      <w:r w:rsidRPr="003F664C">
        <w:t>1</w:t>
      </w:r>
    </w:p>
    <w:p w:rsidR="002627CF" w:rsidRPr="00DB2C55" w:rsidRDefault="00075AEE" w:rsidP="002627CF">
      <w:pPr>
        <w:pStyle w:val="Perex"/>
        <w:spacing w:after="0"/>
      </w:pPr>
      <w:r w:rsidRPr="00DB2C55">
        <w:t>V</w:t>
      </w:r>
      <w:r w:rsidR="00C94168" w:rsidRPr="00DB2C55">
        <w:t>e</w:t>
      </w:r>
      <w:r w:rsidR="002627CF" w:rsidRPr="00DB2C55">
        <w:t xml:space="preserve"> </w:t>
      </w:r>
      <w:r w:rsidR="003F08C8" w:rsidRPr="00DB2C55">
        <w:t>4</w:t>
      </w:r>
      <w:r w:rsidR="002627CF" w:rsidRPr="00DB2C55">
        <w:t>. čtvrtletí 20</w:t>
      </w:r>
      <w:r w:rsidR="004755A4" w:rsidRPr="00DB2C55">
        <w:t>2</w:t>
      </w:r>
      <w:r w:rsidR="00877DAB" w:rsidRPr="00DB2C55">
        <w:t>1</w:t>
      </w:r>
      <w:r w:rsidR="002627CF" w:rsidRPr="00DB2C55">
        <w:t xml:space="preserve"> </w:t>
      </w:r>
      <w:r w:rsidR="003131A6" w:rsidRPr="00DB2C55">
        <w:t xml:space="preserve">se </w:t>
      </w:r>
      <w:r w:rsidRPr="00DB2C55">
        <w:t>vyrobilo 1</w:t>
      </w:r>
      <w:r w:rsidR="003131A6" w:rsidRPr="00DB2C55">
        <w:t>21</w:t>
      </w:r>
      <w:r w:rsidR="00252A5C" w:rsidRPr="00DB2C55">
        <w:t> </w:t>
      </w:r>
      <w:r w:rsidR="003131A6" w:rsidRPr="00DB2C55">
        <w:t>6</w:t>
      </w:r>
      <w:r w:rsidR="00252A5C" w:rsidRPr="00DB2C55">
        <w:t>7</w:t>
      </w:r>
      <w:r w:rsidR="003131A6" w:rsidRPr="00DB2C55">
        <w:t>7</w:t>
      </w:r>
      <w:r w:rsidR="00252A5C" w:rsidRPr="00DB2C55">
        <w:t xml:space="preserve"> tun</w:t>
      </w:r>
      <w:r w:rsidRPr="00DB2C55">
        <w:t xml:space="preserve"> masa</w:t>
      </w:r>
      <w:r w:rsidR="00741389" w:rsidRPr="00DB2C55">
        <w:t xml:space="preserve"> </w:t>
      </w:r>
      <w:r w:rsidR="003131A6" w:rsidRPr="00DB2C55">
        <w:t>(+</w:t>
      </w:r>
      <w:r w:rsidR="00F34A1D" w:rsidRPr="00DB2C55">
        <w:t> </w:t>
      </w:r>
      <w:r w:rsidR="003131A6" w:rsidRPr="00DB2C55">
        <w:t>2</w:t>
      </w:r>
      <w:r w:rsidR="0009765A" w:rsidRPr="00DB2C55">
        <w:t>,</w:t>
      </w:r>
      <w:r w:rsidR="003131A6" w:rsidRPr="00DB2C55">
        <w:t>8</w:t>
      </w:r>
      <w:r w:rsidR="00741389" w:rsidRPr="00DB2C55">
        <w:t> %</w:t>
      </w:r>
      <w:r w:rsidR="003131A6" w:rsidRPr="00DB2C55">
        <w:t xml:space="preserve">), meziročně bylo zaznamenáno zvýšení u </w:t>
      </w:r>
      <w:r w:rsidR="002417B0" w:rsidRPr="00DB2C55">
        <w:t>všech tří hlavních druhů masa. Ceny jatečných prasat nadále klesaly.</w:t>
      </w:r>
    </w:p>
    <w:p w:rsidR="0082634B" w:rsidRPr="0043266C" w:rsidRDefault="002417B0" w:rsidP="0082634B">
      <w:pPr>
        <w:pStyle w:val="Perex"/>
      </w:pPr>
      <w:r w:rsidRPr="00DB2C55">
        <w:t>Celkově v roce 2021 dosáhla výroba masa v České republice 466 856 tun (+2,6 %)</w:t>
      </w:r>
      <w:r w:rsidR="0082634B" w:rsidRPr="00DB2C55">
        <w:t>, z toho bylo 72 5</w:t>
      </w:r>
      <w:r w:rsidRPr="00DB2C55">
        <w:t>52</w:t>
      </w:r>
      <w:r w:rsidR="0082634B" w:rsidRPr="00DB2C55">
        <w:t> tun (0</w:t>
      </w:r>
      <w:r w:rsidRPr="00DB2C55">
        <w:t>,0</w:t>
      </w:r>
      <w:r w:rsidR="0082634B" w:rsidRPr="00DB2C55">
        <w:t> %) hovězího, 21</w:t>
      </w:r>
      <w:r w:rsidRPr="00DB2C55">
        <w:t>7</w:t>
      </w:r>
      <w:r w:rsidR="0082634B" w:rsidRPr="00DB2C55">
        <w:t> </w:t>
      </w:r>
      <w:r w:rsidRPr="00DB2C55">
        <w:t>008</w:t>
      </w:r>
      <w:r w:rsidR="0082634B" w:rsidRPr="00DB2C55">
        <w:t xml:space="preserve"> tun (+</w:t>
      </w:r>
      <w:r w:rsidRPr="00DB2C55">
        <w:t>2</w:t>
      </w:r>
      <w:r w:rsidR="0082634B" w:rsidRPr="00DB2C55">
        <w:t>,</w:t>
      </w:r>
      <w:r w:rsidRPr="00DB2C55">
        <w:t>6</w:t>
      </w:r>
      <w:r w:rsidR="0082634B" w:rsidRPr="00DB2C55">
        <w:t> %) vepřového a 17</w:t>
      </w:r>
      <w:r w:rsidRPr="00DB2C55">
        <w:t>7</w:t>
      </w:r>
      <w:r w:rsidR="0082634B" w:rsidRPr="00DB2C55">
        <w:t> </w:t>
      </w:r>
      <w:r w:rsidRPr="00DB2C55">
        <w:t>157</w:t>
      </w:r>
      <w:r w:rsidR="0082634B" w:rsidRPr="00DB2C55">
        <w:t xml:space="preserve"> tun (+</w:t>
      </w:r>
      <w:r w:rsidRPr="00DB2C55">
        <w:t>3</w:t>
      </w:r>
      <w:r w:rsidR="0082634B" w:rsidRPr="00DB2C55">
        <w:t>,</w:t>
      </w:r>
      <w:r w:rsidRPr="00DB2C55">
        <w:t>8</w:t>
      </w:r>
      <w:r w:rsidR="0082634B" w:rsidRPr="00DB2C55">
        <w:t> %) drůbežího.</w:t>
      </w:r>
      <w:r w:rsidRPr="00DB2C55">
        <w:t xml:space="preserve"> C</w:t>
      </w:r>
      <w:r w:rsidR="0082634B" w:rsidRPr="00DB2C55">
        <w:t>en</w:t>
      </w:r>
      <w:r w:rsidRPr="00DB2C55">
        <w:t>y</w:t>
      </w:r>
      <w:r w:rsidR="0082634B" w:rsidRPr="00DB2C55">
        <w:t xml:space="preserve"> zemědělských výrobců jatečných zvířat </w:t>
      </w:r>
      <w:r w:rsidRPr="00DB2C55">
        <w:t xml:space="preserve">se mírně zvedly </w:t>
      </w:r>
      <w:r w:rsidR="0082634B" w:rsidRPr="00DB2C55">
        <w:t>u jatečného skotu (</w:t>
      </w:r>
      <w:r w:rsidRPr="00DB2C55">
        <w:t>+4,3</w:t>
      </w:r>
      <w:r w:rsidR="0082634B" w:rsidRPr="00DB2C55">
        <w:t> %)</w:t>
      </w:r>
      <w:r w:rsidRPr="00DB2C55">
        <w:t xml:space="preserve"> a jatečných kuřat (+1,8 %), </w:t>
      </w:r>
      <w:r w:rsidRPr="0043266C">
        <w:t xml:space="preserve">zatímco ceny jatečných prasat </w:t>
      </w:r>
      <w:r w:rsidR="00986802" w:rsidRPr="0043266C">
        <w:t>byly výrazně pod úrovní roku 2020</w:t>
      </w:r>
      <w:r w:rsidRPr="0043266C">
        <w:t xml:space="preserve"> (</w:t>
      </w:r>
      <w:r w:rsidRPr="0043266C">
        <w:rPr>
          <w:sz w:val="18"/>
        </w:rPr>
        <w:t>−</w:t>
      </w:r>
      <w:r w:rsidRPr="0043266C">
        <w:t xml:space="preserve">16,3 %). </w:t>
      </w:r>
      <w:r w:rsidR="00986802" w:rsidRPr="0043266C">
        <w:t xml:space="preserve">Přímý nákup mléka </w:t>
      </w:r>
      <w:r w:rsidR="00DB2C55" w:rsidRPr="0043266C">
        <w:t>se meziročně snížil</w:t>
      </w:r>
      <w:r w:rsidR="00986802" w:rsidRPr="0043266C">
        <w:t xml:space="preserve"> (</w:t>
      </w:r>
      <w:r w:rsidR="00DB2C55" w:rsidRPr="0043266C">
        <w:rPr>
          <w:sz w:val="18"/>
        </w:rPr>
        <w:t>−</w:t>
      </w:r>
      <w:r w:rsidR="00DB2C55" w:rsidRPr="0043266C">
        <w:t>2</w:t>
      </w:r>
      <w:r w:rsidR="00986802" w:rsidRPr="0043266C">
        <w:t xml:space="preserve">,0 %), nákup mlékáren od producentů a odbytových organizací </w:t>
      </w:r>
      <w:r w:rsidR="00DB2C55" w:rsidRPr="0043266C">
        <w:t xml:space="preserve">byl vyšší o </w:t>
      </w:r>
      <w:r w:rsidR="00986802" w:rsidRPr="0043266C">
        <w:t>1,2 %.</w:t>
      </w:r>
    </w:p>
    <w:p w:rsidR="00867569" w:rsidRPr="00DB2C55" w:rsidRDefault="006A4077" w:rsidP="00043BF4">
      <w:pPr>
        <w:pStyle w:val="Nadpis1"/>
      </w:pPr>
      <w:r w:rsidRPr="00DB2C55">
        <w:t>Porážky a výroba masa</w:t>
      </w:r>
    </w:p>
    <w:p w:rsidR="00151440" w:rsidRPr="00DB2C55" w:rsidRDefault="00D44962" w:rsidP="00D1291C">
      <w:r w:rsidRPr="00DB2C55">
        <w:t xml:space="preserve">Ve </w:t>
      </w:r>
      <w:r w:rsidR="00F84746" w:rsidRPr="00DB2C55">
        <w:t>4</w:t>
      </w:r>
      <w:r w:rsidRPr="00DB2C55">
        <w:t xml:space="preserve">. čtvrtletí bylo </w:t>
      </w:r>
      <w:r w:rsidR="00770E43" w:rsidRPr="00DB2C55">
        <w:t xml:space="preserve">vyrobeno 19 497 tun hovězího masa, meziročně jen o málo více (+0,7 %). Na tomto výsledku se </w:t>
      </w:r>
      <w:r w:rsidR="0093517C" w:rsidRPr="00DB2C55">
        <w:t>podílely</w:t>
      </w:r>
      <w:r w:rsidR="00770E43" w:rsidRPr="00DB2C55">
        <w:t xml:space="preserve"> </w:t>
      </w:r>
      <w:r w:rsidR="0093517C" w:rsidRPr="00DB2C55">
        <w:t xml:space="preserve">zejména </w:t>
      </w:r>
      <w:r w:rsidR="00770E43" w:rsidRPr="00DB2C55">
        <w:t xml:space="preserve">zvýšené porážky krav </w:t>
      </w:r>
      <w:r w:rsidR="0093517C" w:rsidRPr="00DB2C55">
        <w:t xml:space="preserve">(27,1 tis. ks; +2,8 %), které kompenzovaly nižší porážky býků (26,5 tis. ks; </w:t>
      </w:r>
      <w:r w:rsidR="0093517C" w:rsidRPr="00DB2C55">
        <w:rPr>
          <w:sz w:val="18"/>
          <w:szCs w:val="18"/>
        </w:rPr>
        <w:t>−</w:t>
      </w:r>
      <w:r w:rsidR="0093517C" w:rsidRPr="00DB2C55">
        <w:t>2,5 %).</w:t>
      </w:r>
    </w:p>
    <w:p w:rsidR="0093517C" w:rsidRPr="00DB2C55" w:rsidRDefault="0093517C" w:rsidP="00D1291C">
      <w:r w:rsidRPr="00DB2C55">
        <w:t>Výroba vepřového masa se zvýšila na 56 128 tun</w:t>
      </w:r>
      <w:r w:rsidR="007D17DB" w:rsidRPr="00DB2C55">
        <w:t xml:space="preserve"> (+1,7 %), přičemž bylo poraženo 605,8 tis. prasat (+1,1 %), z toho bylo 13,5 tis. prasnic (+18,4 %).</w:t>
      </w:r>
    </w:p>
    <w:p w:rsidR="00043765" w:rsidRPr="00DB2C55" w:rsidRDefault="001E3626" w:rsidP="0057199B">
      <w:r w:rsidRPr="00DB2C55">
        <w:t>V</w:t>
      </w:r>
      <w:r w:rsidR="002525C6" w:rsidRPr="00DB2C55">
        <w:t xml:space="preserve"> tomto čtvrtletí </w:t>
      </w:r>
      <w:r w:rsidRPr="00DB2C55">
        <w:t xml:space="preserve">bylo </w:t>
      </w:r>
      <w:r w:rsidR="002525C6" w:rsidRPr="00DB2C55">
        <w:t>na jatk</w:t>
      </w:r>
      <w:r w:rsidRPr="00DB2C55">
        <w:t>a</w:t>
      </w:r>
      <w:r w:rsidR="002525C6" w:rsidRPr="00DB2C55">
        <w:t xml:space="preserve"> </w:t>
      </w:r>
      <w:r w:rsidRPr="00DB2C55">
        <w:t>dodáno</w:t>
      </w:r>
      <w:r w:rsidR="002525C6" w:rsidRPr="00DB2C55">
        <w:t xml:space="preserve"> </w:t>
      </w:r>
      <w:r w:rsidR="007D17DB" w:rsidRPr="00DB2C55">
        <w:t>70</w:t>
      </w:r>
      <w:r w:rsidR="002525C6" w:rsidRPr="00DB2C55">
        <w:t> </w:t>
      </w:r>
      <w:r w:rsidR="007D17DB" w:rsidRPr="00DB2C55">
        <w:t>782</w:t>
      </w:r>
      <w:r w:rsidR="002525C6" w:rsidRPr="00DB2C55">
        <w:t xml:space="preserve"> tun dr</w:t>
      </w:r>
      <w:r w:rsidR="00A6609E" w:rsidRPr="00DB2C55">
        <w:t>ůbeže, což představuje výrobu 4</w:t>
      </w:r>
      <w:r w:rsidR="007D17DB" w:rsidRPr="00DB2C55">
        <w:t>6</w:t>
      </w:r>
      <w:r w:rsidR="002525C6" w:rsidRPr="00DB2C55">
        <w:t> </w:t>
      </w:r>
      <w:r w:rsidR="007D17DB" w:rsidRPr="00DB2C55">
        <w:t>012</w:t>
      </w:r>
      <w:r w:rsidR="00A6609E" w:rsidRPr="00DB2C55">
        <w:t xml:space="preserve"> tun drůbežího masa (+</w:t>
      </w:r>
      <w:r w:rsidR="007D17DB" w:rsidRPr="00DB2C55">
        <w:t>5</w:t>
      </w:r>
      <w:r w:rsidR="002525C6" w:rsidRPr="00DB2C55">
        <w:t>,</w:t>
      </w:r>
      <w:r w:rsidR="007D17DB" w:rsidRPr="00DB2C55">
        <w:t>1</w:t>
      </w:r>
      <w:r w:rsidR="002525C6" w:rsidRPr="00DB2C55">
        <w:t> %).</w:t>
      </w:r>
    </w:p>
    <w:p w:rsidR="003F630D" w:rsidRPr="00DB2C55" w:rsidRDefault="003F630D" w:rsidP="0057199B"/>
    <w:p w:rsidR="006A4077" w:rsidRPr="00DB2C55" w:rsidRDefault="006A4077" w:rsidP="006A4077">
      <w:pPr>
        <w:pStyle w:val="Nadpis1"/>
      </w:pPr>
      <w:r w:rsidRPr="00DB2C55">
        <w:t>Ceny zemědělských výrobců jatečného skotu, prasat a kuřat</w:t>
      </w:r>
    </w:p>
    <w:p w:rsidR="0056160F" w:rsidRPr="00DB2C55" w:rsidRDefault="003340B1" w:rsidP="00951140">
      <w:r w:rsidRPr="00DB2C55">
        <w:t>Ceny jatečného skotu</w:t>
      </w:r>
      <w:r w:rsidR="002A0590" w:rsidRPr="00DB2C55">
        <w:t xml:space="preserve"> </w:t>
      </w:r>
      <w:r w:rsidR="00A9448F" w:rsidRPr="00DB2C55">
        <w:t xml:space="preserve">se </w:t>
      </w:r>
      <w:r w:rsidR="002A0590" w:rsidRPr="00DB2C55">
        <w:t>meziročn</w:t>
      </w:r>
      <w:r w:rsidR="000D2E58" w:rsidRPr="00DB2C55">
        <w:t>ě</w:t>
      </w:r>
      <w:r w:rsidR="002A0590" w:rsidRPr="00DB2C55">
        <w:t xml:space="preserve"> </w:t>
      </w:r>
      <w:r w:rsidR="00CB4A0F" w:rsidRPr="00DB2C55">
        <w:t xml:space="preserve">zvýšily </w:t>
      </w:r>
      <w:r w:rsidR="005B3C6B" w:rsidRPr="00DB2C55">
        <w:t xml:space="preserve">o </w:t>
      </w:r>
      <w:r w:rsidR="00317D85" w:rsidRPr="00DB2C55">
        <w:t>10</w:t>
      </w:r>
      <w:r w:rsidR="005B3C6B" w:rsidRPr="00DB2C55">
        <w:t>,</w:t>
      </w:r>
      <w:r w:rsidR="00317D85" w:rsidRPr="00DB2C55">
        <w:t>8</w:t>
      </w:r>
      <w:r w:rsidR="00D06763" w:rsidRPr="00DB2C55">
        <w:t> %</w:t>
      </w:r>
      <w:r w:rsidR="002A0590" w:rsidRPr="00DB2C55">
        <w:t>, z</w:t>
      </w:r>
      <w:r w:rsidR="00D36AB8" w:rsidRPr="00DB2C55">
        <w:t> </w:t>
      </w:r>
      <w:r w:rsidR="002A0590" w:rsidRPr="00DB2C55">
        <w:t>toho</w:t>
      </w:r>
      <w:r w:rsidR="00D36AB8" w:rsidRPr="00DB2C55">
        <w:t xml:space="preserve"> ceny</w:t>
      </w:r>
      <w:r w:rsidR="002A0590" w:rsidRPr="00DB2C55">
        <w:t xml:space="preserve"> </w:t>
      </w:r>
      <w:r w:rsidR="00D36AB8" w:rsidRPr="00DB2C55">
        <w:t xml:space="preserve">jatečných býků </w:t>
      </w:r>
      <w:r w:rsidR="006A0845" w:rsidRPr="00DB2C55">
        <w:t xml:space="preserve">o </w:t>
      </w:r>
      <w:r w:rsidR="00317D85" w:rsidRPr="00DB2C55">
        <w:t>7</w:t>
      </w:r>
      <w:r w:rsidR="00CB4A0F" w:rsidRPr="00DB2C55">
        <w:t>,</w:t>
      </w:r>
      <w:r w:rsidR="00317D85" w:rsidRPr="00DB2C55">
        <w:t>4</w:t>
      </w:r>
      <w:r w:rsidR="00D36AB8" w:rsidRPr="00DB2C55">
        <w:t> %,</w:t>
      </w:r>
      <w:r w:rsidR="002A0590" w:rsidRPr="00DB2C55">
        <w:t xml:space="preserve"> </w:t>
      </w:r>
      <w:r w:rsidR="00062128" w:rsidRPr="00DB2C55">
        <w:t xml:space="preserve">ceny jatečných krav </w:t>
      </w:r>
      <w:r w:rsidR="00D36AB8" w:rsidRPr="00DB2C55">
        <w:t xml:space="preserve">o </w:t>
      </w:r>
      <w:r w:rsidR="00317D85" w:rsidRPr="00DB2C55">
        <w:t>16</w:t>
      </w:r>
      <w:r w:rsidR="005B3C6B" w:rsidRPr="00DB2C55">
        <w:rPr>
          <w:szCs w:val="20"/>
        </w:rPr>
        <w:t>,</w:t>
      </w:r>
      <w:r w:rsidR="00317D85" w:rsidRPr="00DB2C55">
        <w:rPr>
          <w:szCs w:val="20"/>
        </w:rPr>
        <w:t>0</w:t>
      </w:r>
      <w:r w:rsidR="005B3C6B" w:rsidRPr="00DB2C55">
        <w:t> %</w:t>
      </w:r>
      <w:r w:rsidR="00317D85" w:rsidRPr="00DB2C55">
        <w:t>.</w:t>
      </w:r>
      <w:r w:rsidR="005B3C6B" w:rsidRPr="00DB2C55">
        <w:t xml:space="preserve"> Chovatelé prodávali jatečné býky za p</w:t>
      </w:r>
      <w:r w:rsidR="00E67E98" w:rsidRPr="00DB2C55">
        <w:t>růměrn</w:t>
      </w:r>
      <w:r w:rsidR="005B3C6B" w:rsidRPr="00DB2C55">
        <w:t>ou c</w:t>
      </w:r>
      <w:r w:rsidR="00E67E98" w:rsidRPr="00DB2C55">
        <w:t>en</w:t>
      </w:r>
      <w:r w:rsidR="005B3C6B" w:rsidRPr="00DB2C55">
        <w:t>u</w:t>
      </w:r>
      <w:r w:rsidR="00E67E98" w:rsidRPr="00DB2C55">
        <w:t xml:space="preserve"> </w:t>
      </w:r>
      <w:r w:rsidR="00CC6995" w:rsidRPr="00DB2C55">
        <w:t>4</w:t>
      </w:r>
      <w:r w:rsidR="00317D85" w:rsidRPr="00DB2C55">
        <w:t>8</w:t>
      </w:r>
      <w:r w:rsidR="00CC6995" w:rsidRPr="00DB2C55">
        <w:t>,</w:t>
      </w:r>
      <w:r w:rsidR="00317D85" w:rsidRPr="00DB2C55">
        <w:t>55</w:t>
      </w:r>
      <w:r w:rsidR="00CC6995" w:rsidRPr="00DB2C55">
        <w:t xml:space="preserve"> Kč</w:t>
      </w:r>
      <w:r w:rsidR="00B313DA" w:rsidRPr="00DB2C55">
        <w:t>/</w:t>
      </w:r>
      <w:r w:rsidR="00CC6995" w:rsidRPr="00DB2C55">
        <w:t xml:space="preserve">kg v živém nebo </w:t>
      </w:r>
      <w:r w:rsidR="00951140" w:rsidRPr="00DB2C55">
        <w:t>8</w:t>
      </w:r>
      <w:r w:rsidR="00317D85" w:rsidRPr="00DB2C55">
        <w:t>8</w:t>
      </w:r>
      <w:r w:rsidR="00951140" w:rsidRPr="00DB2C55">
        <w:t>,</w:t>
      </w:r>
      <w:r w:rsidR="00317D85" w:rsidRPr="00DB2C55">
        <w:t>37</w:t>
      </w:r>
      <w:r w:rsidR="00CC6995" w:rsidRPr="00DB2C55">
        <w:t xml:space="preserve"> Kč</w:t>
      </w:r>
      <w:r w:rsidR="00B313DA" w:rsidRPr="00DB2C55">
        <w:t>/</w:t>
      </w:r>
      <w:r w:rsidR="00CC6995" w:rsidRPr="00DB2C55">
        <w:t>kg v jatečné hmotnosti.</w:t>
      </w:r>
      <w:r w:rsidR="006A0845" w:rsidRPr="00DB2C55">
        <w:t xml:space="preserve"> </w:t>
      </w:r>
    </w:p>
    <w:p w:rsidR="00A439C2" w:rsidRPr="00DB2C55" w:rsidRDefault="006A0845" w:rsidP="003A293F">
      <w:r w:rsidRPr="00DB2C55">
        <w:t>C</w:t>
      </w:r>
      <w:r w:rsidR="00B76067" w:rsidRPr="00DB2C55">
        <w:t>en</w:t>
      </w:r>
      <w:r w:rsidRPr="00DB2C55">
        <w:t>y</w:t>
      </w:r>
      <w:r w:rsidR="00B76067" w:rsidRPr="00DB2C55">
        <w:t xml:space="preserve"> jatečných prasat </w:t>
      </w:r>
      <w:r w:rsidRPr="00DB2C55">
        <w:t>se stále držely pod úrovní srovnatelného období loni</w:t>
      </w:r>
      <w:r w:rsidR="00B76067" w:rsidRPr="00DB2C55">
        <w:t xml:space="preserve"> (</w:t>
      </w:r>
      <w:r w:rsidR="00B76067" w:rsidRPr="00DB2C55">
        <w:rPr>
          <w:sz w:val="18"/>
          <w:szCs w:val="18"/>
        </w:rPr>
        <w:t>−</w:t>
      </w:r>
      <w:r w:rsidR="001F58B8" w:rsidRPr="00DB2C55">
        <w:t>6</w:t>
      </w:r>
      <w:r w:rsidR="00B76067" w:rsidRPr="00DB2C55">
        <w:t>,</w:t>
      </w:r>
      <w:r w:rsidR="00317D85" w:rsidRPr="00DB2C55">
        <w:t>0</w:t>
      </w:r>
      <w:r w:rsidR="00B76067" w:rsidRPr="00DB2C55">
        <w:t xml:space="preserve"> %) </w:t>
      </w:r>
      <w:r w:rsidR="0037353A" w:rsidRPr="00DB2C55">
        <w:t>a dosáhly</w:t>
      </w:r>
      <w:r w:rsidR="00B76067" w:rsidRPr="00DB2C55">
        <w:t xml:space="preserve"> </w:t>
      </w:r>
      <w:r w:rsidR="001D1722" w:rsidRPr="00DB2C55">
        <w:t xml:space="preserve">průměrných </w:t>
      </w:r>
      <w:r w:rsidR="00B76067" w:rsidRPr="00DB2C55">
        <w:t>2</w:t>
      </w:r>
      <w:r w:rsidR="00317D85" w:rsidRPr="00DB2C55">
        <w:t>5</w:t>
      </w:r>
      <w:r w:rsidR="00B76067" w:rsidRPr="00DB2C55">
        <w:t>,</w:t>
      </w:r>
      <w:r w:rsidR="00317D85" w:rsidRPr="00DB2C55">
        <w:t>15</w:t>
      </w:r>
      <w:r w:rsidR="00B76067" w:rsidRPr="00DB2C55">
        <w:t xml:space="preserve"> za kg živé hmotnosti nebo </w:t>
      </w:r>
      <w:r w:rsidR="001F58B8" w:rsidRPr="00DB2C55">
        <w:t>3</w:t>
      </w:r>
      <w:r w:rsidR="00317D85" w:rsidRPr="00DB2C55">
        <w:t>2</w:t>
      </w:r>
      <w:r w:rsidR="00B76067" w:rsidRPr="00DB2C55">
        <w:t>,</w:t>
      </w:r>
      <w:r w:rsidR="001F58B8" w:rsidRPr="00DB2C55">
        <w:t>7</w:t>
      </w:r>
      <w:r w:rsidR="00317D85" w:rsidRPr="00DB2C55">
        <w:t>0</w:t>
      </w:r>
      <w:r w:rsidR="001E6E66" w:rsidRPr="00DB2C55">
        <w:t xml:space="preserve"> Kč za kg </w:t>
      </w:r>
      <w:r w:rsidR="00B76067" w:rsidRPr="00DB2C55">
        <w:t>v mase.</w:t>
      </w:r>
      <w:r w:rsidR="001E6E66" w:rsidRPr="00DB2C55">
        <w:t xml:space="preserve"> </w:t>
      </w:r>
      <w:r w:rsidR="00B97825" w:rsidRPr="00DB2C55">
        <w:t xml:space="preserve">Za prasata prodaná v tomto čtvrtletí dostali zemědělci o </w:t>
      </w:r>
      <w:r w:rsidR="001F58B8" w:rsidRPr="00DB2C55">
        <w:t xml:space="preserve">dalších </w:t>
      </w:r>
      <w:r w:rsidR="00317D85" w:rsidRPr="00DB2C55">
        <w:t>3</w:t>
      </w:r>
      <w:r w:rsidR="00B76067" w:rsidRPr="00DB2C55">
        <w:t>,</w:t>
      </w:r>
      <w:r w:rsidR="00466A89" w:rsidRPr="00DB2C55">
        <w:t>1</w:t>
      </w:r>
      <w:r w:rsidR="00B97825" w:rsidRPr="00DB2C55">
        <w:t xml:space="preserve"> Kč za kg </w:t>
      </w:r>
      <w:r w:rsidR="00B76067" w:rsidRPr="00DB2C55">
        <w:t>jatečné hmotnosti</w:t>
      </w:r>
      <w:r w:rsidR="00B97825" w:rsidRPr="00DB2C55">
        <w:t xml:space="preserve"> </w:t>
      </w:r>
      <w:r w:rsidR="00D0615E" w:rsidRPr="00DB2C55">
        <w:t>méně</w:t>
      </w:r>
      <w:r w:rsidR="00B97825" w:rsidRPr="00DB2C55">
        <w:t xml:space="preserve"> než ve čtvrtletí předcházejícím.</w:t>
      </w:r>
    </w:p>
    <w:p w:rsidR="00F9017B" w:rsidRPr="00DB2C55" w:rsidRDefault="00466A89" w:rsidP="003A293F">
      <w:r w:rsidRPr="00DB2C55">
        <w:t xml:space="preserve">Ceny </w:t>
      </w:r>
      <w:r w:rsidR="001D1722" w:rsidRPr="00DB2C55">
        <w:t xml:space="preserve">jatečných kuřat </w:t>
      </w:r>
      <w:r w:rsidRPr="00DB2C55">
        <w:t>se m</w:t>
      </w:r>
      <w:r w:rsidR="001D1722" w:rsidRPr="00DB2C55">
        <w:t>eziročn</w:t>
      </w:r>
      <w:r w:rsidRPr="00DB2C55">
        <w:t>ě</w:t>
      </w:r>
      <w:r w:rsidR="001D1722" w:rsidRPr="00DB2C55">
        <w:t xml:space="preserve"> zvýš</w:t>
      </w:r>
      <w:r w:rsidRPr="00DB2C55">
        <w:t>ily</w:t>
      </w:r>
      <w:r w:rsidR="001D1722" w:rsidRPr="00DB2C55">
        <w:t xml:space="preserve"> </w:t>
      </w:r>
      <w:r w:rsidRPr="00DB2C55">
        <w:t>o 4,0</w:t>
      </w:r>
      <w:r w:rsidR="001D1722" w:rsidRPr="00DB2C55">
        <w:t> %.</w:t>
      </w:r>
      <w:r w:rsidR="001E6E66" w:rsidRPr="00DB2C55">
        <w:t xml:space="preserve"> Výrobci prodávali jatečná kuřata</w:t>
      </w:r>
      <w:r w:rsidR="00B5403A" w:rsidRPr="00DB2C55">
        <w:t xml:space="preserve"> I. třídy jakosti</w:t>
      </w:r>
      <w:r w:rsidR="001E6E66" w:rsidRPr="00DB2C55">
        <w:t xml:space="preserve"> </w:t>
      </w:r>
      <w:r w:rsidR="00B5403A" w:rsidRPr="00DB2C55">
        <w:t xml:space="preserve">v průměru za </w:t>
      </w:r>
      <w:r w:rsidR="001E6E66" w:rsidRPr="00DB2C55">
        <w:t>2</w:t>
      </w:r>
      <w:r w:rsidRPr="00DB2C55">
        <w:t>3</w:t>
      </w:r>
      <w:r w:rsidR="00B5403A" w:rsidRPr="00DB2C55">
        <w:t>,</w:t>
      </w:r>
      <w:r w:rsidRPr="00DB2C55">
        <w:t>28</w:t>
      </w:r>
      <w:r w:rsidR="00B5403A" w:rsidRPr="00DB2C55">
        <w:t xml:space="preserve"> Kč za kg v živém.</w:t>
      </w:r>
    </w:p>
    <w:p w:rsidR="003F08C8" w:rsidRPr="00DB2C55" w:rsidRDefault="003F08C8" w:rsidP="003A293F"/>
    <w:p w:rsidR="00041694" w:rsidRPr="00DB2C55" w:rsidRDefault="00150820" w:rsidP="003A293F">
      <w:pPr>
        <w:rPr>
          <w:i/>
        </w:rPr>
      </w:pPr>
      <w:r>
        <w:rPr>
          <w:i/>
        </w:rPr>
        <w:t>„</w:t>
      </w:r>
      <w:r w:rsidR="004D7C87" w:rsidRPr="00DB2C55">
        <w:rPr>
          <w:i/>
        </w:rPr>
        <w:t xml:space="preserve">V důsledku dlouhodobého přebytku vepřového masa na evropském trhu se ceny jatečných prasat drží pod hranicí 30 Kč/kg </w:t>
      </w:r>
      <w:r w:rsidR="00CE425C" w:rsidRPr="00DB2C55">
        <w:rPr>
          <w:i/>
        </w:rPr>
        <w:t xml:space="preserve">živé hmotnosti </w:t>
      </w:r>
      <w:r>
        <w:rPr>
          <w:i/>
        </w:rPr>
        <w:t>u</w:t>
      </w:r>
      <w:r w:rsidR="004D7C87" w:rsidRPr="00DB2C55">
        <w:rPr>
          <w:i/>
        </w:rPr>
        <w:t>ž 18 měsíců</w:t>
      </w:r>
      <w:r w:rsidR="00E22D98" w:rsidRPr="00DB2C55">
        <w:rPr>
          <w:i/>
        </w:rPr>
        <w:t xml:space="preserve"> v řadě.</w:t>
      </w:r>
      <w:r w:rsidR="004569C7" w:rsidRPr="00DB2C55">
        <w:rPr>
          <w:i/>
        </w:rPr>
        <w:t xml:space="preserve"> </w:t>
      </w:r>
      <w:r w:rsidR="00BE19EF">
        <w:rPr>
          <w:i/>
        </w:rPr>
        <w:t>Během roku</w:t>
      </w:r>
      <w:r w:rsidR="004569C7" w:rsidRPr="00DB2C55">
        <w:rPr>
          <w:i/>
        </w:rPr>
        <w:t xml:space="preserve"> 2021</w:t>
      </w:r>
      <w:r w:rsidR="005E4AEF" w:rsidRPr="00DB2C55">
        <w:rPr>
          <w:i/>
        </w:rPr>
        <w:t xml:space="preserve"> </w:t>
      </w:r>
      <w:r w:rsidR="004569C7" w:rsidRPr="00DB2C55">
        <w:rPr>
          <w:i/>
        </w:rPr>
        <w:t xml:space="preserve">na to chovatelé reagovali omezováním stavů prasnic, které </w:t>
      </w:r>
      <w:r w:rsidR="005E4AEF" w:rsidRPr="00DB2C55">
        <w:rPr>
          <w:i/>
        </w:rPr>
        <w:t>vyřazovali z chovu na jatka. Porážky prasnic se meziročně zvýšily o 8,9 % za celý rok a o 18,4 % za poslední čtvrtletí</w:t>
      </w:r>
      <w:r>
        <w:rPr>
          <w:i/>
        </w:rPr>
        <w:t>,“</w:t>
      </w:r>
      <w:r w:rsidRPr="00150820">
        <w:rPr>
          <w:i/>
        </w:rPr>
        <w:t xml:space="preserve"> </w:t>
      </w:r>
      <w:r w:rsidR="0005708B" w:rsidRPr="00BE19EF">
        <w:t>říká</w:t>
      </w:r>
      <w:r w:rsidRPr="00BE19EF">
        <w:t xml:space="preserve"> Markéta Fiedlerová</w:t>
      </w:r>
      <w:r w:rsidRPr="00BE19EF">
        <w:rPr>
          <w:rFonts w:cs="Arial"/>
          <w:szCs w:val="20"/>
        </w:rPr>
        <w:t xml:space="preserve"> z oddělení statistiky</w:t>
      </w:r>
      <w:r w:rsidRPr="00BE19EF">
        <w:t xml:space="preserve"> zemědělství a lesnictví.</w:t>
      </w:r>
    </w:p>
    <w:p w:rsidR="00041694" w:rsidRPr="00DB2C55" w:rsidRDefault="00041694" w:rsidP="003A293F"/>
    <w:p w:rsidR="003F08C8" w:rsidRPr="00DB2C55" w:rsidRDefault="003F08C8" w:rsidP="003F08C8">
      <w:pPr>
        <w:pStyle w:val="Nadpis1"/>
      </w:pPr>
      <w:r w:rsidRPr="00DB2C55">
        <w:t>Nákup mléka a ceny zemědělských výrobců mléka</w:t>
      </w:r>
    </w:p>
    <w:p w:rsidR="00466A89" w:rsidRPr="00DB2C55" w:rsidRDefault="001E3626" w:rsidP="00466A89">
      <w:r w:rsidRPr="00DB2C55">
        <w:t>V</w:t>
      </w:r>
      <w:r w:rsidR="00466A89" w:rsidRPr="00DB2C55">
        <w:t xml:space="preserve">e 4. čtvrtletí </w:t>
      </w:r>
      <w:r w:rsidRPr="00DB2C55">
        <w:t xml:space="preserve">bylo </w:t>
      </w:r>
      <w:r w:rsidR="00466A89" w:rsidRPr="00DB2C55">
        <w:t>nakoupeno od tuzemských producentů 745 095 tis. litrů mléka (0,0 %), z toho nákup mlékáren činil 647 971 tis. litrů (+2,6 %).</w:t>
      </w:r>
    </w:p>
    <w:p w:rsidR="00466A89" w:rsidRPr="00DB2C55" w:rsidRDefault="00466A89" w:rsidP="004608A8">
      <w:r w:rsidRPr="00DB2C55">
        <w:lastRenderedPageBreak/>
        <w:t xml:space="preserve">Ceny zemědělských výrobců mléka meziročně </w:t>
      </w:r>
      <w:r w:rsidR="00D77B65" w:rsidRPr="00DB2C55">
        <w:t xml:space="preserve">vzrostly o </w:t>
      </w:r>
      <w:r w:rsidRPr="00DB2C55">
        <w:t>9,5 %. Průměrná cena litru mléka jakostní třídy Q byla 9,32 Kč.</w:t>
      </w:r>
    </w:p>
    <w:p w:rsidR="004608A8" w:rsidRPr="00DB2C55" w:rsidRDefault="004608A8" w:rsidP="004608A8"/>
    <w:p w:rsidR="00466A89" w:rsidRPr="00DB2C55" w:rsidRDefault="00466A89" w:rsidP="00466A89">
      <w:pPr>
        <w:pStyle w:val="Nadpis1"/>
      </w:pPr>
      <w:r w:rsidRPr="00DB2C55">
        <w:t>Rok 2021</w:t>
      </w:r>
    </w:p>
    <w:p w:rsidR="004608A8" w:rsidRPr="0005708B" w:rsidRDefault="0005708B" w:rsidP="004608A8">
      <w:pPr>
        <w:rPr>
          <w:i/>
        </w:rPr>
      </w:pPr>
      <w:r>
        <w:rPr>
          <w:i/>
        </w:rPr>
        <w:t>„</w:t>
      </w:r>
      <w:r w:rsidRPr="0005708B">
        <w:rPr>
          <w:i/>
        </w:rPr>
        <w:t>Výroba masa nepřetržitě roste již čtvrtým rokem. V roce 2021 se zvýšila o 2,6 %, z toho nejvíce vzrostla výroba drůbežího masa následovaná masem vepřovým. Hovězího se vyrobilo stejně jako v roce 20</w:t>
      </w:r>
      <w:r w:rsidR="001F3D2E">
        <w:rPr>
          <w:i/>
        </w:rPr>
        <w:t>2</w:t>
      </w:r>
      <w:r w:rsidRPr="0005708B">
        <w:rPr>
          <w:i/>
        </w:rPr>
        <w:t>0. Jatečná zvířata ze zemědělských podniků byla v minulém roce také ve větší míře vyvezena do zahraničí, zejména hovězí dobytek</w:t>
      </w:r>
      <w:r>
        <w:rPr>
          <w:i/>
        </w:rPr>
        <w:t xml:space="preserve">,“ </w:t>
      </w:r>
      <w:r w:rsidR="00BE19EF">
        <w:t>sdělil</w:t>
      </w:r>
      <w:r w:rsidR="00BE19EF" w:rsidRPr="00BE19EF">
        <w:t xml:space="preserve"> </w:t>
      </w:r>
      <w:r w:rsidR="00BE19EF">
        <w:t>Radek Matějka, ředitel odboru statistiky zemědělství a lesnictví, průmyslu, stavebnictví a energetiky</w:t>
      </w:r>
      <w:r w:rsidR="00BE19EF">
        <w:rPr>
          <w:i/>
          <w:iCs/>
        </w:rPr>
        <w:t>.</w:t>
      </w:r>
    </w:p>
    <w:p w:rsidR="0005708B" w:rsidRPr="0005708B" w:rsidRDefault="0005708B" w:rsidP="004608A8">
      <w:pPr>
        <w:rPr>
          <w:i/>
        </w:rPr>
      </w:pPr>
    </w:p>
    <w:p w:rsidR="00466A89" w:rsidRPr="00DB2C55" w:rsidRDefault="00466A89" w:rsidP="00466A89">
      <w:pPr>
        <w:pStyle w:val="Nadpis1"/>
      </w:pPr>
      <w:r w:rsidRPr="00DB2C55">
        <w:t>Skot a hovězí maso</w:t>
      </w:r>
    </w:p>
    <w:p w:rsidR="00466A89" w:rsidRPr="00DB2C55" w:rsidRDefault="004166B6" w:rsidP="00466A89">
      <w:r w:rsidRPr="00DB2C55">
        <w:t>V roce 2021</w:t>
      </w:r>
      <w:r w:rsidR="00466A89" w:rsidRPr="00DB2C55">
        <w:t xml:space="preserve"> bylo na jatkách poraženo 23</w:t>
      </w:r>
      <w:r w:rsidR="00A71BF5" w:rsidRPr="00DB2C55">
        <w:t>5</w:t>
      </w:r>
      <w:r w:rsidR="00466A89" w:rsidRPr="00DB2C55">
        <w:t>,</w:t>
      </w:r>
      <w:r w:rsidR="00A71BF5" w:rsidRPr="00DB2C55">
        <w:t>3</w:t>
      </w:r>
      <w:r w:rsidR="00466A89" w:rsidRPr="00DB2C55">
        <w:t xml:space="preserve"> tis. ks skotu (</w:t>
      </w:r>
      <w:r w:rsidR="00A71BF5" w:rsidRPr="00DB2C55">
        <w:t>+0</w:t>
      </w:r>
      <w:r w:rsidR="00466A89" w:rsidRPr="00DB2C55">
        <w:t>,</w:t>
      </w:r>
      <w:r w:rsidR="00A71BF5" w:rsidRPr="00DB2C55">
        <w:t>3</w:t>
      </w:r>
      <w:r w:rsidR="00466A89" w:rsidRPr="00DB2C55">
        <w:t> %) a bylo vyrobeno 72 5</w:t>
      </w:r>
      <w:r w:rsidR="00A71BF5" w:rsidRPr="00DB2C55">
        <w:t>52</w:t>
      </w:r>
      <w:r w:rsidR="00466A89" w:rsidRPr="00DB2C55">
        <w:t xml:space="preserve"> tun hovězího masa (0,</w:t>
      </w:r>
      <w:r w:rsidR="00A71BF5" w:rsidRPr="00DB2C55">
        <w:t>0</w:t>
      </w:r>
      <w:r w:rsidR="00EF22D6" w:rsidRPr="00DB2C55">
        <w:t> %).</w:t>
      </w:r>
    </w:p>
    <w:p w:rsidR="00466A89" w:rsidRPr="00DB2C55" w:rsidRDefault="00466A89" w:rsidP="00466A89">
      <w:r w:rsidRPr="00DB2C55">
        <w:t xml:space="preserve">Ceny zemědělských výrobců jatečného skotu </w:t>
      </w:r>
      <w:r w:rsidR="004166B6" w:rsidRPr="00DB2C55">
        <w:t xml:space="preserve">se vzhledem k  roku </w:t>
      </w:r>
      <w:r w:rsidR="009D0A81" w:rsidRPr="00DB2C55">
        <w:t xml:space="preserve">2020 </w:t>
      </w:r>
      <w:r w:rsidR="004166B6" w:rsidRPr="00DB2C55">
        <w:t>mírně zvýšily</w:t>
      </w:r>
      <w:r w:rsidRPr="00DB2C55">
        <w:t xml:space="preserve"> (</w:t>
      </w:r>
      <w:r w:rsidR="004166B6" w:rsidRPr="00DB2C55">
        <w:rPr>
          <w:sz w:val="18"/>
          <w:szCs w:val="18"/>
        </w:rPr>
        <w:t>+</w:t>
      </w:r>
      <w:r w:rsidR="004166B6" w:rsidRPr="00DB2C55">
        <w:t>4,3</w:t>
      </w:r>
      <w:r w:rsidRPr="00DB2C55">
        <w:t> %)</w:t>
      </w:r>
      <w:r w:rsidR="004166B6" w:rsidRPr="00DB2C55">
        <w:t>,</w:t>
      </w:r>
      <w:r w:rsidRPr="00DB2C55">
        <w:t xml:space="preserve"> </w:t>
      </w:r>
      <w:r w:rsidR="004166B6" w:rsidRPr="00DB2C55">
        <w:t>a to ve všech významných kategoriích: ceny jatečných býků o 3,2 %, jatečných jalovic o 5,4 % a jatečných krav o 6,5 %</w:t>
      </w:r>
      <w:r w:rsidRPr="00DB2C55">
        <w:t>. Průměrná cena, za kterou prodávali chovatelé vykrmené býky, byla 4</w:t>
      </w:r>
      <w:r w:rsidR="004166B6" w:rsidRPr="00DB2C55">
        <w:t>6</w:t>
      </w:r>
      <w:r w:rsidRPr="00DB2C55">
        <w:t>,8</w:t>
      </w:r>
      <w:r w:rsidR="004166B6" w:rsidRPr="00DB2C55">
        <w:t>4</w:t>
      </w:r>
      <w:r w:rsidR="004E597C">
        <w:t> </w:t>
      </w:r>
      <w:r w:rsidRPr="00DB2C55">
        <w:t>Kč za kg v živém nebo 8</w:t>
      </w:r>
      <w:r w:rsidR="004166B6" w:rsidRPr="00DB2C55">
        <w:t>5</w:t>
      </w:r>
      <w:r w:rsidRPr="00DB2C55">
        <w:t>,</w:t>
      </w:r>
      <w:r w:rsidR="004166B6" w:rsidRPr="00DB2C55">
        <w:t>25</w:t>
      </w:r>
      <w:r w:rsidRPr="00DB2C55">
        <w:t xml:space="preserve"> Kč za kg jatečné hmotnosti.</w:t>
      </w:r>
    </w:p>
    <w:p w:rsidR="00466A89" w:rsidRPr="00DB2C55" w:rsidRDefault="00466A89" w:rsidP="00466A89">
      <w:r w:rsidRPr="00DB2C55">
        <w:t>Podle předběžných výsledků statistiky pohybu zboží přes hranice</w:t>
      </w:r>
      <w:r w:rsidR="001E3626" w:rsidRPr="00DB2C55">
        <w:t xml:space="preserve"> </w:t>
      </w:r>
      <w:r w:rsidRPr="00DB2C55">
        <w:t xml:space="preserve">se </w:t>
      </w:r>
      <w:r w:rsidR="004C4C03" w:rsidRPr="00DB2C55">
        <w:t>v roce</w:t>
      </w:r>
      <w:r w:rsidRPr="00DB2C55">
        <w:t xml:space="preserve"> 202</w:t>
      </w:r>
      <w:r w:rsidR="004C4C03" w:rsidRPr="00DB2C55">
        <w:t>1 s živý</w:t>
      </w:r>
      <w:r w:rsidR="009D0A81" w:rsidRPr="00DB2C55">
        <w:t>m</w:t>
      </w:r>
      <w:r w:rsidR="004C4C03" w:rsidRPr="00DB2C55">
        <w:t xml:space="preserve"> skotem obchodovalo více než </w:t>
      </w:r>
      <w:r w:rsidR="009D0A81" w:rsidRPr="00DB2C55">
        <w:t xml:space="preserve">v předcházejícím roce. </w:t>
      </w:r>
      <w:r w:rsidR="00672FD4" w:rsidRPr="00DB2C55">
        <w:t>Dovoz</w:t>
      </w:r>
      <w:r w:rsidR="00D045E9" w:rsidRPr="00DB2C55">
        <w:t xml:space="preserve"> živého skotu byl vzhledem k vývozu nevýznamný</w:t>
      </w:r>
      <w:r w:rsidR="00672FD4" w:rsidRPr="00DB2C55">
        <w:t>. V</w:t>
      </w:r>
      <w:r w:rsidRPr="00DB2C55">
        <w:t xml:space="preserve">yvezeno </w:t>
      </w:r>
      <w:r w:rsidR="00D045E9" w:rsidRPr="00DB2C55">
        <w:t xml:space="preserve">bylo </w:t>
      </w:r>
      <w:r w:rsidRPr="00DB2C55">
        <w:t>2</w:t>
      </w:r>
      <w:r w:rsidR="009D0A81" w:rsidRPr="00DB2C55">
        <w:t>2</w:t>
      </w:r>
      <w:r w:rsidRPr="00DB2C55">
        <w:t>8,</w:t>
      </w:r>
      <w:r w:rsidR="009D0A81" w:rsidRPr="00DB2C55">
        <w:t>6</w:t>
      </w:r>
      <w:r w:rsidRPr="00DB2C55">
        <w:t xml:space="preserve"> tis. ks (</w:t>
      </w:r>
      <w:r w:rsidR="009D0A81" w:rsidRPr="00DB2C55">
        <w:t>+3</w:t>
      </w:r>
      <w:r w:rsidRPr="00DB2C55">
        <w:t>,</w:t>
      </w:r>
      <w:r w:rsidR="009D0A81" w:rsidRPr="00DB2C55">
        <w:t>1</w:t>
      </w:r>
      <w:r w:rsidRPr="00DB2C55">
        <w:t xml:space="preserve"> %), z toho </w:t>
      </w:r>
      <w:r w:rsidR="009D0A81" w:rsidRPr="00DB2C55">
        <w:t>71</w:t>
      </w:r>
      <w:r w:rsidRPr="00DB2C55">
        <w:t>,</w:t>
      </w:r>
      <w:r w:rsidR="009D0A81" w:rsidRPr="00DB2C55">
        <w:t>0</w:t>
      </w:r>
      <w:r w:rsidRPr="00DB2C55">
        <w:t xml:space="preserve"> tis. ks (</w:t>
      </w:r>
      <w:r w:rsidR="009D0A81" w:rsidRPr="00DB2C55">
        <w:t>+7</w:t>
      </w:r>
      <w:r w:rsidRPr="00DB2C55">
        <w:t>,</w:t>
      </w:r>
      <w:r w:rsidR="009D0A81" w:rsidRPr="00DB2C55">
        <w:t>9</w:t>
      </w:r>
      <w:r w:rsidRPr="00DB2C55">
        <w:t xml:space="preserve"> %) </w:t>
      </w:r>
      <w:r w:rsidR="00B25C80" w:rsidRPr="00DB2C55">
        <w:t xml:space="preserve">bylo </w:t>
      </w:r>
      <w:r w:rsidRPr="00DB2C55">
        <w:t>určeno k porážce a 1</w:t>
      </w:r>
      <w:r w:rsidR="009D0A81" w:rsidRPr="00DB2C55">
        <w:t>44</w:t>
      </w:r>
      <w:r w:rsidRPr="00DB2C55">
        <w:t>,</w:t>
      </w:r>
      <w:r w:rsidR="009D0A81" w:rsidRPr="00DB2C55">
        <w:t>8</w:t>
      </w:r>
      <w:r w:rsidRPr="00DB2C55">
        <w:t xml:space="preserve"> tis. ks (</w:t>
      </w:r>
      <w:r w:rsidR="009D0A81" w:rsidRPr="00DB2C55">
        <w:t>+2</w:t>
      </w:r>
      <w:r w:rsidRPr="00DB2C55">
        <w:t>,</w:t>
      </w:r>
      <w:r w:rsidR="009D0A81" w:rsidRPr="00DB2C55">
        <w:t>7</w:t>
      </w:r>
      <w:r w:rsidRPr="00DB2C55">
        <w:t> %) k dalšímu chovu</w:t>
      </w:r>
      <w:r w:rsidR="009D0A81" w:rsidRPr="00DB2C55">
        <w:t>.</w:t>
      </w:r>
      <w:r w:rsidRPr="00DB2C55">
        <w:t xml:space="preserve"> </w:t>
      </w:r>
      <w:r w:rsidR="000E0F4A" w:rsidRPr="00DB2C55">
        <w:t xml:space="preserve">V živých jatečných zvířatech se vyvezlo 24 448 tun masa, což je třetina roční produkce masa v České republice. </w:t>
      </w:r>
      <w:r w:rsidR="00330D80" w:rsidRPr="00DB2C55">
        <w:t>Vývoz živého skotu posílil především do již zavedených zemí určení:</w:t>
      </w:r>
      <w:r w:rsidR="00D045E9" w:rsidRPr="00DB2C55">
        <w:t xml:space="preserve"> </w:t>
      </w:r>
      <w:r w:rsidR="00330D80" w:rsidRPr="00DB2C55">
        <w:t xml:space="preserve">do </w:t>
      </w:r>
      <w:r w:rsidR="00D045E9" w:rsidRPr="00DB2C55">
        <w:t>Španělska (telata), Turecka (mladý skot) a</w:t>
      </w:r>
      <w:r w:rsidR="004E597C">
        <w:t> </w:t>
      </w:r>
      <w:r w:rsidR="00D045E9" w:rsidRPr="00DB2C55">
        <w:t>Německa (skot k porážce).</w:t>
      </w:r>
    </w:p>
    <w:p w:rsidR="00466A89" w:rsidRPr="00DB2C55" w:rsidRDefault="00466A89" w:rsidP="00466A89">
      <w:r w:rsidRPr="00DB2C55">
        <w:t xml:space="preserve">Schodek pohybu zboží přes hranice u komodity hovězí maso se ve sledovaném období meziročně </w:t>
      </w:r>
      <w:r w:rsidR="00D045E9" w:rsidRPr="00DB2C55">
        <w:t xml:space="preserve">prohloubil na </w:t>
      </w:r>
      <w:r w:rsidR="00330A90" w:rsidRPr="00DB2C55">
        <w:t>28 181 tun</w:t>
      </w:r>
      <w:r w:rsidR="00D045E9" w:rsidRPr="00DB2C55">
        <w:t xml:space="preserve"> </w:t>
      </w:r>
      <w:r w:rsidR="00330A90" w:rsidRPr="00DB2C55">
        <w:t>vlivem</w:t>
      </w:r>
      <w:r w:rsidRPr="00DB2C55">
        <w:t xml:space="preserve"> </w:t>
      </w:r>
      <w:r w:rsidR="00330A90" w:rsidRPr="00DB2C55">
        <w:t xml:space="preserve">zvýšeného </w:t>
      </w:r>
      <w:r w:rsidRPr="00DB2C55">
        <w:t>dovozu (</w:t>
      </w:r>
      <w:r w:rsidR="00330A90" w:rsidRPr="00DB2C55">
        <w:t>40</w:t>
      </w:r>
      <w:r w:rsidRPr="00DB2C55">
        <w:t> </w:t>
      </w:r>
      <w:r w:rsidR="00330A90" w:rsidRPr="00DB2C55">
        <w:t>483</w:t>
      </w:r>
      <w:r w:rsidRPr="00DB2C55">
        <w:t xml:space="preserve"> tun;</w:t>
      </w:r>
      <w:r w:rsidR="00330A90" w:rsidRPr="00DB2C55">
        <w:t xml:space="preserve"> +9</w:t>
      </w:r>
      <w:r w:rsidRPr="00DB2C55">
        <w:t>,</w:t>
      </w:r>
      <w:r w:rsidR="00330A90" w:rsidRPr="00DB2C55">
        <w:t>8</w:t>
      </w:r>
      <w:r w:rsidRPr="00DB2C55">
        <w:t> %)</w:t>
      </w:r>
      <w:r w:rsidR="00330A90" w:rsidRPr="00DB2C55">
        <w:t xml:space="preserve"> a sníženého vývozu </w:t>
      </w:r>
      <w:r w:rsidRPr="00DB2C55">
        <w:t>(12 </w:t>
      </w:r>
      <w:r w:rsidR="00330A90" w:rsidRPr="00DB2C55">
        <w:t>302</w:t>
      </w:r>
      <w:r w:rsidRPr="00DB2C55">
        <w:t xml:space="preserve"> tun; </w:t>
      </w:r>
      <w:r w:rsidR="00330A90" w:rsidRPr="00DB2C55">
        <w:rPr>
          <w:sz w:val="18"/>
          <w:szCs w:val="18"/>
        </w:rPr>
        <w:t>−</w:t>
      </w:r>
      <w:r w:rsidR="00330A90" w:rsidRPr="00DB2C55">
        <w:t>7,2</w:t>
      </w:r>
      <w:r w:rsidRPr="00DB2C55">
        <w:t> %).</w:t>
      </w:r>
      <w:r w:rsidR="006F3848" w:rsidRPr="00DB2C55">
        <w:t xml:space="preserve"> Nárůst dovozu byl zaznamenán </w:t>
      </w:r>
      <w:r w:rsidR="00672FD4" w:rsidRPr="00DB2C55">
        <w:t>u hovězího masa především z</w:t>
      </w:r>
      <w:r w:rsidR="004E597C">
        <w:t> </w:t>
      </w:r>
      <w:r w:rsidR="006F3848" w:rsidRPr="00DB2C55">
        <w:t>Polska.</w:t>
      </w:r>
    </w:p>
    <w:p w:rsidR="00466A89" w:rsidRPr="00DB2C55" w:rsidRDefault="00466A89" w:rsidP="00466A89"/>
    <w:p w:rsidR="00466A89" w:rsidRPr="00DB2C55" w:rsidRDefault="00466A89" w:rsidP="00466A89">
      <w:pPr>
        <w:pStyle w:val="Nadpis1"/>
      </w:pPr>
      <w:r w:rsidRPr="00DB2C55">
        <w:t>Prasata a vepřové maso</w:t>
      </w:r>
    </w:p>
    <w:p w:rsidR="00466A89" w:rsidRPr="00DB2C55" w:rsidRDefault="00466A89" w:rsidP="00466A89">
      <w:r w:rsidRPr="00DB2C55">
        <w:t>V roce 202</w:t>
      </w:r>
      <w:r w:rsidR="008111FF" w:rsidRPr="00DB2C55">
        <w:t>1</w:t>
      </w:r>
      <w:r w:rsidRPr="00DB2C55">
        <w:t xml:space="preserve"> bylo v ČR poraženo 2 </w:t>
      </w:r>
      <w:r w:rsidR="009C5419" w:rsidRPr="00DB2C55">
        <w:t>348</w:t>
      </w:r>
      <w:r w:rsidRPr="00DB2C55">
        <w:t>,</w:t>
      </w:r>
      <w:r w:rsidR="009C5419" w:rsidRPr="00DB2C55">
        <w:t>6</w:t>
      </w:r>
      <w:r w:rsidRPr="00DB2C55">
        <w:t xml:space="preserve"> tis. prasat (</w:t>
      </w:r>
      <w:r w:rsidR="009C5419" w:rsidRPr="00DB2C55">
        <w:t>+3</w:t>
      </w:r>
      <w:r w:rsidRPr="00DB2C55">
        <w:t>,</w:t>
      </w:r>
      <w:r w:rsidR="009C5419" w:rsidRPr="00DB2C55">
        <w:t>0</w:t>
      </w:r>
      <w:r w:rsidRPr="00DB2C55">
        <w:t> %) a vyrobeno 2</w:t>
      </w:r>
      <w:r w:rsidR="009C5419" w:rsidRPr="00DB2C55">
        <w:t>17</w:t>
      </w:r>
      <w:r w:rsidRPr="00DB2C55">
        <w:t> </w:t>
      </w:r>
      <w:r w:rsidR="009C5419" w:rsidRPr="00DB2C55">
        <w:t>008</w:t>
      </w:r>
      <w:r w:rsidRPr="00DB2C55">
        <w:t xml:space="preserve"> tun vepřového masa (</w:t>
      </w:r>
      <w:r w:rsidR="00765870" w:rsidRPr="00DB2C55">
        <w:t>+</w:t>
      </w:r>
      <w:r w:rsidR="009C5419" w:rsidRPr="00DB2C55">
        <w:rPr>
          <w:szCs w:val="20"/>
        </w:rPr>
        <w:t>2</w:t>
      </w:r>
      <w:r w:rsidRPr="00DB2C55">
        <w:t>,</w:t>
      </w:r>
      <w:r w:rsidR="009C5419" w:rsidRPr="00DB2C55">
        <w:t>6</w:t>
      </w:r>
      <w:r w:rsidRPr="00DB2C55">
        <w:t> %).</w:t>
      </w:r>
    </w:p>
    <w:p w:rsidR="00870792" w:rsidRPr="00DB2C55" w:rsidRDefault="00466A89" w:rsidP="00466A89">
      <w:r w:rsidRPr="00DB2C55">
        <w:t xml:space="preserve">Ceny zemědělských výrobců jatečných prasat </w:t>
      </w:r>
      <w:r w:rsidR="00C32424" w:rsidRPr="00DB2C55">
        <w:t xml:space="preserve">byly v roce 2021 hluboko pod úrovní roku </w:t>
      </w:r>
      <w:r w:rsidRPr="00DB2C55">
        <w:t>předcházející</w:t>
      </w:r>
      <w:r w:rsidR="00C32424" w:rsidRPr="00DB2C55">
        <w:t>ho</w:t>
      </w:r>
      <w:r w:rsidRPr="00DB2C55">
        <w:t xml:space="preserve"> (</w:t>
      </w:r>
      <w:r w:rsidRPr="00DB2C55">
        <w:rPr>
          <w:sz w:val="18"/>
          <w:szCs w:val="18"/>
        </w:rPr>
        <w:t>−</w:t>
      </w:r>
      <w:r w:rsidR="00C32424" w:rsidRPr="00DB2C55">
        <w:rPr>
          <w:szCs w:val="20"/>
        </w:rPr>
        <w:t>16</w:t>
      </w:r>
      <w:r w:rsidRPr="00DB2C55">
        <w:t>,</w:t>
      </w:r>
      <w:r w:rsidR="00C32424" w:rsidRPr="00DB2C55">
        <w:t>3</w:t>
      </w:r>
      <w:r w:rsidRPr="00DB2C55">
        <w:t xml:space="preserve"> %) a dosáhly průměrné hodnoty </w:t>
      </w:r>
      <w:r w:rsidR="00870792" w:rsidRPr="00DB2C55">
        <w:t>26</w:t>
      </w:r>
      <w:r w:rsidRPr="00DB2C55">
        <w:t>,4</w:t>
      </w:r>
      <w:r w:rsidR="00870792" w:rsidRPr="00DB2C55">
        <w:t>7</w:t>
      </w:r>
      <w:r w:rsidRPr="00DB2C55">
        <w:t xml:space="preserve"> Kč/kg v živém nebo </w:t>
      </w:r>
      <w:r w:rsidR="00870792" w:rsidRPr="00DB2C55">
        <w:t>34</w:t>
      </w:r>
      <w:r w:rsidRPr="00DB2C55">
        <w:t>,</w:t>
      </w:r>
      <w:r w:rsidR="00870792" w:rsidRPr="00DB2C55">
        <w:t>4</w:t>
      </w:r>
      <w:r w:rsidRPr="00DB2C55">
        <w:t xml:space="preserve">1 Kč </w:t>
      </w:r>
      <w:r w:rsidR="008111FF" w:rsidRPr="00DB2C55">
        <w:t>v mase.</w:t>
      </w:r>
    </w:p>
    <w:p w:rsidR="00E11AE1" w:rsidRPr="00DB2C55" w:rsidRDefault="00466A89" w:rsidP="00466A89">
      <w:r w:rsidRPr="00DB2C55">
        <w:t xml:space="preserve">Pohyb zboží přes hranice u komodity živá prasata </w:t>
      </w:r>
      <w:r w:rsidR="008111FF" w:rsidRPr="00DB2C55">
        <w:t xml:space="preserve">se </w:t>
      </w:r>
      <w:r w:rsidRPr="00DB2C55">
        <w:t xml:space="preserve">meziročně </w:t>
      </w:r>
      <w:r w:rsidR="00FA39E0" w:rsidRPr="00DB2C55">
        <w:t>snížil na straně dovozu</w:t>
      </w:r>
      <w:r w:rsidRPr="00DB2C55">
        <w:t xml:space="preserve"> (</w:t>
      </w:r>
      <w:r w:rsidR="00FA39E0" w:rsidRPr="00DB2C55">
        <w:t>98</w:t>
      </w:r>
      <w:r w:rsidRPr="00DB2C55">
        <w:t>,</w:t>
      </w:r>
      <w:r w:rsidR="00FA39E0" w:rsidRPr="00DB2C55">
        <w:t>3</w:t>
      </w:r>
      <w:r w:rsidRPr="00DB2C55">
        <w:t xml:space="preserve"> tis. ks; </w:t>
      </w:r>
      <w:r w:rsidRPr="00DB2C55">
        <w:rPr>
          <w:sz w:val="18"/>
          <w:szCs w:val="18"/>
        </w:rPr>
        <w:t>−</w:t>
      </w:r>
      <w:r w:rsidR="00FA39E0" w:rsidRPr="00DB2C55">
        <w:t>3</w:t>
      </w:r>
      <w:r w:rsidRPr="00DB2C55">
        <w:t>,</w:t>
      </w:r>
      <w:r w:rsidR="00FA39E0" w:rsidRPr="00DB2C55">
        <w:t>5</w:t>
      </w:r>
      <w:r w:rsidRPr="00DB2C55">
        <w:t xml:space="preserve"> %) </w:t>
      </w:r>
      <w:r w:rsidR="00FA39E0" w:rsidRPr="00DB2C55">
        <w:t xml:space="preserve">a zvýšil na straně vývozu </w:t>
      </w:r>
      <w:r w:rsidRPr="00DB2C55">
        <w:t>(4</w:t>
      </w:r>
      <w:r w:rsidR="00FA39E0" w:rsidRPr="00DB2C55">
        <w:t>32,2</w:t>
      </w:r>
      <w:r w:rsidRPr="00DB2C55">
        <w:t xml:space="preserve"> tis. ks; </w:t>
      </w:r>
      <w:r w:rsidR="00FA39E0" w:rsidRPr="00DB2C55">
        <w:rPr>
          <w:szCs w:val="20"/>
        </w:rPr>
        <w:t>+</w:t>
      </w:r>
      <w:r w:rsidRPr="00DB2C55">
        <w:t xml:space="preserve">4,6 %). </w:t>
      </w:r>
      <w:r w:rsidR="00FA39E0" w:rsidRPr="00DB2C55">
        <w:t>Mladých prasat o průměrné hmotnosti 27,6 kg se vyvezlo 180,9 tis. ks</w:t>
      </w:r>
      <w:r w:rsidR="001B60D0" w:rsidRPr="00DB2C55">
        <w:t>. Vývoz těchto prasat tak dosáhl dvojnásobku jejich dovozu.</w:t>
      </w:r>
      <w:r w:rsidR="008A6F60" w:rsidRPr="00DB2C55">
        <w:t xml:space="preserve"> </w:t>
      </w:r>
      <w:r w:rsidR="001B60D0" w:rsidRPr="00DB2C55">
        <w:t xml:space="preserve">Vývoz jatečných prasat stoupl na </w:t>
      </w:r>
      <w:r w:rsidRPr="00DB2C55">
        <w:t>2</w:t>
      </w:r>
      <w:r w:rsidR="001B60D0" w:rsidRPr="00DB2C55">
        <w:t>4</w:t>
      </w:r>
      <w:r w:rsidRPr="00DB2C55">
        <w:t>7,</w:t>
      </w:r>
      <w:r w:rsidR="001B60D0" w:rsidRPr="00DB2C55">
        <w:t>8</w:t>
      </w:r>
      <w:r w:rsidRPr="00DB2C55">
        <w:t xml:space="preserve"> tis.</w:t>
      </w:r>
      <w:r w:rsidR="001B60D0" w:rsidRPr="00DB2C55">
        <w:t xml:space="preserve"> ks (+3</w:t>
      </w:r>
      <w:r w:rsidRPr="00DB2C55">
        <w:t>,</w:t>
      </w:r>
      <w:r w:rsidR="001B60D0" w:rsidRPr="00DB2C55">
        <w:t>7</w:t>
      </w:r>
      <w:r w:rsidRPr="00DB2C55">
        <w:t xml:space="preserve"> %). Jejich jatečná hmotnost odpovídala desetině roční produkce vepřového masa v ČR. </w:t>
      </w:r>
      <w:r w:rsidR="008A6F60" w:rsidRPr="00DB2C55">
        <w:t>Mladá prasata se ve zvýšené míře vyvážela do Rakouska, jatečná našla větší uplatnění v Polsku.</w:t>
      </w:r>
    </w:p>
    <w:p w:rsidR="00466A89" w:rsidRPr="00DB2C55" w:rsidRDefault="00466A89" w:rsidP="00466A89">
      <w:r w:rsidRPr="00DB2C55">
        <w:t xml:space="preserve">Schodek pohybu zboží přes hranice u komodity vepřové maso se mírně </w:t>
      </w:r>
      <w:r w:rsidR="008A6F60" w:rsidRPr="00DB2C55">
        <w:t>prohloubil</w:t>
      </w:r>
      <w:r w:rsidRPr="00DB2C55">
        <w:t xml:space="preserve"> tím, že </w:t>
      </w:r>
      <w:r w:rsidR="008A6F60" w:rsidRPr="00DB2C55">
        <w:t xml:space="preserve">se </w:t>
      </w:r>
      <w:r w:rsidRPr="00DB2C55">
        <w:t xml:space="preserve">dovoz </w:t>
      </w:r>
      <w:r w:rsidR="008A6F60" w:rsidRPr="00DB2C55">
        <w:t>zvýšil</w:t>
      </w:r>
      <w:r w:rsidRPr="00DB2C55">
        <w:t xml:space="preserve"> na 2</w:t>
      </w:r>
      <w:r w:rsidR="008A6F60" w:rsidRPr="00DB2C55">
        <w:t>81</w:t>
      </w:r>
      <w:r w:rsidRPr="00DB2C55">
        <w:t> </w:t>
      </w:r>
      <w:r w:rsidR="008A6F60" w:rsidRPr="00DB2C55">
        <w:t>790</w:t>
      </w:r>
      <w:r w:rsidRPr="00DB2C55">
        <w:t> t (</w:t>
      </w:r>
      <w:r w:rsidR="008A6F60" w:rsidRPr="00DB2C55">
        <w:t>+4</w:t>
      </w:r>
      <w:r w:rsidRPr="00DB2C55">
        <w:t>,2 %)</w:t>
      </w:r>
      <w:r w:rsidR="001B08BF" w:rsidRPr="00DB2C55">
        <w:t xml:space="preserve">, přestože </w:t>
      </w:r>
      <w:r w:rsidRPr="00DB2C55">
        <w:t xml:space="preserve">vývoz se </w:t>
      </w:r>
      <w:r w:rsidR="001B08BF" w:rsidRPr="00DB2C55">
        <w:t>také</w:t>
      </w:r>
      <w:r w:rsidRPr="00DB2C55">
        <w:t xml:space="preserve"> navýšil </w:t>
      </w:r>
      <w:r w:rsidR="001B08BF" w:rsidRPr="00DB2C55">
        <w:t>(</w:t>
      </w:r>
      <w:r w:rsidRPr="00DB2C55">
        <w:t>3</w:t>
      </w:r>
      <w:r w:rsidR="001B08BF" w:rsidRPr="00DB2C55">
        <w:t>4</w:t>
      </w:r>
      <w:r w:rsidRPr="00DB2C55">
        <w:t> </w:t>
      </w:r>
      <w:r w:rsidR="001B08BF" w:rsidRPr="00DB2C55">
        <w:t>903</w:t>
      </w:r>
      <w:r w:rsidRPr="00DB2C55">
        <w:t> t</w:t>
      </w:r>
      <w:r w:rsidR="001B08BF" w:rsidRPr="00DB2C55">
        <w:t>;</w:t>
      </w:r>
      <w:r w:rsidRPr="00DB2C55">
        <w:t xml:space="preserve"> +</w:t>
      </w:r>
      <w:r w:rsidR="001B08BF" w:rsidRPr="00DB2C55">
        <w:t>6</w:t>
      </w:r>
      <w:r w:rsidRPr="00DB2C55">
        <w:t xml:space="preserve">,1 %). </w:t>
      </w:r>
      <w:r w:rsidR="0075327A" w:rsidRPr="00DB2C55">
        <w:t>Největší zvýšení dovozu vepřového masa bylo zaznamenáno u Německa a Belgie, poklesl dovoz ze Španělska a Nizozemska.</w:t>
      </w:r>
    </w:p>
    <w:p w:rsidR="00466A89" w:rsidRPr="00DB2C55" w:rsidRDefault="00466A89" w:rsidP="00466A89">
      <w:pPr>
        <w:pStyle w:val="Nadpis1"/>
      </w:pPr>
      <w:r w:rsidRPr="00DB2C55">
        <w:lastRenderedPageBreak/>
        <w:t>Drůbež a drůbeží maso</w:t>
      </w:r>
    </w:p>
    <w:p w:rsidR="00466A89" w:rsidRPr="00DB2C55" w:rsidRDefault="00466A89" w:rsidP="00466A89">
      <w:r w:rsidRPr="00DB2C55">
        <w:t>V roce 202</w:t>
      </w:r>
      <w:r w:rsidR="00765870" w:rsidRPr="00DB2C55">
        <w:t>1</w:t>
      </w:r>
      <w:r w:rsidRPr="00DB2C55">
        <w:t xml:space="preserve"> bylo </w:t>
      </w:r>
      <w:r w:rsidR="00765870" w:rsidRPr="00DB2C55">
        <w:t>na jatka dodáno 27</w:t>
      </w:r>
      <w:r w:rsidRPr="00DB2C55">
        <w:t>2 </w:t>
      </w:r>
      <w:r w:rsidR="00765870" w:rsidRPr="00DB2C55">
        <w:t>614</w:t>
      </w:r>
      <w:r w:rsidRPr="00DB2C55">
        <w:t xml:space="preserve"> tun drůbeže, což představuje výrobu 17</w:t>
      </w:r>
      <w:r w:rsidR="004178C4" w:rsidRPr="00DB2C55">
        <w:t>7</w:t>
      </w:r>
      <w:r w:rsidRPr="00DB2C55">
        <w:t> </w:t>
      </w:r>
      <w:r w:rsidR="00D64F64" w:rsidRPr="00DB2C55">
        <w:t>157</w:t>
      </w:r>
      <w:r w:rsidRPr="00DB2C55">
        <w:t xml:space="preserve"> tun drůbežího masa s mírným meziročním navýšením o </w:t>
      </w:r>
      <w:r w:rsidR="00D64F64" w:rsidRPr="00DB2C55">
        <w:t>3</w:t>
      </w:r>
      <w:r w:rsidRPr="00DB2C55">
        <w:t>,</w:t>
      </w:r>
      <w:r w:rsidR="00D64F64" w:rsidRPr="00DB2C55">
        <w:t>8</w:t>
      </w:r>
      <w:r w:rsidRPr="00DB2C55">
        <w:t> %.</w:t>
      </w:r>
    </w:p>
    <w:p w:rsidR="00466A89" w:rsidRPr="00DB2C55" w:rsidRDefault="00466A89" w:rsidP="00466A89">
      <w:r w:rsidRPr="00DB2C55">
        <w:t>Průměrná cena zemědělských výrobců jatečných kuřat byla v roce 202</w:t>
      </w:r>
      <w:r w:rsidR="00BD4B09" w:rsidRPr="00DB2C55">
        <w:t>1</w:t>
      </w:r>
      <w:r w:rsidRPr="00DB2C55">
        <w:t xml:space="preserve"> mírně </w:t>
      </w:r>
      <w:r w:rsidR="00BD4B09" w:rsidRPr="00DB2C55">
        <w:t>vyšší</w:t>
      </w:r>
      <w:r w:rsidRPr="00DB2C55">
        <w:t xml:space="preserve"> než v předcházejícím roce (</w:t>
      </w:r>
      <w:r w:rsidR="00BD4B09" w:rsidRPr="00DB2C55">
        <w:rPr>
          <w:szCs w:val="20"/>
        </w:rPr>
        <w:t>+1,8</w:t>
      </w:r>
      <w:r w:rsidRPr="00DB2C55">
        <w:t> %). Během roku se s malými odchylkami pohybovala kolem 2</w:t>
      </w:r>
      <w:r w:rsidR="00BD4B09" w:rsidRPr="00DB2C55">
        <w:t>3</w:t>
      </w:r>
      <w:r w:rsidRPr="00DB2C55">
        <w:t>,</w:t>
      </w:r>
      <w:r w:rsidR="00BD4B09" w:rsidRPr="00DB2C55">
        <w:t>11</w:t>
      </w:r>
      <w:r w:rsidR="004E597C">
        <w:t> </w:t>
      </w:r>
      <w:r w:rsidRPr="00DB2C55">
        <w:t>Kč/kg živé hmotnosti</w:t>
      </w:r>
      <w:r w:rsidR="00BD4B09" w:rsidRPr="00DB2C55">
        <w:t>.</w:t>
      </w:r>
    </w:p>
    <w:p w:rsidR="00466A89" w:rsidRPr="0043266C" w:rsidRDefault="00466A89" w:rsidP="00466A89">
      <w:r w:rsidRPr="00DB2C55">
        <w:t>Podle statistiky pohybu zboží přes hranice se s komoditou živá drůbež meziročně obchodovalo méně</w:t>
      </w:r>
      <w:r w:rsidR="00317B22" w:rsidRPr="00DB2C55">
        <w:t>, zvláště s jednodenními mláďaty.</w:t>
      </w:r>
      <w:r w:rsidRPr="00DB2C55">
        <w:t xml:space="preserve"> Obrat obchodu vyjádřený počtem zvířat se snížil u</w:t>
      </w:r>
      <w:r w:rsidR="004E597C">
        <w:t> </w:t>
      </w:r>
      <w:r w:rsidRPr="00DB2C55">
        <w:t xml:space="preserve">drůbežích mláďat o </w:t>
      </w:r>
      <w:r w:rsidR="00D2538C" w:rsidRPr="00DB2C55">
        <w:t>7</w:t>
      </w:r>
      <w:r w:rsidRPr="00DB2C55">
        <w:t>,</w:t>
      </w:r>
      <w:r w:rsidR="00D2538C" w:rsidRPr="00DB2C55">
        <w:t>3</w:t>
      </w:r>
      <w:r w:rsidR="00B170B5" w:rsidRPr="00DB2C55">
        <w:t xml:space="preserve"> %, přičemž jejich vývoz klesl na </w:t>
      </w:r>
      <w:r w:rsidR="00B170B5" w:rsidRPr="0043266C">
        <w:t>90,4 mil (</w:t>
      </w:r>
      <w:r w:rsidR="00B170B5" w:rsidRPr="0043266C">
        <w:rPr>
          <w:sz w:val="18"/>
          <w:szCs w:val="18"/>
        </w:rPr>
        <w:t>−</w:t>
      </w:r>
      <w:r w:rsidR="00B170B5" w:rsidRPr="0043266C">
        <w:t xml:space="preserve">6,0 %). </w:t>
      </w:r>
      <w:r w:rsidR="005F33E1" w:rsidRPr="0043266C">
        <w:t xml:space="preserve">Tím zůstal v ČR k dispozici větší počet zvířat určených pro výkrm. </w:t>
      </w:r>
      <w:r w:rsidR="008501B2" w:rsidRPr="0043266C">
        <w:t xml:space="preserve">Vývoz vykrmených kuřat a slepic </w:t>
      </w:r>
      <w:r w:rsidRPr="0043266C">
        <w:t>k</w:t>
      </w:r>
      <w:r w:rsidR="008501B2" w:rsidRPr="0043266C">
        <w:t> </w:t>
      </w:r>
      <w:r w:rsidRPr="0043266C">
        <w:t>porážce</w:t>
      </w:r>
      <w:r w:rsidR="008501B2" w:rsidRPr="0043266C">
        <w:t xml:space="preserve"> se </w:t>
      </w:r>
      <w:r w:rsidR="005F33E1" w:rsidRPr="0043266C">
        <w:t>také</w:t>
      </w:r>
      <w:r w:rsidR="008501B2" w:rsidRPr="0043266C">
        <w:t xml:space="preserve"> mírně zvýšil </w:t>
      </w:r>
      <w:r w:rsidR="005F33E1" w:rsidRPr="0043266C">
        <w:t>(</w:t>
      </w:r>
      <w:r w:rsidR="008501B2" w:rsidRPr="0043266C">
        <w:t>na 20 427 tun</w:t>
      </w:r>
      <w:r w:rsidR="005F33E1" w:rsidRPr="0043266C">
        <w:t>;</w:t>
      </w:r>
      <w:r w:rsidR="008501B2" w:rsidRPr="0043266C">
        <w:t xml:space="preserve"> +4,4 %),</w:t>
      </w:r>
      <w:r w:rsidRPr="0043266C">
        <w:t xml:space="preserve"> </w:t>
      </w:r>
      <w:r w:rsidR="005F33E1" w:rsidRPr="0043266C">
        <w:t>a to zhruba na množství, které</w:t>
      </w:r>
      <w:r w:rsidRPr="0043266C">
        <w:t xml:space="preserve"> odpovídá měsíčn</w:t>
      </w:r>
      <w:r w:rsidR="00DC6B77" w:rsidRPr="0043266C">
        <w:t>í produkci drůbežího masa v ČR.</w:t>
      </w:r>
    </w:p>
    <w:p w:rsidR="00466A89" w:rsidRPr="0043266C" w:rsidRDefault="00466A89" w:rsidP="00466A89">
      <w:r w:rsidRPr="0043266C">
        <w:t xml:space="preserve">Ve sledovaném období se </w:t>
      </w:r>
      <w:r w:rsidR="003B371B" w:rsidRPr="0043266C">
        <w:t>snížil</w:t>
      </w:r>
      <w:r w:rsidRPr="0043266C">
        <w:t xml:space="preserve"> schodek obchodu s drůbežím masem. Pohyb zboží přes hranice zaznamenal </w:t>
      </w:r>
      <w:r w:rsidR="003B371B" w:rsidRPr="0043266C">
        <w:t xml:space="preserve">snížení </w:t>
      </w:r>
      <w:r w:rsidRPr="0043266C">
        <w:t>na 1</w:t>
      </w:r>
      <w:r w:rsidR="003B371B" w:rsidRPr="0043266C">
        <w:t>03</w:t>
      </w:r>
      <w:r w:rsidRPr="0043266C">
        <w:t> </w:t>
      </w:r>
      <w:r w:rsidR="003B371B" w:rsidRPr="0043266C">
        <w:t>205 tun (</w:t>
      </w:r>
      <w:r w:rsidR="003B371B" w:rsidRPr="0043266C">
        <w:rPr>
          <w:sz w:val="18"/>
          <w:szCs w:val="18"/>
        </w:rPr>
        <w:t>−</w:t>
      </w:r>
      <w:r w:rsidR="003B371B" w:rsidRPr="0043266C">
        <w:t>8,9</w:t>
      </w:r>
      <w:r w:rsidRPr="0043266C">
        <w:t xml:space="preserve"> %) </w:t>
      </w:r>
      <w:r w:rsidR="00DC6B77" w:rsidRPr="0043266C">
        <w:t xml:space="preserve">na straně </w:t>
      </w:r>
      <w:r w:rsidRPr="0043266C">
        <w:t xml:space="preserve">dovozu a </w:t>
      </w:r>
      <w:r w:rsidR="003B371B" w:rsidRPr="0043266C">
        <w:t>zvýšení</w:t>
      </w:r>
      <w:r w:rsidRPr="0043266C">
        <w:t xml:space="preserve"> na </w:t>
      </w:r>
      <w:r w:rsidR="003B371B" w:rsidRPr="0043266C">
        <w:t>19</w:t>
      </w:r>
      <w:r w:rsidRPr="0043266C">
        <w:t> 3</w:t>
      </w:r>
      <w:r w:rsidR="003B371B" w:rsidRPr="0043266C">
        <w:t>4</w:t>
      </w:r>
      <w:r w:rsidR="00C9648D" w:rsidRPr="0043266C">
        <w:t>2</w:t>
      </w:r>
      <w:r w:rsidRPr="0043266C">
        <w:t xml:space="preserve"> tun (</w:t>
      </w:r>
      <w:r w:rsidR="003B371B" w:rsidRPr="0043266C">
        <w:t>+23</w:t>
      </w:r>
      <w:r w:rsidRPr="0043266C">
        <w:t>,</w:t>
      </w:r>
      <w:r w:rsidR="003B371B" w:rsidRPr="0043266C">
        <w:t>5</w:t>
      </w:r>
      <w:r w:rsidRPr="0043266C">
        <w:t xml:space="preserve"> %) na straně vývozu. </w:t>
      </w:r>
      <w:r w:rsidR="00A448AD" w:rsidRPr="0043266C">
        <w:t>Omezení dovozu drůbežího masa se týkalo především Polska a Německa, naopak vyšší vývozy směřovaly např. do Bulharska, ale také Polska.</w:t>
      </w:r>
    </w:p>
    <w:p w:rsidR="00DC6B77" w:rsidRPr="0043266C" w:rsidRDefault="00DC6B77" w:rsidP="00DC6B77"/>
    <w:p w:rsidR="00466A89" w:rsidRPr="0043266C" w:rsidRDefault="00466A89" w:rsidP="00466A89">
      <w:pPr>
        <w:pStyle w:val="Nadpis1"/>
      </w:pPr>
      <w:r w:rsidRPr="0043266C">
        <w:t>Mléko a mléčné výrobky</w:t>
      </w:r>
    </w:p>
    <w:p w:rsidR="00466A89" w:rsidRPr="0043266C" w:rsidRDefault="00466A89" w:rsidP="00466A89">
      <w:r w:rsidRPr="0043266C">
        <w:t>V roce 202</w:t>
      </w:r>
      <w:r w:rsidR="00A448AD" w:rsidRPr="0043266C">
        <w:t>1</w:t>
      </w:r>
      <w:r w:rsidRPr="0043266C">
        <w:t xml:space="preserve"> bylo nakoupeno přímo od tuzemských producentů 3 </w:t>
      </w:r>
      <w:r w:rsidR="00A448AD" w:rsidRPr="0043266C">
        <w:t>046</w:t>
      </w:r>
      <w:r w:rsidRPr="0043266C">
        <w:t>,</w:t>
      </w:r>
      <w:r w:rsidR="00A448AD" w:rsidRPr="0043266C">
        <w:t>5</w:t>
      </w:r>
      <w:r w:rsidRPr="0043266C">
        <w:t xml:space="preserve"> mil. litrů mléka (</w:t>
      </w:r>
      <w:r w:rsidR="00DB2C55" w:rsidRPr="0043266C">
        <w:rPr>
          <w:sz w:val="18"/>
          <w:szCs w:val="18"/>
        </w:rPr>
        <w:t>−</w:t>
      </w:r>
      <w:r w:rsidR="00DB2C55" w:rsidRPr="0043266C">
        <w:t>2</w:t>
      </w:r>
      <w:r w:rsidRPr="0043266C">
        <w:t>,</w:t>
      </w:r>
      <w:r w:rsidR="00A448AD" w:rsidRPr="0043266C">
        <w:t>0</w:t>
      </w:r>
      <w:r w:rsidRPr="0043266C">
        <w:t> %), z toho nákup mlékáren od producentů a odbytových organizací činil 2 6</w:t>
      </w:r>
      <w:r w:rsidR="00A448AD" w:rsidRPr="0043266C">
        <w:t>45</w:t>
      </w:r>
      <w:r w:rsidRPr="0043266C">
        <w:t>,</w:t>
      </w:r>
      <w:r w:rsidR="004F5F4A" w:rsidRPr="0043266C">
        <w:t>0</w:t>
      </w:r>
      <w:r w:rsidRPr="0043266C">
        <w:t xml:space="preserve"> mil. litrů (+</w:t>
      </w:r>
      <w:r w:rsidR="00A448AD" w:rsidRPr="0043266C">
        <w:t>1</w:t>
      </w:r>
      <w:r w:rsidRPr="0043266C">
        <w:t>,</w:t>
      </w:r>
      <w:r w:rsidR="00A448AD" w:rsidRPr="0043266C">
        <w:t>2</w:t>
      </w:r>
      <w:r w:rsidRPr="0043266C">
        <w:t> %).</w:t>
      </w:r>
    </w:p>
    <w:p w:rsidR="00466A89" w:rsidRPr="0043266C" w:rsidRDefault="00466A89" w:rsidP="00466A89">
      <w:r w:rsidRPr="0043266C">
        <w:t>Ceny zemědělských výrobců mléka dosáhly v roce 202</w:t>
      </w:r>
      <w:r w:rsidR="00D64F64" w:rsidRPr="0043266C">
        <w:t>1</w:t>
      </w:r>
      <w:r w:rsidRPr="0043266C">
        <w:t xml:space="preserve"> průměrné hodnoty 8,</w:t>
      </w:r>
      <w:r w:rsidR="00823F7F" w:rsidRPr="0043266C">
        <w:t>9</w:t>
      </w:r>
      <w:r w:rsidRPr="0043266C">
        <w:t>6 Kč za litr mléka v třídě jakosti Q (</w:t>
      </w:r>
      <w:r w:rsidR="00D64F64" w:rsidRPr="0043266C">
        <w:rPr>
          <w:szCs w:val="20"/>
        </w:rPr>
        <w:t>+</w:t>
      </w:r>
      <w:r w:rsidR="00C9648D" w:rsidRPr="0043266C">
        <w:rPr>
          <w:szCs w:val="20"/>
        </w:rPr>
        <w:t>4</w:t>
      </w:r>
      <w:r w:rsidR="00D64F64" w:rsidRPr="0043266C">
        <w:rPr>
          <w:szCs w:val="20"/>
        </w:rPr>
        <w:t>,</w:t>
      </w:r>
      <w:r w:rsidR="00C9648D" w:rsidRPr="0043266C">
        <w:rPr>
          <w:szCs w:val="20"/>
        </w:rPr>
        <w:t>7</w:t>
      </w:r>
      <w:r w:rsidRPr="0043266C">
        <w:t xml:space="preserve"> %). </w:t>
      </w:r>
      <w:r w:rsidR="00823F7F" w:rsidRPr="0043266C">
        <w:t>Nejvíce stoupaly v závěru roku</w:t>
      </w:r>
      <w:r w:rsidR="003131A6" w:rsidRPr="0043266C">
        <w:t xml:space="preserve"> a</w:t>
      </w:r>
      <w:r w:rsidR="00823F7F" w:rsidRPr="0043266C">
        <w:t xml:space="preserve"> v prosinci dosáhly </w:t>
      </w:r>
      <w:r w:rsidR="003131A6" w:rsidRPr="0043266C">
        <w:t xml:space="preserve">maxima </w:t>
      </w:r>
      <w:r w:rsidR="00823F7F" w:rsidRPr="0043266C">
        <w:t>9,62</w:t>
      </w:r>
      <w:r w:rsidRPr="0043266C">
        <w:t xml:space="preserve"> Kč/litr.</w:t>
      </w:r>
    </w:p>
    <w:p w:rsidR="002D1ACE" w:rsidRPr="0043266C" w:rsidRDefault="003131A6" w:rsidP="00877DAB">
      <w:r w:rsidRPr="0043266C">
        <w:t>P</w:t>
      </w:r>
      <w:r w:rsidR="00466A89" w:rsidRPr="0043266C">
        <w:t xml:space="preserve">ohyb zboží přes hranice pro komoditu mléko a mléčné výrobky </w:t>
      </w:r>
      <w:r w:rsidRPr="0043266C">
        <w:t>vykázal</w:t>
      </w:r>
      <w:r w:rsidR="00D45771" w:rsidRPr="0043266C">
        <w:t xml:space="preserve"> </w:t>
      </w:r>
      <w:r w:rsidR="004F5F4A" w:rsidRPr="0043266C">
        <w:t xml:space="preserve">přebytek </w:t>
      </w:r>
      <w:r w:rsidR="00466A89" w:rsidRPr="0043266C">
        <w:t xml:space="preserve">meziročně </w:t>
      </w:r>
      <w:r w:rsidR="00D45771" w:rsidRPr="0043266C">
        <w:t>nižší</w:t>
      </w:r>
      <w:r w:rsidR="004F5F4A" w:rsidRPr="0043266C">
        <w:t xml:space="preserve"> než v roce 2020</w:t>
      </w:r>
      <w:r w:rsidR="00466A89" w:rsidRPr="0043266C">
        <w:t>. Dovezeno bylo 2</w:t>
      </w:r>
      <w:r w:rsidR="00D45771" w:rsidRPr="0043266C">
        <w:t>95</w:t>
      </w:r>
      <w:r w:rsidR="00466A89" w:rsidRPr="0043266C">
        <w:t>,</w:t>
      </w:r>
      <w:r w:rsidR="00D45771" w:rsidRPr="0043266C">
        <w:t>1</w:t>
      </w:r>
      <w:r w:rsidR="00466A89" w:rsidRPr="0043266C">
        <w:t xml:space="preserve"> tis. tun </w:t>
      </w:r>
      <w:r w:rsidR="00D45771" w:rsidRPr="0043266C">
        <w:t xml:space="preserve">(+4,5 %) </w:t>
      </w:r>
      <w:r w:rsidR="00466A89" w:rsidRPr="0043266C">
        <w:t xml:space="preserve">mléka a mléčných výrobků, vývoz </w:t>
      </w:r>
      <w:r w:rsidR="00D45771" w:rsidRPr="0043266C">
        <w:t>klesl na</w:t>
      </w:r>
      <w:r w:rsidR="00466A89" w:rsidRPr="0043266C">
        <w:t xml:space="preserve"> 1 1</w:t>
      </w:r>
      <w:r w:rsidR="00D45771" w:rsidRPr="0043266C">
        <w:t>19</w:t>
      </w:r>
      <w:r w:rsidR="00466A89" w:rsidRPr="0043266C">
        <w:t>,</w:t>
      </w:r>
      <w:r w:rsidR="00D45771" w:rsidRPr="0043266C">
        <w:t>7</w:t>
      </w:r>
      <w:r w:rsidR="00466A89" w:rsidRPr="0043266C">
        <w:t xml:space="preserve"> tis. tun</w:t>
      </w:r>
      <w:r w:rsidR="00D45771" w:rsidRPr="0043266C">
        <w:t xml:space="preserve"> (−1,4 %).</w:t>
      </w:r>
      <w:r w:rsidR="00871649" w:rsidRPr="0043266C">
        <w:t xml:space="preserve"> Obchod se zakysanými mléčnými výrobky </w:t>
      </w:r>
      <w:r w:rsidR="003B0BB4" w:rsidRPr="0043266C">
        <w:t>byl v přebytku</w:t>
      </w:r>
      <w:r w:rsidRPr="0043266C">
        <w:t xml:space="preserve"> </w:t>
      </w:r>
      <w:r w:rsidR="004F5F4A" w:rsidRPr="0043266C">
        <w:t>21 609 tun</w:t>
      </w:r>
      <w:r w:rsidR="003B0BB4" w:rsidRPr="0043266C">
        <w:t>, podobně jako v předcházejícím roce</w:t>
      </w:r>
      <w:r w:rsidR="004F5F4A" w:rsidRPr="0043266C">
        <w:t xml:space="preserve">, zatímco schodek obchodu se sýry a tvarohem se snížil </w:t>
      </w:r>
      <w:r w:rsidR="00DB4586" w:rsidRPr="0043266C">
        <w:t xml:space="preserve">na </w:t>
      </w:r>
      <w:r w:rsidR="004F5F4A" w:rsidRPr="0043266C">
        <w:t>35 445 tun.</w:t>
      </w:r>
      <w:r w:rsidR="00DB4586" w:rsidRPr="0043266C">
        <w:t xml:space="preserve"> Zvýšený dovoz mléka se uskutečnil ze Slovenska, naopak meziročně méně mléka se vyvezlo do Polska, ale také na Sloven</w:t>
      </w:r>
      <w:r w:rsidR="00041694" w:rsidRPr="0043266C">
        <w:t>s</w:t>
      </w:r>
      <w:r w:rsidR="00DB4586" w:rsidRPr="0043266C">
        <w:t>ko</w:t>
      </w:r>
      <w:r w:rsidR="00041694" w:rsidRPr="0043266C">
        <w:t>.</w:t>
      </w:r>
    </w:p>
    <w:p w:rsidR="004F5F4A" w:rsidRPr="00466A89" w:rsidRDefault="004F5F4A" w:rsidP="00877DAB"/>
    <w:p w:rsidR="005A07BB" w:rsidRPr="00DF4755" w:rsidRDefault="005A07BB" w:rsidP="005A07BB">
      <w:pPr>
        <w:pStyle w:val="Poznmky0"/>
      </w:pPr>
      <w:r w:rsidRPr="00DF4755">
        <w:t>Poznámky:</w:t>
      </w:r>
    </w:p>
    <w:p w:rsidR="005A07BB" w:rsidRPr="0043266C" w:rsidRDefault="005A07BB" w:rsidP="005A07BB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 xml:space="preserve">Publikované údaje (s výjimkou </w:t>
      </w:r>
      <w:r w:rsidR="00362AA5" w:rsidRPr="0043266C">
        <w:rPr>
          <w:color w:val="auto"/>
        </w:rPr>
        <w:t>statistiky pohybu zboží přes hranice)</w:t>
      </w:r>
      <w:r w:rsidRPr="0043266C">
        <w:rPr>
          <w:color w:val="auto"/>
        </w:rPr>
        <w:t xml:space="preserve"> jsou definitivní.</w:t>
      </w:r>
    </w:p>
    <w:p w:rsidR="003B0BB4" w:rsidRPr="0043266C" w:rsidRDefault="003B0BB4" w:rsidP="003B0BB4">
      <w:pPr>
        <w:pStyle w:val="Poznamkytexty"/>
        <w:jc w:val="left"/>
        <w:rPr>
          <w:color w:val="auto"/>
        </w:rPr>
      </w:pPr>
      <w:r w:rsidRPr="0043266C">
        <w:rPr>
          <w:color w:val="auto"/>
        </w:rPr>
        <w:t>Údaje o dodávkách drůbeže na jatka a nákupu mléka vycházejí ze statistického zjišťování Ministerstva zemědělství ČR.</w:t>
      </w:r>
    </w:p>
    <w:p w:rsidR="00710CF1" w:rsidRPr="0043266C" w:rsidRDefault="00710CF1" w:rsidP="00710CF1">
      <w:pPr>
        <w:pStyle w:val="Poznamkytexty"/>
        <w:rPr>
          <w:rFonts w:ascii="Segoe UI" w:hAnsi="Segoe UI" w:cs="Segoe UI"/>
          <w:color w:val="auto"/>
          <w:szCs w:val="20"/>
          <w:lang w:eastAsia="cs-CZ"/>
        </w:rPr>
      </w:pPr>
      <w:r w:rsidRPr="0043266C">
        <w:rPr>
          <w:color w:val="auto"/>
          <w:lang w:eastAsia="cs-CZ"/>
        </w:rPr>
        <w:t>Údaje za pohyb zboží přes hranice se zeměmi EU (</w:t>
      </w:r>
      <w:proofErr w:type="spellStart"/>
      <w:r w:rsidRPr="0043266C">
        <w:rPr>
          <w:color w:val="auto"/>
          <w:lang w:eastAsia="cs-CZ"/>
        </w:rPr>
        <w:t>Intrastat</w:t>
      </w:r>
      <w:proofErr w:type="spellEnd"/>
      <w:r w:rsidRPr="0043266C">
        <w:rPr>
          <w:color w:val="auto"/>
          <w:lang w:eastAsia="cs-CZ"/>
        </w:rPr>
        <w:t xml:space="preserve">) nezahrnují transakce realizované osobami, které nejsou registrované k DPH. Povinnost vykazovaní příslušného směru v </w:t>
      </w:r>
      <w:proofErr w:type="spellStart"/>
      <w:r w:rsidRPr="0043266C">
        <w:rPr>
          <w:color w:val="auto"/>
          <w:lang w:eastAsia="cs-CZ"/>
        </w:rPr>
        <w:t>Intrastatu</w:t>
      </w:r>
      <w:proofErr w:type="spellEnd"/>
      <w:r w:rsidRPr="0043266C">
        <w:rPr>
          <w:color w:val="auto"/>
          <w:lang w:eastAsia="cs-CZ"/>
        </w:rPr>
        <w:t xml:space="preserve"> nemají ani zpravodajské jednotky s roční hodnotou odeslání nebo přijetí pod prahem 12 mil. Kč.</w:t>
      </w:r>
    </w:p>
    <w:p w:rsidR="003B0BB4" w:rsidRPr="0043266C" w:rsidRDefault="003B0BB4" w:rsidP="003B0BB4">
      <w:pPr>
        <w:pStyle w:val="Poznamkytexty"/>
        <w:jc w:val="left"/>
        <w:rPr>
          <w:color w:val="auto"/>
        </w:rPr>
      </w:pPr>
    </w:p>
    <w:p w:rsidR="00E471D7" w:rsidRPr="00DF4755" w:rsidRDefault="005A07BB" w:rsidP="00FC3EF4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Zodpovědný vedoucí pracovník</w:t>
      </w:r>
      <w:r w:rsidR="00A942FC" w:rsidRPr="00DF4755">
        <w:rPr>
          <w:color w:val="auto"/>
        </w:rPr>
        <w:t>:</w:t>
      </w:r>
      <w:r w:rsidR="00A942FC" w:rsidRPr="00DF4755">
        <w:rPr>
          <w:color w:val="auto"/>
        </w:rPr>
        <w:tab/>
      </w:r>
      <w:r w:rsidRPr="00DF4755">
        <w:rPr>
          <w:color w:val="auto"/>
        </w:rPr>
        <w:t xml:space="preserve">Ing. </w:t>
      </w:r>
      <w:r w:rsidR="00E471D7" w:rsidRPr="00DF4755">
        <w:rPr>
          <w:color w:val="auto"/>
        </w:rPr>
        <w:t>Radek Matějka</w:t>
      </w:r>
      <w:r w:rsidRPr="00DF4755">
        <w:rPr>
          <w:color w:val="auto"/>
        </w:rPr>
        <w:t>, ředitel odboru statistiky zemědělství</w:t>
      </w:r>
      <w:r w:rsidR="00E471D7" w:rsidRPr="00DF4755">
        <w:rPr>
          <w:color w:val="auto"/>
        </w:rPr>
        <w:t xml:space="preserve"> a</w:t>
      </w:r>
      <w:r w:rsidRPr="00DF4755">
        <w:rPr>
          <w:color w:val="auto"/>
        </w:rPr>
        <w:t xml:space="preserve"> lesnictví</w:t>
      </w:r>
      <w:r w:rsidR="00E471D7" w:rsidRPr="00DF4755">
        <w:rPr>
          <w:color w:val="auto"/>
        </w:rPr>
        <w:t>, průmyslu, stavebnictví</w:t>
      </w:r>
      <w:r w:rsidRPr="00DF4755">
        <w:rPr>
          <w:color w:val="auto"/>
        </w:rPr>
        <w:t xml:space="preserve"> a</w:t>
      </w:r>
      <w:r w:rsidR="00F55AF9" w:rsidRPr="00DF4755">
        <w:rPr>
          <w:color w:val="auto"/>
        </w:rPr>
        <w:t> </w:t>
      </w:r>
      <w:r w:rsidR="00E471D7" w:rsidRPr="00DF4755">
        <w:rPr>
          <w:color w:val="auto"/>
        </w:rPr>
        <w:t>energetiky</w:t>
      </w:r>
      <w:r w:rsidRPr="00DF4755">
        <w:rPr>
          <w:color w:val="auto"/>
        </w:rPr>
        <w:t xml:space="preserve">, tel. </w:t>
      </w:r>
      <w:r w:rsidR="00D1662F" w:rsidRPr="00DF4755">
        <w:rPr>
          <w:color w:val="auto"/>
        </w:rPr>
        <w:t xml:space="preserve">736 168 543, </w:t>
      </w:r>
      <w:r w:rsidRPr="00DF4755">
        <w:rPr>
          <w:color w:val="auto"/>
        </w:rPr>
        <w:t>e</w:t>
      </w:r>
      <w:r w:rsidR="00D1662F" w:rsidRPr="00DF4755">
        <w:rPr>
          <w:color w:val="auto"/>
        </w:rPr>
        <w:noBreakHyphen/>
      </w:r>
      <w:r w:rsidRPr="00DF4755">
        <w:rPr>
          <w:color w:val="auto"/>
        </w:rPr>
        <w:t xml:space="preserve">mail: </w:t>
      </w:r>
      <w:hyperlink r:id="rId8" w:history="1">
        <w:r w:rsidR="00E471D7" w:rsidRPr="00DF4755">
          <w:rPr>
            <w:rStyle w:val="Hypertextovodkaz"/>
            <w:color w:val="auto"/>
          </w:rPr>
          <w:t>radek.matejka@czso.cz</w:t>
        </w:r>
      </w:hyperlink>
      <w:r w:rsidR="00E471D7" w:rsidRPr="00DF4755">
        <w:rPr>
          <w:color w:val="auto"/>
        </w:rPr>
        <w:t xml:space="preserve"> </w:t>
      </w:r>
    </w:p>
    <w:p w:rsidR="005A07BB" w:rsidRPr="00DF4755" w:rsidRDefault="00F55AF9" w:rsidP="00FC3EF4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="00FC3EF4" w:rsidRPr="00DF4755">
        <w:rPr>
          <w:color w:val="auto"/>
        </w:rPr>
        <w:tab/>
      </w:r>
      <w:r w:rsidR="005A07BB" w:rsidRPr="00DF4755">
        <w:rPr>
          <w:color w:val="auto"/>
        </w:rPr>
        <w:t xml:space="preserve">Ing. </w:t>
      </w:r>
      <w:r w:rsidR="00E471D7" w:rsidRPr="00DF4755">
        <w:rPr>
          <w:color w:val="auto"/>
        </w:rPr>
        <w:t>Renata Vodičková</w:t>
      </w:r>
      <w:r w:rsidR="005A07BB" w:rsidRPr="00DF4755">
        <w:rPr>
          <w:color w:val="auto"/>
        </w:rPr>
        <w:t>,</w:t>
      </w:r>
      <w:r w:rsidR="00FD1DC7" w:rsidRPr="00DF4755">
        <w:rPr>
          <w:color w:val="auto"/>
        </w:rPr>
        <w:t xml:space="preserve"> vedoucí oddělení statistiky zemědělství a lesnictví, </w:t>
      </w:r>
      <w:r w:rsidR="005A07BB" w:rsidRPr="00DF4755">
        <w:rPr>
          <w:color w:val="auto"/>
        </w:rPr>
        <w:t xml:space="preserve">tel. </w:t>
      </w:r>
      <w:r w:rsidR="00D1662F" w:rsidRPr="00DF4755">
        <w:rPr>
          <w:color w:val="auto"/>
        </w:rPr>
        <w:t xml:space="preserve">703 824 173, </w:t>
      </w:r>
      <w:r w:rsidR="005A07BB" w:rsidRPr="00DF4755">
        <w:rPr>
          <w:color w:val="auto"/>
        </w:rPr>
        <w:t xml:space="preserve">e-mail: </w:t>
      </w:r>
      <w:hyperlink r:id="rId9" w:history="1">
        <w:r w:rsidR="00E471D7" w:rsidRPr="00DF4755">
          <w:rPr>
            <w:rStyle w:val="Hypertextovodkaz"/>
            <w:color w:val="auto"/>
          </w:rPr>
          <w:t>renata.vodickova@czso.cz</w:t>
        </w:r>
      </w:hyperlink>
      <w:r w:rsidR="00E471D7" w:rsidRPr="00DF4755">
        <w:rPr>
          <w:color w:val="auto"/>
        </w:rPr>
        <w:t xml:space="preserve"> </w:t>
      </w:r>
    </w:p>
    <w:p w:rsidR="00D7567D" w:rsidRPr="00DF4755" w:rsidRDefault="005A07BB" w:rsidP="00D7567D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Zdroje dat:</w:t>
      </w:r>
      <w:r w:rsidR="00177B20" w:rsidRPr="00DF4755">
        <w:rPr>
          <w:color w:val="auto"/>
        </w:rPr>
        <w:tab/>
        <w:t>S</w:t>
      </w:r>
      <w:r w:rsidRPr="00DF4755">
        <w:rPr>
          <w:color w:val="auto"/>
        </w:rPr>
        <w:t>tatistick</w:t>
      </w:r>
      <w:r w:rsidR="005F7529" w:rsidRPr="00DF4755">
        <w:rPr>
          <w:color w:val="auto"/>
        </w:rPr>
        <w:t>é</w:t>
      </w:r>
      <w:r w:rsidRPr="00DF4755">
        <w:rPr>
          <w:color w:val="auto"/>
        </w:rPr>
        <w:t xml:space="preserve"> zjišťování ČSÚ o porážkách hospodářských zvířat (Zem</w:t>
      </w:r>
      <w:r w:rsidR="00B7218D" w:rsidRPr="00DF4755">
        <w:rPr>
          <w:color w:val="auto"/>
        </w:rPr>
        <w:t> </w:t>
      </w:r>
      <w:r w:rsidRPr="00DF4755">
        <w:rPr>
          <w:color w:val="auto"/>
        </w:rPr>
        <w:t>1</w:t>
      </w:r>
      <w:r w:rsidR="00B7218D" w:rsidRPr="00DF4755">
        <w:rPr>
          <w:color w:val="auto"/>
          <w:sz w:val="12"/>
          <w:szCs w:val="12"/>
        </w:rPr>
        <w:t>−</w:t>
      </w:r>
      <w:r w:rsidR="00A3347F" w:rsidRPr="00DF4755">
        <w:rPr>
          <w:color w:val="auto"/>
        </w:rPr>
        <w:t>12)</w:t>
      </w:r>
    </w:p>
    <w:p w:rsidR="005A07BB" w:rsidRPr="00DF4755" w:rsidRDefault="005A07BB" w:rsidP="00177B20">
      <w:pPr>
        <w:pStyle w:val="Poznamkytexty"/>
        <w:ind w:left="2835"/>
        <w:jc w:val="left"/>
        <w:rPr>
          <w:color w:val="auto"/>
        </w:rPr>
      </w:pPr>
      <w:r w:rsidRPr="00DF4755">
        <w:rPr>
          <w:color w:val="auto"/>
        </w:rPr>
        <w:lastRenderedPageBreak/>
        <w:t>Veřejná databáze ČSÚ: Ceny v zemědělství (tab. Indexy cen zemědělských výrobců, tab. Průměrné ceny zemědělských výrobků)</w:t>
      </w:r>
    </w:p>
    <w:p w:rsidR="005A07BB" w:rsidRPr="00DF4755" w:rsidRDefault="005A07BB" w:rsidP="00177B20">
      <w:pPr>
        <w:pStyle w:val="Poznamkytexty"/>
        <w:ind w:left="2835"/>
        <w:jc w:val="left"/>
        <w:rPr>
          <w:color w:val="auto"/>
        </w:rPr>
      </w:pPr>
      <w:r w:rsidRPr="00DF4755">
        <w:rPr>
          <w:color w:val="auto"/>
        </w:rPr>
        <w:t>Databáze ČSÚ</w:t>
      </w:r>
      <w:r w:rsidR="00362AA5" w:rsidRPr="00DF4755">
        <w:rPr>
          <w:color w:val="auto"/>
        </w:rPr>
        <w:t xml:space="preserve"> – Pohyb zboží přes hranice</w:t>
      </w:r>
    </w:p>
    <w:p w:rsidR="00177B20" w:rsidRPr="00DF4755" w:rsidRDefault="00177B20" w:rsidP="00177B20">
      <w:pPr>
        <w:pStyle w:val="Poznamkytexty"/>
        <w:ind w:left="2835"/>
        <w:jc w:val="left"/>
        <w:rPr>
          <w:rStyle w:val="Siln"/>
          <w:b w:val="0"/>
          <w:color w:val="auto"/>
        </w:rPr>
      </w:pPr>
      <w:r w:rsidRPr="00DF4755">
        <w:rPr>
          <w:color w:val="auto"/>
        </w:rPr>
        <w:t>V</w:t>
      </w:r>
      <w:r w:rsidR="005A07BB" w:rsidRPr="00DF4755">
        <w:rPr>
          <w:color w:val="auto"/>
        </w:rPr>
        <w:t xml:space="preserve">ýstupy statistických zjišťování </w:t>
      </w:r>
      <w:proofErr w:type="spellStart"/>
      <w:r w:rsidR="005A07BB" w:rsidRPr="00DF4755">
        <w:rPr>
          <w:color w:val="auto"/>
        </w:rPr>
        <w:t>MZe</w:t>
      </w:r>
      <w:proofErr w:type="spellEnd"/>
      <w:r w:rsidR="005A07BB" w:rsidRPr="00DF4755">
        <w:rPr>
          <w:color w:val="auto"/>
        </w:rPr>
        <w:t xml:space="preserve"> o nákupu mléka (</w:t>
      </w:r>
      <w:proofErr w:type="gramStart"/>
      <w:r w:rsidR="005A07BB" w:rsidRPr="00DF4755">
        <w:rPr>
          <w:color w:val="auto"/>
        </w:rPr>
        <w:t>Mlék(</w:t>
      </w:r>
      <w:proofErr w:type="spellStart"/>
      <w:r w:rsidR="005A07BB" w:rsidRPr="00DF4755">
        <w:rPr>
          <w:color w:val="auto"/>
        </w:rPr>
        <w:t>MZe</w:t>
      </w:r>
      <w:proofErr w:type="spellEnd"/>
      <w:proofErr w:type="gramEnd"/>
      <w:r w:rsidR="005A07BB" w:rsidRPr="00DF4755">
        <w:rPr>
          <w:color w:val="auto"/>
        </w:rPr>
        <w:t>) 6-12, Odbyt(</w:t>
      </w:r>
      <w:proofErr w:type="spellStart"/>
      <w:r w:rsidR="005A07BB" w:rsidRPr="00DF4755">
        <w:rPr>
          <w:color w:val="auto"/>
        </w:rPr>
        <w:t>MZe</w:t>
      </w:r>
      <w:proofErr w:type="spellEnd"/>
      <w:r w:rsidR="005A07BB" w:rsidRPr="00DF4755">
        <w:rPr>
          <w:color w:val="auto"/>
        </w:rPr>
        <w:t xml:space="preserve">) 6-12) a o nákupu drůbeže </w:t>
      </w:r>
      <w:proofErr w:type="spellStart"/>
      <w:r w:rsidR="005A07BB" w:rsidRPr="00DF4755">
        <w:rPr>
          <w:rStyle w:val="Siln"/>
          <w:b w:val="0"/>
          <w:color w:val="auto"/>
        </w:rPr>
        <w:t>Drůb</w:t>
      </w:r>
      <w:proofErr w:type="spellEnd"/>
      <w:r w:rsidR="005A07BB" w:rsidRPr="00DF4755">
        <w:rPr>
          <w:rStyle w:val="Siln"/>
          <w:b w:val="0"/>
          <w:color w:val="auto"/>
        </w:rPr>
        <w:t xml:space="preserve"> (</w:t>
      </w:r>
      <w:proofErr w:type="spellStart"/>
      <w:r w:rsidR="005A07BB" w:rsidRPr="00DF4755">
        <w:rPr>
          <w:rStyle w:val="Siln"/>
          <w:b w:val="0"/>
          <w:color w:val="auto"/>
        </w:rPr>
        <w:t>MZe</w:t>
      </w:r>
      <w:proofErr w:type="spellEnd"/>
      <w:r w:rsidR="005A07BB" w:rsidRPr="00DF4755">
        <w:rPr>
          <w:rStyle w:val="Siln"/>
          <w:b w:val="0"/>
          <w:color w:val="auto"/>
        </w:rPr>
        <w:t>) 4-12</w:t>
      </w:r>
    </w:p>
    <w:p w:rsidR="00177B20" w:rsidRPr="00817E0A" w:rsidRDefault="00852DEA" w:rsidP="00177B20">
      <w:pPr>
        <w:pStyle w:val="Poznamkytexty"/>
        <w:ind w:left="2835" w:hanging="2835"/>
        <w:jc w:val="left"/>
        <w:rPr>
          <w:color w:val="auto"/>
        </w:rPr>
      </w:pPr>
      <w:r w:rsidRPr="00817E0A">
        <w:rPr>
          <w:color w:val="auto"/>
        </w:rPr>
        <w:t>U</w:t>
      </w:r>
      <w:r w:rsidR="00177B20" w:rsidRPr="00817E0A">
        <w:rPr>
          <w:color w:val="auto"/>
        </w:rPr>
        <w:t>končení sběru dat:</w:t>
      </w:r>
      <w:r w:rsidR="00177B20" w:rsidRPr="00817E0A">
        <w:rPr>
          <w:color w:val="auto"/>
        </w:rPr>
        <w:tab/>
      </w:r>
      <w:r w:rsidR="00864C7A">
        <w:rPr>
          <w:color w:val="auto"/>
        </w:rPr>
        <w:t>3</w:t>
      </w:r>
      <w:r w:rsidR="00CE5468" w:rsidRPr="00817E0A">
        <w:rPr>
          <w:color w:val="auto"/>
        </w:rPr>
        <w:t>0.</w:t>
      </w:r>
      <w:r w:rsidR="00DA13ED">
        <w:rPr>
          <w:color w:val="auto"/>
        </w:rPr>
        <w:t>1</w:t>
      </w:r>
      <w:r w:rsidR="008F4E73">
        <w:rPr>
          <w:color w:val="auto"/>
        </w:rPr>
        <w:t>.2022</w:t>
      </w:r>
    </w:p>
    <w:p w:rsidR="0015677A" w:rsidRPr="00710CF1" w:rsidRDefault="005A07BB" w:rsidP="002D1ACE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Související publikace:</w:t>
      </w:r>
      <w:r w:rsidR="00B7218D" w:rsidRPr="007D3962">
        <w:rPr>
          <w:color w:val="auto"/>
        </w:rPr>
        <w:tab/>
      </w:r>
      <w:r w:rsidR="005B0840" w:rsidRPr="0068459C">
        <w:rPr>
          <w:color w:val="auto"/>
        </w:rPr>
        <w:t xml:space="preserve">Porážky hospodářských </w:t>
      </w:r>
      <w:r w:rsidR="005B0840" w:rsidRPr="00710CF1">
        <w:rPr>
          <w:color w:val="auto"/>
        </w:rPr>
        <w:t>zvířat:</w:t>
      </w:r>
      <w:r w:rsidR="00C575DF" w:rsidRPr="00710CF1">
        <w:rPr>
          <w:color w:val="auto"/>
        </w:rPr>
        <w:t xml:space="preserve"> </w:t>
      </w:r>
      <w:hyperlink r:id="rId10" w:history="1">
        <w:r w:rsidR="00710CF1" w:rsidRPr="009E1BF7">
          <w:rPr>
            <w:rStyle w:val="Hypertextovodkaz"/>
          </w:rPr>
          <w:t>https://www.czso.cz/csu/czso/porazky-hospodarskych-zvirat-prosinec-2021</w:t>
        </w:r>
      </w:hyperlink>
      <w:r w:rsidR="00710CF1">
        <w:rPr>
          <w:color w:val="auto"/>
        </w:rPr>
        <w:t xml:space="preserve"> </w:t>
      </w:r>
    </w:p>
    <w:p w:rsidR="005A07BB" w:rsidRPr="0015677A" w:rsidRDefault="005A07BB" w:rsidP="00B7218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zveřejnění další RI:</w:t>
      </w:r>
      <w:r w:rsidR="00B7218D" w:rsidRPr="007D3962">
        <w:rPr>
          <w:color w:val="auto"/>
        </w:rPr>
        <w:tab/>
      </w:r>
      <w:r w:rsidR="00710CF1">
        <w:rPr>
          <w:color w:val="auto"/>
        </w:rPr>
        <w:t>11</w:t>
      </w:r>
      <w:r w:rsidRPr="0015677A">
        <w:rPr>
          <w:color w:val="auto"/>
        </w:rPr>
        <w:t>. </w:t>
      </w:r>
      <w:r w:rsidR="00710CF1">
        <w:rPr>
          <w:color w:val="auto"/>
        </w:rPr>
        <w:t>5</w:t>
      </w:r>
      <w:r w:rsidRPr="0015677A">
        <w:rPr>
          <w:color w:val="auto"/>
        </w:rPr>
        <w:t>. 20</w:t>
      </w:r>
      <w:r w:rsidR="00E471D7" w:rsidRPr="0015677A">
        <w:rPr>
          <w:color w:val="auto"/>
        </w:rPr>
        <w:t>2</w:t>
      </w:r>
      <w:r w:rsidR="00DA13ED">
        <w:rPr>
          <w:color w:val="auto"/>
        </w:rPr>
        <w:t>2</w:t>
      </w:r>
    </w:p>
    <w:p w:rsidR="005A07BB" w:rsidRPr="0015677A" w:rsidRDefault="005A07BB" w:rsidP="005A07BB">
      <w:pPr>
        <w:pStyle w:val="Poznamkytexty"/>
        <w:ind w:left="3600" w:hanging="3600"/>
        <w:rPr>
          <w:i w:val="0"/>
          <w:color w:val="auto"/>
        </w:rPr>
      </w:pPr>
    </w:p>
    <w:p w:rsidR="00710CF1" w:rsidRDefault="00710CF1" w:rsidP="00710CF1">
      <w:pPr>
        <w:pStyle w:val="Poznamkytexty"/>
        <w:ind w:left="3600" w:hanging="3600"/>
        <w:rPr>
          <w:b/>
          <w:i w:val="0"/>
          <w:color w:val="auto"/>
        </w:rPr>
      </w:pPr>
      <w:r w:rsidRPr="007D3962">
        <w:rPr>
          <w:b/>
          <w:i w:val="0"/>
          <w:color w:val="auto"/>
        </w:rPr>
        <w:t>Přílohy</w:t>
      </w:r>
    </w:p>
    <w:p w:rsidR="00710CF1" w:rsidRPr="007D3962" w:rsidRDefault="00710CF1" w:rsidP="00710CF1">
      <w:pPr>
        <w:pStyle w:val="Poznamkytexty"/>
        <w:ind w:left="3600" w:hanging="3600"/>
        <w:rPr>
          <w:b/>
          <w:i w:val="0"/>
          <w:color w:val="auto"/>
        </w:rPr>
      </w:pPr>
      <w:r>
        <w:rPr>
          <w:b/>
          <w:i w:val="0"/>
          <w:color w:val="auto"/>
        </w:rPr>
        <w:t>Čtvrtletní</w:t>
      </w:r>
    </w:p>
    <w:p w:rsidR="00710CF1" w:rsidRPr="007D3962" w:rsidRDefault="00710CF1" w:rsidP="00710CF1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Tab. 1 Výroba masa a nákup mléka</w:t>
      </w:r>
    </w:p>
    <w:p w:rsidR="00710CF1" w:rsidRPr="007D3962" w:rsidRDefault="00710CF1" w:rsidP="00710CF1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1 Hovězí maso – výroba a průměrná cena zemědělských výrobců</w:t>
      </w:r>
    </w:p>
    <w:p w:rsidR="00710CF1" w:rsidRPr="007D3962" w:rsidRDefault="00710CF1" w:rsidP="00710CF1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2 Vepřové maso – výroba a průměrná cena zemědělských výrobců</w:t>
      </w:r>
    </w:p>
    <w:p w:rsidR="00710CF1" w:rsidRPr="007D3962" w:rsidRDefault="00710CF1" w:rsidP="00710CF1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3 Drůbeží maso – výroba a průměrná cena zemědělských výrobců</w:t>
      </w:r>
    </w:p>
    <w:p w:rsidR="00710CF1" w:rsidRDefault="00710CF1" w:rsidP="00710CF1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4 Mléko – nákup a průměrná cena zemědělských výrobců</w:t>
      </w:r>
    </w:p>
    <w:p w:rsidR="00710CF1" w:rsidRPr="00D45D32" w:rsidRDefault="00710CF1" w:rsidP="00710CF1">
      <w:pPr>
        <w:pStyle w:val="Poznamkytexty"/>
        <w:ind w:left="3600" w:hanging="3600"/>
        <w:rPr>
          <w:b/>
          <w:i w:val="0"/>
          <w:color w:val="auto"/>
        </w:rPr>
      </w:pPr>
      <w:r w:rsidRPr="00D45D32">
        <w:rPr>
          <w:b/>
          <w:i w:val="0"/>
          <w:color w:val="auto"/>
        </w:rPr>
        <w:t>Roční</w:t>
      </w:r>
    </w:p>
    <w:p w:rsidR="00710CF1" w:rsidRDefault="00710CF1" w:rsidP="00710CF1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 xml:space="preserve">Tab. </w:t>
      </w:r>
      <w:r>
        <w:rPr>
          <w:i w:val="0"/>
          <w:color w:val="auto"/>
        </w:rPr>
        <w:t>2</w:t>
      </w:r>
      <w:r w:rsidRPr="007D3962">
        <w:rPr>
          <w:i w:val="0"/>
          <w:color w:val="auto"/>
        </w:rPr>
        <w:t xml:space="preserve"> Výroba masa a nákup mléka</w:t>
      </w:r>
    </w:p>
    <w:p w:rsidR="00710CF1" w:rsidRDefault="00710CF1" w:rsidP="00710CF1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 xml:space="preserve">Graf </w:t>
      </w:r>
      <w:r>
        <w:rPr>
          <w:i w:val="0"/>
          <w:color w:val="auto"/>
        </w:rPr>
        <w:t>5</w:t>
      </w:r>
      <w:r w:rsidRPr="007D3962">
        <w:rPr>
          <w:i w:val="0"/>
          <w:color w:val="auto"/>
        </w:rPr>
        <w:t xml:space="preserve"> </w:t>
      </w:r>
      <w:r>
        <w:rPr>
          <w:i w:val="0"/>
          <w:color w:val="auto"/>
        </w:rPr>
        <w:t xml:space="preserve">Výroba </w:t>
      </w:r>
      <w:r w:rsidRPr="007D3962">
        <w:rPr>
          <w:i w:val="0"/>
          <w:color w:val="auto"/>
        </w:rPr>
        <w:t>mas</w:t>
      </w:r>
      <w:r>
        <w:rPr>
          <w:i w:val="0"/>
          <w:color w:val="auto"/>
        </w:rPr>
        <w:t>a</w:t>
      </w:r>
    </w:p>
    <w:p w:rsidR="00710CF1" w:rsidRDefault="00710CF1" w:rsidP="00710CF1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>Graf 6 Jatečná zvířata – průměrné ceny zemědělských výrobců</w:t>
      </w:r>
    </w:p>
    <w:p w:rsidR="00710CF1" w:rsidRDefault="00710CF1" w:rsidP="00710CF1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>Graf 7 Mléko – nákup a průměrná cena zemědělských výrobců</w:t>
      </w:r>
    </w:p>
    <w:sectPr w:rsidR="00710CF1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3F" w:rsidRDefault="0046733F" w:rsidP="00BA6370">
      <w:r>
        <w:separator/>
      </w:r>
    </w:p>
  </w:endnote>
  <w:endnote w:type="continuationSeparator" w:id="0">
    <w:p w:rsidR="0046733F" w:rsidRDefault="0046733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8687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E597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E597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0605D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3F" w:rsidRDefault="0046733F" w:rsidP="00BA6370">
      <w:r>
        <w:separator/>
      </w:r>
    </w:p>
  </w:footnote>
  <w:footnote w:type="continuationSeparator" w:id="0">
    <w:p w:rsidR="0046733F" w:rsidRDefault="0046733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E75D9F" w:rsidRDefault="00C86876" w:rsidP="00E75D9F">
    <w:pPr>
      <w:pStyle w:val="Perex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2907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D88"/>
    <w:multiLevelType w:val="hybridMultilevel"/>
    <w:tmpl w:val="7986757C"/>
    <w:lvl w:ilvl="0" w:tplc="F4FC03F8">
      <w:start w:val="30"/>
      <w:numFmt w:val="bullet"/>
      <w:lvlText w:val="-"/>
      <w:lvlJc w:val="left"/>
      <w:pPr>
        <w:ind w:left="14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54464"/>
    <w:multiLevelType w:val="hybridMultilevel"/>
    <w:tmpl w:val="B3765806"/>
    <w:lvl w:ilvl="0" w:tplc="20B2D31E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83CE8"/>
    <w:multiLevelType w:val="hybridMultilevel"/>
    <w:tmpl w:val="A4E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34"/>
    <w:rsid w:val="00000934"/>
    <w:rsid w:val="00000BB6"/>
    <w:rsid w:val="000019D2"/>
    <w:rsid w:val="00001C62"/>
    <w:rsid w:val="00002772"/>
    <w:rsid w:val="00002A53"/>
    <w:rsid w:val="000060C8"/>
    <w:rsid w:val="00006343"/>
    <w:rsid w:val="000075BA"/>
    <w:rsid w:val="00010AE7"/>
    <w:rsid w:val="00012BB6"/>
    <w:rsid w:val="00012CC7"/>
    <w:rsid w:val="0001606D"/>
    <w:rsid w:val="0001747A"/>
    <w:rsid w:val="00020B25"/>
    <w:rsid w:val="00020E93"/>
    <w:rsid w:val="0002390C"/>
    <w:rsid w:val="00025974"/>
    <w:rsid w:val="00025FC4"/>
    <w:rsid w:val="0002612C"/>
    <w:rsid w:val="000264FF"/>
    <w:rsid w:val="00026C9B"/>
    <w:rsid w:val="00027FD4"/>
    <w:rsid w:val="00031276"/>
    <w:rsid w:val="00031E8F"/>
    <w:rsid w:val="00032BB2"/>
    <w:rsid w:val="0003335F"/>
    <w:rsid w:val="000365A6"/>
    <w:rsid w:val="00036CAC"/>
    <w:rsid w:val="0003769A"/>
    <w:rsid w:val="00037C17"/>
    <w:rsid w:val="0004096E"/>
    <w:rsid w:val="00041694"/>
    <w:rsid w:val="0004198F"/>
    <w:rsid w:val="00041D06"/>
    <w:rsid w:val="000433AE"/>
    <w:rsid w:val="00043765"/>
    <w:rsid w:val="00043BF4"/>
    <w:rsid w:val="00045572"/>
    <w:rsid w:val="00050021"/>
    <w:rsid w:val="00050ED9"/>
    <w:rsid w:val="0005100C"/>
    <w:rsid w:val="00051AAB"/>
    <w:rsid w:val="00051E65"/>
    <w:rsid w:val="00052194"/>
    <w:rsid w:val="00056010"/>
    <w:rsid w:val="00057060"/>
    <w:rsid w:val="0005708B"/>
    <w:rsid w:val="00061A0C"/>
    <w:rsid w:val="00061CA1"/>
    <w:rsid w:val="00062128"/>
    <w:rsid w:val="0006288E"/>
    <w:rsid w:val="000630B5"/>
    <w:rsid w:val="00063307"/>
    <w:rsid w:val="000648D2"/>
    <w:rsid w:val="00064E85"/>
    <w:rsid w:val="00065B2F"/>
    <w:rsid w:val="00065D8A"/>
    <w:rsid w:val="000662AC"/>
    <w:rsid w:val="00066734"/>
    <w:rsid w:val="00066999"/>
    <w:rsid w:val="00070029"/>
    <w:rsid w:val="00071077"/>
    <w:rsid w:val="000713DB"/>
    <w:rsid w:val="00072190"/>
    <w:rsid w:val="0007309C"/>
    <w:rsid w:val="00073714"/>
    <w:rsid w:val="000744EE"/>
    <w:rsid w:val="000754D3"/>
    <w:rsid w:val="00075AEE"/>
    <w:rsid w:val="00076BF4"/>
    <w:rsid w:val="00077AF6"/>
    <w:rsid w:val="00084008"/>
    <w:rsid w:val="000843A5"/>
    <w:rsid w:val="00085D54"/>
    <w:rsid w:val="00086322"/>
    <w:rsid w:val="000910DA"/>
    <w:rsid w:val="00091F90"/>
    <w:rsid w:val="000940C7"/>
    <w:rsid w:val="000940E4"/>
    <w:rsid w:val="00094699"/>
    <w:rsid w:val="00096D6C"/>
    <w:rsid w:val="0009765A"/>
    <w:rsid w:val="000A1464"/>
    <w:rsid w:val="000A15F1"/>
    <w:rsid w:val="000A2BC6"/>
    <w:rsid w:val="000A3BE0"/>
    <w:rsid w:val="000A48FB"/>
    <w:rsid w:val="000A60DA"/>
    <w:rsid w:val="000A6499"/>
    <w:rsid w:val="000A7330"/>
    <w:rsid w:val="000B0A08"/>
    <w:rsid w:val="000B2719"/>
    <w:rsid w:val="000B427C"/>
    <w:rsid w:val="000B5099"/>
    <w:rsid w:val="000B5EDF"/>
    <w:rsid w:val="000B5F51"/>
    <w:rsid w:val="000B6CAD"/>
    <w:rsid w:val="000B6F63"/>
    <w:rsid w:val="000B7EF3"/>
    <w:rsid w:val="000C1101"/>
    <w:rsid w:val="000C147C"/>
    <w:rsid w:val="000C2040"/>
    <w:rsid w:val="000C3CDF"/>
    <w:rsid w:val="000C4E6F"/>
    <w:rsid w:val="000C5889"/>
    <w:rsid w:val="000C603C"/>
    <w:rsid w:val="000D093F"/>
    <w:rsid w:val="000D12EB"/>
    <w:rsid w:val="000D1457"/>
    <w:rsid w:val="000D1A6A"/>
    <w:rsid w:val="000D2E58"/>
    <w:rsid w:val="000D406F"/>
    <w:rsid w:val="000D479B"/>
    <w:rsid w:val="000D6DAD"/>
    <w:rsid w:val="000E09E2"/>
    <w:rsid w:val="000E0F4A"/>
    <w:rsid w:val="000E13D3"/>
    <w:rsid w:val="000E27FB"/>
    <w:rsid w:val="000E43CC"/>
    <w:rsid w:val="000F0180"/>
    <w:rsid w:val="000F19FA"/>
    <w:rsid w:val="000F1C5C"/>
    <w:rsid w:val="000F3953"/>
    <w:rsid w:val="000F4F53"/>
    <w:rsid w:val="000F5330"/>
    <w:rsid w:val="000F5C8B"/>
    <w:rsid w:val="00102213"/>
    <w:rsid w:val="001038AE"/>
    <w:rsid w:val="0010420F"/>
    <w:rsid w:val="00104505"/>
    <w:rsid w:val="00104C05"/>
    <w:rsid w:val="00104F45"/>
    <w:rsid w:val="0010532C"/>
    <w:rsid w:val="00105BFD"/>
    <w:rsid w:val="001065A1"/>
    <w:rsid w:val="00107AA6"/>
    <w:rsid w:val="00110B67"/>
    <w:rsid w:val="00111AA0"/>
    <w:rsid w:val="00113716"/>
    <w:rsid w:val="0011442F"/>
    <w:rsid w:val="00117136"/>
    <w:rsid w:val="00117DF3"/>
    <w:rsid w:val="00121500"/>
    <w:rsid w:val="001225D7"/>
    <w:rsid w:val="00122789"/>
    <w:rsid w:val="001237CD"/>
    <w:rsid w:val="001246E5"/>
    <w:rsid w:val="00124F62"/>
    <w:rsid w:val="00125058"/>
    <w:rsid w:val="0012518A"/>
    <w:rsid w:val="00126D0C"/>
    <w:rsid w:val="00127ADB"/>
    <w:rsid w:val="00132915"/>
    <w:rsid w:val="00135EC2"/>
    <w:rsid w:val="00136908"/>
    <w:rsid w:val="00137C1A"/>
    <w:rsid w:val="001404AB"/>
    <w:rsid w:val="001416F5"/>
    <w:rsid w:val="00141F04"/>
    <w:rsid w:val="0014461B"/>
    <w:rsid w:val="00144690"/>
    <w:rsid w:val="00144E98"/>
    <w:rsid w:val="00145045"/>
    <w:rsid w:val="00146ECE"/>
    <w:rsid w:val="001476CE"/>
    <w:rsid w:val="00147D0D"/>
    <w:rsid w:val="0015034E"/>
    <w:rsid w:val="00150820"/>
    <w:rsid w:val="00151440"/>
    <w:rsid w:val="00152479"/>
    <w:rsid w:val="00152AFF"/>
    <w:rsid w:val="00152CFA"/>
    <w:rsid w:val="00153E53"/>
    <w:rsid w:val="0015510B"/>
    <w:rsid w:val="0015586C"/>
    <w:rsid w:val="0015677A"/>
    <w:rsid w:val="00156CFE"/>
    <w:rsid w:val="001571AC"/>
    <w:rsid w:val="00160119"/>
    <w:rsid w:val="00165D4D"/>
    <w:rsid w:val="00170AF2"/>
    <w:rsid w:val="001711A0"/>
    <w:rsid w:val="0017155F"/>
    <w:rsid w:val="0017231D"/>
    <w:rsid w:val="00174C11"/>
    <w:rsid w:val="001751BB"/>
    <w:rsid w:val="00175D95"/>
    <w:rsid w:val="00176314"/>
    <w:rsid w:val="00177271"/>
    <w:rsid w:val="00177A91"/>
    <w:rsid w:val="00177B20"/>
    <w:rsid w:val="00180792"/>
    <w:rsid w:val="001810DC"/>
    <w:rsid w:val="00181961"/>
    <w:rsid w:val="00183856"/>
    <w:rsid w:val="00184719"/>
    <w:rsid w:val="0018611A"/>
    <w:rsid w:val="001903BD"/>
    <w:rsid w:val="00191895"/>
    <w:rsid w:val="00191D2C"/>
    <w:rsid w:val="00192033"/>
    <w:rsid w:val="00192BF3"/>
    <w:rsid w:val="00193CB3"/>
    <w:rsid w:val="00195513"/>
    <w:rsid w:val="001A0367"/>
    <w:rsid w:val="001A1CDE"/>
    <w:rsid w:val="001A3EDF"/>
    <w:rsid w:val="001A4437"/>
    <w:rsid w:val="001A71E8"/>
    <w:rsid w:val="001A7334"/>
    <w:rsid w:val="001A78BA"/>
    <w:rsid w:val="001A7D9D"/>
    <w:rsid w:val="001B046F"/>
    <w:rsid w:val="001B08BF"/>
    <w:rsid w:val="001B2E15"/>
    <w:rsid w:val="001B399C"/>
    <w:rsid w:val="001B3E5F"/>
    <w:rsid w:val="001B5D2F"/>
    <w:rsid w:val="001B607F"/>
    <w:rsid w:val="001B60D0"/>
    <w:rsid w:val="001B62ED"/>
    <w:rsid w:val="001B646C"/>
    <w:rsid w:val="001B73A3"/>
    <w:rsid w:val="001B7D10"/>
    <w:rsid w:val="001B7EBB"/>
    <w:rsid w:val="001C03E6"/>
    <w:rsid w:val="001C1E0E"/>
    <w:rsid w:val="001C3356"/>
    <w:rsid w:val="001C3950"/>
    <w:rsid w:val="001C3E6E"/>
    <w:rsid w:val="001C3EAD"/>
    <w:rsid w:val="001C4AB4"/>
    <w:rsid w:val="001C4E46"/>
    <w:rsid w:val="001C79DC"/>
    <w:rsid w:val="001D0FA8"/>
    <w:rsid w:val="001D1722"/>
    <w:rsid w:val="001D176A"/>
    <w:rsid w:val="001D35FD"/>
    <w:rsid w:val="001D369A"/>
    <w:rsid w:val="001D460E"/>
    <w:rsid w:val="001D5019"/>
    <w:rsid w:val="001D5C32"/>
    <w:rsid w:val="001D6390"/>
    <w:rsid w:val="001D69BB"/>
    <w:rsid w:val="001D7B06"/>
    <w:rsid w:val="001E1C72"/>
    <w:rsid w:val="001E2161"/>
    <w:rsid w:val="001E3626"/>
    <w:rsid w:val="001E3741"/>
    <w:rsid w:val="001E3A91"/>
    <w:rsid w:val="001E4987"/>
    <w:rsid w:val="001E51F8"/>
    <w:rsid w:val="001E6E66"/>
    <w:rsid w:val="001F060F"/>
    <w:rsid w:val="001F08B3"/>
    <w:rsid w:val="001F29AA"/>
    <w:rsid w:val="001F2FE0"/>
    <w:rsid w:val="001F36A3"/>
    <w:rsid w:val="001F3D2E"/>
    <w:rsid w:val="001F3D5C"/>
    <w:rsid w:val="001F4319"/>
    <w:rsid w:val="001F58B8"/>
    <w:rsid w:val="001F64B5"/>
    <w:rsid w:val="001F6AD2"/>
    <w:rsid w:val="00200854"/>
    <w:rsid w:val="00200D8C"/>
    <w:rsid w:val="0020313B"/>
    <w:rsid w:val="002036CA"/>
    <w:rsid w:val="00203A0B"/>
    <w:rsid w:val="002048F4"/>
    <w:rsid w:val="00205425"/>
    <w:rsid w:val="0020583C"/>
    <w:rsid w:val="00205DF4"/>
    <w:rsid w:val="00206D8F"/>
    <w:rsid w:val="002070FB"/>
    <w:rsid w:val="00207598"/>
    <w:rsid w:val="00207F73"/>
    <w:rsid w:val="00210610"/>
    <w:rsid w:val="0021092D"/>
    <w:rsid w:val="00211535"/>
    <w:rsid w:val="00213729"/>
    <w:rsid w:val="00213D12"/>
    <w:rsid w:val="002224E4"/>
    <w:rsid w:val="00223421"/>
    <w:rsid w:val="00223C26"/>
    <w:rsid w:val="00223ECC"/>
    <w:rsid w:val="00224A62"/>
    <w:rsid w:val="0022797B"/>
    <w:rsid w:val="00230479"/>
    <w:rsid w:val="0023262E"/>
    <w:rsid w:val="00232CD5"/>
    <w:rsid w:val="00232D37"/>
    <w:rsid w:val="0023427F"/>
    <w:rsid w:val="00235213"/>
    <w:rsid w:val="00235342"/>
    <w:rsid w:val="00235C81"/>
    <w:rsid w:val="00236BC5"/>
    <w:rsid w:val="00237831"/>
    <w:rsid w:val="002401C8"/>
    <w:rsid w:val="002406FA"/>
    <w:rsid w:val="002417B0"/>
    <w:rsid w:val="00243D91"/>
    <w:rsid w:val="0024609D"/>
    <w:rsid w:val="002467E6"/>
    <w:rsid w:val="00247633"/>
    <w:rsid w:val="00250B74"/>
    <w:rsid w:val="002514B4"/>
    <w:rsid w:val="002525C6"/>
    <w:rsid w:val="00252A5C"/>
    <w:rsid w:val="00252E9D"/>
    <w:rsid w:val="00253B8F"/>
    <w:rsid w:val="00256B3E"/>
    <w:rsid w:val="0026090F"/>
    <w:rsid w:val="00260C89"/>
    <w:rsid w:val="0026107B"/>
    <w:rsid w:val="00261A6A"/>
    <w:rsid w:val="002627CF"/>
    <w:rsid w:val="00262983"/>
    <w:rsid w:val="002635C0"/>
    <w:rsid w:val="00265DE6"/>
    <w:rsid w:val="002665C1"/>
    <w:rsid w:val="00273347"/>
    <w:rsid w:val="00275F2F"/>
    <w:rsid w:val="00275F32"/>
    <w:rsid w:val="0027654D"/>
    <w:rsid w:val="002773AE"/>
    <w:rsid w:val="00281320"/>
    <w:rsid w:val="00282C5A"/>
    <w:rsid w:val="002832D5"/>
    <w:rsid w:val="002836F2"/>
    <w:rsid w:val="00285EE1"/>
    <w:rsid w:val="0028788F"/>
    <w:rsid w:val="00287C3C"/>
    <w:rsid w:val="00292165"/>
    <w:rsid w:val="002926B1"/>
    <w:rsid w:val="00292777"/>
    <w:rsid w:val="0029292E"/>
    <w:rsid w:val="00293262"/>
    <w:rsid w:val="00293C80"/>
    <w:rsid w:val="00294B42"/>
    <w:rsid w:val="00295303"/>
    <w:rsid w:val="00295964"/>
    <w:rsid w:val="00295DE3"/>
    <w:rsid w:val="00296AB7"/>
    <w:rsid w:val="002973FA"/>
    <w:rsid w:val="00297C8B"/>
    <w:rsid w:val="002A0347"/>
    <w:rsid w:val="002A0590"/>
    <w:rsid w:val="002A134C"/>
    <w:rsid w:val="002A1887"/>
    <w:rsid w:val="002A1EF3"/>
    <w:rsid w:val="002A312C"/>
    <w:rsid w:val="002A334F"/>
    <w:rsid w:val="002A37BA"/>
    <w:rsid w:val="002A44BC"/>
    <w:rsid w:val="002A468A"/>
    <w:rsid w:val="002A4758"/>
    <w:rsid w:val="002A534A"/>
    <w:rsid w:val="002A5BE3"/>
    <w:rsid w:val="002A72DF"/>
    <w:rsid w:val="002A7B64"/>
    <w:rsid w:val="002B12E0"/>
    <w:rsid w:val="002B15AC"/>
    <w:rsid w:val="002B1987"/>
    <w:rsid w:val="002B2090"/>
    <w:rsid w:val="002B2E47"/>
    <w:rsid w:val="002B32E6"/>
    <w:rsid w:val="002B36F4"/>
    <w:rsid w:val="002B3FA1"/>
    <w:rsid w:val="002B4D5E"/>
    <w:rsid w:val="002B682C"/>
    <w:rsid w:val="002C0274"/>
    <w:rsid w:val="002C083B"/>
    <w:rsid w:val="002C13FF"/>
    <w:rsid w:val="002C3088"/>
    <w:rsid w:val="002C596A"/>
    <w:rsid w:val="002C6568"/>
    <w:rsid w:val="002D034D"/>
    <w:rsid w:val="002D16AB"/>
    <w:rsid w:val="002D1ACE"/>
    <w:rsid w:val="002D2E36"/>
    <w:rsid w:val="002D3603"/>
    <w:rsid w:val="002D6147"/>
    <w:rsid w:val="002D67FC"/>
    <w:rsid w:val="002E0A6E"/>
    <w:rsid w:val="002E0D34"/>
    <w:rsid w:val="002E0DBB"/>
    <w:rsid w:val="002E1D66"/>
    <w:rsid w:val="002E226F"/>
    <w:rsid w:val="002E3033"/>
    <w:rsid w:val="002E3D29"/>
    <w:rsid w:val="002E3E0E"/>
    <w:rsid w:val="002E4891"/>
    <w:rsid w:val="002E48AF"/>
    <w:rsid w:val="002E5516"/>
    <w:rsid w:val="002E6245"/>
    <w:rsid w:val="002F362E"/>
    <w:rsid w:val="002F57A3"/>
    <w:rsid w:val="002F7145"/>
    <w:rsid w:val="00300599"/>
    <w:rsid w:val="00300638"/>
    <w:rsid w:val="00300751"/>
    <w:rsid w:val="00300978"/>
    <w:rsid w:val="00301029"/>
    <w:rsid w:val="0030401D"/>
    <w:rsid w:val="00306BE8"/>
    <w:rsid w:val="00306D83"/>
    <w:rsid w:val="0031050A"/>
    <w:rsid w:val="003131A6"/>
    <w:rsid w:val="00313365"/>
    <w:rsid w:val="00317989"/>
    <w:rsid w:val="00317B22"/>
    <w:rsid w:val="00317D85"/>
    <w:rsid w:val="0032007F"/>
    <w:rsid w:val="0032150B"/>
    <w:rsid w:val="00321961"/>
    <w:rsid w:val="00321C57"/>
    <w:rsid w:val="00322B53"/>
    <w:rsid w:val="003236C0"/>
    <w:rsid w:val="00323FBD"/>
    <w:rsid w:val="00325229"/>
    <w:rsid w:val="00325F3E"/>
    <w:rsid w:val="00327B7B"/>
    <w:rsid w:val="00327EBC"/>
    <w:rsid w:val="003301A3"/>
    <w:rsid w:val="00330A90"/>
    <w:rsid w:val="00330D80"/>
    <w:rsid w:val="00331082"/>
    <w:rsid w:val="00332EA4"/>
    <w:rsid w:val="00333387"/>
    <w:rsid w:val="00333971"/>
    <w:rsid w:val="003340B1"/>
    <w:rsid w:val="0033463A"/>
    <w:rsid w:val="0033507B"/>
    <w:rsid w:val="003351FD"/>
    <w:rsid w:val="0033595A"/>
    <w:rsid w:val="00336A73"/>
    <w:rsid w:val="00337816"/>
    <w:rsid w:val="0034020A"/>
    <w:rsid w:val="00344803"/>
    <w:rsid w:val="00350702"/>
    <w:rsid w:val="00352BAF"/>
    <w:rsid w:val="00352C7D"/>
    <w:rsid w:val="003539B5"/>
    <w:rsid w:val="00356BB2"/>
    <w:rsid w:val="00357F83"/>
    <w:rsid w:val="00360A11"/>
    <w:rsid w:val="00360D57"/>
    <w:rsid w:val="003627ED"/>
    <w:rsid w:val="00362AA5"/>
    <w:rsid w:val="00366BA8"/>
    <w:rsid w:val="00366D79"/>
    <w:rsid w:val="00366F3F"/>
    <w:rsid w:val="0036777B"/>
    <w:rsid w:val="00370655"/>
    <w:rsid w:val="003708D4"/>
    <w:rsid w:val="00370A2E"/>
    <w:rsid w:val="00370AA7"/>
    <w:rsid w:val="003718BA"/>
    <w:rsid w:val="00371BEC"/>
    <w:rsid w:val="0037353A"/>
    <w:rsid w:val="00373BF4"/>
    <w:rsid w:val="00374AC0"/>
    <w:rsid w:val="00374D3D"/>
    <w:rsid w:val="0037525A"/>
    <w:rsid w:val="00380B1C"/>
    <w:rsid w:val="0038282A"/>
    <w:rsid w:val="003842B1"/>
    <w:rsid w:val="00384413"/>
    <w:rsid w:val="003862AF"/>
    <w:rsid w:val="003865FD"/>
    <w:rsid w:val="0039136B"/>
    <w:rsid w:val="00391B72"/>
    <w:rsid w:val="003944A1"/>
    <w:rsid w:val="003950F2"/>
    <w:rsid w:val="00395DD9"/>
    <w:rsid w:val="00396899"/>
    <w:rsid w:val="00397580"/>
    <w:rsid w:val="003978D2"/>
    <w:rsid w:val="003A0C26"/>
    <w:rsid w:val="003A293F"/>
    <w:rsid w:val="003A35BF"/>
    <w:rsid w:val="003A3C9B"/>
    <w:rsid w:val="003A44EF"/>
    <w:rsid w:val="003A45C8"/>
    <w:rsid w:val="003A678C"/>
    <w:rsid w:val="003A6DDC"/>
    <w:rsid w:val="003A7ABA"/>
    <w:rsid w:val="003A7E49"/>
    <w:rsid w:val="003B0BB4"/>
    <w:rsid w:val="003B13E4"/>
    <w:rsid w:val="003B192B"/>
    <w:rsid w:val="003B371B"/>
    <w:rsid w:val="003B4382"/>
    <w:rsid w:val="003B463D"/>
    <w:rsid w:val="003B4D35"/>
    <w:rsid w:val="003B7C7F"/>
    <w:rsid w:val="003C1BD8"/>
    <w:rsid w:val="003C2DCF"/>
    <w:rsid w:val="003C3DA4"/>
    <w:rsid w:val="003C3FE8"/>
    <w:rsid w:val="003C5A83"/>
    <w:rsid w:val="003C65AB"/>
    <w:rsid w:val="003C6C20"/>
    <w:rsid w:val="003C7AA0"/>
    <w:rsid w:val="003C7FE7"/>
    <w:rsid w:val="003D0498"/>
    <w:rsid w:val="003D0499"/>
    <w:rsid w:val="003D0F79"/>
    <w:rsid w:val="003D2C45"/>
    <w:rsid w:val="003D321C"/>
    <w:rsid w:val="003D3576"/>
    <w:rsid w:val="003D6146"/>
    <w:rsid w:val="003D7841"/>
    <w:rsid w:val="003D7BD0"/>
    <w:rsid w:val="003E065A"/>
    <w:rsid w:val="003E27BD"/>
    <w:rsid w:val="003E2BA2"/>
    <w:rsid w:val="003E427B"/>
    <w:rsid w:val="003E472C"/>
    <w:rsid w:val="003E607D"/>
    <w:rsid w:val="003E6112"/>
    <w:rsid w:val="003E6574"/>
    <w:rsid w:val="003E6D23"/>
    <w:rsid w:val="003E73A6"/>
    <w:rsid w:val="003F08C8"/>
    <w:rsid w:val="003F4166"/>
    <w:rsid w:val="003F4DD1"/>
    <w:rsid w:val="003F526A"/>
    <w:rsid w:val="003F5AA1"/>
    <w:rsid w:val="003F5ECF"/>
    <w:rsid w:val="003F630D"/>
    <w:rsid w:val="003F664C"/>
    <w:rsid w:val="003F66A6"/>
    <w:rsid w:val="003F691A"/>
    <w:rsid w:val="004005DF"/>
    <w:rsid w:val="00400AD8"/>
    <w:rsid w:val="004021F7"/>
    <w:rsid w:val="00402517"/>
    <w:rsid w:val="004046D4"/>
    <w:rsid w:val="00404812"/>
    <w:rsid w:val="00404DA4"/>
    <w:rsid w:val="00405244"/>
    <w:rsid w:val="00406441"/>
    <w:rsid w:val="00407548"/>
    <w:rsid w:val="004078CB"/>
    <w:rsid w:val="00407E59"/>
    <w:rsid w:val="00410767"/>
    <w:rsid w:val="004107BC"/>
    <w:rsid w:val="004108E5"/>
    <w:rsid w:val="00413E6F"/>
    <w:rsid w:val="00414EED"/>
    <w:rsid w:val="004154C7"/>
    <w:rsid w:val="00415FBD"/>
    <w:rsid w:val="004166B6"/>
    <w:rsid w:val="004178C4"/>
    <w:rsid w:val="00420FA0"/>
    <w:rsid w:val="00422613"/>
    <w:rsid w:val="00423E69"/>
    <w:rsid w:val="00424A93"/>
    <w:rsid w:val="0042545E"/>
    <w:rsid w:val="00425B95"/>
    <w:rsid w:val="00426247"/>
    <w:rsid w:val="004268EE"/>
    <w:rsid w:val="00426C4F"/>
    <w:rsid w:val="0042713B"/>
    <w:rsid w:val="004271D2"/>
    <w:rsid w:val="0043077A"/>
    <w:rsid w:val="00430B19"/>
    <w:rsid w:val="00430C90"/>
    <w:rsid w:val="0043266C"/>
    <w:rsid w:val="00432DB8"/>
    <w:rsid w:val="00433C79"/>
    <w:rsid w:val="00434208"/>
    <w:rsid w:val="00434BC6"/>
    <w:rsid w:val="0043716A"/>
    <w:rsid w:val="00440B27"/>
    <w:rsid w:val="004414B8"/>
    <w:rsid w:val="004416CC"/>
    <w:rsid w:val="00441C29"/>
    <w:rsid w:val="004436EE"/>
    <w:rsid w:val="00445E81"/>
    <w:rsid w:val="004464F8"/>
    <w:rsid w:val="0044785B"/>
    <w:rsid w:val="00450215"/>
    <w:rsid w:val="004526A6"/>
    <w:rsid w:val="00452CC3"/>
    <w:rsid w:val="00454BE0"/>
    <w:rsid w:val="00454DEE"/>
    <w:rsid w:val="0045547F"/>
    <w:rsid w:val="004569C7"/>
    <w:rsid w:val="00457CB0"/>
    <w:rsid w:val="004608A8"/>
    <w:rsid w:val="00462A93"/>
    <w:rsid w:val="0046407C"/>
    <w:rsid w:val="00464A37"/>
    <w:rsid w:val="004668D4"/>
    <w:rsid w:val="00466A89"/>
    <w:rsid w:val="0046733F"/>
    <w:rsid w:val="004677F2"/>
    <w:rsid w:val="004702F6"/>
    <w:rsid w:val="00471121"/>
    <w:rsid w:val="00471DEF"/>
    <w:rsid w:val="00471EA1"/>
    <w:rsid w:val="00474684"/>
    <w:rsid w:val="004755A4"/>
    <w:rsid w:val="0047663B"/>
    <w:rsid w:val="00477982"/>
    <w:rsid w:val="00477B44"/>
    <w:rsid w:val="00480182"/>
    <w:rsid w:val="00480811"/>
    <w:rsid w:val="00480A71"/>
    <w:rsid w:val="00484A5D"/>
    <w:rsid w:val="00484A64"/>
    <w:rsid w:val="00484B92"/>
    <w:rsid w:val="00486694"/>
    <w:rsid w:val="004866A2"/>
    <w:rsid w:val="00487F6D"/>
    <w:rsid w:val="00491DE5"/>
    <w:rsid w:val="004920AD"/>
    <w:rsid w:val="004941E0"/>
    <w:rsid w:val="004952C7"/>
    <w:rsid w:val="00497420"/>
    <w:rsid w:val="004A1A81"/>
    <w:rsid w:val="004A4475"/>
    <w:rsid w:val="004A4C0E"/>
    <w:rsid w:val="004A4EBB"/>
    <w:rsid w:val="004A6D33"/>
    <w:rsid w:val="004A7B2C"/>
    <w:rsid w:val="004B16B8"/>
    <w:rsid w:val="004B3A7F"/>
    <w:rsid w:val="004B3F56"/>
    <w:rsid w:val="004B6364"/>
    <w:rsid w:val="004B673A"/>
    <w:rsid w:val="004B722E"/>
    <w:rsid w:val="004B7A81"/>
    <w:rsid w:val="004C0F53"/>
    <w:rsid w:val="004C105E"/>
    <w:rsid w:val="004C312C"/>
    <w:rsid w:val="004C3E18"/>
    <w:rsid w:val="004C46B7"/>
    <w:rsid w:val="004C4976"/>
    <w:rsid w:val="004C4C03"/>
    <w:rsid w:val="004C6AFE"/>
    <w:rsid w:val="004C6FC7"/>
    <w:rsid w:val="004C7920"/>
    <w:rsid w:val="004D05B3"/>
    <w:rsid w:val="004D137A"/>
    <w:rsid w:val="004D1FF7"/>
    <w:rsid w:val="004D30D1"/>
    <w:rsid w:val="004D4FC5"/>
    <w:rsid w:val="004D62BF"/>
    <w:rsid w:val="004D7C87"/>
    <w:rsid w:val="004E15C9"/>
    <w:rsid w:val="004E340B"/>
    <w:rsid w:val="004E3BB8"/>
    <w:rsid w:val="004E479E"/>
    <w:rsid w:val="004E597C"/>
    <w:rsid w:val="004F0731"/>
    <w:rsid w:val="004F0993"/>
    <w:rsid w:val="004F3D16"/>
    <w:rsid w:val="004F45D8"/>
    <w:rsid w:val="004F499D"/>
    <w:rsid w:val="004F4BCF"/>
    <w:rsid w:val="004F4FA5"/>
    <w:rsid w:val="004F5637"/>
    <w:rsid w:val="004F5A54"/>
    <w:rsid w:val="004F5F4A"/>
    <w:rsid w:val="004F6049"/>
    <w:rsid w:val="004F686C"/>
    <w:rsid w:val="004F7808"/>
    <w:rsid w:val="004F78E6"/>
    <w:rsid w:val="00503BCD"/>
    <w:rsid w:val="0050420E"/>
    <w:rsid w:val="00505DAA"/>
    <w:rsid w:val="005061F0"/>
    <w:rsid w:val="0051241E"/>
    <w:rsid w:val="0051271F"/>
    <w:rsid w:val="00512D99"/>
    <w:rsid w:val="00514D7C"/>
    <w:rsid w:val="00515C39"/>
    <w:rsid w:val="00516197"/>
    <w:rsid w:val="005179B1"/>
    <w:rsid w:val="0052289E"/>
    <w:rsid w:val="00522B9B"/>
    <w:rsid w:val="00523696"/>
    <w:rsid w:val="00523763"/>
    <w:rsid w:val="00523BAA"/>
    <w:rsid w:val="00524F67"/>
    <w:rsid w:val="00530506"/>
    <w:rsid w:val="005318F3"/>
    <w:rsid w:val="00531DBB"/>
    <w:rsid w:val="005323CA"/>
    <w:rsid w:val="00534264"/>
    <w:rsid w:val="0053503D"/>
    <w:rsid w:val="0053556B"/>
    <w:rsid w:val="00540164"/>
    <w:rsid w:val="00541748"/>
    <w:rsid w:val="00542864"/>
    <w:rsid w:val="00543BB2"/>
    <w:rsid w:val="005460D9"/>
    <w:rsid w:val="005461E8"/>
    <w:rsid w:val="005470B4"/>
    <w:rsid w:val="00550415"/>
    <w:rsid w:val="00551320"/>
    <w:rsid w:val="00552B95"/>
    <w:rsid w:val="00552F09"/>
    <w:rsid w:val="00553558"/>
    <w:rsid w:val="00554745"/>
    <w:rsid w:val="00554793"/>
    <w:rsid w:val="005550C2"/>
    <w:rsid w:val="0055544B"/>
    <w:rsid w:val="00555A70"/>
    <w:rsid w:val="00560EEE"/>
    <w:rsid w:val="0056160F"/>
    <w:rsid w:val="0056168A"/>
    <w:rsid w:val="005634A5"/>
    <w:rsid w:val="0056544E"/>
    <w:rsid w:val="0056638C"/>
    <w:rsid w:val="00566E9A"/>
    <w:rsid w:val="00567543"/>
    <w:rsid w:val="005703E9"/>
    <w:rsid w:val="005718DF"/>
    <w:rsid w:val="0057199B"/>
    <w:rsid w:val="00572EC7"/>
    <w:rsid w:val="00573994"/>
    <w:rsid w:val="00574629"/>
    <w:rsid w:val="005756C5"/>
    <w:rsid w:val="0057622E"/>
    <w:rsid w:val="0057691C"/>
    <w:rsid w:val="00576AEF"/>
    <w:rsid w:val="00577189"/>
    <w:rsid w:val="00581322"/>
    <w:rsid w:val="00581C36"/>
    <w:rsid w:val="005840C1"/>
    <w:rsid w:val="005841AF"/>
    <w:rsid w:val="005845A7"/>
    <w:rsid w:val="00584841"/>
    <w:rsid w:val="00585FAF"/>
    <w:rsid w:val="00586454"/>
    <w:rsid w:val="0058677C"/>
    <w:rsid w:val="0058685E"/>
    <w:rsid w:val="00587ECB"/>
    <w:rsid w:val="005926B1"/>
    <w:rsid w:val="00594752"/>
    <w:rsid w:val="00595403"/>
    <w:rsid w:val="0059565A"/>
    <w:rsid w:val="005956F3"/>
    <w:rsid w:val="00595E4B"/>
    <w:rsid w:val="005963E5"/>
    <w:rsid w:val="00596731"/>
    <w:rsid w:val="005972CC"/>
    <w:rsid w:val="00597CA0"/>
    <w:rsid w:val="005A07BB"/>
    <w:rsid w:val="005A0E2C"/>
    <w:rsid w:val="005A15C7"/>
    <w:rsid w:val="005A31FD"/>
    <w:rsid w:val="005A3974"/>
    <w:rsid w:val="005A4AF9"/>
    <w:rsid w:val="005A6B84"/>
    <w:rsid w:val="005A7DD8"/>
    <w:rsid w:val="005B0840"/>
    <w:rsid w:val="005B2E9A"/>
    <w:rsid w:val="005B3B0F"/>
    <w:rsid w:val="005B3C6B"/>
    <w:rsid w:val="005B3D40"/>
    <w:rsid w:val="005B7260"/>
    <w:rsid w:val="005C0F88"/>
    <w:rsid w:val="005C1EB2"/>
    <w:rsid w:val="005C2678"/>
    <w:rsid w:val="005C2915"/>
    <w:rsid w:val="005C3244"/>
    <w:rsid w:val="005C3AB3"/>
    <w:rsid w:val="005C51AB"/>
    <w:rsid w:val="005C6A75"/>
    <w:rsid w:val="005C7C2D"/>
    <w:rsid w:val="005D04C9"/>
    <w:rsid w:val="005D39CC"/>
    <w:rsid w:val="005D46C5"/>
    <w:rsid w:val="005D4921"/>
    <w:rsid w:val="005D6ACB"/>
    <w:rsid w:val="005D7760"/>
    <w:rsid w:val="005E38AB"/>
    <w:rsid w:val="005E4AEF"/>
    <w:rsid w:val="005E4E41"/>
    <w:rsid w:val="005E4F7E"/>
    <w:rsid w:val="005E55A2"/>
    <w:rsid w:val="005E7363"/>
    <w:rsid w:val="005E7764"/>
    <w:rsid w:val="005F12C6"/>
    <w:rsid w:val="005F33B8"/>
    <w:rsid w:val="005F33E1"/>
    <w:rsid w:val="005F5148"/>
    <w:rsid w:val="005F6C10"/>
    <w:rsid w:val="005F6CE7"/>
    <w:rsid w:val="005F6F27"/>
    <w:rsid w:val="005F7529"/>
    <w:rsid w:val="005F79FB"/>
    <w:rsid w:val="00600A6E"/>
    <w:rsid w:val="00601B4E"/>
    <w:rsid w:val="00601B57"/>
    <w:rsid w:val="00601BBD"/>
    <w:rsid w:val="00602A16"/>
    <w:rsid w:val="00604406"/>
    <w:rsid w:val="00604D68"/>
    <w:rsid w:val="00605F4A"/>
    <w:rsid w:val="00605FB2"/>
    <w:rsid w:val="00606C8B"/>
    <w:rsid w:val="00606D5E"/>
    <w:rsid w:val="006077EF"/>
    <w:rsid w:val="00607822"/>
    <w:rsid w:val="00607ABA"/>
    <w:rsid w:val="00607C23"/>
    <w:rsid w:val="006100CC"/>
    <w:rsid w:val="006103AA"/>
    <w:rsid w:val="006117BC"/>
    <w:rsid w:val="00611E4A"/>
    <w:rsid w:val="00612C8D"/>
    <w:rsid w:val="00613BBF"/>
    <w:rsid w:val="00613DC7"/>
    <w:rsid w:val="0061561B"/>
    <w:rsid w:val="00615EF2"/>
    <w:rsid w:val="00615FBD"/>
    <w:rsid w:val="006168F8"/>
    <w:rsid w:val="00616D00"/>
    <w:rsid w:val="00620E52"/>
    <w:rsid w:val="006213CA"/>
    <w:rsid w:val="006229BD"/>
    <w:rsid w:val="00622AF7"/>
    <w:rsid w:val="00622B80"/>
    <w:rsid w:val="0062323B"/>
    <w:rsid w:val="00624752"/>
    <w:rsid w:val="00625E9B"/>
    <w:rsid w:val="00625EA9"/>
    <w:rsid w:val="0062609C"/>
    <w:rsid w:val="00631B4F"/>
    <w:rsid w:val="00634EDF"/>
    <w:rsid w:val="00634F75"/>
    <w:rsid w:val="006352D7"/>
    <w:rsid w:val="00637D9F"/>
    <w:rsid w:val="0064139A"/>
    <w:rsid w:val="006423A3"/>
    <w:rsid w:val="00645ADF"/>
    <w:rsid w:val="00646102"/>
    <w:rsid w:val="00646228"/>
    <w:rsid w:val="00647B62"/>
    <w:rsid w:val="006521B2"/>
    <w:rsid w:val="006526C2"/>
    <w:rsid w:val="00652B41"/>
    <w:rsid w:val="00653573"/>
    <w:rsid w:val="00655AFC"/>
    <w:rsid w:val="0065682E"/>
    <w:rsid w:val="00661E78"/>
    <w:rsid w:val="0066303E"/>
    <w:rsid w:val="00665EE3"/>
    <w:rsid w:val="00670D2B"/>
    <w:rsid w:val="00672CEA"/>
    <w:rsid w:val="00672FD4"/>
    <w:rsid w:val="00673662"/>
    <w:rsid w:val="00674090"/>
    <w:rsid w:val="006772B6"/>
    <w:rsid w:val="00681976"/>
    <w:rsid w:val="00681EA0"/>
    <w:rsid w:val="006822B1"/>
    <w:rsid w:val="0068459C"/>
    <w:rsid w:val="006849BE"/>
    <w:rsid w:val="006865DB"/>
    <w:rsid w:val="006866E6"/>
    <w:rsid w:val="00687B47"/>
    <w:rsid w:val="00692CC0"/>
    <w:rsid w:val="006931CF"/>
    <w:rsid w:val="006943A5"/>
    <w:rsid w:val="006944DD"/>
    <w:rsid w:val="00694A02"/>
    <w:rsid w:val="00695612"/>
    <w:rsid w:val="0069576C"/>
    <w:rsid w:val="006964BB"/>
    <w:rsid w:val="0069694D"/>
    <w:rsid w:val="00697035"/>
    <w:rsid w:val="00697D8A"/>
    <w:rsid w:val="006A0845"/>
    <w:rsid w:val="006A2DC2"/>
    <w:rsid w:val="006A3303"/>
    <w:rsid w:val="006A4077"/>
    <w:rsid w:val="006A4BE0"/>
    <w:rsid w:val="006B0423"/>
    <w:rsid w:val="006B18E4"/>
    <w:rsid w:val="006B25C9"/>
    <w:rsid w:val="006B3E8B"/>
    <w:rsid w:val="006B4B89"/>
    <w:rsid w:val="006B54D8"/>
    <w:rsid w:val="006B5CBE"/>
    <w:rsid w:val="006B5FF9"/>
    <w:rsid w:val="006B67CD"/>
    <w:rsid w:val="006B6FCD"/>
    <w:rsid w:val="006B6FD6"/>
    <w:rsid w:val="006B7E87"/>
    <w:rsid w:val="006C0095"/>
    <w:rsid w:val="006C14B5"/>
    <w:rsid w:val="006C75DF"/>
    <w:rsid w:val="006D248C"/>
    <w:rsid w:val="006D2616"/>
    <w:rsid w:val="006D47F7"/>
    <w:rsid w:val="006D4BBC"/>
    <w:rsid w:val="006D55AC"/>
    <w:rsid w:val="006D6ACF"/>
    <w:rsid w:val="006E024F"/>
    <w:rsid w:val="006E0C2B"/>
    <w:rsid w:val="006E0F24"/>
    <w:rsid w:val="006E1206"/>
    <w:rsid w:val="006E2388"/>
    <w:rsid w:val="006E3F7F"/>
    <w:rsid w:val="006E4E81"/>
    <w:rsid w:val="006E64F5"/>
    <w:rsid w:val="006E7547"/>
    <w:rsid w:val="006E77B3"/>
    <w:rsid w:val="006E7E9E"/>
    <w:rsid w:val="006F1954"/>
    <w:rsid w:val="006F2DF2"/>
    <w:rsid w:val="006F33A4"/>
    <w:rsid w:val="006F3848"/>
    <w:rsid w:val="006F470F"/>
    <w:rsid w:val="006F6F46"/>
    <w:rsid w:val="006F7F37"/>
    <w:rsid w:val="0070183C"/>
    <w:rsid w:val="00701D8E"/>
    <w:rsid w:val="00702746"/>
    <w:rsid w:val="007028CC"/>
    <w:rsid w:val="0070337B"/>
    <w:rsid w:val="0070355C"/>
    <w:rsid w:val="007037B4"/>
    <w:rsid w:val="00703BFC"/>
    <w:rsid w:val="00703CA0"/>
    <w:rsid w:val="007046FF"/>
    <w:rsid w:val="00705002"/>
    <w:rsid w:val="0070556F"/>
    <w:rsid w:val="007055E2"/>
    <w:rsid w:val="00707F7D"/>
    <w:rsid w:val="00710712"/>
    <w:rsid w:val="00710CF1"/>
    <w:rsid w:val="00711FA6"/>
    <w:rsid w:val="007120A1"/>
    <w:rsid w:val="00713A58"/>
    <w:rsid w:val="00713A75"/>
    <w:rsid w:val="007154FF"/>
    <w:rsid w:val="00715E8A"/>
    <w:rsid w:val="00717817"/>
    <w:rsid w:val="00717EC5"/>
    <w:rsid w:val="007205D9"/>
    <w:rsid w:val="0072197B"/>
    <w:rsid w:val="00730A1D"/>
    <w:rsid w:val="00731CC0"/>
    <w:rsid w:val="00731D82"/>
    <w:rsid w:val="00732478"/>
    <w:rsid w:val="0073386B"/>
    <w:rsid w:val="00733F00"/>
    <w:rsid w:val="00734F38"/>
    <w:rsid w:val="00735374"/>
    <w:rsid w:val="00737468"/>
    <w:rsid w:val="00737508"/>
    <w:rsid w:val="00741389"/>
    <w:rsid w:val="0074368E"/>
    <w:rsid w:val="007448C6"/>
    <w:rsid w:val="007453AA"/>
    <w:rsid w:val="007467E2"/>
    <w:rsid w:val="00747494"/>
    <w:rsid w:val="007502B2"/>
    <w:rsid w:val="00750875"/>
    <w:rsid w:val="00750BCF"/>
    <w:rsid w:val="0075203B"/>
    <w:rsid w:val="00752FAC"/>
    <w:rsid w:val="0075327A"/>
    <w:rsid w:val="00753EAA"/>
    <w:rsid w:val="00754595"/>
    <w:rsid w:val="00754C20"/>
    <w:rsid w:val="00755E22"/>
    <w:rsid w:val="00756BBD"/>
    <w:rsid w:val="00757346"/>
    <w:rsid w:val="00757782"/>
    <w:rsid w:val="00757D64"/>
    <w:rsid w:val="007603D0"/>
    <w:rsid w:val="00763493"/>
    <w:rsid w:val="007649B0"/>
    <w:rsid w:val="00765870"/>
    <w:rsid w:val="00765CFD"/>
    <w:rsid w:val="00767B12"/>
    <w:rsid w:val="00770685"/>
    <w:rsid w:val="00770E43"/>
    <w:rsid w:val="00770EC5"/>
    <w:rsid w:val="007729EA"/>
    <w:rsid w:val="00773E1F"/>
    <w:rsid w:val="00774408"/>
    <w:rsid w:val="007748B1"/>
    <w:rsid w:val="007750C4"/>
    <w:rsid w:val="007753D2"/>
    <w:rsid w:val="00775574"/>
    <w:rsid w:val="0077608A"/>
    <w:rsid w:val="0078026B"/>
    <w:rsid w:val="007803E7"/>
    <w:rsid w:val="00781EF4"/>
    <w:rsid w:val="00785E01"/>
    <w:rsid w:val="007877C9"/>
    <w:rsid w:val="00787D3F"/>
    <w:rsid w:val="00787F84"/>
    <w:rsid w:val="007907D3"/>
    <w:rsid w:val="00790A45"/>
    <w:rsid w:val="00791675"/>
    <w:rsid w:val="00793053"/>
    <w:rsid w:val="00793778"/>
    <w:rsid w:val="0079530E"/>
    <w:rsid w:val="00796470"/>
    <w:rsid w:val="00796FAD"/>
    <w:rsid w:val="0079748B"/>
    <w:rsid w:val="007A00E7"/>
    <w:rsid w:val="007A1FC9"/>
    <w:rsid w:val="007A2048"/>
    <w:rsid w:val="007A20BA"/>
    <w:rsid w:val="007A2C65"/>
    <w:rsid w:val="007A32C4"/>
    <w:rsid w:val="007A3AEA"/>
    <w:rsid w:val="007A40A4"/>
    <w:rsid w:val="007A45CE"/>
    <w:rsid w:val="007A57F2"/>
    <w:rsid w:val="007A6374"/>
    <w:rsid w:val="007A64B2"/>
    <w:rsid w:val="007A6685"/>
    <w:rsid w:val="007A7433"/>
    <w:rsid w:val="007A755C"/>
    <w:rsid w:val="007A7644"/>
    <w:rsid w:val="007A7D1A"/>
    <w:rsid w:val="007B0BA0"/>
    <w:rsid w:val="007B1333"/>
    <w:rsid w:val="007B205F"/>
    <w:rsid w:val="007B33EF"/>
    <w:rsid w:val="007B3462"/>
    <w:rsid w:val="007B59E5"/>
    <w:rsid w:val="007B5B34"/>
    <w:rsid w:val="007B630C"/>
    <w:rsid w:val="007B6EBF"/>
    <w:rsid w:val="007C0225"/>
    <w:rsid w:val="007C1450"/>
    <w:rsid w:val="007C27D8"/>
    <w:rsid w:val="007C3BA9"/>
    <w:rsid w:val="007C4EF2"/>
    <w:rsid w:val="007C4F4B"/>
    <w:rsid w:val="007C4F9D"/>
    <w:rsid w:val="007C551A"/>
    <w:rsid w:val="007C618B"/>
    <w:rsid w:val="007C6A70"/>
    <w:rsid w:val="007C79B4"/>
    <w:rsid w:val="007D17DB"/>
    <w:rsid w:val="007D1D00"/>
    <w:rsid w:val="007D200C"/>
    <w:rsid w:val="007D2961"/>
    <w:rsid w:val="007D31D2"/>
    <w:rsid w:val="007D3962"/>
    <w:rsid w:val="007D3CBC"/>
    <w:rsid w:val="007E16BB"/>
    <w:rsid w:val="007E2CA0"/>
    <w:rsid w:val="007E327C"/>
    <w:rsid w:val="007E5B66"/>
    <w:rsid w:val="007E60F4"/>
    <w:rsid w:val="007E7532"/>
    <w:rsid w:val="007E7981"/>
    <w:rsid w:val="007E7AF2"/>
    <w:rsid w:val="007F0EF2"/>
    <w:rsid w:val="007F19B6"/>
    <w:rsid w:val="007F1CCF"/>
    <w:rsid w:val="007F314C"/>
    <w:rsid w:val="007F3CE0"/>
    <w:rsid w:val="007F421B"/>
    <w:rsid w:val="007F439F"/>
    <w:rsid w:val="007F4AEB"/>
    <w:rsid w:val="007F6592"/>
    <w:rsid w:val="007F75B2"/>
    <w:rsid w:val="007F7E92"/>
    <w:rsid w:val="00800A37"/>
    <w:rsid w:val="008023E7"/>
    <w:rsid w:val="0080248B"/>
    <w:rsid w:val="00802663"/>
    <w:rsid w:val="008030E4"/>
    <w:rsid w:val="00803720"/>
    <w:rsid w:val="00803917"/>
    <w:rsid w:val="00803993"/>
    <w:rsid w:val="008041B4"/>
    <w:rsid w:val="008043C4"/>
    <w:rsid w:val="00804C65"/>
    <w:rsid w:val="00806837"/>
    <w:rsid w:val="0080782A"/>
    <w:rsid w:val="008103D3"/>
    <w:rsid w:val="008106D0"/>
    <w:rsid w:val="00810CC8"/>
    <w:rsid w:val="00810D82"/>
    <w:rsid w:val="008111FF"/>
    <w:rsid w:val="0081304B"/>
    <w:rsid w:val="0081362E"/>
    <w:rsid w:val="00814E71"/>
    <w:rsid w:val="008152BC"/>
    <w:rsid w:val="008152EE"/>
    <w:rsid w:val="00815F30"/>
    <w:rsid w:val="00817A14"/>
    <w:rsid w:val="00817E0A"/>
    <w:rsid w:val="00821199"/>
    <w:rsid w:val="008211A4"/>
    <w:rsid w:val="00821C1A"/>
    <w:rsid w:val="00821CDF"/>
    <w:rsid w:val="008229AA"/>
    <w:rsid w:val="00823D9B"/>
    <w:rsid w:val="00823E90"/>
    <w:rsid w:val="00823F7F"/>
    <w:rsid w:val="008252D9"/>
    <w:rsid w:val="0082634B"/>
    <w:rsid w:val="0082698E"/>
    <w:rsid w:val="00830F1E"/>
    <w:rsid w:val="00830FFE"/>
    <w:rsid w:val="00831B1B"/>
    <w:rsid w:val="008332BC"/>
    <w:rsid w:val="00834CFE"/>
    <w:rsid w:val="00835969"/>
    <w:rsid w:val="008365A4"/>
    <w:rsid w:val="00837C5F"/>
    <w:rsid w:val="00840181"/>
    <w:rsid w:val="008403F8"/>
    <w:rsid w:val="00843121"/>
    <w:rsid w:val="00847BF2"/>
    <w:rsid w:val="008501B2"/>
    <w:rsid w:val="00851D4D"/>
    <w:rsid w:val="0085202E"/>
    <w:rsid w:val="0085285A"/>
    <w:rsid w:val="00852DEA"/>
    <w:rsid w:val="00855249"/>
    <w:rsid w:val="00855884"/>
    <w:rsid w:val="00855ED5"/>
    <w:rsid w:val="00855FB3"/>
    <w:rsid w:val="008563B4"/>
    <w:rsid w:val="008566A8"/>
    <w:rsid w:val="0086020A"/>
    <w:rsid w:val="00861D0E"/>
    <w:rsid w:val="008630C0"/>
    <w:rsid w:val="00863BE2"/>
    <w:rsid w:val="00863CC6"/>
    <w:rsid w:val="00864C7A"/>
    <w:rsid w:val="008662BB"/>
    <w:rsid w:val="00866FFC"/>
    <w:rsid w:val="00867569"/>
    <w:rsid w:val="00867B18"/>
    <w:rsid w:val="00870792"/>
    <w:rsid w:val="00871649"/>
    <w:rsid w:val="00874F1E"/>
    <w:rsid w:val="00877CB7"/>
    <w:rsid w:val="00877DAB"/>
    <w:rsid w:val="008807AE"/>
    <w:rsid w:val="00880815"/>
    <w:rsid w:val="00880DE7"/>
    <w:rsid w:val="00881836"/>
    <w:rsid w:val="00883D27"/>
    <w:rsid w:val="008847E1"/>
    <w:rsid w:val="00884DE5"/>
    <w:rsid w:val="0088633F"/>
    <w:rsid w:val="00890795"/>
    <w:rsid w:val="00896DFF"/>
    <w:rsid w:val="008A06C3"/>
    <w:rsid w:val="008A20EE"/>
    <w:rsid w:val="008A306D"/>
    <w:rsid w:val="008A3C3E"/>
    <w:rsid w:val="008A4C29"/>
    <w:rsid w:val="008A5F5C"/>
    <w:rsid w:val="008A6631"/>
    <w:rsid w:val="008A6F60"/>
    <w:rsid w:val="008A70A2"/>
    <w:rsid w:val="008A70BB"/>
    <w:rsid w:val="008A750A"/>
    <w:rsid w:val="008A78AE"/>
    <w:rsid w:val="008B0F3E"/>
    <w:rsid w:val="008B14DE"/>
    <w:rsid w:val="008B2334"/>
    <w:rsid w:val="008B251B"/>
    <w:rsid w:val="008B2CD2"/>
    <w:rsid w:val="008B3970"/>
    <w:rsid w:val="008B7E7B"/>
    <w:rsid w:val="008C0D57"/>
    <w:rsid w:val="008C165F"/>
    <w:rsid w:val="008C17E8"/>
    <w:rsid w:val="008C1ADB"/>
    <w:rsid w:val="008C1F8C"/>
    <w:rsid w:val="008C384C"/>
    <w:rsid w:val="008C4017"/>
    <w:rsid w:val="008C431C"/>
    <w:rsid w:val="008C5858"/>
    <w:rsid w:val="008D0F11"/>
    <w:rsid w:val="008D2C60"/>
    <w:rsid w:val="008D337E"/>
    <w:rsid w:val="008D3F2F"/>
    <w:rsid w:val="008D6039"/>
    <w:rsid w:val="008D745C"/>
    <w:rsid w:val="008D7A06"/>
    <w:rsid w:val="008E056A"/>
    <w:rsid w:val="008E0BD9"/>
    <w:rsid w:val="008E1176"/>
    <w:rsid w:val="008E1193"/>
    <w:rsid w:val="008E20E9"/>
    <w:rsid w:val="008E24A9"/>
    <w:rsid w:val="008E3653"/>
    <w:rsid w:val="008E3CFD"/>
    <w:rsid w:val="008E60A4"/>
    <w:rsid w:val="008E6969"/>
    <w:rsid w:val="008F08DE"/>
    <w:rsid w:val="008F146A"/>
    <w:rsid w:val="008F2065"/>
    <w:rsid w:val="008F298C"/>
    <w:rsid w:val="008F4097"/>
    <w:rsid w:val="008F414E"/>
    <w:rsid w:val="008F421F"/>
    <w:rsid w:val="008F46BA"/>
    <w:rsid w:val="008F4D67"/>
    <w:rsid w:val="008F4E73"/>
    <w:rsid w:val="008F66D7"/>
    <w:rsid w:val="008F73B4"/>
    <w:rsid w:val="008F73DD"/>
    <w:rsid w:val="008F7613"/>
    <w:rsid w:val="00901B85"/>
    <w:rsid w:val="00901DC0"/>
    <w:rsid w:val="00901E2D"/>
    <w:rsid w:val="00902730"/>
    <w:rsid w:val="00903783"/>
    <w:rsid w:val="009055F4"/>
    <w:rsid w:val="00907729"/>
    <w:rsid w:val="0091023C"/>
    <w:rsid w:val="009118A3"/>
    <w:rsid w:val="00911B52"/>
    <w:rsid w:val="00912518"/>
    <w:rsid w:val="0091305D"/>
    <w:rsid w:val="0091361A"/>
    <w:rsid w:val="009143C8"/>
    <w:rsid w:val="009147F9"/>
    <w:rsid w:val="009174ED"/>
    <w:rsid w:val="0092189B"/>
    <w:rsid w:val="00924E19"/>
    <w:rsid w:val="0092560B"/>
    <w:rsid w:val="00927442"/>
    <w:rsid w:val="0092796D"/>
    <w:rsid w:val="00931146"/>
    <w:rsid w:val="009323E3"/>
    <w:rsid w:val="00933711"/>
    <w:rsid w:val="00934862"/>
    <w:rsid w:val="0093517C"/>
    <w:rsid w:val="00935E38"/>
    <w:rsid w:val="00935FD9"/>
    <w:rsid w:val="00936183"/>
    <w:rsid w:val="00936594"/>
    <w:rsid w:val="009367F5"/>
    <w:rsid w:val="00941B83"/>
    <w:rsid w:val="00943402"/>
    <w:rsid w:val="009439BB"/>
    <w:rsid w:val="00945099"/>
    <w:rsid w:val="00945FCF"/>
    <w:rsid w:val="00947B22"/>
    <w:rsid w:val="00951140"/>
    <w:rsid w:val="009528DB"/>
    <w:rsid w:val="00954D3C"/>
    <w:rsid w:val="00962579"/>
    <w:rsid w:val="0096272E"/>
    <w:rsid w:val="00962D44"/>
    <w:rsid w:val="00964F1E"/>
    <w:rsid w:val="00965B6C"/>
    <w:rsid w:val="0096694E"/>
    <w:rsid w:val="00967268"/>
    <w:rsid w:val="00970102"/>
    <w:rsid w:val="0097110E"/>
    <w:rsid w:val="00971BBA"/>
    <w:rsid w:val="00972156"/>
    <w:rsid w:val="00973734"/>
    <w:rsid w:val="00973A73"/>
    <w:rsid w:val="00973F62"/>
    <w:rsid w:val="00976211"/>
    <w:rsid w:val="0097726A"/>
    <w:rsid w:val="00977C5B"/>
    <w:rsid w:val="009800D1"/>
    <w:rsid w:val="009802A4"/>
    <w:rsid w:val="009824D8"/>
    <w:rsid w:val="00982988"/>
    <w:rsid w:val="0098489B"/>
    <w:rsid w:val="0098597B"/>
    <w:rsid w:val="009860E1"/>
    <w:rsid w:val="0098615F"/>
    <w:rsid w:val="00986802"/>
    <w:rsid w:val="00986ACD"/>
    <w:rsid w:val="00986D8F"/>
    <w:rsid w:val="00986DD7"/>
    <w:rsid w:val="009874D9"/>
    <w:rsid w:val="0098759C"/>
    <w:rsid w:val="00987D73"/>
    <w:rsid w:val="009907D8"/>
    <w:rsid w:val="00991A21"/>
    <w:rsid w:val="00991B66"/>
    <w:rsid w:val="0099225A"/>
    <w:rsid w:val="0099305F"/>
    <w:rsid w:val="0099497C"/>
    <w:rsid w:val="00995839"/>
    <w:rsid w:val="00996EE3"/>
    <w:rsid w:val="009971D5"/>
    <w:rsid w:val="009971DE"/>
    <w:rsid w:val="00997239"/>
    <w:rsid w:val="009975B0"/>
    <w:rsid w:val="009A0B64"/>
    <w:rsid w:val="009A1479"/>
    <w:rsid w:val="009A20E6"/>
    <w:rsid w:val="009A268B"/>
    <w:rsid w:val="009A283E"/>
    <w:rsid w:val="009A2E71"/>
    <w:rsid w:val="009A4C16"/>
    <w:rsid w:val="009A5B92"/>
    <w:rsid w:val="009A6A73"/>
    <w:rsid w:val="009A7B76"/>
    <w:rsid w:val="009B0237"/>
    <w:rsid w:val="009B226E"/>
    <w:rsid w:val="009B2C53"/>
    <w:rsid w:val="009B2DEA"/>
    <w:rsid w:val="009B37AB"/>
    <w:rsid w:val="009B4B47"/>
    <w:rsid w:val="009B55B1"/>
    <w:rsid w:val="009B728A"/>
    <w:rsid w:val="009B78A0"/>
    <w:rsid w:val="009C0081"/>
    <w:rsid w:val="009C0150"/>
    <w:rsid w:val="009C170C"/>
    <w:rsid w:val="009C24E5"/>
    <w:rsid w:val="009C2BC5"/>
    <w:rsid w:val="009C4513"/>
    <w:rsid w:val="009C5419"/>
    <w:rsid w:val="009C5ABA"/>
    <w:rsid w:val="009C5BDC"/>
    <w:rsid w:val="009C6F48"/>
    <w:rsid w:val="009C711E"/>
    <w:rsid w:val="009D0A81"/>
    <w:rsid w:val="009D1DBF"/>
    <w:rsid w:val="009D401A"/>
    <w:rsid w:val="009D434A"/>
    <w:rsid w:val="009D4624"/>
    <w:rsid w:val="009D577A"/>
    <w:rsid w:val="009D5C11"/>
    <w:rsid w:val="009D6678"/>
    <w:rsid w:val="009D6EAB"/>
    <w:rsid w:val="009E0018"/>
    <w:rsid w:val="009E01E0"/>
    <w:rsid w:val="009E157B"/>
    <w:rsid w:val="009E32A1"/>
    <w:rsid w:val="009E46E1"/>
    <w:rsid w:val="009E5B62"/>
    <w:rsid w:val="009E5B70"/>
    <w:rsid w:val="009E61ED"/>
    <w:rsid w:val="009F2169"/>
    <w:rsid w:val="009F4CAA"/>
    <w:rsid w:val="009F6235"/>
    <w:rsid w:val="009F705E"/>
    <w:rsid w:val="00A00A69"/>
    <w:rsid w:val="00A00AE1"/>
    <w:rsid w:val="00A00C4B"/>
    <w:rsid w:val="00A0176C"/>
    <w:rsid w:val="00A038F9"/>
    <w:rsid w:val="00A061BE"/>
    <w:rsid w:val="00A0762A"/>
    <w:rsid w:val="00A07C92"/>
    <w:rsid w:val="00A07CEF"/>
    <w:rsid w:val="00A07F95"/>
    <w:rsid w:val="00A109E9"/>
    <w:rsid w:val="00A10C7E"/>
    <w:rsid w:val="00A1117D"/>
    <w:rsid w:val="00A1123C"/>
    <w:rsid w:val="00A1200F"/>
    <w:rsid w:val="00A12383"/>
    <w:rsid w:val="00A12FF0"/>
    <w:rsid w:val="00A139AB"/>
    <w:rsid w:val="00A14121"/>
    <w:rsid w:val="00A15345"/>
    <w:rsid w:val="00A16210"/>
    <w:rsid w:val="00A179A1"/>
    <w:rsid w:val="00A2073E"/>
    <w:rsid w:val="00A21436"/>
    <w:rsid w:val="00A21502"/>
    <w:rsid w:val="00A21AF0"/>
    <w:rsid w:val="00A21C49"/>
    <w:rsid w:val="00A25B16"/>
    <w:rsid w:val="00A31807"/>
    <w:rsid w:val="00A324C0"/>
    <w:rsid w:val="00A32620"/>
    <w:rsid w:val="00A3347F"/>
    <w:rsid w:val="00A338B8"/>
    <w:rsid w:val="00A35AC2"/>
    <w:rsid w:val="00A35C5C"/>
    <w:rsid w:val="00A35F1E"/>
    <w:rsid w:val="00A363C8"/>
    <w:rsid w:val="00A36AA8"/>
    <w:rsid w:val="00A370EC"/>
    <w:rsid w:val="00A406AF"/>
    <w:rsid w:val="00A4114A"/>
    <w:rsid w:val="00A42584"/>
    <w:rsid w:val="00A427DC"/>
    <w:rsid w:val="00A42B67"/>
    <w:rsid w:val="00A42D22"/>
    <w:rsid w:val="00A43092"/>
    <w:rsid w:val="00A4333D"/>
    <w:rsid w:val="00A4343D"/>
    <w:rsid w:val="00A439C2"/>
    <w:rsid w:val="00A448AD"/>
    <w:rsid w:val="00A44D44"/>
    <w:rsid w:val="00A47205"/>
    <w:rsid w:val="00A47947"/>
    <w:rsid w:val="00A47BD6"/>
    <w:rsid w:val="00A502F1"/>
    <w:rsid w:val="00A52A9D"/>
    <w:rsid w:val="00A52CAE"/>
    <w:rsid w:val="00A53C8F"/>
    <w:rsid w:val="00A54B9D"/>
    <w:rsid w:val="00A55488"/>
    <w:rsid w:val="00A56FBE"/>
    <w:rsid w:val="00A572CB"/>
    <w:rsid w:val="00A57493"/>
    <w:rsid w:val="00A604A9"/>
    <w:rsid w:val="00A61CC1"/>
    <w:rsid w:val="00A61D28"/>
    <w:rsid w:val="00A621E1"/>
    <w:rsid w:val="00A625E8"/>
    <w:rsid w:val="00A64CBC"/>
    <w:rsid w:val="00A6609E"/>
    <w:rsid w:val="00A67901"/>
    <w:rsid w:val="00A70A83"/>
    <w:rsid w:val="00A71BF5"/>
    <w:rsid w:val="00A71D71"/>
    <w:rsid w:val="00A72866"/>
    <w:rsid w:val="00A731E3"/>
    <w:rsid w:val="00A73663"/>
    <w:rsid w:val="00A74892"/>
    <w:rsid w:val="00A74E44"/>
    <w:rsid w:val="00A7575B"/>
    <w:rsid w:val="00A76BF1"/>
    <w:rsid w:val="00A7715F"/>
    <w:rsid w:val="00A77505"/>
    <w:rsid w:val="00A80D16"/>
    <w:rsid w:val="00A81EB3"/>
    <w:rsid w:val="00A82EE0"/>
    <w:rsid w:val="00A833E5"/>
    <w:rsid w:val="00A85863"/>
    <w:rsid w:val="00A91790"/>
    <w:rsid w:val="00A91CEB"/>
    <w:rsid w:val="00A920AA"/>
    <w:rsid w:val="00A93287"/>
    <w:rsid w:val="00A93E8C"/>
    <w:rsid w:val="00A942FC"/>
    <w:rsid w:val="00A9448F"/>
    <w:rsid w:val="00A955B7"/>
    <w:rsid w:val="00A9648C"/>
    <w:rsid w:val="00A96EBB"/>
    <w:rsid w:val="00AA00A7"/>
    <w:rsid w:val="00AA0F8C"/>
    <w:rsid w:val="00AA28C1"/>
    <w:rsid w:val="00AA3F78"/>
    <w:rsid w:val="00AA4804"/>
    <w:rsid w:val="00AA5DBF"/>
    <w:rsid w:val="00AA62CF"/>
    <w:rsid w:val="00AA776A"/>
    <w:rsid w:val="00AB01A7"/>
    <w:rsid w:val="00AB0A77"/>
    <w:rsid w:val="00AB11AF"/>
    <w:rsid w:val="00AB18DF"/>
    <w:rsid w:val="00AB1FAF"/>
    <w:rsid w:val="00AB2F77"/>
    <w:rsid w:val="00AB3410"/>
    <w:rsid w:val="00AB49B4"/>
    <w:rsid w:val="00AB5EBC"/>
    <w:rsid w:val="00AB6131"/>
    <w:rsid w:val="00AB6F87"/>
    <w:rsid w:val="00AB70B8"/>
    <w:rsid w:val="00AB7FAA"/>
    <w:rsid w:val="00AB7FC0"/>
    <w:rsid w:val="00AC033F"/>
    <w:rsid w:val="00AC0990"/>
    <w:rsid w:val="00AC22F4"/>
    <w:rsid w:val="00AC2847"/>
    <w:rsid w:val="00AC51E0"/>
    <w:rsid w:val="00AC55DB"/>
    <w:rsid w:val="00AC56CE"/>
    <w:rsid w:val="00AC5A0B"/>
    <w:rsid w:val="00AC79EC"/>
    <w:rsid w:val="00AC7D59"/>
    <w:rsid w:val="00AD071C"/>
    <w:rsid w:val="00AD17FD"/>
    <w:rsid w:val="00AD35C8"/>
    <w:rsid w:val="00AD7113"/>
    <w:rsid w:val="00AE0541"/>
    <w:rsid w:val="00AE1481"/>
    <w:rsid w:val="00AE3A71"/>
    <w:rsid w:val="00AE642A"/>
    <w:rsid w:val="00AE689F"/>
    <w:rsid w:val="00AF202D"/>
    <w:rsid w:val="00AF333E"/>
    <w:rsid w:val="00AF66FD"/>
    <w:rsid w:val="00B00C1D"/>
    <w:rsid w:val="00B00CA0"/>
    <w:rsid w:val="00B06249"/>
    <w:rsid w:val="00B06820"/>
    <w:rsid w:val="00B06F03"/>
    <w:rsid w:val="00B076FF"/>
    <w:rsid w:val="00B10746"/>
    <w:rsid w:val="00B10D9B"/>
    <w:rsid w:val="00B10EF8"/>
    <w:rsid w:val="00B111A1"/>
    <w:rsid w:val="00B1293A"/>
    <w:rsid w:val="00B12E24"/>
    <w:rsid w:val="00B144A6"/>
    <w:rsid w:val="00B14A57"/>
    <w:rsid w:val="00B14ABE"/>
    <w:rsid w:val="00B16DAD"/>
    <w:rsid w:val="00B170B5"/>
    <w:rsid w:val="00B17532"/>
    <w:rsid w:val="00B200AC"/>
    <w:rsid w:val="00B20744"/>
    <w:rsid w:val="00B20A90"/>
    <w:rsid w:val="00B21474"/>
    <w:rsid w:val="00B23588"/>
    <w:rsid w:val="00B24E6F"/>
    <w:rsid w:val="00B25019"/>
    <w:rsid w:val="00B250C0"/>
    <w:rsid w:val="00B25C80"/>
    <w:rsid w:val="00B25D8E"/>
    <w:rsid w:val="00B262A0"/>
    <w:rsid w:val="00B27CAC"/>
    <w:rsid w:val="00B30FC5"/>
    <w:rsid w:val="00B313DA"/>
    <w:rsid w:val="00B33A03"/>
    <w:rsid w:val="00B34130"/>
    <w:rsid w:val="00B35CF0"/>
    <w:rsid w:val="00B36175"/>
    <w:rsid w:val="00B3637F"/>
    <w:rsid w:val="00B36EC0"/>
    <w:rsid w:val="00B36FAB"/>
    <w:rsid w:val="00B37165"/>
    <w:rsid w:val="00B40019"/>
    <w:rsid w:val="00B402F2"/>
    <w:rsid w:val="00B40ED8"/>
    <w:rsid w:val="00B4120F"/>
    <w:rsid w:val="00B41768"/>
    <w:rsid w:val="00B44372"/>
    <w:rsid w:val="00B4466F"/>
    <w:rsid w:val="00B45705"/>
    <w:rsid w:val="00B45BBF"/>
    <w:rsid w:val="00B45DB7"/>
    <w:rsid w:val="00B47B6D"/>
    <w:rsid w:val="00B52ABD"/>
    <w:rsid w:val="00B52EED"/>
    <w:rsid w:val="00B53377"/>
    <w:rsid w:val="00B5403A"/>
    <w:rsid w:val="00B54CF7"/>
    <w:rsid w:val="00B55375"/>
    <w:rsid w:val="00B553CB"/>
    <w:rsid w:val="00B5597D"/>
    <w:rsid w:val="00B567E3"/>
    <w:rsid w:val="00B56AF9"/>
    <w:rsid w:val="00B56D27"/>
    <w:rsid w:val="00B621BC"/>
    <w:rsid w:val="00B6316A"/>
    <w:rsid w:val="00B632CC"/>
    <w:rsid w:val="00B63562"/>
    <w:rsid w:val="00B63DD9"/>
    <w:rsid w:val="00B63FF7"/>
    <w:rsid w:val="00B65370"/>
    <w:rsid w:val="00B701A4"/>
    <w:rsid w:val="00B7218D"/>
    <w:rsid w:val="00B722CA"/>
    <w:rsid w:val="00B73A1D"/>
    <w:rsid w:val="00B74D75"/>
    <w:rsid w:val="00B7527F"/>
    <w:rsid w:val="00B753F8"/>
    <w:rsid w:val="00B76067"/>
    <w:rsid w:val="00B76773"/>
    <w:rsid w:val="00B776F2"/>
    <w:rsid w:val="00B81396"/>
    <w:rsid w:val="00B82510"/>
    <w:rsid w:val="00B82AF4"/>
    <w:rsid w:val="00B83898"/>
    <w:rsid w:val="00B83CC3"/>
    <w:rsid w:val="00B86E59"/>
    <w:rsid w:val="00B875B9"/>
    <w:rsid w:val="00B90D2C"/>
    <w:rsid w:val="00B91872"/>
    <w:rsid w:val="00B91D7E"/>
    <w:rsid w:val="00B921D6"/>
    <w:rsid w:val="00B924EA"/>
    <w:rsid w:val="00B9354C"/>
    <w:rsid w:val="00B94358"/>
    <w:rsid w:val="00B94AC8"/>
    <w:rsid w:val="00B95227"/>
    <w:rsid w:val="00B95913"/>
    <w:rsid w:val="00B967BC"/>
    <w:rsid w:val="00B97633"/>
    <w:rsid w:val="00B97825"/>
    <w:rsid w:val="00B97C8A"/>
    <w:rsid w:val="00BA0C59"/>
    <w:rsid w:val="00BA10B9"/>
    <w:rsid w:val="00BA10F2"/>
    <w:rsid w:val="00BA12F1"/>
    <w:rsid w:val="00BA215B"/>
    <w:rsid w:val="00BA356F"/>
    <w:rsid w:val="00BA3F92"/>
    <w:rsid w:val="00BA439F"/>
    <w:rsid w:val="00BA6370"/>
    <w:rsid w:val="00BA666B"/>
    <w:rsid w:val="00BA6A26"/>
    <w:rsid w:val="00BA6F06"/>
    <w:rsid w:val="00BB0503"/>
    <w:rsid w:val="00BB0893"/>
    <w:rsid w:val="00BB0EA2"/>
    <w:rsid w:val="00BB266F"/>
    <w:rsid w:val="00BB3868"/>
    <w:rsid w:val="00BB487E"/>
    <w:rsid w:val="00BB4F7D"/>
    <w:rsid w:val="00BB6681"/>
    <w:rsid w:val="00BB7354"/>
    <w:rsid w:val="00BB74C3"/>
    <w:rsid w:val="00BC0D64"/>
    <w:rsid w:val="00BC1103"/>
    <w:rsid w:val="00BC1684"/>
    <w:rsid w:val="00BC1754"/>
    <w:rsid w:val="00BC4023"/>
    <w:rsid w:val="00BC47A8"/>
    <w:rsid w:val="00BC5B61"/>
    <w:rsid w:val="00BC5C8B"/>
    <w:rsid w:val="00BC7765"/>
    <w:rsid w:val="00BD012A"/>
    <w:rsid w:val="00BD03F5"/>
    <w:rsid w:val="00BD0DC9"/>
    <w:rsid w:val="00BD1D60"/>
    <w:rsid w:val="00BD275E"/>
    <w:rsid w:val="00BD2859"/>
    <w:rsid w:val="00BD4B09"/>
    <w:rsid w:val="00BD5801"/>
    <w:rsid w:val="00BD5EB1"/>
    <w:rsid w:val="00BD64C5"/>
    <w:rsid w:val="00BD7BA1"/>
    <w:rsid w:val="00BE0413"/>
    <w:rsid w:val="00BE15B9"/>
    <w:rsid w:val="00BE16EC"/>
    <w:rsid w:val="00BE19EF"/>
    <w:rsid w:val="00BE1B45"/>
    <w:rsid w:val="00BE1CE1"/>
    <w:rsid w:val="00BE2236"/>
    <w:rsid w:val="00BE2C77"/>
    <w:rsid w:val="00BE4980"/>
    <w:rsid w:val="00BE7C6C"/>
    <w:rsid w:val="00BF2B42"/>
    <w:rsid w:val="00BF380B"/>
    <w:rsid w:val="00BF41DD"/>
    <w:rsid w:val="00BF7109"/>
    <w:rsid w:val="00BF73CB"/>
    <w:rsid w:val="00BF7504"/>
    <w:rsid w:val="00BF7744"/>
    <w:rsid w:val="00C01A28"/>
    <w:rsid w:val="00C01CA9"/>
    <w:rsid w:val="00C01CD4"/>
    <w:rsid w:val="00C028AD"/>
    <w:rsid w:val="00C043F0"/>
    <w:rsid w:val="00C05D56"/>
    <w:rsid w:val="00C06673"/>
    <w:rsid w:val="00C07464"/>
    <w:rsid w:val="00C07ECC"/>
    <w:rsid w:val="00C1196B"/>
    <w:rsid w:val="00C11B6B"/>
    <w:rsid w:val="00C11C69"/>
    <w:rsid w:val="00C1243B"/>
    <w:rsid w:val="00C129E0"/>
    <w:rsid w:val="00C13B8B"/>
    <w:rsid w:val="00C13D80"/>
    <w:rsid w:val="00C14AB2"/>
    <w:rsid w:val="00C14FAE"/>
    <w:rsid w:val="00C16F39"/>
    <w:rsid w:val="00C2012C"/>
    <w:rsid w:val="00C21BC9"/>
    <w:rsid w:val="00C233AE"/>
    <w:rsid w:val="00C23740"/>
    <w:rsid w:val="00C23DED"/>
    <w:rsid w:val="00C26426"/>
    <w:rsid w:val="00C269D4"/>
    <w:rsid w:val="00C26FDA"/>
    <w:rsid w:val="00C27717"/>
    <w:rsid w:val="00C27ECD"/>
    <w:rsid w:val="00C3007A"/>
    <w:rsid w:val="00C30365"/>
    <w:rsid w:val="00C30BF9"/>
    <w:rsid w:val="00C30D9A"/>
    <w:rsid w:val="00C31B41"/>
    <w:rsid w:val="00C31D56"/>
    <w:rsid w:val="00C31E82"/>
    <w:rsid w:val="00C32424"/>
    <w:rsid w:val="00C32FFE"/>
    <w:rsid w:val="00C33221"/>
    <w:rsid w:val="00C33D1A"/>
    <w:rsid w:val="00C34C11"/>
    <w:rsid w:val="00C35CF6"/>
    <w:rsid w:val="00C3662D"/>
    <w:rsid w:val="00C371FA"/>
    <w:rsid w:val="00C373A8"/>
    <w:rsid w:val="00C37ADB"/>
    <w:rsid w:val="00C4160D"/>
    <w:rsid w:val="00C42174"/>
    <w:rsid w:val="00C43EF8"/>
    <w:rsid w:val="00C446D4"/>
    <w:rsid w:val="00C46F1F"/>
    <w:rsid w:val="00C47035"/>
    <w:rsid w:val="00C4790C"/>
    <w:rsid w:val="00C53245"/>
    <w:rsid w:val="00C53415"/>
    <w:rsid w:val="00C537E9"/>
    <w:rsid w:val="00C545A2"/>
    <w:rsid w:val="00C575DF"/>
    <w:rsid w:val="00C606C1"/>
    <w:rsid w:val="00C60D81"/>
    <w:rsid w:val="00C654C0"/>
    <w:rsid w:val="00C661DB"/>
    <w:rsid w:val="00C67AD4"/>
    <w:rsid w:val="00C70587"/>
    <w:rsid w:val="00C716A6"/>
    <w:rsid w:val="00C71BA4"/>
    <w:rsid w:val="00C7211E"/>
    <w:rsid w:val="00C73608"/>
    <w:rsid w:val="00C73A0E"/>
    <w:rsid w:val="00C74F45"/>
    <w:rsid w:val="00C75280"/>
    <w:rsid w:val="00C7599A"/>
    <w:rsid w:val="00C7714F"/>
    <w:rsid w:val="00C775D6"/>
    <w:rsid w:val="00C775F8"/>
    <w:rsid w:val="00C77715"/>
    <w:rsid w:val="00C80290"/>
    <w:rsid w:val="00C838B4"/>
    <w:rsid w:val="00C8406E"/>
    <w:rsid w:val="00C853AF"/>
    <w:rsid w:val="00C86876"/>
    <w:rsid w:val="00C907EB"/>
    <w:rsid w:val="00C90A17"/>
    <w:rsid w:val="00C92789"/>
    <w:rsid w:val="00C94168"/>
    <w:rsid w:val="00C94805"/>
    <w:rsid w:val="00C962E6"/>
    <w:rsid w:val="00C9648D"/>
    <w:rsid w:val="00C9687B"/>
    <w:rsid w:val="00C96E82"/>
    <w:rsid w:val="00C977B7"/>
    <w:rsid w:val="00C97F60"/>
    <w:rsid w:val="00CA1031"/>
    <w:rsid w:val="00CA104C"/>
    <w:rsid w:val="00CA1E1D"/>
    <w:rsid w:val="00CA3531"/>
    <w:rsid w:val="00CA3724"/>
    <w:rsid w:val="00CA4BF5"/>
    <w:rsid w:val="00CA648F"/>
    <w:rsid w:val="00CA6909"/>
    <w:rsid w:val="00CA75B4"/>
    <w:rsid w:val="00CA7903"/>
    <w:rsid w:val="00CB0E82"/>
    <w:rsid w:val="00CB2709"/>
    <w:rsid w:val="00CB34CB"/>
    <w:rsid w:val="00CB48BA"/>
    <w:rsid w:val="00CB4A0F"/>
    <w:rsid w:val="00CB509F"/>
    <w:rsid w:val="00CB6402"/>
    <w:rsid w:val="00CB6C81"/>
    <w:rsid w:val="00CB6F89"/>
    <w:rsid w:val="00CB73B4"/>
    <w:rsid w:val="00CB78F5"/>
    <w:rsid w:val="00CB7EBA"/>
    <w:rsid w:val="00CC0AE9"/>
    <w:rsid w:val="00CC1EF4"/>
    <w:rsid w:val="00CC3D0F"/>
    <w:rsid w:val="00CC6995"/>
    <w:rsid w:val="00CC7FC9"/>
    <w:rsid w:val="00CD09B3"/>
    <w:rsid w:val="00CD116B"/>
    <w:rsid w:val="00CD1F42"/>
    <w:rsid w:val="00CD2DCD"/>
    <w:rsid w:val="00CD30CE"/>
    <w:rsid w:val="00CD3563"/>
    <w:rsid w:val="00CD3BAA"/>
    <w:rsid w:val="00CD4BCB"/>
    <w:rsid w:val="00CD4C5F"/>
    <w:rsid w:val="00CD4D6B"/>
    <w:rsid w:val="00CD79F8"/>
    <w:rsid w:val="00CE151C"/>
    <w:rsid w:val="00CE184D"/>
    <w:rsid w:val="00CE228C"/>
    <w:rsid w:val="00CE425C"/>
    <w:rsid w:val="00CE5468"/>
    <w:rsid w:val="00CE5489"/>
    <w:rsid w:val="00CE68E2"/>
    <w:rsid w:val="00CE6E8D"/>
    <w:rsid w:val="00CE7177"/>
    <w:rsid w:val="00CE71D9"/>
    <w:rsid w:val="00CF0025"/>
    <w:rsid w:val="00CF0F9F"/>
    <w:rsid w:val="00CF1B36"/>
    <w:rsid w:val="00CF2228"/>
    <w:rsid w:val="00CF51EA"/>
    <w:rsid w:val="00CF545B"/>
    <w:rsid w:val="00CF6990"/>
    <w:rsid w:val="00CF7651"/>
    <w:rsid w:val="00CF76D3"/>
    <w:rsid w:val="00CF7C3F"/>
    <w:rsid w:val="00CF7D57"/>
    <w:rsid w:val="00D00360"/>
    <w:rsid w:val="00D01BB1"/>
    <w:rsid w:val="00D045E9"/>
    <w:rsid w:val="00D04FD4"/>
    <w:rsid w:val="00D0615E"/>
    <w:rsid w:val="00D06763"/>
    <w:rsid w:val="00D06BA6"/>
    <w:rsid w:val="00D1049F"/>
    <w:rsid w:val="00D10D68"/>
    <w:rsid w:val="00D11683"/>
    <w:rsid w:val="00D116A2"/>
    <w:rsid w:val="00D116E8"/>
    <w:rsid w:val="00D1291C"/>
    <w:rsid w:val="00D130EB"/>
    <w:rsid w:val="00D15184"/>
    <w:rsid w:val="00D161AB"/>
    <w:rsid w:val="00D1635A"/>
    <w:rsid w:val="00D1662F"/>
    <w:rsid w:val="00D1696A"/>
    <w:rsid w:val="00D1740D"/>
    <w:rsid w:val="00D17A33"/>
    <w:rsid w:val="00D17C4E"/>
    <w:rsid w:val="00D209A7"/>
    <w:rsid w:val="00D21573"/>
    <w:rsid w:val="00D22E0D"/>
    <w:rsid w:val="00D2538C"/>
    <w:rsid w:val="00D25A4F"/>
    <w:rsid w:val="00D279BB"/>
    <w:rsid w:val="00D27C7D"/>
    <w:rsid w:val="00D27D69"/>
    <w:rsid w:val="00D3021D"/>
    <w:rsid w:val="00D32C0F"/>
    <w:rsid w:val="00D33658"/>
    <w:rsid w:val="00D3376F"/>
    <w:rsid w:val="00D33BF7"/>
    <w:rsid w:val="00D34E48"/>
    <w:rsid w:val="00D3614E"/>
    <w:rsid w:val="00D36486"/>
    <w:rsid w:val="00D36AB8"/>
    <w:rsid w:val="00D37038"/>
    <w:rsid w:val="00D40DFE"/>
    <w:rsid w:val="00D43099"/>
    <w:rsid w:val="00D4309C"/>
    <w:rsid w:val="00D43538"/>
    <w:rsid w:val="00D438C8"/>
    <w:rsid w:val="00D4428D"/>
    <w:rsid w:val="00D447C0"/>
    <w:rsid w:val="00D448C2"/>
    <w:rsid w:val="00D44962"/>
    <w:rsid w:val="00D44D84"/>
    <w:rsid w:val="00D45771"/>
    <w:rsid w:val="00D45B00"/>
    <w:rsid w:val="00D45D32"/>
    <w:rsid w:val="00D46609"/>
    <w:rsid w:val="00D46D23"/>
    <w:rsid w:val="00D4735E"/>
    <w:rsid w:val="00D47612"/>
    <w:rsid w:val="00D50EDB"/>
    <w:rsid w:val="00D529F1"/>
    <w:rsid w:val="00D53EAF"/>
    <w:rsid w:val="00D54439"/>
    <w:rsid w:val="00D544D8"/>
    <w:rsid w:val="00D5504C"/>
    <w:rsid w:val="00D60B0A"/>
    <w:rsid w:val="00D61B0E"/>
    <w:rsid w:val="00D620DA"/>
    <w:rsid w:val="00D63480"/>
    <w:rsid w:val="00D64F64"/>
    <w:rsid w:val="00D651F7"/>
    <w:rsid w:val="00D657A6"/>
    <w:rsid w:val="00D666C3"/>
    <w:rsid w:val="00D6712F"/>
    <w:rsid w:val="00D675C6"/>
    <w:rsid w:val="00D67CCF"/>
    <w:rsid w:val="00D70042"/>
    <w:rsid w:val="00D70B26"/>
    <w:rsid w:val="00D715FE"/>
    <w:rsid w:val="00D7322C"/>
    <w:rsid w:val="00D74C4E"/>
    <w:rsid w:val="00D7567D"/>
    <w:rsid w:val="00D76D2A"/>
    <w:rsid w:val="00D77B65"/>
    <w:rsid w:val="00D8104F"/>
    <w:rsid w:val="00D8215A"/>
    <w:rsid w:val="00D824DA"/>
    <w:rsid w:val="00D82797"/>
    <w:rsid w:val="00D837AD"/>
    <w:rsid w:val="00D83CC4"/>
    <w:rsid w:val="00D84620"/>
    <w:rsid w:val="00D84BD5"/>
    <w:rsid w:val="00D865F5"/>
    <w:rsid w:val="00D87FA1"/>
    <w:rsid w:val="00D906AE"/>
    <w:rsid w:val="00D9189F"/>
    <w:rsid w:val="00D919A7"/>
    <w:rsid w:val="00D919E7"/>
    <w:rsid w:val="00D96485"/>
    <w:rsid w:val="00D96B0B"/>
    <w:rsid w:val="00DA0774"/>
    <w:rsid w:val="00DA0A8D"/>
    <w:rsid w:val="00DA13ED"/>
    <w:rsid w:val="00DA1A87"/>
    <w:rsid w:val="00DA50EC"/>
    <w:rsid w:val="00DA5C6C"/>
    <w:rsid w:val="00DA6CD8"/>
    <w:rsid w:val="00DA7627"/>
    <w:rsid w:val="00DB2C55"/>
    <w:rsid w:val="00DB3D97"/>
    <w:rsid w:val="00DB4586"/>
    <w:rsid w:val="00DB65D7"/>
    <w:rsid w:val="00DB7084"/>
    <w:rsid w:val="00DB77D9"/>
    <w:rsid w:val="00DC14C5"/>
    <w:rsid w:val="00DC1F34"/>
    <w:rsid w:val="00DC31A6"/>
    <w:rsid w:val="00DC584B"/>
    <w:rsid w:val="00DC6B77"/>
    <w:rsid w:val="00DC7B5E"/>
    <w:rsid w:val="00DD1D34"/>
    <w:rsid w:val="00DD2640"/>
    <w:rsid w:val="00DD2987"/>
    <w:rsid w:val="00DD31C7"/>
    <w:rsid w:val="00DD3363"/>
    <w:rsid w:val="00DD33C3"/>
    <w:rsid w:val="00DD3B44"/>
    <w:rsid w:val="00DD4E95"/>
    <w:rsid w:val="00DD5E35"/>
    <w:rsid w:val="00DE153A"/>
    <w:rsid w:val="00DE1C49"/>
    <w:rsid w:val="00DE41C9"/>
    <w:rsid w:val="00DE4967"/>
    <w:rsid w:val="00DE545E"/>
    <w:rsid w:val="00DE755D"/>
    <w:rsid w:val="00DF03C9"/>
    <w:rsid w:val="00DF2A8B"/>
    <w:rsid w:val="00DF381B"/>
    <w:rsid w:val="00DF443E"/>
    <w:rsid w:val="00DF4755"/>
    <w:rsid w:val="00DF47FE"/>
    <w:rsid w:val="00DF4E65"/>
    <w:rsid w:val="00DF73CE"/>
    <w:rsid w:val="00DF7C6C"/>
    <w:rsid w:val="00E0156A"/>
    <w:rsid w:val="00E02885"/>
    <w:rsid w:val="00E03A42"/>
    <w:rsid w:val="00E03CDA"/>
    <w:rsid w:val="00E03DA3"/>
    <w:rsid w:val="00E03E6D"/>
    <w:rsid w:val="00E05920"/>
    <w:rsid w:val="00E065AB"/>
    <w:rsid w:val="00E06656"/>
    <w:rsid w:val="00E06BBD"/>
    <w:rsid w:val="00E10185"/>
    <w:rsid w:val="00E11AE1"/>
    <w:rsid w:val="00E11E6C"/>
    <w:rsid w:val="00E13723"/>
    <w:rsid w:val="00E13D9B"/>
    <w:rsid w:val="00E14BF3"/>
    <w:rsid w:val="00E15102"/>
    <w:rsid w:val="00E17235"/>
    <w:rsid w:val="00E17291"/>
    <w:rsid w:val="00E17C6F"/>
    <w:rsid w:val="00E20B97"/>
    <w:rsid w:val="00E21505"/>
    <w:rsid w:val="00E2248C"/>
    <w:rsid w:val="00E22545"/>
    <w:rsid w:val="00E226C4"/>
    <w:rsid w:val="00E22D98"/>
    <w:rsid w:val="00E234A7"/>
    <w:rsid w:val="00E23A13"/>
    <w:rsid w:val="00E2420D"/>
    <w:rsid w:val="00E24DB1"/>
    <w:rsid w:val="00E26704"/>
    <w:rsid w:val="00E3087D"/>
    <w:rsid w:val="00E3095F"/>
    <w:rsid w:val="00E31980"/>
    <w:rsid w:val="00E31A56"/>
    <w:rsid w:val="00E31E18"/>
    <w:rsid w:val="00E35710"/>
    <w:rsid w:val="00E36EF3"/>
    <w:rsid w:val="00E3782F"/>
    <w:rsid w:val="00E37D1B"/>
    <w:rsid w:val="00E37EFD"/>
    <w:rsid w:val="00E4251E"/>
    <w:rsid w:val="00E42BD3"/>
    <w:rsid w:val="00E42E2F"/>
    <w:rsid w:val="00E432B2"/>
    <w:rsid w:val="00E43443"/>
    <w:rsid w:val="00E44349"/>
    <w:rsid w:val="00E447D5"/>
    <w:rsid w:val="00E4612C"/>
    <w:rsid w:val="00E471D7"/>
    <w:rsid w:val="00E474C1"/>
    <w:rsid w:val="00E50252"/>
    <w:rsid w:val="00E50611"/>
    <w:rsid w:val="00E50BE6"/>
    <w:rsid w:val="00E534A2"/>
    <w:rsid w:val="00E57295"/>
    <w:rsid w:val="00E60264"/>
    <w:rsid w:val="00E60394"/>
    <w:rsid w:val="00E6262C"/>
    <w:rsid w:val="00E630BC"/>
    <w:rsid w:val="00E63220"/>
    <w:rsid w:val="00E63F3C"/>
    <w:rsid w:val="00E641E2"/>
    <w:rsid w:val="00E6423C"/>
    <w:rsid w:val="00E6447A"/>
    <w:rsid w:val="00E67E98"/>
    <w:rsid w:val="00E702FB"/>
    <w:rsid w:val="00E71680"/>
    <w:rsid w:val="00E72224"/>
    <w:rsid w:val="00E73726"/>
    <w:rsid w:val="00E73EB3"/>
    <w:rsid w:val="00E7465D"/>
    <w:rsid w:val="00E74A60"/>
    <w:rsid w:val="00E74C05"/>
    <w:rsid w:val="00E74FDB"/>
    <w:rsid w:val="00E75D9F"/>
    <w:rsid w:val="00E75DF7"/>
    <w:rsid w:val="00E77070"/>
    <w:rsid w:val="00E804A4"/>
    <w:rsid w:val="00E81C79"/>
    <w:rsid w:val="00E82107"/>
    <w:rsid w:val="00E821C7"/>
    <w:rsid w:val="00E82F31"/>
    <w:rsid w:val="00E83864"/>
    <w:rsid w:val="00E83921"/>
    <w:rsid w:val="00E84449"/>
    <w:rsid w:val="00E84BA4"/>
    <w:rsid w:val="00E86A64"/>
    <w:rsid w:val="00E86A94"/>
    <w:rsid w:val="00E90091"/>
    <w:rsid w:val="00E90507"/>
    <w:rsid w:val="00E91868"/>
    <w:rsid w:val="00E91B7C"/>
    <w:rsid w:val="00E92D31"/>
    <w:rsid w:val="00E934E3"/>
    <w:rsid w:val="00E9353F"/>
    <w:rsid w:val="00E93830"/>
    <w:rsid w:val="00E93E0E"/>
    <w:rsid w:val="00E93EBA"/>
    <w:rsid w:val="00E96012"/>
    <w:rsid w:val="00E96180"/>
    <w:rsid w:val="00E9670A"/>
    <w:rsid w:val="00E9679B"/>
    <w:rsid w:val="00E97545"/>
    <w:rsid w:val="00E977A6"/>
    <w:rsid w:val="00EA00EA"/>
    <w:rsid w:val="00EA05EA"/>
    <w:rsid w:val="00EA060A"/>
    <w:rsid w:val="00EA0B4F"/>
    <w:rsid w:val="00EA1471"/>
    <w:rsid w:val="00EA1AA1"/>
    <w:rsid w:val="00EA61D8"/>
    <w:rsid w:val="00EA6FCE"/>
    <w:rsid w:val="00EA7BAD"/>
    <w:rsid w:val="00EB0F56"/>
    <w:rsid w:val="00EB188F"/>
    <w:rsid w:val="00EB1ED3"/>
    <w:rsid w:val="00EB3204"/>
    <w:rsid w:val="00EB4956"/>
    <w:rsid w:val="00EB5FCD"/>
    <w:rsid w:val="00EB733E"/>
    <w:rsid w:val="00EC082C"/>
    <w:rsid w:val="00EC0DB4"/>
    <w:rsid w:val="00EC126D"/>
    <w:rsid w:val="00EC167D"/>
    <w:rsid w:val="00EC2315"/>
    <w:rsid w:val="00EC2CA7"/>
    <w:rsid w:val="00EC3534"/>
    <w:rsid w:val="00EC35EC"/>
    <w:rsid w:val="00EC4BBE"/>
    <w:rsid w:val="00EC5114"/>
    <w:rsid w:val="00ED2517"/>
    <w:rsid w:val="00ED29EE"/>
    <w:rsid w:val="00ED3D4F"/>
    <w:rsid w:val="00ED44A1"/>
    <w:rsid w:val="00ED4BC2"/>
    <w:rsid w:val="00ED6409"/>
    <w:rsid w:val="00ED6745"/>
    <w:rsid w:val="00ED6969"/>
    <w:rsid w:val="00ED6EEA"/>
    <w:rsid w:val="00EE0D39"/>
    <w:rsid w:val="00EE1718"/>
    <w:rsid w:val="00EE2910"/>
    <w:rsid w:val="00EE5ECF"/>
    <w:rsid w:val="00EE7B05"/>
    <w:rsid w:val="00EF0148"/>
    <w:rsid w:val="00EF11C3"/>
    <w:rsid w:val="00EF22D6"/>
    <w:rsid w:val="00EF2D63"/>
    <w:rsid w:val="00EF32A4"/>
    <w:rsid w:val="00EF3AD8"/>
    <w:rsid w:val="00EF58B1"/>
    <w:rsid w:val="00EF64A3"/>
    <w:rsid w:val="00EF77F8"/>
    <w:rsid w:val="00F0006C"/>
    <w:rsid w:val="00F009F5"/>
    <w:rsid w:val="00F01F82"/>
    <w:rsid w:val="00F021B5"/>
    <w:rsid w:val="00F05321"/>
    <w:rsid w:val="00F061E4"/>
    <w:rsid w:val="00F070AE"/>
    <w:rsid w:val="00F072DD"/>
    <w:rsid w:val="00F074A2"/>
    <w:rsid w:val="00F07967"/>
    <w:rsid w:val="00F07A5E"/>
    <w:rsid w:val="00F100EF"/>
    <w:rsid w:val="00F1230B"/>
    <w:rsid w:val="00F14B88"/>
    <w:rsid w:val="00F15C77"/>
    <w:rsid w:val="00F22D1D"/>
    <w:rsid w:val="00F235DE"/>
    <w:rsid w:val="00F23E6A"/>
    <w:rsid w:val="00F24AEC"/>
    <w:rsid w:val="00F25CB9"/>
    <w:rsid w:val="00F264B3"/>
    <w:rsid w:val="00F26D31"/>
    <w:rsid w:val="00F31A05"/>
    <w:rsid w:val="00F32769"/>
    <w:rsid w:val="00F3440F"/>
    <w:rsid w:val="00F34548"/>
    <w:rsid w:val="00F34A1D"/>
    <w:rsid w:val="00F34DE9"/>
    <w:rsid w:val="00F34FAF"/>
    <w:rsid w:val="00F35764"/>
    <w:rsid w:val="00F358DC"/>
    <w:rsid w:val="00F365D3"/>
    <w:rsid w:val="00F37C21"/>
    <w:rsid w:val="00F40090"/>
    <w:rsid w:val="00F40481"/>
    <w:rsid w:val="00F4050F"/>
    <w:rsid w:val="00F40993"/>
    <w:rsid w:val="00F416E8"/>
    <w:rsid w:val="00F46DB6"/>
    <w:rsid w:val="00F47A6E"/>
    <w:rsid w:val="00F51129"/>
    <w:rsid w:val="00F523B4"/>
    <w:rsid w:val="00F53884"/>
    <w:rsid w:val="00F53BB8"/>
    <w:rsid w:val="00F54503"/>
    <w:rsid w:val="00F55AF9"/>
    <w:rsid w:val="00F574A9"/>
    <w:rsid w:val="00F578B1"/>
    <w:rsid w:val="00F60E7D"/>
    <w:rsid w:val="00F62856"/>
    <w:rsid w:val="00F6395C"/>
    <w:rsid w:val="00F63B37"/>
    <w:rsid w:val="00F6478E"/>
    <w:rsid w:val="00F65ADE"/>
    <w:rsid w:val="00F662D3"/>
    <w:rsid w:val="00F66616"/>
    <w:rsid w:val="00F6763E"/>
    <w:rsid w:val="00F70FE8"/>
    <w:rsid w:val="00F7188C"/>
    <w:rsid w:val="00F71D5D"/>
    <w:rsid w:val="00F7203F"/>
    <w:rsid w:val="00F720CD"/>
    <w:rsid w:val="00F75F2A"/>
    <w:rsid w:val="00F7686A"/>
    <w:rsid w:val="00F801B2"/>
    <w:rsid w:val="00F80A7C"/>
    <w:rsid w:val="00F81BBE"/>
    <w:rsid w:val="00F82D8F"/>
    <w:rsid w:val="00F83AF4"/>
    <w:rsid w:val="00F84746"/>
    <w:rsid w:val="00F85127"/>
    <w:rsid w:val="00F8626B"/>
    <w:rsid w:val="00F8730A"/>
    <w:rsid w:val="00F879D6"/>
    <w:rsid w:val="00F9017B"/>
    <w:rsid w:val="00F914E2"/>
    <w:rsid w:val="00F92AB4"/>
    <w:rsid w:val="00F94276"/>
    <w:rsid w:val="00F94356"/>
    <w:rsid w:val="00F94CA0"/>
    <w:rsid w:val="00F95406"/>
    <w:rsid w:val="00F9570F"/>
    <w:rsid w:val="00F96FDC"/>
    <w:rsid w:val="00F970AC"/>
    <w:rsid w:val="00FA13BD"/>
    <w:rsid w:val="00FA2096"/>
    <w:rsid w:val="00FA2A3A"/>
    <w:rsid w:val="00FA3845"/>
    <w:rsid w:val="00FA39C1"/>
    <w:rsid w:val="00FA39E0"/>
    <w:rsid w:val="00FA66AC"/>
    <w:rsid w:val="00FB0370"/>
    <w:rsid w:val="00FB0E12"/>
    <w:rsid w:val="00FB106E"/>
    <w:rsid w:val="00FB1286"/>
    <w:rsid w:val="00FB2618"/>
    <w:rsid w:val="00FB29CA"/>
    <w:rsid w:val="00FB2F90"/>
    <w:rsid w:val="00FB443E"/>
    <w:rsid w:val="00FB559C"/>
    <w:rsid w:val="00FB5B4F"/>
    <w:rsid w:val="00FB687C"/>
    <w:rsid w:val="00FB6D0A"/>
    <w:rsid w:val="00FB6D4C"/>
    <w:rsid w:val="00FB731E"/>
    <w:rsid w:val="00FB7695"/>
    <w:rsid w:val="00FC21FB"/>
    <w:rsid w:val="00FC3EF4"/>
    <w:rsid w:val="00FC439B"/>
    <w:rsid w:val="00FC4DE1"/>
    <w:rsid w:val="00FC5441"/>
    <w:rsid w:val="00FC6E41"/>
    <w:rsid w:val="00FC7BE3"/>
    <w:rsid w:val="00FC7F29"/>
    <w:rsid w:val="00FD16FC"/>
    <w:rsid w:val="00FD1DC7"/>
    <w:rsid w:val="00FD302C"/>
    <w:rsid w:val="00FD30C1"/>
    <w:rsid w:val="00FD4443"/>
    <w:rsid w:val="00FD6A6D"/>
    <w:rsid w:val="00FE04E4"/>
    <w:rsid w:val="00FE0632"/>
    <w:rsid w:val="00FE2ECA"/>
    <w:rsid w:val="00FE40F5"/>
    <w:rsid w:val="00FE49D9"/>
    <w:rsid w:val="00FE6EC1"/>
    <w:rsid w:val="00FE7086"/>
    <w:rsid w:val="00FE7E88"/>
    <w:rsid w:val="00FF11CA"/>
    <w:rsid w:val="00FF14A2"/>
    <w:rsid w:val="00FF1F30"/>
    <w:rsid w:val="00FF306A"/>
    <w:rsid w:val="00FF54DD"/>
    <w:rsid w:val="00FF68BA"/>
    <w:rsid w:val="00FF775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C3898B8"/>
  <w15:docId w15:val="{96E1D95E-DA1D-4215-BF0F-FAB5E1DB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6A4077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1A7334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A7334"/>
    <w:rPr>
      <w:rFonts w:ascii="Arial" w:eastAsia="Times New Roman" w:hAnsi="Arial"/>
    </w:rPr>
  </w:style>
  <w:style w:type="character" w:styleId="Znakapoznpodarou">
    <w:name w:val="footnote reference"/>
    <w:semiHidden/>
    <w:rsid w:val="001A7334"/>
    <w:rPr>
      <w:vertAlign w:val="superscript"/>
    </w:rPr>
  </w:style>
  <w:style w:type="character" w:styleId="Siln">
    <w:name w:val="Strong"/>
    <w:uiPriority w:val="22"/>
    <w:qFormat/>
    <w:rsid w:val="005E38AB"/>
    <w:rPr>
      <w:b/>
      <w:bCs/>
    </w:rPr>
  </w:style>
  <w:style w:type="character" w:styleId="Sledovanodkaz">
    <w:name w:val="FollowedHyperlink"/>
    <w:uiPriority w:val="99"/>
    <w:semiHidden/>
    <w:unhideWhenUsed/>
    <w:rsid w:val="00595403"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sid w:val="00B75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2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02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orazky-hospodarskych-zvirat-prosinec-20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vodic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50609&#353;ablony\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9734-3813-4BC0-B7B4-214831C8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CZ.dotx</Template>
  <TotalTime>5879</TotalTime>
  <Pages>4</Pages>
  <Words>1417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9763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cp:keywords/>
  <dc:description/>
  <cp:lastModifiedBy>fiedlerova1875</cp:lastModifiedBy>
  <cp:revision>79</cp:revision>
  <cp:lastPrinted>2022-02-07T08:49:00Z</cp:lastPrinted>
  <dcterms:created xsi:type="dcterms:W3CDTF">2021-01-26T06:33:00Z</dcterms:created>
  <dcterms:modified xsi:type="dcterms:W3CDTF">2022-02-07T16:02:00Z</dcterms:modified>
</cp:coreProperties>
</file>