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285A37A1" w:rsidR="00A50440" w:rsidRDefault="006D2B2D" w:rsidP="00A50440">
      <w:pPr>
        <w:pStyle w:val="Datum"/>
      </w:pPr>
      <w:r>
        <w:t>6</w:t>
      </w:r>
      <w:r w:rsidR="00F92ECA">
        <w:t xml:space="preserve">. </w:t>
      </w:r>
      <w:r w:rsidR="00532E3A">
        <w:t>2</w:t>
      </w:r>
      <w:r w:rsidR="00F92ECA">
        <w:t>.</w:t>
      </w:r>
      <w:r w:rsidR="00B90F0D">
        <w:t xml:space="preserve"> 202</w:t>
      </w:r>
      <w:r>
        <w:t>6</w:t>
      </w:r>
    </w:p>
    <w:p w14:paraId="3C6572F3" w14:textId="3497F0B7" w:rsidR="000115AD" w:rsidRPr="001121C8" w:rsidRDefault="00BB1FF4" w:rsidP="000115AD">
      <w:pPr>
        <w:pStyle w:val="Nzev"/>
      </w:pPr>
      <w:r>
        <w:t>Obchodní bilance loni skončila přebytkem 216,5</w:t>
      </w:r>
      <w:r w:rsidR="007B72E3">
        <w:t> </w:t>
      </w:r>
      <w:r>
        <w:t>miliard</w:t>
      </w:r>
      <w:r w:rsidR="00D26583">
        <w:t>y korun</w:t>
      </w:r>
      <w:r>
        <w:t xml:space="preserve"> </w:t>
      </w:r>
    </w:p>
    <w:p w14:paraId="033D34CE" w14:textId="0C51BDDE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532E3A">
        <w:t>prosinec</w:t>
      </w:r>
      <w:r w:rsidR="000D2922">
        <w:t xml:space="preserve"> </w:t>
      </w:r>
      <w:r w:rsidRPr="00B90F0D">
        <w:t>202</w:t>
      </w:r>
      <w:r w:rsidR="00502A6C">
        <w:t>5</w:t>
      </w:r>
    </w:p>
    <w:p w14:paraId="7C3512CB" w14:textId="1E956694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031D3F">
        <w:rPr>
          <w:b/>
          <w:bCs/>
        </w:rPr>
        <w:t>prosinci</w:t>
      </w:r>
      <w:r w:rsidRPr="61BCBBB3">
        <w:rPr>
          <w:b/>
          <w:bCs/>
        </w:rPr>
        <w:t xml:space="preserve"> bilance zahraničního obchodu se zbožím v běžných cenách </w:t>
      </w:r>
      <w:r w:rsidR="00AA6D61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A109E8">
        <w:rPr>
          <w:b/>
          <w:bCs/>
        </w:rPr>
        <w:t>14,8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A109E8">
        <w:rPr>
          <w:b/>
          <w:bCs/>
        </w:rPr>
        <w:t>7,1</w:t>
      </w:r>
      <w:r w:rsidR="0080724B">
        <w:rPr>
          <w:b/>
          <w:bCs/>
        </w:rPr>
        <w:t> </w:t>
      </w:r>
      <w:r w:rsidR="00EE596E">
        <w:rPr>
          <w:b/>
          <w:bCs/>
        </w:rPr>
        <w:t>mld.</w:t>
      </w:r>
      <w:r w:rsidR="0080724B">
        <w:rPr>
          <w:b/>
          <w:bCs/>
        </w:rPr>
        <w:t> </w:t>
      </w:r>
      <w:r w:rsidR="00EE596E">
        <w:rPr>
          <w:b/>
          <w:bCs/>
        </w:rPr>
        <w:t xml:space="preserve">Kč </w:t>
      </w:r>
      <w:r w:rsidR="00A109E8">
        <w:rPr>
          <w:b/>
          <w:bCs/>
        </w:rPr>
        <w:t>vyšší</w:t>
      </w:r>
      <w:r w:rsidR="00EE596E">
        <w:rPr>
          <w:b/>
          <w:bCs/>
        </w:rPr>
        <w:t>.</w:t>
      </w:r>
    </w:p>
    <w:p w14:paraId="040A2EDF" w14:textId="1DDC6AAE" w:rsidR="00031D3F" w:rsidRDefault="0065075E" w:rsidP="008D3263">
      <w:pPr>
        <w:spacing w:after="280"/>
        <w:rPr>
          <w:b/>
          <w:bCs/>
        </w:rPr>
      </w:pPr>
      <w:r w:rsidRPr="0065075E">
        <w:rPr>
          <w:rFonts w:cs="Arial"/>
          <w:i/>
          <w:iCs/>
        </w:rPr>
        <w:t>„</w:t>
      </w:r>
      <w:r w:rsidR="00031D3F" w:rsidRPr="61BCBBB3">
        <w:rPr>
          <w:rFonts w:cs="Arial"/>
          <w:b/>
          <w:bCs/>
          <w:i/>
          <w:iCs/>
        </w:rPr>
        <w:t>Za rok 202</w:t>
      </w:r>
      <w:r w:rsidR="00031D3F">
        <w:rPr>
          <w:rFonts w:cs="Arial"/>
          <w:b/>
          <w:bCs/>
          <w:i/>
          <w:iCs/>
        </w:rPr>
        <w:t>5</w:t>
      </w:r>
      <w:r w:rsidR="00031D3F" w:rsidRPr="61BCBBB3">
        <w:rPr>
          <w:rFonts w:cs="Arial"/>
          <w:i/>
          <w:iCs/>
        </w:rPr>
        <w:t xml:space="preserve"> vykázala obchodní bilance přebytek </w:t>
      </w:r>
      <w:r w:rsidR="00A109E8">
        <w:rPr>
          <w:rFonts w:cs="Arial"/>
          <w:i/>
          <w:iCs/>
        </w:rPr>
        <w:t>216,5</w:t>
      </w:r>
      <w:r w:rsidR="00031D3F" w:rsidRPr="61BCBBB3">
        <w:rPr>
          <w:rFonts w:cs="Arial"/>
          <w:i/>
          <w:iCs/>
        </w:rPr>
        <w:t xml:space="preserve"> mld. Kč</w:t>
      </w:r>
      <w:r w:rsidR="00031D3F">
        <w:rPr>
          <w:rFonts w:cs="Arial"/>
          <w:i/>
          <w:iCs/>
        </w:rPr>
        <w:t>, který byl meziročně o </w:t>
      </w:r>
      <w:r w:rsidR="00A109E8">
        <w:rPr>
          <w:rFonts w:cs="Arial"/>
          <w:i/>
          <w:iCs/>
        </w:rPr>
        <w:t>4,0</w:t>
      </w:r>
      <w:r w:rsidR="00031D3F">
        <w:rPr>
          <w:rFonts w:cs="Arial"/>
          <w:i/>
          <w:iCs/>
        </w:rPr>
        <w:t xml:space="preserve"> mld. Kč </w:t>
      </w:r>
      <w:r w:rsidR="00A109E8">
        <w:rPr>
          <w:rFonts w:cs="Arial"/>
          <w:i/>
          <w:iCs/>
        </w:rPr>
        <w:t>nižší</w:t>
      </w:r>
      <w:r w:rsidR="00031D3F">
        <w:rPr>
          <w:rFonts w:cs="Arial"/>
          <w:i/>
          <w:iCs/>
        </w:rPr>
        <w:t>.</w:t>
      </w:r>
      <w:r w:rsidR="00031D3F" w:rsidRPr="61BCBBB3">
        <w:rPr>
          <w:rFonts w:cs="Arial"/>
          <w:i/>
          <w:iCs/>
        </w:rPr>
        <w:t xml:space="preserve"> Od začátku roku 202</w:t>
      </w:r>
      <w:r w:rsidR="00115238">
        <w:rPr>
          <w:rFonts w:cs="Arial"/>
          <w:i/>
          <w:iCs/>
        </w:rPr>
        <w:t>5</w:t>
      </w:r>
      <w:r w:rsidR="00031D3F" w:rsidRPr="61BCBBB3">
        <w:rPr>
          <w:rFonts w:cs="Arial"/>
          <w:i/>
          <w:iCs/>
        </w:rPr>
        <w:t xml:space="preserve"> vzrostl meziročně vývoz o </w:t>
      </w:r>
      <w:r w:rsidR="00A109E8">
        <w:rPr>
          <w:rFonts w:cs="Arial"/>
          <w:i/>
          <w:iCs/>
        </w:rPr>
        <w:t>2,6</w:t>
      </w:r>
      <w:r w:rsidR="00031D3F" w:rsidRPr="61BCBBB3">
        <w:rPr>
          <w:rFonts w:cs="Arial"/>
          <w:i/>
          <w:iCs/>
        </w:rPr>
        <w:t> %</w:t>
      </w:r>
      <w:r w:rsidR="00031D3F">
        <w:rPr>
          <w:rFonts w:cs="Arial"/>
          <w:i/>
          <w:iCs/>
        </w:rPr>
        <w:t xml:space="preserve"> a</w:t>
      </w:r>
      <w:r w:rsidR="00031D3F" w:rsidRPr="61BCBBB3">
        <w:rPr>
          <w:rFonts w:cs="Arial"/>
          <w:i/>
          <w:iCs/>
        </w:rPr>
        <w:t xml:space="preserve"> dovoz o </w:t>
      </w:r>
      <w:r w:rsidR="00031D3F">
        <w:rPr>
          <w:rFonts w:cs="Arial"/>
          <w:i/>
          <w:iCs/>
        </w:rPr>
        <w:t>2,</w:t>
      </w:r>
      <w:r w:rsidR="00A109E8">
        <w:rPr>
          <w:rFonts w:cs="Arial"/>
          <w:i/>
          <w:iCs/>
        </w:rPr>
        <w:t>8</w:t>
      </w:r>
      <w:r w:rsidR="00031D3F" w:rsidRPr="61BCBBB3">
        <w:rPr>
          <w:rFonts w:cs="Arial"/>
          <w:i/>
          <w:iCs/>
        </w:rPr>
        <w:t> </w:t>
      </w:r>
      <w:r w:rsidR="00031D3F" w:rsidRPr="61BCBBB3">
        <w:rPr>
          <w:rFonts w:cs="Arial"/>
        </w:rPr>
        <w:t>%,“ říká Miluše Kavěnová, ředitelka odboru statistiky zahraničního obchodu ČSÚ.</w:t>
      </w:r>
    </w:p>
    <w:p w14:paraId="7B382083" w14:textId="3CBB0236" w:rsidR="00E0507D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A109E8" w:rsidRPr="00A109E8">
        <w:t>v prosinci</w:t>
      </w:r>
      <w:r w:rsidR="00A109E8">
        <w:rPr>
          <w:vertAlign w:val="superscript"/>
        </w:rPr>
        <w:t xml:space="preserve"> 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</w:t>
      </w:r>
      <w:r w:rsidR="00A60CC9">
        <w:t xml:space="preserve"> </w:t>
      </w:r>
      <w:r w:rsidR="00953656">
        <w:t>vyšší</w:t>
      </w:r>
      <w:r w:rsidR="002123A1">
        <w:t xml:space="preserve"> přebytek</w:t>
      </w:r>
      <w:r w:rsidR="00CF7066">
        <w:t xml:space="preserve"> </w:t>
      </w:r>
      <w:r w:rsidR="006D5356">
        <w:t>obchodu</w:t>
      </w:r>
      <w:r w:rsidR="00CF0B94">
        <w:t xml:space="preserve"> </w:t>
      </w:r>
      <w:r w:rsidR="00A60CC9">
        <w:t>s</w:t>
      </w:r>
      <w:r w:rsidR="002123A1">
        <w:t> motorovými vozidly</w:t>
      </w:r>
      <w:r w:rsidR="00AA687C">
        <w:t xml:space="preserve"> o</w:t>
      </w:r>
      <w:r w:rsidR="0080724B">
        <w:t> </w:t>
      </w:r>
      <w:r w:rsidR="00953656">
        <w:t>5,1</w:t>
      </w:r>
      <w:r w:rsidR="0080724B">
        <w:t> </w:t>
      </w:r>
      <w:r w:rsidR="00AA687C">
        <w:t>mld.</w:t>
      </w:r>
      <w:r w:rsidR="0080724B">
        <w:t> </w:t>
      </w:r>
      <w:r w:rsidR="00AA687C">
        <w:t>Kč</w:t>
      </w:r>
      <w:r w:rsidR="00953656">
        <w:t xml:space="preserve"> a stroji a zařízeními o</w:t>
      </w:r>
      <w:r w:rsidR="00543CE7">
        <w:t> </w:t>
      </w:r>
      <w:r w:rsidR="00953656">
        <w:t>3,0</w:t>
      </w:r>
      <w:r w:rsidR="00543CE7">
        <w:t> </w:t>
      </w:r>
      <w:r w:rsidR="00953656">
        <w:t>mld. Kč.</w:t>
      </w:r>
      <w:r w:rsidR="00AA687C">
        <w:t xml:space="preserve"> </w:t>
      </w:r>
      <w:r w:rsidR="00953656">
        <w:t xml:space="preserve">Deficit obchodu s ropou a zemním plynem se zmenšil o 2,7 mld. Kč. </w:t>
      </w:r>
    </w:p>
    <w:p w14:paraId="27C1174F" w14:textId="77777777" w:rsidR="00CF0B94" w:rsidRDefault="00CF0B94" w:rsidP="006D5356">
      <w:pPr>
        <w:keepNext/>
        <w:outlineLvl w:val="0"/>
      </w:pPr>
    </w:p>
    <w:p w14:paraId="1D53B11A" w14:textId="2859D520" w:rsidR="00E0507D" w:rsidRDefault="00A109E8" w:rsidP="00C77BE4">
      <w:pPr>
        <w:keepNext/>
        <w:outlineLvl w:val="0"/>
      </w:pPr>
      <w:r>
        <w:rPr>
          <w:b/>
          <w:bCs/>
        </w:rPr>
        <w:t>Nep</w:t>
      </w:r>
      <w:r w:rsidR="00E07068" w:rsidRPr="4E2F08CB">
        <w:rPr>
          <w:b/>
          <w:bCs/>
        </w:rPr>
        <w:t>říznivý vliv</w:t>
      </w:r>
      <w:r w:rsidR="00E07068">
        <w:t xml:space="preserve"> na celkov</w:t>
      </w:r>
      <w:r w:rsidR="0083553F">
        <w:t>é</w:t>
      </w:r>
      <w:r w:rsidR="00E07068">
        <w:t xml:space="preserve"> </w:t>
      </w:r>
      <w:r w:rsidR="0083553F">
        <w:t>saldo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>hlavně</w:t>
      </w:r>
      <w:r w:rsidR="006409BC">
        <w:t xml:space="preserve"> </w:t>
      </w:r>
      <w:r w:rsidR="0055019A">
        <w:t>obchod s</w:t>
      </w:r>
      <w:r w:rsidR="003258E3">
        <w:t> </w:t>
      </w:r>
      <w:r w:rsidR="00F74F00">
        <w:t>elektřinou</w:t>
      </w:r>
      <w:r w:rsidR="00E0507D">
        <w:t>,</w:t>
      </w:r>
      <w:r w:rsidR="0016394D">
        <w:t xml:space="preserve"> </w:t>
      </w:r>
      <w:r w:rsidR="00B95B2C">
        <w:t xml:space="preserve">kde </w:t>
      </w:r>
      <w:r w:rsidR="00F74F00">
        <w:t>se snížilo aktivum</w:t>
      </w:r>
      <w:r w:rsidR="00E0507D">
        <w:t xml:space="preserve"> o</w:t>
      </w:r>
      <w:r w:rsidR="0064502D">
        <w:t> </w:t>
      </w:r>
      <w:r w:rsidR="00F74F00">
        <w:t>2,8</w:t>
      </w:r>
      <w:r w:rsidR="0064502D">
        <w:t> </w:t>
      </w:r>
      <w:r w:rsidR="00E0507D">
        <w:t>mld.</w:t>
      </w:r>
      <w:r w:rsidR="0064502D">
        <w:t> </w:t>
      </w:r>
      <w:r w:rsidR="00E0507D">
        <w:t xml:space="preserve">Kč. </w:t>
      </w:r>
      <w:r w:rsidR="00F74F00">
        <w:t>Schodek</w:t>
      </w:r>
      <w:r w:rsidR="00E0507D">
        <w:t xml:space="preserve"> obchodu s</w:t>
      </w:r>
      <w:r w:rsidR="00F74F00">
        <w:t> počítači, elektronickými a optickými přístroji</w:t>
      </w:r>
      <w:r w:rsidR="00E0507D">
        <w:t xml:space="preserve"> se</w:t>
      </w:r>
      <w:r w:rsidR="0064502D">
        <w:t> </w:t>
      </w:r>
      <w:r w:rsidR="00F74F00">
        <w:t>prohloubil</w:t>
      </w:r>
      <w:r w:rsidR="003258E3">
        <w:t xml:space="preserve"> </w:t>
      </w:r>
      <w:r w:rsidR="00E0507D">
        <w:t>o</w:t>
      </w:r>
      <w:r w:rsidR="00DB3304">
        <w:t> </w:t>
      </w:r>
      <w:r w:rsidR="00E0507D">
        <w:t>1,</w:t>
      </w:r>
      <w:r w:rsidR="00F74F00">
        <w:t>8</w:t>
      </w:r>
      <w:r w:rsidR="00DB3304">
        <w:t> </w:t>
      </w:r>
      <w:r w:rsidR="00E0507D">
        <w:t>mld.</w:t>
      </w:r>
      <w:r w:rsidR="00DB3304">
        <w:t> </w:t>
      </w:r>
      <w:r w:rsidR="00E0507D">
        <w:t>Kč</w:t>
      </w:r>
      <w:r w:rsidR="003258E3">
        <w:t xml:space="preserve"> a</w:t>
      </w:r>
      <w:r w:rsidR="0064502D">
        <w:t> </w:t>
      </w:r>
      <w:r w:rsidR="00F74F00">
        <w:t>přebytek</w:t>
      </w:r>
      <w:r w:rsidR="003258E3">
        <w:t xml:space="preserve"> obchodu s</w:t>
      </w:r>
      <w:r w:rsidR="00F74F00">
        <w:t> elektrickými zařízeními</w:t>
      </w:r>
      <w:r w:rsidR="003258E3">
        <w:t xml:space="preserve"> se zmenšil o</w:t>
      </w:r>
      <w:r w:rsidR="0064502D">
        <w:t> </w:t>
      </w:r>
      <w:r w:rsidR="003258E3">
        <w:t>1,</w:t>
      </w:r>
      <w:r w:rsidR="00F74F00">
        <w:t>5</w:t>
      </w:r>
      <w:r w:rsidR="0064502D">
        <w:t> </w:t>
      </w:r>
      <w:r w:rsidR="003258E3">
        <w:t>mld.</w:t>
      </w:r>
      <w:r w:rsidR="0064502D">
        <w:t> </w:t>
      </w:r>
      <w:r w:rsidR="003258E3">
        <w:t>Kč.</w:t>
      </w:r>
      <w:r w:rsidR="00E0507D">
        <w:t xml:space="preserve"> </w:t>
      </w:r>
    </w:p>
    <w:p w14:paraId="1010950A" w14:textId="77777777" w:rsidR="006409BC" w:rsidRDefault="006409BC" w:rsidP="00C77BE4">
      <w:pPr>
        <w:keepNext/>
        <w:outlineLvl w:val="0"/>
      </w:pPr>
    </w:p>
    <w:p w14:paraId="245E52E5" w14:textId="75CC3A55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031D3F">
        <w:t>prosinci</w:t>
      </w:r>
      <w:r w:rsidR="00AC6BC5">
        <w:t xml:space="preserve"> </w:t>
      </w:r>
      <w:r w:rsidR="00A50440">
        <w:t xml:space="preserve">meziročně </w:t>
      </w:r>
      <w:r w:rsidR="00804C66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804C66">
        <w:t>4,8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3B77A8">
        <w:t xml:space="preserve">zmenšil </w:t>
      </w:r>
      <w:r w:rsidR="00A50440">
        <w:t>o</w:t>
      </w:r>
      <w:r w:rsidR="00003D63">
        <w:t> </w:t>
      </w:r>
      <w:r w:rsidR="00804C66">
        <w:t>3</w:t>
      </w:r>
      <w:r w:rsidR="003258E3">
        <w:t>,0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00A1B6CF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A109E8">
        <w:rPr>
          <w:rFonts w:cs="Arial"/>
          <w:szCs w:val="18"/>
        </w:rPr>
        <w:t>vzrostl</w:t>
      </w:r>
      <w:r w:rsidR="00126E6C">
        <w:rPr>
          <w:rFonts w:cs="Arial"/>
          <w:szCs w:val="18"/>
        </w:rPr>
        <w:t xml:space="preserve"> </w:t>
      </w:r>
      <w:r w:rsidR="00BF41C6">
        <w:rPr>
          <w:rFonts w:cs="Arial"/>
          <w:szCs w:val="18"/>
        </w:rPr>
        <w:t>v </w:t>
      </w:r>
      <w:r w:rsidR="00115238">
        <w:rPr>
          <w:rFonts w:cs="Arial"/>
          <w:szCs w:val="18"/>
        </w:rPr>
        <w:t>prosinci</w:t>
      </w:r>
      <w:r w:rsidR="00BF41C6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A109E8">
        <w:rPr>
          <w:rFonts w:cs="Arial"/>
          <w:szCs w:val="18"/>
        </w:rPr>
        <w:t>6,8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A109E8">
        <w:rPr>
          <w:rFonts w:cs="Arial"/>
          <w:szCs w:val="18"/>
        </w:rPr>
        <w:t>360,1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A109E8">
        <w:rPr>
          <w:rFonts w:cs="Arial"/>
          <w:szCs w:val="18"/>
        </w:rPr>
        <w:t>zvýšil</w:t>
      </w:r>
      <w:r w:rsidR="00EE596E">
        <w:rPr>
          <w:rFonts w:cs="Arial"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BB6D4B">
        <w:rPr>
          <w:rFonts w:cs="Arial"/>
          <w:szCs w:val="18"/>
        </w:rPr>
        <w:t>4</w:t>
      </w:r>
      <w:r w:rsidR="00A109E8">
        <w:rPr>
          <w:rFonts w:cs="Arial"/>
          <w:szCs w:val="18"/>
        </w:rPr>
        <w:t>,8</w:t>
      </w:r>
      <w:r w:rsidR="00A6777F">
        <w:rPr>
          <w:rFonts w:cs="Arial"/>
          <w:szCs w:val="18"/>
        </w:rPr>
        <w:t xml:space="preserve"> % na </w:t>
      </w:r>
      <w:r w:rsidR="00A109E8">
        <w:rPr>
          <w:rFonts w:cs="Arial"/>
          <w:szCs w:val="18"/>
        </w:rPr>
        <w:t>345,3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286772">
        <w:rPr>
          <w:rFonts w:cs="Arial"/>
          <w:szCs w:val="18"/>
        </w:rPr>
        <w:t>Prosinec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0D2922">
        <w:rPr>
          <w:rFonts w:cs="Arial"/>
          <w:szCs w:val="18"/>
        </w:rPr>
        <w:t xml:space="preserve">měl </w:t>
      </w:r>
      <w:r w:rsidR="008662AB">
        <w:rPr>
          <w:rFonts w:cs="Arial"/>
          <w:szCs w:val="18"/>
        </w:rPr>
        <w:t>o</w:t>
      </w:r>
      <w:r w:rsidR="0064502D">
        <w:rPr>
          <w:rFonts w:cs="Arial"/>
          <w:szCs w:val="18"/>
        </w:rPr>
        <w:t> </w:t>
      </w:r>
      <w:r w:rsidR="00286772">
        <w:rPr>
          <w:rFonts w:cs="Arial"/>
          <w:szCs w:val="18"/>
        </w:rPr>
        <w:t>jeden pracovní den</w:t>
      </w:r>
      <w:r w:rsidR="008662AB">
        <w:rPr>
          <w:rFonts w:cs="Arial"/>
          <w:szCs w:val="18"/>
        </w:rPr>
        <w:t xml:space="preserve"> </w:t>
      </w:r>
      <w:r w:rsidR="00286772">
        <w:rPr>
          <w:rFonts w:cs="Arial"/>
          <w:szCs w:val="18"/>
        </w:rPr>
        <w:t>více</w:t>
      </w:r>
      <w:r w:rsidR="008662AB">
        <w:rPr>
          <w:rFonts w:cs="Arial"/>
          <w:szCs w:val="18"/>
        </w:rPr>
        <w:t xml:space="preserve"> než </w:t>
      </w:r>
      <w:r w:rsidR="00286772">
        <w:rPr>
          <w:rFonts w:cs="Arial"/>
          <w:szCs w:val="18"/>
        </w:rPr>
        <w:t>prosinec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2AD017F0" w14:textId="28EB125B" w:rsidR="00031D3F" w:rsidRDefault="00DA0CF7" w:rsidP="00031D3F">
      <w:pPr>
        <w:outlineLvl w:val="0"/>
        <w:rPr>
          <w:i/>
        </w:rPr>
      </w:pPr>
      <w:r w:rsidRPr="001D775B">
        <w:rPr>
          <w:i/>
        </w:rPr>
        <w:t>„</w:t>
      </w:r>
      <w:r w:rsidR="009A05B8" w:rsidRPr="00697075">
        <w:rPr>
          <w:i/>
        </w:rPr>
        <w:t>V posledním měsíci roku 2025 se vývoz i dovoz vrátil</w:t>
      </w:r>
      <w:r w:rsidR="009A05B8">
        <w:rPr>
          <w:i/>
        </w:rPr>
        <w:t>y</w:t>
      </w:r>
      <w:r w:rsidR="009A05B8" w:rsidRPr="00697075">
        <w:rPr>
          <w:i/>
        </w:rPr>
        <w:t xml:space="preserve"> k meziročnímu růstu. </w:t>
      </w:r>
      <w:r w:rsidR="009A05B8">
        <w:rPr>
          <w:i/>
        </w:rPr>
        <w:t>O téměř 9 mld. Kč se meziročně zvýšil vývoz motorových vozidel. K růstu exportu dále přispěl zejména vývoz kovodělných výrobků, u kterých jsme zaznamenali nárůst o</w:t>
      </w:r>
      <w:r w:rsidR="00685B29">
        <w:rPr>
          <w:i/>
        </w:rPr>
        <w:t> </w:t>
      </w:r>
      <w:r w:rsidR="009A05B8">
        <w:rPr>
          <w:i/>
        </w:rPr>
        <w:t>4,6</w:t>
      </w:r>
      <w:r w:rsidR="00685B29">
        <w:rPr>
          <w:i/>
        </w:rPr>
        <w:t> </w:t>
      </w:r>
      <w:r w:rsidR="009A05B8">
        <w:rPr>
          <w:i/>
        </w:rPr>
        <w:t>mld. Kč, a</w:t>
      </w:r>
      <w:r w:rsidR="00685B29">
        <w:rPr>
          <w:i/>
        </w:rPr>
        <w:t> </w:t>
      </w:r>
      <w:r w:rsidR="009A05B8">
        <w:rPr>
          <w:i/>
        </w:rPr>
        <w:t>strojů a</w:t>
      </w:r>
      <w:r w:rsidR="00685B29">
        <w:rPr>
          <w:i/>
        </w:rPr>
        <w:t> </w:t>
      </w:r>
      <w:r w:rsidR="009A05B8">
        <w:rPr>
          <w:i/>
        </w:rPr>
        <w:t>zařízení, kde</w:t>
      </w:r>
      <w:r w:rsidR="00685B29">
        <w:rPr>
          <w:i/>
        </w:rPr>
        <w:t> </w:t>
      </w:r>
      <w:r w:rsidR="009A05B8">
        <w:rPr>
          <w:i/>
        </w:rPr>
        <w:t>došlo k nárůstu o</w:t>
      </w:r>
      <w:r w:rsidR="00685B29">
        <w:rPr>
          <w:i/>
        </w:rPr>
        <w:t> </w:t>
      </w:r>
      <w:r w:rsidR="009A05B8">
        <w:rPr>
          <w:i/>
        </w:rPr>
        <w:t>4,3</w:t>
      </w:r>
      <w:r w:rsidR="00685B29">
        <w:rPr>
          <w:i/>
        </w:rPr>
        <w:t> </w:t>
      </w:r>
      <w:r w:rsidR="009A05B8">
        <w:rPr>
          <w:i/>
        </w:rPr>
        <w:t>mld.</w:t>
      </w:r>
      <w:r w:rsidR="00685B29">
        <w:rPr>
          <w:i/>
        </w:rPr>
        <w:t> </w:t>
      </w:r>
      <w:r w:rsidR="009A05B8">
        <w:rPr>
          <w:i/>
        </w:rPr>
        <w:t>Kč</w:t>
      </w:r>
      <w:r w:rsidRPr="001D775B">
        <w:rPr>
          <w:i/>
        </w:rPr>
        <w:t>,“</w:t>
      </w:r>
      <w:r>
        <w:rPr>
          <w:i/>
        </w:rPr>
        <w:t xml:space="preserve"> </w:t>
      </w:r>
      <w:r w:rsidRPr="004E14E3">
        <w:t xml:space="preserve">říká </w:t>
      </w:r>
      <w:r w:rsidR="00031D3F" w:rsidRPr="005D3600">
        <w:t>Jana Mazánková, vedoucí oddělení obchodní bilance ČSÚ.</w:t>
      </w:r>
      <w:r w:rsidR="00031D3F">
        <w:rPr>
          <w:i/>
        </w:rPr>
        <w:t xml:space="preserve"> </w:t>
      </w:r>
    </w:p>
    <w:p w14:paraId="216BEFE4" w14:textId="0C330990" w:rsidR="00A639E3" w:rsidRDefault="00A639E3" w:rsidP="001461DF"/>
    <w:p w14:paraId="0B25B7E7" w14:textId="4D08024A" w:rsidR="003A5700" w:rsidRDefault="00A639E3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Pr="0057506D">
        <w:rPr>
          <w:rFonts w:cs="Arial"/>
          <w:b/>
          <w:szCs w:val="18"/>
        </w:rPr>
        <w:t>vývoz</w:t>
      </w:r>
      <w:r>
        <w:rPr>
          <w:rFonts w:cs="Arial"/>
          <w:b/>
          <w:szCs w:val="18"/>
        </w:rPr>
        <w:t xml:space="preserve"> </w:t>
      </w:r>
      <w:r w:rsidR="00804C66">
        <w:rPr>
          <w:rFonts w:cs="Arial"/>
          <w:szCs w:val="18"/>
        </w:rPr>
        <w:t xml:space="preserve">zvýšil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932B6">
        <w:rPr>
          <w:rFonts w:cs="Arial"/>
          <w:szCs w:val="18"/>
        </w:rPr>
        <w:t>1,</w:t>
      </w:r>
      <w:r w:rsidR="00804C66">
        <w:rPr>
          <w:rFonts w:cs="Arial"/>
          <w:szCs w:val="18"/>
        </w:rPr>
        <w:t>7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804C66">
        <w:rPr>
          <w:rFonts w:cs="Arial"/>
          <w:szCs w:val="18"/>
        </w:rPr>
        <w:t>, zatímco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>
        <w:rPr>
          <w:rFonts w:cs="Arial"/>
          <w:b/>
          <w:szCs w:val="18"/>
        </w:rPr>
        <w:t xml:space="preserve"> </w:t>
      </w:r>
      <w:r w:rsidR="00804C66" w:rsidRPr="00804C66">
        <w:rPr>
          <w:rFonts w:cs="Arial"/>
          <w:bCs/>
          <w:szCs w:val="18"/>
        </w:rPr>
        <w:t>se snížil</w:t>
      </w:r>
      <w:r w:rsidR="00804C66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804C66">
        <w:rPr>
          <w:rFonts w:cs="Arial"/>
          <w:szCs w:val="18"/>
        </w:rPr>
        <w:t>0,8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1F86F969" w14:textId="4D7DB1A1" w:rsidR="00B94FB3" w:rsidRDefault="00B94FB3" w:rsidP="00A50440">
      <w:pPr>
        <w:outlineLvl w:val="0"/>
        <w:rPr>
          <w:rFonts w:cs="Arial"/>
          <w:szCs w:val="18"/>
        </w:rPr>
      </w:pPr>
    </w:p>
    <w:p w14:paraId="6A145111" w14:textId="7A83D896" w:rsidR="00B94FB3" w:rsidRDefault="00B94FB3" w:rsidP="00A50440">
      <w:pPr>
        <w:outlineLvl w:val="0"/>
        <w:rPr>
          <w:rFonts w:cs="Arial"/>
          <w:szCs w:val="18"/>
        </w:rPr>
      </w:pPr>
    </w:p>
    <w:p w14:paraId="2F18ED00" w14:textId="1B705FD6" w:rsidR="00B94FB3" w:rsidRDefault="00B94FB3" w:rsidP="00A50440">
      <w:pPr>
        <w:outlineLvl w:val="0"/>
        <w:rPr>
          <w:rFonts w:cs="Arial"/>
          <w:szCs w:val="18"/>
        </w:rPr>
      </w:pPr>
    </w:p>
    <w:p w14:paraId="41194E83" w14:textId="0BF228AB" w:rsidR="00B94FB3" w:rsidRDefault="00B94FB3" w:rsidP="00A50440">
      <w:pPr>
        <w:outlineLvl w:val="0"/>
        <w:rPr>
          <w:rFonts w:cs="Arial"/>
          <w:szCs w:val="18"/>
        </w:rPr>
      </w:pPr>
    </w:p>
    <w:p w14:paraId="640EE3FD" w14:textId="46F2FD93" w:rsidR="00B94FB3" w:rsidRDefault="00B94FB3" w:rsidP="00A50440">
      <w:pPr>
        <w:outlineLvl w:val="0"/>
        <w:rPr>
          <w:rFonts w:cs="Arial"/>
          <w:szCs w:val="18"/>
        </w:rPr>
      </w:pPr>
    </w:p>
    <w:p w14:paraId="72F6CBD0" w14:textId="77777777" w:rsidR="001975C3" w:rsidRDefault="001975C3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152403D6" w14:textId="77777777" w:rsidR="00C932B6" w:rsidRDefault="00C932B6">
      <w:pPr>
        <w:spacing w:line="240" w:lineRule="auto"/>
        <w:jc w:val="left"/>
        <w:rPr>
          <w:color w:val="000000"/>
        </w:rPr>
      </w:pPr>
    </w:p>
    <w:p w14:paraId="5338A66F" w14:textId="77777777" w:rsidR="0042033B" w:rsidRDefault="0042033B">
      <w:pPr>
        <w:spacing w:line="240" w:lineRule="auto"/>
        <w:jc w:val="left"/>
        <w:rPr>
          <w:color w:val="000000"/>
        </w:rPr>
      </w:pPr>
    </w:p>
    <w:p w14:paraId="669EEF1C" w14:textId="58C2252C" w:rsidR="00C97F20" w:rsidRDefault="00C97F20" w:rsidP="00E168FB">
      <w:pPr>
        <w:spacing w:line="240" w:lineRule="auto"/>
        <w:jc w:val="left"/>
        <w:rPr>
          <w:color w:val="000000"/>
        </w:rPr>
      </w:pPr>
    </w:p>
    <w:p w14:paraId="2B18F69B" w14:textId="77777777" w:rsidR="003F342D" w:rsidRDefault="003F342D" w:rsidP="00E168FB">
      <w:pPr>
        <w:spacing w:line="240" w:lineRule="auto"/>
        <w:jc w:val="left"/>
      </w:pP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</w:t>
      </w:r>
      <w:proofErr w:type="spellStart"/>
      <w:r w:rsidRPr="00C24438">
        <w:rPr>
          <w:rStyle w:val="Zdraznn"/>
          <w:rFonts w:cs="Arial"/>
          <w:sz w:val="18"/>
          <w:szCs w:val="18"/>
        </w:rPr>
        <w:t>Eurostatu</w:t>
      </w:r>
      <w:proofErr w:type="spellEnd"/>
      <w:r w:rsidRPr="00C24438">
        <w:rPr>
          <w:rStyle w:val="Zdraznn"/>
          <w:rFonts w:cs="Arial"/>
          <w:sz w:val="18"/>
          <w:szCs w:val="18"/>
        </w:rPr>
        <w:t xml:space="preserve">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D29A93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324E82">
        <w:rPr>
          <w:rFonts w:eastAsia="Arial" w:cs="Arial"/>
          <w:b/>
          <w:bCs/>
          <w:i/>
          <w:iCs/>
        </w:rPr>
        <w:t>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Výkazy pro </w:t>
      </w:r>
      <w:proofErr w:type="spellStart"/>
      <w:r w:rsidRPr="6A06770D">
        <w:rPr>
          <w:rFonts w:eastAsia="Arial" w:cs="Arial"/>
          <w:i/>
          <w:iCs/>
          <w:sz w:val="18"/>
          <w:szCs w:val="18"/>
        </w:rPr>
        <w:t>Intrastat</w:t>
      </w:r>
      <w:proofErr w:type="spellEnd"/>
      <w:r w:rsidRPr="6A06770D">
        <w:rPr>
          <w:rFonts w:eastAsia="Arial" w:cs="Arial"/>
          <w:i/>
          <w:iCs/>
          <w:sz w:val="18"/>
          <w:szCs w:val="18"/>
        </w:rPr>
        <w:t>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16D0B2D" w14:textId="4FB27CDE" w:rsidR="00762014" w:rsidRPr="00C21713" w:rsidRDefault="00A50440" w:rsidP="00762014">
      <w:pPr>
        <w:ind w:left="3600" w:hanging="3600"/>
        <w:jc w:val="left"/>
        <w:rPr>
          <w:rFonts w:cs="Arial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 w:history="1">
        <w:r w:rsidR="00762014" w:rsidRPr="00C21713">
          <w:rPr>
            <w:rStyle w:val="Hypertextovodkaz"/>
            <w:rFonts w:cs="Arial"/>
            <w:i/>
            <w:sz w:val="18"/>
            <w:szCs w:val="18"/>
          </w:rPr>
          <w:t>https://csu.gov.cz/produkty/vzonu_cr</w:t>
        </w:r>
      </w:hyperlink>
    </w:p>
    <w:p w14:paraId="1CAFD8DA" w14:textId="77777777" w:rsidR="00314360" w:rsidRPr="00314360" w:rsidRDefault="00314360" w:rsidP="00314360">
      <w:pPr>
        <w:ind w:left="3600"/>
        <w:jc w:val="left"/>
        <w:rPr>
          <w:rFonts w:cs="Arial"/>
          <w:i/>
          <w:iCs/>
          <w:sz w:val="18"/>
          <w:szCs w:val="18"/>
        </w:rPr>
      </w:pPr>
      <w:r w:rsidRPr="00314360">
        <w:rPr>
          <w:rFonts w:cs="Arial"/>
          <w:i/>
          <w:iCs/>
          <w:sz w:val="18"/>
          <w:szCs w:val="18"/>
        </w:rPr>
        <w:t xml:space="preserve">241014-25 Zahraniční obchod ČR podle CZ-CPA (čtvrtletní periodicita). </w:t>
      </w:r>
    </w:p>
    <w:p w14:paraId="211EF1F2" w14:textId="65A48907" w:rsidR="00314360" w:rsidRPr="00314360" w:rsidRDefault="00314360" w:rsidP="00314360">
      <w:pPr>
        <w:ind w:left="3600"/>
        <w:jc w:val="left"/>
        <w:rPr>
          <w:rFonts w:cs="Arial"/>
          <w:i/>
          <w:iCs/>
          <w:sz w:val="18"/>
          <w:szCs w:val="18"/>
        </w:rPr>
      </w:pPr>
      <w:hyperlink r:id="rId15" w:history="1">
        <w:r w:rsidRPr="00314360">
          <w:rPr>
            <w:rStyle w:val="Hypertextovodkaz"/>
            <w:rFonts w:cs="Arial"/>
            <w:i/>
            <w:iCs/>
            <w:sz w:val="18"/>
            <w:szCs w:val="18"/>
          </w:rPr>
          <w:t>https://www.csu.gov.cz/aktualni-produkt/41321</w:t>
        </w:r>
      </w:hyperlink>
    </w:p>
    <w:p w14:paraId="5B93E215" w14:textId="774EB46F" w:rsidR="007054EC" w:rsidRDefault="00C701C2" w:rsidP="00762014">
      <w:pPr>
        <w:ind w:left="3600" w:hanging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38BA9534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115238">
        <w:rPr>
          <w:rFonts w:eastAsia="Arial"/>
          <w:b w:val="0"/>
          <w:i/>
          <w:iCs/>
          <w:szCs w:val="18"/>
        </w:rPr>
        <w:t>9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115238">
        <w:rPr>
          <w:rFonts w:eastAsia="Arial"/>
          <w:b w:val="0"/>
          <w:i/>
          <w:iCs/>
          <w:szCs w:val="18"/>
        </w:rPr>
        <w:t>3</w:t>
      </w:r>
      <w:r w:rsidR="00734AB0">
        <w:rPr>
          <w:rFonts w:eastAsia="Arial"/>
          <w:b w:val="0"/>
          <w:i/>
          <w:iCs/>
          <w:szCs w:val="18"/>
        </w:rPr>
        <w:t>. 202</w:t>
      </w:r>
      <w:r w:rsidR="00576BEE">
        <w:rPr>
          <w:rFonts w:eastAsia="Arial"/>
          <w:b w:val="0"/>
          <w:i/>
          <w:iCs/>
          <w:szCs w:val="18"/>
        </w:rPr>
        <w:t>6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lastRenderedPageBreak/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CA29" w14:textId="77777777" w:rsidR="00D44741" w:rsidRDefault="00D44741" w:rsidP="00BA6370">
      <w:r>
        <w:separator/>
      </w:r>
    </w:p>
  </w:endnote>
  <w:endnote w:type="continuationSeparator" w:id="0">
    <w:p w14:paraId="3FB1CE56" w14:textId="77777777" w:rsidR="00D44741" w:rsidRDefault="00D447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46CC2AA6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04461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46CC2AA6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04461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3E1D" w14:textId="77777777" w:rsidR="00D44741" w:rsidRDefault="00D44741" w:rsidP="00BA6370">
      <w:r>
        <w:separator/>
      </w:r>
    </w:p>
  </w:footnote>
  <w:footnote w:type="continuationSeparator" w:id="0">
    <w:p w14:paraId="3B393F5B" w14:textId="77777777" w:rsidR="00D44741" w:rsidRDefault="00D447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0D3E"/>
    <w:rsid w:val="00001211"/>
    <w:rsid w:val="00003D63"/>
    <w:rsid w:val="000050B8"/>
    <w:rsid w:val="00005488"/>
    <w:rsid w:val="00005654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179C7"/>
    <w:rsid w:val="0002020F"/>
    <w:rsid w:val="000204BD"/>
    <w:rsid w:val="00022FE0"/>
    <w:rsid w:val="000240F4"/>
    <w:rsid w:val="000258F2"/>
    <w:rsid w:val="00027602"/>
    <w:rsid w:val="00031D3F"/>
    <w:rsid w:val="000320B1"/>
    <w:rsid w:val="00033FDD"/>
    <w:rsid w:val="000411D5"/>
    <w:rsid w:val="00041417"/>
    <w:rsid w:val="0004226F"/>
    <w:rsid w:val="0004262A"/>
    <w:rsid w:val="00043BF4"/>
    <w:rsid w:val="00044615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4B68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1373"/>
    <w:rsid w:val="000924EF"/>
    <w:rsid w:val="00092572"/>
    <w:rsid w:val="00095E98"/>
    <w:rsid w:val="000962CE"/>
    <w:rsid w:val="000962FE"/>
    <w:rsid w:val="0009682E"/>
    <w:rsid w:val="00096956"/>
    <w:rsid w:val="00096D6C"/>
    <w:rsid w:val="00097164"/>
    <w:rsid w:val="0009725A"/>
    <w:rsid w:val="00097CAA"/>
    <w:rsid w:val="000A16C9"/>
    <w:rsid w:val="000A2BF7"/>
    <w:rsid w:val="000A338E"/>
    <w:rsid w:val="000A36C8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922"/>
    <w:rsid w:val="000D2DEE"/>
    <w:rsid w:val="000D605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5238"/>
    <w:rsid w:val="001167EB"/>
    <w:rsid w:val="001174FE"/>
    <w:rsid w:val="00117840"/>
    <w:rsid w:val="001211DC"/>
    <w:rsid w:val="00121DB3"/>
    <w:rsid w:val="00123C7C"/>
    <w:rsid w:val="0012464D"/>
    <w:rsid w:val="00124C92"/>
    <w:rsid w:val="00125540"/>
    <w:rsid w:val="00126DB7"/>
    <w:rsid w:val="00126E6C"/>
    <w:rsid w:val="00127CF7"/>
    <w:rsid w:val="00136944"/>
    <w:rsid w:val="00136A4C"/>
    <w:rsid w:val="001404AB"/>
    <w:rsid w:val="001424B3"/>
    <w:rsid w:val="00143259"/>
    <w:rsid w:val="00143609"/>
    <w:rsid w:val="001461DF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394D"/>
    <w:rsid w:val="0016465D"/>
    <w:rsid w:val="00164F25"/>
    <w:rsid w:val="0016614A"/>
    <w:rsid w:val="0017231D"/>
    <w:rsid w:val="00173ECA"/>
    <w:rsid w:val="00174F4F"/>
    <w:rsid w:val="001756A8"/>
    <w:rsid w:val="00175C53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3348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975C3"/>
    <w:rsid w:val="001A242D"/>
    <w:rsid w:val="001A2CD2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75B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0D22"/>
    <w:rsid w:val="002123A1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370E4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238"/>
    <w:rsid w:val="00281A30"/>
    <w:rsid w:val="0028249D"/>
    <w:rsid w:val="00282C5D"/>
    <w:rsid w:val="002835BB"/>
    <w:rsid w:val="00283D5D"/>
    <w:rsid w:val="002840FA"/>
    <w:rsid w:val="00284728"/>
    <w:rsid w:val="00286772"/>
    <w:rsid w:val="00290033"/>
    <w:rsid w:val="00291DE6"/>
    <w:rsid w:val="00293D4E"/>
    <w:rsid w:val="00294791"/>
    <w:rsid w:val="00296B5F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B6909"/>
    <w:rsid w:val="002C1984"/>
    <w:rsid w:val="002C2309"/>
    <w:rsid w:val="002C2F8A"/>
    <w:rsid w:val="002C3989"/>
    <w:rsid w:val="002C5DD8"/>
    <w:rsid w:val="002C60E5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360"/>
    <w:rsid w:val="00314AE2"/>
    <w:rsid w:val="0031721C"/>
    <w:rsid w:val="00317592"/>
    <w:rsid w:val="00321B18"/>
    <w:rsid w:val="003222FB"/>
    <w:rsid w:val="00322F8C"/>
    <w:rsid w:val="00324E82"/>
    <w:rsid w:val="003258E3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53AE5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0E23"/>
    <w:rsid w:val="00381B62"/>
    <w:rsid w:val="0038282A"/>
    <w:rsid w:val="00382DB3"/>
    <w:rsid w:val="0038337C"/>
    <w:rsid w:val="003835B7"/>
    <w:rsid w:val="00386702"/>
    <w:rsid w:val="00390183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1381"/>
    <w:rsid w:val="003B2D3B"/>
    <w:rsid w:val="003B44D4"/>
    <w:rsid w:val="003B52B0"/>
    <w:rsid w:val="003B77A8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D3F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342D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033B"/>
    <w:rsid w:val="00421F3A"/>
    <w:rsid w:val="00422E97"/>
    <w:rsid w:val="004312CF"/>
    <w:rsid w:val="00431EBA"/>
    <w:rsid w:val="00434BAD"/>
    <w:rsid w:val="00436906"/>
    <w:rsid w:val="0044214D"/>
    <w:rsid w:val="004422DF"/>
    <w:rsid w:val="00442522"/>
    <w:rsid w:val="004436EE"/>
    <w:rsid w:val="00454D18"/>
    <w:rsid w:val="0045547F"/>
    <w:rsid w:val="00461F34"/>
    <w:rsid w:val="00464A07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4BB4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A702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368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15197"/>
    <w:rsid w:val="00520AAA"/>
    <w:rsid w:val="00523E45"/>
    <w:rsid w:val="005254EE"/>
    <w:rsid w:val="00531CEE"/>
    <w:rsid w:val="00531DBB"/>
    <w:rsid w:val="00532E3A"/>
    <w:rsid w:val="00535FD1"/>
    <w:rsid w:val="005379A4"/>
    <w:rsid w:val="005414A9"/>
    <w:rsid w:val="00543B17"/>
    <w:rsid w:val="00543CE7"/>
    <w:rsid w:val="00544E2B"/>
    <w:rsid w:val="00545FB3"/>
    <w:rsid w:val="00546001"/>
    <w:rsid w:val="00546FE2"/>
    <w:rsid w:val="00550085"/>
    <w:rsid w:val="0055019A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58E5"/>
    <w:rsid w:val="0056604C"/>
    <w:rsid w:val="005666D8"/>
    <w:rsid w:val="00573803"/>
    <w:rsid w:val="00573994"/>
    <w:rsid w:val="0057506D"/>
    <w:rsid w:val="00576662"/>
    <w:rsid w:val="00576BEE"/>
    <w:rsid w:val="00577688"/>
    <w:rsid w:val="00580692"/>
    <w:rsid w:val="00580847"/>
    <w:rsid w:val="00580AC5"/>
    <w:rsid w:val="00581B68"/>
    <w:rsid w:val="005836DF"/>
    <w:rsid w:val="005843C3"/>
    <w:rsid w:val="00587884"/>
    <w:rsid w:val="00587FED"/>
    <w:rsid w:val="00590A92"/>
    <w:rsid w:val="00592B28"/>
    <w:rsid w:val="005936C9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0FB"/>
    <w:rsid w:val="005C1624"/>
    <w:rsid w:val="005C58CB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35B7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4E48"/>
    <w:rsid w:val="00625E2E"/>
    <w:rsid w:val="00630FBD"/>
    <w:rsid w:val="00631586"/>
    <w:rsid w:val="00633F2F"/>
    <w:rsid w:val="006342BE"/>
    <w:rsid w:val="00635A5A"/>
    <w:rsid w:val="00637897"/>
    <w:rsid w:val="006402DF"/>
    <w:rsid w:val="006402E0"/>
    <w:rsid w:val="006409BC"/>
    <w:rsid w:val="0064139A"/>
    <w:rsid w:val="0064203E"/>
    <w:rsid w:val="0064502D"/>
    <w:rsid w:val="006457ED"/>
    <w:rsid w:val="006475E6"/>
    <w:rsid w:val="006500F3"/>
    <w:rsid w:val="0065075E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3944"/>
    <w:rsid w:val="00684616"/>
    <w:rsid w:val="00685B29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C4A09"/>
    <w:rsid w:val="006D0B04"/>
    <w:rsid w:val="006D21EB"/>
    <w:rsid w:val="006D25F0"/>
    <w:rsid w:val="006D2B2D"/>
    <w:rsid w:val="006D34DA"/>
    <w:rsid w:val="006D3598"/>
    <w:rsid w:val="006D39AB"/>
    <w:rsid w:val="006D5356"/>
    <w:rsid w:val="006E024F"/>
    <w:rsid w:val="006E0457"/>
    <w:rsid w:val="006E055A"/>
    <w:rsid w:val="006E120A"/>
    <w:rsid w:val="006E16D7"/>
    <w:rsid w:val="006E199C"/>
    <w:rsid w:val="006E1F9C"/>
    <w:rsid w:val="006E259C"/>
    <w:rsid w:val="006E4409"/>
    <w:rsid w:val="006E4E81"/>
    <w:rsid w:val="006E6EEE"/>
    <w:rsid w:val="006F0B50"/>
    <w:rsid w:val="006F145A"/>
    <w:rsid w:val="006F197D"/>
    <w:rsid w:val="006F47F4"/>
    <w:rsid w:val="006F4935"/>
    <w:rsid w:val="006F4D34"/>
    <w:rsid w:val="006F4E43"/>
    <w:rsid w:val="006F4FFC"/>
    <w:rsid w:val="006F6351"/>
    <w:rsid w:val="006F64AF"/>
    <w:rsid w:val="00700BBA"/>
    <w:rsid w:val="00702114"/>
    <w:rsid w:val="0070233E"/>
    <w:rsid w:val="00703E75"/>
    <w:rsid w:val="0070422C"/>
    <w:rsid w:val="0070429B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D95"/>
    <w:rsid w:val="00715F9B"/>
    <w:rsid w:val="007167F7"/>
    <w:rsid w:val="00716941"/>
    <w:rsid w:val="00717EC5"/>
    <w:rsid w:val="007205EA"/>
    <w:rsid w:val="0072071E"/>
    <w:rsid w:val="00720CCC"/>
    <w:rsid w:val="00722DDE"/>
    <w:rsid w:val="00723E90"/>
    <w:rsid w:val="007255B0"/>
    <w:rsid w:val="0072669B"/>
    <w:rsid w:val="00727EAD"/>
    <w:rsid w:val="00734AB0"/>
    <w:rsid w:val="00740414"/>
    <w:rsid w:val="00740BF2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2014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20C6"/>
    <w:rsid w:val="00794148"/>
    <w:rsid w:val="0079438B"/>
    <w:rsid w:val="00795907"/>
    <w:rsid w:val="00797CF0"/>
    <w:rsid w:val="007A140C"/>
    <w:rsid w:val="007A1BAF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B72E3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1FCE"/>
    <w:rsid w:val="007E3A20"/>
    <w:rsid w:val="007E4AF0"/>
    <w:rsid w:val="007E537B"/>
    <w:rsid w:val="007E56D4"/>
    <w:rsid w:val="007E5AE4"/>
    <w:rsid w:val="007E5DD7"/>
    <w:rsid w:val="007F1FA7"/>
    <w:rsid w:val="007F2AFF"/>
    <w:rsid w:val="007F4AEB"/>
    <w:rsid w:val="007F585C"/>
    <w:rsid w:val="007F735B"/>
    <w:rsid w:val="007F75B2"/>
    <w:rsid w:val="00800292"/>
    <w:rsid w:val="00800A9F"/>
    <w:rsid w:val="00800D65"/>
    <w:rsid w:val="00800EF8"/>
    <w:rsid w:val="008018EA"/>
    <w:rsid w:val="00803993"/>
    <w:rsid w:val="008043C4"/>
    <w:rsid w:val="008044D9"/>
    <w:rsid w:val="00804C66"/>
    <w:rsid w:val="00804F12"/>
    <w:rsid w:val="008056DF"/>
    <w:rsid w:val="00805E5D"/>
    <w:rsid w:val="008067AB"/>
    <w:rsid w:val="0080724B"/>
    <w:rsid w:val="00810F3B"/>
    <w:rsid w:val="00811424"/>
    <w:rsid w:val="00813DDD"/>
    <w:rsid w:val="0081599A"/>
    <w:rsid w:val="00817131"/>
    <w:rsid w:val="00817C81"/>
    <w:rsid w:val="00817DB5"/>
    <w:rsid w:val="00823B85"/>
    <w:rsid w:val="008252EE"/>
    <w:rsid w:val="00826F19"/>
    <w:rsid w:val="00831959"/>
    <w:rsid w:val="00831B1B"/>
    <w:rsid w:val="00834597"/>
    <w:rsid w:val="00835470"/>
    <w:rsid w:val="0083553F"/>
    <w:rsid w:val="00836FDB"/>
    <w:rsid w:val="0084039D"/>
    <w:rsid w:val="0084460F"/>
    <w:rsid w:val="0084574A"/>
    <w:rsid w:val="00846638"/>
    <w:rsid w:val="00847646"/>
    <w:rsid w:val="008523E3"/>
    <w:rsid w:val="008530AE"/>
    <w:rsid w:val="00853B64"/>
    <w:rsid w:val="00855FB3"/>
    <w:rsid w:val="00860B1C"/>
    <w:rsid w:val="00861798"/>
    <w:rsid w:val="00861D0E"/>
    <w:rsid w:val="008662AB"/>
    <w:rsid w:val="008662BB"/>
    <w:rsid w:val="00866310"/>
    <w:rsid w:val="008671EC"/>
    <w:rsid w:val="00867569"/>
    <w:rsid w:val="0087224A"/>
    <w:rsid w:val="00872E19"/>
    <w:rsid w:val="0088235F"/>
    <w:rsid w:val="0088438E"/>
    <w:rsid w:val="008862EF"/>
    <w:rsid w:val="008876F3"/>
    <w:rsid w:val="008949AD"/>
    <w:rsid w:val="00896D9E"/>
    <w:rsid w:val="00896DEA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C461D"/>
    <w:rsid w:val="008D0F11"/>
    <w:rsid w:val="008D0FAE"/>
    <w:rsid w:val="008D1852"/>
    <w:rsid w:val="008D2FA1"/>
    <w:rsid w:val="008D3263"/>
    <w:rsid w:val="008D4A27"/>
    <w:rsid w:val="008D50E9"/>
    <w:rsid w:val="008D5833"/>
    <w:rsid w:val="008D66B2"/>
    <w:rsid w:val="008E1B14"/>
    <w:rsid w:val="008E2A63"/>
    <w:rsid w:val="008E2E79"/>
    <w:rsid w:val="008E2E7A"/>
    <w:rsid w:val="008E349F"/>
    <w:rsid w:val="008E3875"/>
    <w:rsid w:val="008E482E"/>
    <w:rsid w:val="008E4FE3"/>
    <w:rsid w:val="008E5F79"/>
    <w:rsid w:val="008E65D3"/>
    <w:rsid w:val="008F385B"/>
    <w:rsid w:val="008F48FD"/>
    <w:rsid w:val="008F61EE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56D7"/>
    <w:rsid w:val="0092772E"/>
    <w:rsid w:val="00930AD3"/>
    <w:rsid w:val="0093151C"/>
    <w:rsid w:val="00932002"/>
    <w:rsid w:val="00933B0E"/>
    <w:rsid w:val="00935A65"/>
    <w:rsid w:val="00936AEE"/>
    <w:rsid w:val="00936FD1"/>
    <w:rsid w:val="009402A9"/>
    <w:rsid w:val="0094037F"/>
    <w:rsid w:val="0094280E"/>
    <w:rsid w:val="009457A4"/>
    <w:rsid w:val="00947B6A"/>
    <w:rsid w:val="00947CAD"/>
    <w:rsid w:val="00950225"/>
    <w:rsid w:val="00950986"/>
    <w:rsid w:val="009510EF"/>
    <w:rsid w:val="00953656"/>
    <w:rsid w:val="00953A2B"/>
    <w:rsid w:val="009541EB"/>
    <w:rsid w:val="00956B5B"/>
    <w:rsid w:val="00956BB1"/>
    <w:rsid w:val="00956E65"/>
    <w:rsid w:val="00957A68"/>
    <w:rsid w:val="00957CA0"/>
    <w:rsid w:val="009634B1"/>
    <w:rsid w:val="0096472C"/>
    <w:rsid w:val="00966D29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5B8"/>
    <w:rsid w:val="009A0F82"/>
    <w:rsid w:val="009A2387"/>
    <w:rsid w:val="009A7B43"/>
    <w:rsid w:val="009B088B"/>
    <w:rsid w:val="009B285D"/>
    <w:rsid w:val="009B2D22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C751B"/>
    <w:rsid w:val="009D2658"/>
    <w:rsid w:val="009D4AE9"/>
    <w:rsid w:val="009D4FD0"/>
    <w:rsid w:val="009E00A9"/>
    <w:rsid w:val="009E0E52"/>
    <w:rsid w:val="009E1C6F"/>
    <w:rsid w:val="009E41A2"/>
    <w:rsid w:val="009E4DE7"/>
    <w:rsid w:val="009E59CE"/>
    <w:rsid w:val="009E6077"/>
    <w:rsid w:val="009E68C0"/>
    <w:rsid w:val="009E6A98"/>
    <w:rsid w:val="009E6C6B"/>
    <w:rsid w:val="009F03E8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09E8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3A4E"/>
    <w:rsid w:val="00A2406F"/>
    <w:rsid w:val="00A24203"/>
    <w:rsid w:val="00A245C9"/>
    <w:rsid w:val="00A24D7F"/>
    <w:rsid w:val="00A2694D"/>
    <w:rsid w:val="00A318FE"/>
    <w:rsid w:val="00A32A34"/>
    <w:rsid w:val="00A32B3F"/>
    <w:rsid w:val="00A32C84"/>
    <w:rsid w:val="00A33F13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0563"/>
    <w:rsid w:val="00A52819"/>
    <w:rsid w:val="00A54FC6"/>
    <w:rsid w:val="00A572F7"/>
    <w:rsid w:val="00A57612"/>
    <w:rsid w:val="00A60B29"/>
    <w:rsid w:val="00A60CC9"/>
    <w:rsid w:val="00A611CD"/>
    <w:rsid w:val="00A61432"/>
    <w:rsid w:val="00A618EF"/>
    <w:rsid w:val="00A639E3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6444"/>
    <w:rsid w:val="00A77A6B"/>
    <w:rsid w:val="00A802B0"/>
    <w:rsid w:val="00A81EB3"/>
    <w:rsid w:val="00A83443"/>
    <w:rsid w:val="00A83873"/>
    <w:rsid w:val="00A841EA"/>
    <w:rsid w:val="00A86AB6"/>
    <w:rsid w:val="00A86B0A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87C"/>
    <w:rsid w:val="00AA6C36"/>
    <w:rsid w:val="00AA6D61"/>
    <w:rsid w:val="00AB008C"/>
    <w:rsid w:val="00AB2D08"/>
    <w:rsid w:val="00AB3410"/>
    <w:rsid w:val="00AB4936"/>
    <w:rsid w:val="00AB4A84"/>
    <w:rsid w:val="00AB5DF6"/>
    <w:rsid w:val="00AB6B9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4758"/>
    <w:rsid w:val="00AE6427"/>
    <w:rsid w:val="00AE7719"/>
    <w:rsid w:val="00AF0D3E"/>
    <w:rsid w:val="00AF3597"/>
    <w:rsid w:val="00AF3D9B"/>
    <w:rsid w:val="00AF40E3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2372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478E7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24BF"/>
    <w:rsid w:val="00B74782"/>
    <w:rsid w:val="00B74DAF"/>
    <w:rsid w:val="00B753D2"/>
    <w:rsid w:val="00B8124C"/>
    <w:rsid w:val="00B825AE"/>
    <w:rsid w:val="00B83580"/>
    <w:rsid w:val="00B8797D"/>
    <w:rsid w:val="00B90758"/>
    <w:rsid w:val="00B90F0D"/>
    <w:rsid w:val="00B911E1"/>
    <w:rsid w:val="00B92EC6"/>
    <w:rsid w:val="00B94FB3"/>
    <w:rsid w:val="00B95B2C"/>
    <w:rsid w:val="00B974FB"/>
    <w:rsid w:val="00BA08CD"/>
    <w:rsid w:val="00BA12F1"/>
    <w:rsid w:val="00BA1808"/>
    <w:rsid w:val="00BA22EA"/>
    <w:rsid w:val="00BA2998"/>
    <w:rsid w:val="00BA439F"/>
    <w:rsid w:val="00BA465F"/>
    <w:rsid w:val="00BA48A8"/>
    <w:rsid w:val="00BA5C92"/>
    <w:rsid w:val="00BA605F"/>
    <w:rsid w:val="00BA6370"/>
    <w:rsid w:val="00BA6625"/>
    <w:rsid w:val="00BA66C5"/>
    <w:rsid w:val="00BA77F5"/>
    <w:rsid w:val="00BB1FF4"/>
    <w:rsid w:val="00BB27B7"/>
    <w:rsid w:val="00BB46FF"/>
    <w:rsid w:val="00BB6D4B"/>
    <w:rsid w:val="00BB7651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3D40"/>
    <w:rsid w:val="00BD4129"/>
    <w:rsid w:val="00BD445A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232B"/>
    <w:rsid w:val="00BE3D82"/>
    <w:rsid w:val="00BE5E61"/>
    <w:rsid w:val="00BE7EE6"/>
    <w:rsid w:val="00BF1B72"/>
    <w:rsid w:val="00BF41C6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1713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2EB7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2E4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2141"/>
    <w:rsid w:val="00C930FA"/>
    <w:rsid w:val="00C932B6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A3DE4"/>
    <w:rsid w:val="00CB2709"/>
    <w:rsid w:val="00CB620E"/>
    <w:rsid w:val="00CB6F89"/>
    <w:rsid w:val="00CC0AE9"/>
    <w:rsid w:val="00CC212E"/>
    <w:rsid w:val="00CC2D77"/>
    <w:rsid w:val="00CC4054"/>
    <w:rsid w:val="00CC4A7A"/>
    <w:rsid w:val="00CC5308"/>
    <w:rsid w:val="00CD128C"/>
    <w:rsid w:val="00CD1FB4"/>
    <w:rsid w:val="00CD435A"/>
    <w:rsid w:val="00CD440A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6D9B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66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0B3C"/>
    <w:rsid w:val="00D2156F"/>
    <w:rsid w:val="00D215E5"/>
    <w:rsid w:val="00D230A5"/>
    <w:rsid w:val="00D2316E"/>
    <w:rsid w:val="00D23B6F"/>
    <w:rsid w:val="00D26583"/>
    <w:rsid w:val="00D27714"/>
    <w:rsid w:val="00D27D69"/>
    <w:rsid w:val="00D312C5"/>
    <w:rsid w:val="00D31945"/>
    <w:rsid w:val="00D32132"/>
    <w:rsid w:val="00D32E0F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1DCB"/>
    <w:rsid w:val="00D427CF"/>
    <w:rsid w:val="00D445DA"/>
    <w:rsid w:val="00D44741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86857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0CF7"/>
    <w:rsid w:val="00DA2411"/>
    <w:rsid w:val="00DA2904"/>
    <w:rsid w:val="00DA4D42"/>
    <w:rsid w:val="00DA72C3"/>
    <w:rsid w:val="00DB00BD"/>
    <w:rsid w:val="00DB1226"/>
    <w:rsid w:val="00DB3304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4BDF"/>
    <w:rsid w:val="00E0507D"/>
    <w:rsid w:val="00E05D4A"/>
    <w:rsid w:val="00E07068"/>
    <w:rsid w:val="00E13AED"/>
    <w:rsid w:val="00E140A8"/>
    <w:rsid w:val="00E14827"/>
    <w:rsid w:val="00E162EF"/>
    <w:rsid w:val="00E168FB"/>
    <w:rsid w:val="00E16E37"/>
    <w:rsid w:val="00E17310"/>
    <w:rsid w:val="00E204C8"/>
    <w:rsid w:val="00E2124A"/>
    <w:rsid w:val="00E230AA"/>
    <w:rsid w:val="00E237FF"/>
    <w:rsid w:val="00E24B3D"/>
    <w:rsid w:val="00E25FE3"/>
    <w:rsid w:val="00E262CA"/>
    <w:rsid w:val="00E26704"/>
    <w:rsid w:val="00E31980"/>
    <w:rsid w:val="00E31FB9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5487B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4FB1"/>
    <w:rsid w:val="00E76620"/>
    <w:rsid w:val="00E76D05"/>
    <w:rsid w:val="00E7747B"/>
    <w:rsid w:val="00E80876"/>
    <w:rsid w:val="00E81206"/>
    <w:rsid w:val="00E814E6"/>
    <w:rsid w:val="00E81697"/>
    <w:rsid w:val="00E86E87"/>
    <w:rsid w:val="00E86E93"/>
    <w:rsid w:val="00E87AD5"/>
    <w:rsid w:val="00E87B2B"/>
    <w:rsid w:val="00E92BB8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0A7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0732"/>
    <w:rsid w:val="00EC1236"/>
    <w:rsid w:val="00EC496B"/>
    <w:rsid w:val="00EC6255"/>
    <w:rsid w:val="00EC69C6"/>
    <w:rsid w:val="00ED240B"/>
    <w:rsid w:val="00ED2AC8"/>
    <w:rsid w:val="00ED56C1"/>
    <w:rsid w:val="00ED6D9B"/>
    <w:rsid w:val="00ED7BF1"/>
    <w:rsid w:val="00EE2A6D"/>
    <w:rsid w:val="00EE2C0D"/>
    <w:rsid w:val="00EE2E7D"/>
    <w:rsid w:val="00EE3DFC"/>
    <w:rsid w:val="00EE5946"/>
    <w:rsid w:val="00EE596E"/>
    <w:rsid w:val="00EE7A14"/>
    <w:rsid w:val="00EF0930"/>
    <w:rsid w:val="00EF27BD"/>
    <w:rsid w:val="00EF2A14"/>
    <w:rsid w:val="00EF3498"/>
    <w:rsid w:val="00EF596F"/>
    <w:rsid w:val="00EF5DC2"/>
    <w:rsid w:val="00EF662F"/>
    <w:rsid w:val="00EF7FA2"/>
    <w:rsid w:val="00F01A8B"/>
    <w:rsid w:val="00F02A14"/>
    <w:rsid w:val="00F03F86"/>
    <w:rsid w:val="00F07408"/>
    <w:rsid w:val="00F14022"/>
    <w:rsid w:val="00F16C80"/>
    <w:rsid w:val="00F17022"/>
    <w:rsid w:val="00F17127"/>
    <w:rsid w:val="00F205AC"/>
    <w:rsid w:val="00F20E57"/>
    <w:rsid w:val="00F2193C"/>
    <w:rsid w:val="00F2299F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16B7"/>
    <w:rsid w:val="00F4434D"/>
    <w:rsid w:val="00F45402"/>
    <w:rsid w:val="00F4715B"/>
    <w:rsid w:val="00F501A8"/>
    <w:rsid w:val="00F5068B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67A83"/>
    <w:rsid w:val="00F67D22"/>
    <w:rsid w:val="00F73651"/>
    <w:rsid w:val="00F737AB"/>
    <w:rsid w:val="00F74F00"/>
    <w:rsid w:val="00F75F2A"/>
    <w:rsid w:val="00F810F7"/>
    <w:rsid w:val="00F82E33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1FBF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3E49"/>
    <w:rsid w:val="00FB4579"/>
    <w:rsid w:val="00FB687C"/>
    <w:rsid w:val="00FB6CB7"/>
    <w:rsid w:val="00FB6CF9"/>
    <w:rsid w:val="00FB7E2F"/>
    <w:rsid w:val="00FC2789"/>
    <w:rsid w:val="00FC28C8"/>
    <w:rsid w:val="00FC3509"/>
    <w:rsid w:val="00FC37F2"/>
    <w:rsid w:val="00FC443D"/>
    <w:rsid w:val="00FD0226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31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u.gov.cz/aktualni-produkt/41321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5986ef655ca1527153048cac1863da2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9ce40cd73d245f90074aee039356b0f1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CEECE-4F30-487C-B40D-F9D64D08E9EB}"/>
</file>

<file path=customXml/itemProps4.xml><?xml version="1.0" encoding="utf-8"?>
<ds:datastoreItem xmlns:ds="http://schemas.openxmlformats.org/officeDocument/2006/customXml" ds:itemID="{60E09E5E-A04B-4CDA-9C77-136EC715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454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Mazánková Jana</cp:lastModifiedBy>
  <cp:revision>63</cp:revision>
  <cp:lastPrinted>2025-12-30T07:52:00Z</cp:lastPrinted>
  <dcterms:created xsi:type="dcterms:W3CDTF">2025-12-11T09:00:00Z</dcterms:created>
  <dcterms:modified xsi:type="dcterms:W3CDTF">2026-02-05T09:01:00Z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