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C9" w:rsidRPr="00A81EB3" w:rsidRDefault="007E0B56" w:rsidP="00034CC9">
      <w:pPr>
        <w:pStyle w:val="datum0"/>
      </w:pPr>
      <w:r>
        <w:t>6</w:t>
      </w:r>
      <w:r w:rsidR="00C877E3">
        <w:t xml:space="preserve">. </w:t>
      </w:r>
      <w:r>
        <w:t>1</w:t>
      </w:r>
      <w:r w:rsidR="00BF3F15">
        <w:t>1</w:t>
      </w:r>
      <w:r w:rsidR="00C877E3">
        <w:t>.</w:t>
      </w:r>
      <w:r w:rsidR="00034CC9">
        <w:t xml:space="preserve"> </w:t>
      </w:r>
      <w:r w:rsidR="00596F21">
        <w:t>2015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BF3F15">
        <w:t>září</w:t>
      </w:r>
      <w:r>
        <w:t xml:space="preserve"> </w:t>
      </w:r>
      <w:r w:rsidRPr="00A81EB3">
        <w:t>201</w:t>
      </w:r>
      <w:r w:rsidR="0047266B">
        <w:t>5</w:t>
      </w:r>
    </w:p>
    <w:p w:rsidR="00C15273" w:rsidRDefault="00FC6317" w:rsidP="00C15273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FC6317">
        <w:rPr>
          <w:b/>
          <w:color w:val="000000"/>
        </w:rPr>
        <w:t>Podle</w:t>
      </w:r>
      <w:r w:rsidRPr="00FC6317">
        <w:rPr>
          <w:rFonts w:cs="Arial"/>
          <w:b/>
          <w:color w:val="000000"/>
          <w:szCs w:val="18"/>
        </w:rPr>
        <w:t xml:space="preserve"> předběžných údajů skončila v </w:t>
      </w:r>
      <w:r w:rsidR="00BF3F15">
        <w:rPr>
          <w:rFonts w:cs="Arial"/>
          <w:b/>
          <w:color w:val="000000"/>
          <w:szCs w:val="18"/>
        </w:rPr>
        <w:t>září</w:t>
      </w:r>
      <w:r w:rsidRPr="00FC6317">
        <w:rPr>
          <w:rFonts w:cs="Arial"/>
          <w:b/>
          <w:color w:val="000000"/>
          <w:szCs w:val="18"/>
        </w:rPr>
        <w:t xml:space="preserve"> bilance zahraničního obchodu v národním pojetí v běžných cenách </w:t>
      </w:r>
      <w:r w:rsidR="00C15273">
        <w:rPr>
          <w:rFonts w:cs="Arial"/>
          <w:b/>
          <w:color w:val="000000"/>
          <w:szCs w:val="18"/>
        </w:rPr>
        <w:t>přebytkem</w:t>
      </w:r>
      <w:r w:rsidRPr="00FC6317">
        <w:rPr>
          <w:rFonts w:cs="Arial"/>
          <w:b/>
          <w:color w:val="000000"/>
          <w:szCs w:val="18"/>
        </w:rPr>
        <w:t xml:space="preserve"> </w:t>
      </w:r>
      <w:r w:rsidR="00C15273">
        <w:rPr>
          <w:rFonts w:cs="Arial"/>
          <w:b/>
          <w:color w:val="000000"/>
          <w:szCs w:val="18"/>
        </w:rPr>
        <w:t>19,0</w:t>
      </w:r>
      <w:r w:rsidRPr="00FC6317">
        <w:rPr>
          <w:rFonts w:cs="Arial"/>
          <w:b/>
          <w:color w:val="000000"/>
          <w:szCs w:val="18"/>
        </w:rPr>
        <w:t> mld. Kč</w:t>
      </w:r>
      <w:r w:rsidR="00C15273">
        <w:rPr>
          <w:rFonts w:cs="Arial"/>
          <w:b/>
          <w:color w:val="000000"/>
          <w:szCs w:val="18"/>
        </w:rPr>
        <w:t>,</w:t>
      </w:r>
      <w:r w:rsidRPr="00FC6317">
        <w:rPr>
          <w:rFonts w:cs="Arial"/>
          <w:b/>
          <w:color w:val="000000"/>
          <w:szCs w:val="18"/>
        </w:rPr>
        <w:t xml:space="preserve"> </w:t>
      </w:r>
      <w:r w:rsidR="00C15273">
        <w:rPr>
          <w:rFonts w:cs="Arial"/>
          <w:b/>
          <w:szCs w:val="18"/>
        </w:rPr>
        <w:t>který byl meziročně o 0,1 mld. Kč nižší.</w:t>
      </w:r>
    </w:p>
    <w:p w:rsidR="001213B6" w:rsidRDefault="00AE1921" w:rsidP="0066089A">
      <w:pPr>
        <w:keepNext/>
        <w:keepLines/>
        <w:spacing w:after="360" w:line="288" w:lineRule="auto"/>
        <w:outlineLvl w:val="1"/>
      </w:pPr>
      <w:r>
        <w:t xml:space="preserve">Příznivý vliv na celkovou bilanci </w:t>
      </w:r>
      <w:r w:rsidR="00916354">
        <w:t xml:space="preserve">v národním pojetí </w:t>
      </w:r>
      <w:r>
        <w:t>mělo především snížení scho</w:t>
      </w:r>
      <w:r w:rsidR="002C736B">
        <w:t>dku bilance minerálních paliv o </w:t>
      </w:r>
      <w:r>
        <w:t>4,1 mld. Kč a růst přebytku obchodu se stroji a dopravními pro</w:t>
      </w:r>
      <w:r w:rsidR="00927AD0">
        <w:t>středk</w:t>
      </w:r>
      <w:r w:rsidR="00932D0A">
        <w:t>y</w:t>
      </w:r>
      <w:bookmarkStart w:id="0" w:name="_GoBack"/>
      <w:bookmarkEnd w:id="0"/>
      <w:r w:rsidR="00927AD0">
        <w:t xml:space="preserve"> o 0,9 </w:t>
      </w:r>
      <w:r w:rsidR="002C736B">
        <w:t>mld. Kč, nápoji a </w:t>
      </w:r>
      <w:r>
        <w:t>tabákem o 0,4 mld. Kč a průmyslového spotřebního zboží o 0,2 mld. Kč. C</w:t>
      </w:r>
      <w:r w:rsidRPr="007D6FD5">
        <w:t xml:space="preserve">elkovou bilanci </w:t>
      </w:r>
      <w:r>
        <w:t>nepříznivě ovlivnil</w:t>
      </w:r>
      <w:r w:rsidR="001D2AEB">
        <w:t>o</w:t>
      </w:r>
      <w:r>
        <w:t xml:space="preserve"> </w:t>
      </w:r>
      <w:r w:rsidR="001D2AEB">
        <w:t>hlavně</w:t>
      </w:r>
      <w:r>
        <w:t xml:space="preserve"> meziroční prohloubení deficitu chemických výrobků o 2,7 mld. Kč a zhoršení bilance surovin o 1,8 mld. Kč přechodem z aktiva do pasiva. Přebytek obchodu s polotovary a materiály klesl o 1,4 mld. Kč a prohloubil se deficit obchodu s potravinami a živými zvířaty o 0,1 mld. Kč.</w:t>
      </w:r>
    </w:p>
    <w:p w:rsidR="00F355B2" w:rsidRPr="00F355B2" w:rsidRDefault="00F355B2" w:rsidP="00F355B2">
      <w:pPr>
        <w:spacing w:after="240"/>
        <w:rPr>
          <w:rFonts w:cs="Arial"/>
          <w:color w:val="000000"/>
          <w:szCs w:val="18"/>
        </w:rPr>
      </w:pPr>
      <w:r w:rsidRPr="00F355B2">
        <w:rPr>
          <w:rFonts w:cs="Arial"/>
          <w:color w:val="000000"/>
          <w:szCs w:val="18"/>
        </w:rPr>
        <w:t xml:space="preserve">Saldo zahraničního obchodu se státy EU28 skončilo přebytkem </w:t>
      </w:r>
      <w:r w:rsidR="00E32A84">
        <w:rPr>
          <w:rFonts w:cs="Arial"/>
          <w:color w:val="000000"/>
          <w:szCs w:val="18"/>
        </w:rPr>
        <w:t>57,7</w:t>
      </w:r>
      <w:r w:rsidRPr="00F355B2">
        <w:rPr>
          <w:rFonts w:cs="Arial"/>
          <w:color w:val="000000"/>
          <w:szCs w:val="18"/>
        </w:rPr>
        <w:t xml:space="preserve"> mld. Kč a bylo tak meziročně o </w:t>
      </w:r>
      <w:r w:rsidR="00E32A84">
        <w:rPr>
          <w:rFonts w:cs="Arial"/>
          <w:color w:val="000000"/>
          <w:szCs w:val="18"/>
        </w:rPr>
        <w:t>3,2</w:t>
      </w:r>
      <w:r w:rsidRPr="00F355B2">
        <w:rPr>
          <w:rFonts w:cs="Arial"/>
          <w:color w:val="000000"/>
          <w:szCs w:val="18"/>
        </w:rPr>
        <w:t> mld. Kč vyšší. Schodek obchodu se státy mimo EU se prohloubil o 3,</w:t>
      </w:r>
      <w:r w:rsidR="00C74773">
        <w:rPr>
          <w:rFonts w:cs="Arial"/>
          <w:color w:val="000000"/>
          <w:szCs w:val="18"/>
        </w:rPr>
        <w:t>1</w:t>
      </w:r>
      <w:r w:rsidRPr="00F355B2">
        <w:rPr>
          <w:rFonts w:cs="Arial"/>
          <w:color w:val="000000"/>
          <w:szCs w:val="18"/>
        </w:rPr>
        <w:t> mld. Kč na 37,</w:t>
      </w:r>
      <w:r w:rsidR="00C74773">
        <w:rPr>
          <w:rFonts w:cs="Arial"/>
          <w:color w:val="000000"/>
          <w:szCs w:val="18"/>
        </w:rPr>
        <w:t>2</w:t>
      </w:r>
      <w:r w:rsidR="00FE6802">
        <w:rPr>
          <w:rFonts w:cs="Arial"/>
          <w:color w:val="000000"/>
          <w:szCs w:val="18"/>
        </w:rPr>
        <w:t xml:space="preserve"> </w:t>
      </w:r>
      <w:r w:rsidRPr="00F355B2">
        <w:rPr>
          <w:rFonts w:cs="Arial"/>
          <w:color w:val="000000"/>
          <w:szCs w:val="18"/>
        </w:rPr>
        <w:t xml:space="preserve">mld. Kč. </w:t>
      </w:r>
    </w:p>
    <w:p w:rsidR="00B84123" w:rsidRPr="00B84123" w:rsidRDefault="00B84123" w:rsidP="00B84123">
      <w:pPr>
        <w:spacing w:after="240"/>
        <w:rPr>
          <w:rFonts w:cs="Arial"/>
          <w:color w:val="000000"/>
          <w:szCs w:val="18"/>
        </w:rPr>
      </w:pPr>
      <w:r w:rsidRPr="00B84123">
        <w:rPr>
          <w:rFonts w:cs="Arial"/>
          <w:color w:val="000000"/>
          <w:szCs w:val="18"/>
        </w:rPr>
        <w:t>Vývoz v národním pojetí se v </w:t>
      </w:r>
      <w:r w:rsidR="00BF3F15">
        <w:rPr>
          <w:rFonts w:cs="Arial"/>
          <w:color w:val="000000"/>
          <w:szCs w:val="18"/>
        </w:rPr>
        <w:t>září</w:t>
      </w:r>
      <w:r w:rsidRPr="00B84123">
        <w:rPr>
          <w:rFonts w:cs="Arial"/>
          <w:color w:val="000000"/>
          <w:szCs w:val="18"/>
        </w:rPr>
        <w:t xml:space="preserve"> meziročně zvýšil o </w:t>
      </w:r>
      <w:r w:rsidR="00806591">
        <w:rPr>
          <w:rFonts w:cs="Arial"/>
          <w:color w:val="000000"/>
          <w:szCs w:val="18"/>
        </w:rPr>
        <w:t>1,6</w:t>
      </w:r>
      <w:r w:rsidRPr="00B84123">
        <w:rPr>
          <w:rFonts w:cs="Arial"/>
          <w:color w:val="000000"/>
          <w:szCs w:val="18"/>
        </w:rPr>
        <w:t xml:space="preserve"> % (na </w:t>
      </w:r>
      <w:r w:rsidR="00806591">
        <w:rPr>
          <w:rFonts w:cs="Arial"/>
          <w:color w:val="000000"/>
          <w:szCs w:val="18"/>
        </w:rPr>
        <w:t>294,0</w:t>
      </w:r>
      <w:r w:rsidRPr="00B84123">
        <w:rPr>
          <w:rFonts w:cs="Arial"/>
          <w:color w:val="000000"/>
          <w:szCs w:val="18"/>
        </w:rPr>
        <w:t xml:space="preserve"> mld. Kč) a dovoz o </w:t>
      </w:r>
      <w:r w:rsidR="00806591">
        <w:rPr>
          <w:rFonts w:cs="Arial"/>
          <w:color w:val="000000"/>
          <w:szCs w:val="18"/>
        </w:rPr>
        <w:t>1,8</w:t>
      </w:r>
      <w:r w:rsidRPr="00B84123">
        <w:rPr>
          <w:rFonts w:cs="Arial"/>
          <w:color w:val="000000"/>
          <w:szCs w:val="18"/>
        </w:rPr>
        <w:t xml:space="preserve"> % (na </w:t>
      </w:r>
      <w:r w:rsidR="00806591">
        <w:rPr>
          <w:rFonts w:cs="Arial"/>
          <w:color w:val="000000"/>
          <w:szCs w:val="18"/>
        </w:rPr>
        <w:t>275,0</w:t>
      </w:r>
      <w:r w:rsidRPr="00B84123">
        <w:rPr>
          <w:rFonts w:cs="Arial"/>
          <w:color w:val="000000"/>
          <w:szCs w:val="18"/>
        </w:rPr>
        <w:t xml:space="preserve"> mld. Kč).</w:t>
      </w:r>
    </w:p>
    <w:p w:rsidR="00B84123" w:rsidRPr="00B84123" w:rsidRDefault="00B84123" w:rsidP="00B84123">
      <w:pPr>
        <w:spacing w:after="240"/>
        <w:rPr>
          <w:rFonts w:cs="Arial"/>
          <w:color w:val="000000"/>
          <w:szCs w:val="18"/>
        </w:rPr>
      </w:pPr>
      <w:r w:rsidRPr="00B84123">
        <w:rPr>
          <w:rFonts w:cs="Arial"/>
          <w:color w:val="000000"/>
          <w:szCs w:val="18"/>
        </w:rPr>
        <w:t>V </w:t>
      </w:r>
      <w:r w:rsidRPr="00B84123">
        <w:rPr>
          <w:rFonts w:cs="Arial"/>
          <w:b/>
          <w:color w:val="000000"/>
          <w:szCs w:val="18"/>
        </w:rPr>
        <w:t xml:space="preserve">lednu až </w:t>
      </w:r>
      <w:r w:rsidR="00BF3F15">
        <w:rPr>
          <w:rFonts w:cs="Arial"/>
          <w:b/>
          <w:color w:val="000000"/>
          <w:szCs w:val="18"/>
        </w:rPr>
        <w:t>září</w:t>
      </w:r>
      <w:r w:rsidRPr="00B84123">
        <w:rPr>
          <w:rFonts w:cs="Arial"/>
          <w:color w:val="000000"/>
          <w:szCs w:val="18"/>
        </w:rPr>
        <w:t xml:space="preserve"> dosáhl přebytek obchodní bilance v národním pojetí </w:t>
      </w:r>
      <w:r w:rsidR="00966934">
        <w:rPr>
          <w:rFonts w:cs="Arial"/>
          <w:color w:val="000000"/>
          <w:szCs w:val="18"/>
        </w:rPr>
        <w:t>127,1</w:t>
      </w:r>
      <w:r w:rsidRPr="00B84123">
        <w:rPr>
          <w:rFonts w:cs="Arial"/>
          <w:color w:val="000000"/>
          <w:szCs w:val="18"/>
        </w:rPr>
        <w:t xml:space="preserve"> mld. Kč, což představovalo meziroční </w:t>
      </w:r>
      <w:r>
        <w:rPr>
          <w:rFonts w:cs="Arial"/>
          <w:color w:val="000000"/>
          <w:szCs w:val="18"/>
        </w:rPr>
        <w:t>pokles</w:t>
      </w:r>
      <w:r w:rsidRPr="00B84123">
        <w:rPr>
          <w:rFonts w:cs="Arial"/>
          <w:color w:val="000000"/>
          <w:szCs w:val="18"/>
        </w:rPr>
        <w:t xml:space="preserve"> o 2,</w:t>
      </w:r>
      <w:r w:rsidR="00966934">
        <w:rPr>
          <w:rFonts w:cs="Arial"/>
          <w:color w:val="000000"/>
          <w:szCs w:val="18"/>
        </w:rPr>
        <w:t>0</w:t>
      </w:r>
      <w:r w:rsidRPr="00B84123">
        <w:rPr>
          <w:rFonts w:cs="Arial"/>
          <w:color w:val="000000"/>
          <w:szCs w:val="18"/>
        </w:rPr>
        <w:t xml:space="preserve"> mld. Kč. Od začátku roku stoupl meziročně vývoz o 6,</w:t>
      </w:r>
      <w:r w:rsidR="00966934">
        <w:rPr>
          <w:rFonts w:cs="Arial"/>
          <w:color w:val="000000"/>
          <w:szCs w:val="18"/>
        </w:rPr>
        <w:t>2</w:t>
      </w:r>
      <w:r w:rsidRPr="00B84123">
        <w:rPr>
          <w:rFonts w:cs="Arial"/>
          <w:color w:val="000000"/>
          <w:szCs w:val="18"/>
        </w:rPr>
        <w:t> % a dovoz o </w:t>
      </w:r>
      <w:r w:rsidR="00966934">
        <w:rPr>
          <w:rFonts w:cs="Arial"/>
          <w:color w:val="000000"/>
          <w:szCs w:val="18"/>
        </w:rPr>
        <w:t>6,6</w:t>
      </w:r>
      <w:r w:rsidRPr="00B84123">
        <w:rPr>
          <w:rFonts w:cs="Arial"/>
          <w:color w:val="000000"/>
          <w:szCs w:val="18"/>
        </w:rPr>
        <w:t> %.</w:t>
      </w:r>
    </w:p>
    <w:p w:rsidR="00034CC9" w:rsidRPr="00DE1F42" w:rsidRDefault="00034CC9" w:rsidP="00A173A1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ED74AB" w:rsidRDefault="00ED74AB" w:rsidP="00034CC9">
      <w:pPr>
        <w:pStyle w:val="Textpoznpodarou"/>
        <w:spacing w:line="276" w:lineRule="auto"/>
        <w:jc w:val="both"/>
        <w:rPr>
          <w:rFonts w:cs="Arial"/>
          <w:b/>
          <w:i/>
          <w:szCs w:val="18"/>
        </w:rPr>
      </w:pPr>
    </w:p>
    <w:p w:rsidR="00034CC9" w:rsidRDefault="00034CC9" w:rsidP="00034CC9">
      <w:pPr>
        <w:pStyle w:val="Textpoznpodarou"/>
        <w:spacing w:line="276" w:lineRule="auto"/>
        <w:jc w:val="both"/>
        <w:rPr>
          <w:rFonts w:cs="Arial"/>
          <w:i/>
          <w:szCs w:val="18"/>
        </w:rPr>
      </w:pPr>
      <w:r w:rsidRPr="00B95BBB">
        <w:rPr>
          <w:rFonts w:cs="Arial"/>
          <w:b/>
          <w:i/>
          <w:szCs w:val="18"/>
        </w:rPr>
        <w:t xml:space="preserve">Národní pojetí zahraničního obchodu </w:t>
      </w:r>
      <w:r w:rsidRPr="00B95BBB">
        <w:rPr>
          <w:rFonts w:cs="Arial"/>
          <w:i/>
          <w:szCs w:val="18"/>
        </w:rPr>
        <w:t xml:space="preserve">vypovídá o vývozní a dovozní výkonnosti české ekonomiky, tedy i o obchodní bilanci zahraničního obchodu české ekonomiky. Sleduje skutečný obchod se zbožím realizovaný mezi českými a zahraničními subjekty, tj. změnu vlastnictví mezi rezidenty a nerezidenty. </w:t>
      </w:r>
      <w:r w:rsidRPr="00B95BBB">
        <w:rPr>
          <w:rFonts w:cs="Arial"/>
          <w:b/>
          <w:i/>
          <w:szCs w:val="18"/>
        </w:rPr>
        <w:t xml:space="preserve">Přeshraniční pojetí zahraničního obchodu </w:t>
      </w:r>
      <w:r w:rsidRPr="00B95BBB">
        <w:rPr>
          <w:rFonts w:cs="Arial"/>
          <w:i/>
          <w:szCs w:val="18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034CC9" w:rsidRDefault="00034CC9" w:rsidP="00034CC9">
      <w:pPr>
        <w:pStyle w:val="Textpoznpodarou"/>
        <w:spacing w:line="276" w:lineRule="auto"/>
        <w:jc w:val="both"/>
        <w:rPr>
          <w:b/>
        </w:rPr>
      </w:pPr>
    </w:p>
    <w:p w:rsidR="005D5D6F" w:rsidRPr="00F23E34" w:rsidRDefault="005D5D6F" w:rsidP="005D5D6F">
      <w:pPr>
        <w:spacing w:after="240"/>
        <w:rPr>
          <w:rFonts w:cs="Arial"/>
          <w:color w:val="000000"/>
          <w:szCs w:val="18"/>
        </w:rPr>
      </w:pPr>
      <w:r w:rsidRPr="00F23E34">
        <w:rPr>
          <w:b/>
          <w:color w:val="000000"/>
        </w:rPr>
        <w:t>Podle předběžných údajů v přeshraničním pojetí se meziročně v </w:t>
      </w:r>
      <w:r w:rsidR="00BF3F15">
        <w:rPr>
          <w:b/>
          <w:color w:val="000000"/>
        </w:rPr>
        <w:t>září</w:t>
      </w:r>
      <w:r w:rsidRPr="00F23E34">
        <w:rPr>
          <w:b/>
          <w:color w:val="000000"/>
        </w:rPr>
        <w:t xml:space="preserve"> zvýšil vývoz o </w:t>
      </w:r>
      <w:r w:rsidR="009F0D55">
        <w:rPr>
          <w:b/>
          <w:color w:val="000000"/>
        </w:rPr>
        <w:t>2,7</w:t>
      </w:r>
      <w:r w:rsidRPr="00F23E34">
        <w:rPr>
          <w:b/>
          <w:color w:val="000000"/>
        </w:rPr>
        <w:t xml:space="preserve"> % a dovoz o </w:t>
      </w:r>
      <w:r w:rsidR="009F0D55">
        <w:rPr>
          <w:b/>
          <w:color w:val="000000"/>
        </w:rPr>
        <w:t>1,6</w:t>
      </w:r>
      <w:r w:rsidRPr="00F23E34">
        <w:rPr>
          <w:b/>
          <w:color w:val="000000"/>
        </w:rPr>
        <w:t xml:space="preserve"> %.</w:t>
      </w:r>
    </w:p>
    <w:p w:rsidR="00034CC9" w:rsidRDefault="00034CC9" w:rsidP="00034CC9">
      <w:pPr>
        <w:rPr>
          <w:rFonts w:cs="Arial"/>
          <w:szCs w:val="18"/>
        </w:rPr>
      </w:pPr>
      <w:r w:rsidRPr="00EC7D07">
        <w:rPr>
          <w:rFonts w:cs="Arial"/>
          <w:b/>
          <w:szCs w:val="18"/>
        </w:rPr>
        <w:t>Meziměsíčně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 w:rsidR="000F6FF5">
        <w:rPr>
          <w:rFonts w:cs="Arial"/>
          <w:szCs w:val="18"/>
        </w:rPr>
        <w:t xml:space="preserve"> </w:t>
      </w:r>
      <w:r w:rsidR="00C77653">
        <w:rPr>
          <w:rFonts w:cs="Arial"/>
          <w:szCs w:val="18"/>
        </w:rPr>
        <w:t xml:space="preserve">vzrostl </w:t>
      </w:r>
      <w:r w:rsidR="00CB106A">
        <w:rPr>
          <w:rFonts w:cs="Arial"/>
          <w:szCs w:val="18"/>
        </w:rPr>
        <w:t xml:space="preserve">vývoz </w:t>
      </w:r>
      <w:r w:rsidR="000F6FF5">
        <w:rPr>
          <w:rFonts w:cs="Arial"/>
          <w:szCs w:val="18"/>
        </w:rPr>
        <w:t xml:space="preserve">o </w:t>
      </w:r>
      <w:r w:rsidR="00643E10">
        <w:rPr>
          <w:rFonts w:cs="Arial"/>
          <w:szCs w:val="18"/>
        </w:rPr>
        <w:t>2</w:t>
      </w:r>
      <w:r w:rsidR="0065016D">
        <w:rPr>
          <w:rFonts w:cs="Arial"/>
          <w:szCs w:val="18"/>
        </w:rPr>
        <w:t>,2</w:t>
      </w:r>
      <w:r w:rsidR="000F6FF5">
        <w:rPr>
          <w:rFonts w:cs="Arial"/>
          <w:szCs w:val="18"/>
        </w:rPr>
        <w:t xml:space="preserve"> %</w:t>
      </w:r>
      <w:r w:rsidR="00FB5265">
        <w:rPr>
          <w:rFonts w:cs="Arial"/>
          <w:szCs w:val="18"/>
        </w:rPr>
        <w:t xml:space="preserve"> </w:t>
      </w:r>
      <w:r w:rsidR="008D7379">
        <w:rPr>
          <w:rFonts w:cs="Arial"/>
          <w:szCs w:val="18"/>
        </w:rPr>
        <w:t>a</w:t>
      </w:r>
      <w:r w:rsidR="00FB5265">
        <w:rPr>
          <w:rFonts w:cs="Arial"/>
          <w:szCs w:val="18"/>
        </w:rPr>
        <w:t xml:space="preserve"> </w:t>
      </w:r>
      <w:r w:rsidR="0022162C">
        <w:rPr>
          <w:rFonts w:cs="Arial"/>
          <w:szCs w:val="18"/>
        </w:rPr>
        <w:t xml:space="preserve">dovoz o </w:t>
      </w:r>
      <w:r w:rsidR="00643E10">
        <w:rPr>
          <w:rFonts w:cs="Arial"/>
          <w:szCs w:val="18"/>
        </w:rPr>
        <w:t>2,3</w:t>
      </w:r>
      <w:r w:rsidR="0022162C">
        <w:rPr>
          <w:rFonts w:cs="Arial"/>
          <w:szCs w:val="18"/>
        </w:rPr>
        <w:t xml:space="preserve"> %.</w:t>
      </w:r>
      <w:r w:rsidR="000F6FF5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</w:t>
      </w:r>
      <w:r w:rsidR="00435427">
        <w:rPr>
          <w:rFonts w:cs="Arial"/>
          <w:szCs w:val="18"/>
        </w:rPr>
        <w:t xml:space="preserve">na </w:t>
      </w:r>
      <w:r w:rsidR="00643E10">
        <w:rPr>
          <w:rFonts w:cs="Arial"/>
          <w:szCs w:val="18"/>
        </w:rPr>
        <w:t>růst</w:t>
      </w:r>
      <w:r w:rsidR="00435427">
        <w:rPr>
          <w:rFonts w:cs="Arial"/>
          <w:szCs w:val="18"/>
        </w:rPr>
        <w:t xml:space="preserve"> vývozu</w:t>
      </w:r>
      <w:r w:rsidR="00C20198">
        <w:rPr>
          <w:rFonts w:cs="Arial"/>
          <w:szCs w:val="18"/>
        </w:rPr>
        <w:t xml:space="preserve"> </w:t>
      </w:r>
      <w:r w:rsidR="008D7379">
        <w:rPr>
          <w:rFonts w:cs="Arial"/>
          <w:szCs w:val="18"/>
        </w:rPr>
        <w:t xml:space="preserve">o </w:t>
      </w:r>
      <w:r w:rsidR="00643E10">
        <w:rPr>
          <w:rFonts w:cs="Arial"/>
          <w:szCs w:val="18"/>
        </w:rPr>
        <w:t>0,5</w:t>
      </w:r>
      <w:r w:rsidR="008D7379">
        <w:rPr>
          <w:rFonts w:cs="Arial"/>
          <w:szCs w:val="18"/>
        </w:rPr>
        <w:t xml:space="preserve"> % </w:t>
      </w:r>
      <w:r w:rsidR="00DA0072">
        <w:rPr>
          <w:rFonts w:cs="Arial"/>
          <w:szCs w:val="18"/>
        </w:rPr>
        <w:t xml:space="preserve">a </w:t>
      </w:r>
      <w:r w:rsidR="00643E10">
        <w:rPr>
          <w:rFonts w:cs="Arial"/>
          <w:szCs w:val="18"/>
        </w:rPr>
        <w:t xml:space="preserve">pokles </w:t>
      </w:r>
      <w:r w:rsidR="00DA0072">
        <w:rPr>
          <w:rFonts w:cs="Arial"/>
          <w:szCs w:val="18"/>
        </w:rPr>
        <w:t xml:space="preserve">dovozu </w:t>
      </w:r>
      <w:r w:rsidR="00C20198">
        <w:rPr>
          <w:rFonts w:cs="Arial"/>
          <w:szCs w:val="18"/>
        </w:rPr>
        <w:t xml:space="preserve">o </w:t>
      </w:r>
      <w:r w:rsidR="0065016D">
        <w:rPr>
          <w:rFonts w:cs="Arial"/>
          <w:szCs w:val="18"/>
        </w:rPr>
        <w:t>0,</w:t>
      </w:r>
      <w:r w:rsidR="00643E10">
        <w:rPr>
          <w:rFonts w:cs="Arial"/>
          <w:szCs w:val="18"/>
        </w:rPr>
        <w:t>3</w:t>
      </w:r>
      <w:r w:rsidR="008D7379">
        <w:rPr>
          <w:rFonts w:cs="Arial"/>
          <w:szCs w:val="18"/>
        </w:rPr>
        <w:t xml:space="preserve"> </w:t>
      </w:r>
      <w:r w:rsidR="00C20198">
        <w:rPr>
          <w:rFonts w:cs="Arial"/>
          <w:szCs w:val="18"/>
        </w:rPr>
        <w:t>%</w:t>
      </w:r>
      <w:r w:rsidR="00DA0072">
        <w:rPr>
          <w:rFonts w:cs="Arial"/>
          <w:szCs w:val="18"/>
        </w:rPr>
        <w:t>.</w:t>
      </w:r>
      <w:r w:rsidR="003C444D">
        <w:rPr>
          <w:rFonts w:cs="Arial"/>
          <w:szCs w:val="18"/>
        </w:rPr>
        <w:t xml:space="preserve"> </w:t>
      </w:r>
    </w:p>
    <w:p w:rsidR="00034CC9" w:rsidRPr="00907832" w:rsidRDefault="00034CC9" w:rsidP="00034CC9">
      <w:pPr>
        <w:spacing w:line="300" w:lineRule="exact"/>
        <w:rPr>
          <w:rFonts w:cs="Arial"/>
          <w:szCs w:val="18"/>
        </w:rPr>
      </w:pPr>
    </w:p>
    <w:p w:rsidR="00CE3A6F" w:rsidRDefault="00CE3A6F" w:rsidP="00CE3A6F">
      <w:pPr>
        <w:rPr>
          <w:rFonts w:cs="Arial"/>
          <w:szCs w:val="18"/>
        </w:rPr>
      </w:pPr>
      <w:r>
        <w:rPr>
          <w:rFonts w:cs="Arial"/>
          <w:szCs w:val="18"/>
        </w:rPr>
        <w:t xml:space="preserve">Vývoz a dovoz přepočtený na eura v </w:t>
      </w:r>
      <w:r w:rsidR="00BF3F15">
        <w:rPr>
          <w:rFonts w:cs="Arial"/>
          <w:szCs w:val="18"/>
        </w:rPr>
        <w:t>září</w:t>
      </w:r>
      <w:r>
        <w:rPr>
          <w:rFonts w:cs="Arial"/>
          <w:szCs w:val="18"/>
        </w:rPr>
        <w:t xml:space="preserve"> </w:t>
      </w:r>
      <w:r w:rsidRPr="00E04159">
        <w:rPr>
          <w:rFonts w:cs="Arial"/>
          <w:b/>
          <w:szCs w:val="18"/>
        </w:rPr>
        <w:t>meziročně</w:t>
      </w:r>
      <w:r>
        <w:rPr>
          <w:rFonts w:cs="Arial"/>
          <w:szCs w:val="18"/>
        </w:rPr>
        <w:t xml:space="preserve"> vzrostl o </w:t>
      </w:r>
      <w:r w:rsidR="00271517">
        <w:rPr>
          <w:rFonts w:cs="Arial"/>
          <w:szCs w:val="18"/>
        </w:rPr>
        <w:t>4,7</w:t>
      </w:r>
      <w:r>
        <w:rPr>
          <w:rFonts w:cs="Arial"/>
          <w:szCs w:val="18"/>
        </w:rPr>
        <w:t xml:space="preserve"> % a </w:t>
      </w:r>
      <w:r w:rsidR="00271517">
        <w:rPr>
          <w:rFonts w:cs="Arial"/>
          <w:szCs w:val="18"/>
        </w:rPr>
        <w:t>3,5</w:t>
      </w:r>
      <w:r>
        <w:rPr>
          <w:rFonts w:cs="Arial"/>
          <w:szCs w:val="18"/>
        </w:rPr>
        <w:t xml:space="preserve"> %, při vyjádření v dolarech byl vývoz a dovoz meziročně nižší o </w:t>
      </w:r>
      <w:r w:rsidR="00271517">
        <w:rPr>
          <w:rFonts w:cs="Arial"/>
          <w:szCs w:val="18"/>
        </w:rPr>
        <w:t>8,9</w:t>
      </w:r>
      <w:r>
        <w:rPr>
          <w:rFonts w:cs="Arial"/>
          <w:szCs w:val="18"/>
        </w:rPr>
        <w:t xml:space="preserve"> % a </w:t>
      </w:r>
      <w:r w:rsidR="00271517">
        <w:rPr>
          <w:rFonts w:cs="Arial"/>
          <w:szCs w:val="18"/>
        </w:rPr>
        <w:t>9,9</w:t>
      </w:r>
      <w:r>
        <w:rPr>
          <w:rFonts w:cs="Arial"/>
          <w:szCs w:val="18"/>
        </w:rPr>
        <w:t xml:space="preserve"> %.</w:t>
      </w:r>
    </w:p>
    <w:p w:rsidR="00CE3A6F" w:rsidRDefault="00CE3A6F" w:rsidP="00CE3A6F">
      <w:pPr>
        <w:rPr>
          <w:rFonts w:cs="Arial"/>
          <w:szCs w:val="18"/>
        </w:rPr>
      </w:pPr>
    </w:p>
    <w:p w:rsidR="00CE3A6F" w:rsidRPr="00051342" w:rsidRDefault="00CE3A6F" w:rsidP="00CE3A6F">
      <w:r w:rsidRPr="00051342">
        <w:t xml:space="preserve">Celkový vývoz zboží v přeshraničním pojetí (zboží opouštějící území ČR) dosáhl hodnoty </w:t>
      </w:r>
      <w:r w:rsidR="00775877">
        <w:t>345,6</w:t>
      </w:r>
      <w:r w:rsidRPr="00051342">
        <w:t xml:space="preserve"> mld. Kč a dovoz (zboží vstupující na území ČR) hodnoty </w:t>
      </w:r>
      <w:r w:rsidR="00775877">
        <w:t>292,8</w:t>
      </w:r>
      <w:r w:rsidRPr="00051342">
        <w:t xml:space="preserve"> mld. Kč. </w:t>
      </w:r>
    </w:p>
    <w:p w:rsidR="004A47E7" w:rsidRDefault="004A47E7" w:rsidP="00444EB1"/>
    <w:p w:rsidR="00CA69F2" w:rsidRDefault="00CA69F2" w:rsidP="00CA69F2">
      <w:r>
        <w:t>Meziročně se celkový v</w:t>
      </w:r>
      <w:r w:rsidRPr="008568C6">
        <w:t>ývoz</w:t>
      </w:r>
      <w:r>
        <w:t xml:space="preserve"> </w:t>
      </w:r>
      <w:r w:rsidRPr="008568C6">
        <w:t xml:space="preserve">strojů a dopravních prostředků </w:t>
      </w:r>
      <w:r>
        <w:t>zvýšil</w:t>
      </w:r>
      <w:r w:rsidRPr="008568C6">
        <w:t xml:space="preserve"> o </w:t>
      </w:r>
      <w:r w:rsidR="005C502E">
        <w:t>5,7</w:t>
      </w:r>
      <w:r>
        <w:t xml:space="preserve"> </w:t>
      </w:r>
      <w:r w:rsidRPr="008568C6">
        <w:t>% (</w:t>
      </w:r>
      <w:r w:rsidR="005C502E">
        <w:t>10,6</w:t>
      </w:r>
      <w:r>
        <w:t> mld. </w:t>
      </w:r>
      <w:r w:rsidRPr="008568C6">
        <w:t>Kč)</w:t>
      </w:r>
      <w:r>
        <w:t>. Vzrostl zejména vývoz silničních vozidel (o </w:t>
      </w:r>
      <w:r w:rsidR="005C502E">
        <w:t>7,0</w:t>
      </w:r>
      <w:r>
        <w:t> mld. Kč)</w:t>
      </w:r>
      <w:r w:rsidR="005C502E">
        <w:t>, telekom</w:t>
      </w:r>
      <w:r w:rsidR="00F85470">
        <w:t>unikačních zařízení (o 5,1 mld. </w:t>
      </w:r>
      <w:r w:rsidR="005C502E">
        <w:t xml:space="preserve">Kč) a </w:t>
      </w:r>
      <w:r>
        <w:t>elektrických zařízení, přístrojů a spotřebičů (o </w:t>
      </w:r>
      <w:r w:rsidR="005C502E">
        <w:t>1,2</w:t>
      </w:r>
      <w:r>
        <w:t xml:space="preserve"> mld. Kč)</w:t>
      </w:r>
      <w:r w:rsidR="005C502E">
        <w:t xml:space="preserve">. </w:t>
      </w:r>
      <w:r>
        <w:t xml:space="preserve"> </w:t>
      </w:r>
      <w:r w:rsidR="005C502E">
        <w:t xml:space="preserve">Klesl vývoz výpočetní techniky (o 3,0 mld. Kč) a strojů a zařízení k výrobě energie (o 1,0 mld. Kč). </w:t>
      </w:r>
      <w:r>
        <w:t xml:space="preserve">Celkový dovoz strojů a dopravních prostředků meziročně stoupl o </w:t>
      </w:r>
      <w:r w:rsidR="00707892">
        <w:t>4,8</w:t>
      </w:r>
      <w:r>
        <w:t xml:space="preserve"> % (</w:t>
      </w:r>
      <w:r w:rsidR="00707892">
        <w:t>6,0</w:t>
      </w:r>
      <w:r>
        <w:t xml:space="preserve"> mld. Kč). Vyšší byl hlavně dovoz </w:t>
      </w:r>
      <w:r w:rsidR="00707892">
        <w:t>silničních vozidel (</w:t>
      </w:r>
      <w:r>
        <w:t xml:space="preserve">o </w:t>
      </w:r>
      <w:r w:rsidR="00707892">
        <w:t>4,7</w:t>
      </w:r>
      <w:r>
        <w:t xml:space="preserve"> mld. Kč)</w:t>
      </w:r>
      <w:r w:rsidR="00707892">
        <w:t xml:space="preserve"> a telekomunikačních zařízení</w:t>
      </w:r>
      <w:r>
        <w:t xml:space="preserve"> (o </w:t>
      </w:r>
      <w:r w:rsidR="00707892">
        <w:t>1,5</w:t>
      </w:r>
      <w:r>
        <w:t xml:space="preserve"> mld. Kč)</w:t>
      </w:r>
      <w:r w:rsidR="00707892">
        <w:t xml:space="preserve">. </w:t>
      </w:r>
      <w:r>
        <w:t xml:space="preserve">Dovoz minerálních paliv meziročně klesl o </w:t>
      </w:r>
      <w:r w:rsidR="00707892">
        <w:t>13,7</w:t>
      </w:r>
      <w:r w:rsidRPr="00706564">
        <w:t xml:space="preserve"> %</w:t>
      </w:r>
      <w:r>
        <w:t xml:space="preserve"> (</w:t>
      </w:r>
      <w:r w:rsidR="00707892">
        <w:t>3,2</w:t>
      </w:r>
      <w:r>
        <w:t> mld. Kč). Dovoz ropy klesl hodnotově o </w:t>
      </w:r>
      <w:r w:rsidR="00707892">
        <w:t>45,2</w:t>
      </w:r>
      <w:r>
        <w:t xml:space="preserve"> % a naturálně o </w:t>
      </w:r>
      <w:r w:rsidR="00707892">
        <w:t>8,8</w:t>
      </w:r>
      <w:r>
        <w:t xml:space="preserve"> %. Dovoz zemního plynu byl vyšší o </w:t>
      </w:r>
      <w:r w:rsidR="00707892">
        <w:t>43,1</w:t>
      </w:r>
      <w:r>
        <w:t> % v hodnotovém vyjádření a </w:t>
      </w:r>
      <w:r w:rsidR="00F85470">
        <w:t>o </w:t>
      </w:r>
      <w:r w:rsidR="00707892">
        <w:t>48,2</w:t>
      </w:r>
      <w:r w:rsidR="00F85470">
        <w:t> </w:t>
      </w:r>
      <w:r>
        <w:t xml:space="preserve">% v naturálním vyjádření. </w:t>
      </w:r>
    </w:p>
    <w:p w:rsidR="00CE3A6F" w:rsidRPr="00AF561E" w:rsidRDefault="00CE3A6F" w:rsidP="00CE3A6F">
      <w:pPr>
        <w:rPr>
          <w:color w:val="FF0000"/>
        </w:rPr>
      </w:pPr>
    </w:p>
    <w:p w:rsidR="00CE3A6F" w:rsidRPr="00051342" w:rsidRDefault="00CE3A6F" w:rsidP="00D47DEF">
      <w:pPr>
        <w:spacing w:after="240"/>
      </w:pPr>
      <w:r w:rsidRPr="00051342">
        <w:rPr>
          <w:rFonts w:cs="Arial"/>
          <w:b/>
          <w:szCs w:val="18"/>
        </w:rPr>
        <w:t xml:space="preserve">V lednu až </w:t>
      </w:r>
      <w:r w:rsidR="00BF3F15">
        <w:rPr>
          <w:rFonts w:cs="Arial"/>
          <w:b/>
          <w:szCs w:val="18"/>
        </w:rPr>
        <w:t>září</w:t>
      </w:r>
      <w:r w:rsidRPr="00051342">
        <w:rPr>
          <w:rFonts w:cs="Arial"/>
          <w:b/>
          <w:szCs w:val="18"/>
        </w:rPr>
        <w:t xml:space="preserve"> </w:t>
      </w:r>
      <w:r w:rsidRPr="00051342">
        <w:rPr>
          <w:rFonts w:cs="Arial"/>
          <w:szCs w:val="18"/>
        </w:rPr>
        <w:t>byl vývoz a dovoz v přeshraničním pojetí vyšší o 6,</w:t>
      </w:r>
      <w:r w:rsidR="00647809">
        <w:rPr>
          <w:rFonts w:cs="Arial"/>
          <w:szCs w:val="18"/>
        </w:rPr>
        <w:t>5</w:t>
      </w:r>
      <w:r w:rsidRPr="00051342">
        <w:rPr>
          <w:rFonts w:cs="Arial"/>
          <w:szCs w:val="18"/>
        </w:rPr>
        <w:t>% a o 7,</w:t>
      </w:r>
      <w:r w:rsidR="00647809">
        <w:rPr>
          <w:rFonts w:cs="Arial"/>
          <w:szCs w:val="18"/>
        </w:rPr>
        <w:t>0</w:t>
      </w:r>
      <w:r w:rsidRPr="00051342">
        <w:rPr>
          <w:rFonts w:cs="Arial"/>
          <w:szCs w:val="18"/>
        </w:rPr>
        <w:t xml:space="preserve"> %.</w:t>
      </w:r>
    </w:p>
    <w:p w:rsidR="00A173A1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444EB1" w:rsidRPr="00881C00" w:rsidRDefault="00444EB1" w:rsidP="00444EB1">
      <w:pPr>
        <w:rPr>
          <w:rFonts w:cs="Arial"/>
          <w:szCs w:val="18"/>
        </w:rPr>
      </w:pPr>
    </w:p>
    <w:p w:rsidR="00444EB1" w:rsidRPr="00530BB3" w:rsidRDefault="00444EB1" w:rsidP="00444EB1">
      <w:pPr>
        <w:pStyle w:val="Poznmky"/>
        <w:spacing w:before="120" w:after="120"/>
        <w:rPr>
          <w:i/>
          <w:spacing w:val="-2"/>
          <w:vertAlign w:val="subscript"/>
        </w:rPr>
      </w:pPr>
      <w:r w:rsidRPr="00B95BBB">
        <w:rPr>
          <w:i/>
          <w:spacing w:val="-2"/>
        </w:rPr>
        <w:t>Poznámky:</w:t>
      </w:r>
    </w:p>
    <w:p w:rsidR="00444EB1" w:rsidRPr="00956E21" w:rsidRDefault="00444EB1" w:rsidP="00654699">
      <w:pPr>
        <w:pStyle w:val="Poznmky"/>
        <w:spacing w:before="120" w:after="120"/>
        <w:jc w:val="both"/>
        <w:rPr>
          <w:i/>
        </w:rPr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>/z území České republiky zahraničními subjekty</w:t>
      </w:r>
      <w:r w:rsidR="007B4A3B">
        <w:rPr>
          <w:i/>
          <w:spacing w:val="-2"/>
        </w:rPr>
        <w:t>,</w:t>
      </w:r>
      <w:r w:rsidRPr="00B95BBB">
        <w:rPr>
          <w:i/>
          <w:spacing w:val="-2"/>
        </w:rPr>
        <w:t xml:space="preserve">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>údaje 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4766F9">
        <w:rPr>
          <w:i/>
        </w:rPr>
        <w:t>98,</w:t>
      </w:r>
      <w:r w:rsidR="00F513C6">
        <w:rPr>
          <w:i/>
        </w:rPr>
        <w:t>9</w:t>
      </w:r>
      <w:r w:rsidR="008C4B8C" w:rsidRPr="00BB4BEB">
        <w:rPr>
          <w:i/>
        </w:rPr>
        <w:t xml:space="preserve"> </w:t>
      </w:r>
      <w:r w:rsidR="00240CEF" w:rsidRPr="00BB4BEB">
        <w:rPr>
          <w:i/>
        </w:rPr>
        <w:t>% fire</w:t>
      </w:r>
      <w:r w:rsidR="00347BAE" w:rsidRPr="00BB4BEB">
        <w:rPr>
          <w:i/>
        </w:rPr>
        <w:t>m</w:t>
      </w:r>
      <w:r w:rsidR="00240CEF" w:rsidRPr="00BB4BEB">
        <w:rPr>
          <w:i/>
        </w:rPr>
        <w:t xml:space="preserve"> na straně odeslání a od </w:t>
      </w:r>
      <w:r w:rsidR="004766F9">
        <w:rPr>
          <w:i/>
        </w:rPr>
        <w:t>98,</w:t>
      </w:r>
      <w:r w:rsidR="00F513C6">
        <w:rPr>
          <w:i/>
        </w:rPr>
        <w:t>9</w:t>
      </w:r>
      <w:r w:rsidR="00EA6769" w:rsidRPr="00BB4BEB">
        <w:rPr>
          <w:i/>
        </w:rPr>
        <w:t xml:space="preserve"> </w:t>
      </w:r>
      <w:r w:rsidR="00240CEF" w:rsidRPr="00BB4BEB">
        <w:rPr>
          <w:i/>
        </w:rPr>
        <w:t xml:space="preserve">% firem </w:t>
      </w:r>
      <w:r w:rsidR="00CD4987" w:rsidRPr="00BB4BEB">
        <w:rPr>
          <w:i/>
          <w:spacing w:val="-2"/>
        </w:rPr>
        <w:t>na </w:t>
      </w:r>
      <w:r w:rsidR="00240CEF" w:rsidRPr="00BB4BEB">
        <w:rPr>
          <w:i/>
          <w:spacing w:val="-2"/>
        </w:rPr>
        <w:t>straně přijetí</w:t>
      </w:r>
      <w:r w:rsidRPr="00BB4BEB">
        <w:rPr>
          <w:i/>
        </w:rPr>
        <w:t xml:space="preserve">, které měly </w:t>
      </w:r>
      <w:r w:rsidRPr="00BB4BEB">
        <w:rPr>
          <w:i/>
          <w:spacing w:val="-2"/>
        </w:rPr>
        <w:t xml:space="preserve">zpravodajskou povinnost </w:t>
      </w:r>
      <w:r w:rsidRPr="00BB4BEB">
        <w:rPr>
          <w:i/>
        </w:rPr>
        <w:t>v rámci systému Intrastat. Údaje za</w:t>
      </w:r>
      <w:r w:rsidRPr="008C64D8">
        <w:rPr>
          <w:i/>
        </w:rPr>
        <w:t xml:space="preserve"> firmy, které nesplnily zpravodajskou povinnost, byly dopočteny na základě odeslání či přijetí v minulém období. Firmy osvobozené od zpravodajské povinnosti byly odhadnuty podle údajů v</w:t>
      </w:r>
      <w:r w:rsidR="00926279">
        <w:rPr>
          <w:i/>
        </w:rPr>
        <w:t>ykázaných v 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024122" w:rsidRDefault="00024122" w:rsidP="00024122">
      <w:pPr>
        <w:pStyle w:val="Poznamkytexty"/>
        <w:spacing w:before="120" w:after="120"/>
        <w:rPr>
          <w:bCs/>
        </w:rPr>
      </w:pPr>
      <w:r w:rsidRPr="00954B20">
        <w:t xml:space="preserve">Údaje za jednotlivé měsíce roku </w:t>
      </w:r>
      <w:r>
        <w:t>2014</w:t>
      </w:r>
      <w:r w:rsidRPr="005072C2">
        <w:t xml:space="preserve"> </w:t>
      </w:r>
      <w:r w:rsidRPr="00954B20">
        <w:t>jsou definitivní</w:t>
      </w:r>
      <w:r>
        <w:t>,</w:t>
      </w:r>
      <w:r w:rsidRPr="00954B20">
        <w:t xml:space="preserve"> </w:t>
      </w:r>
      <w:r w:rsidRPr="00954B20">
        <w:rPr>
          <w:bCs/>
        </w:rPr>
        <w:t xml:space="preserve">údaje za jednotlivé měsíce roku </w:t>
      </w:r>
      <w:r>
        <w:rPr>
          <w:bCs/>
        </w:rPr>
        <w:t>2015 jsou předběžné.</w:t>
      </w:r>
      <w:r w:rsidRPr="000E257D">
        <w:rPr>
          <w:bCs/>
        </w:rPr>
        <w:t xml:space="preserve"> </w:t>
      </w:r>
      <w:r w:rsidRPr="002C4420">
        <w:rPr>
          <w:bCs/>
        </w:rPr>
        <w:t>Při zveřejnění předběžných dat referenčního měsíce se zpřesňují údaje za tři předchozí měsíce v případě přeshraničního pojetí a údaje za poslední dokončené čtvrtletí a měsíce referenčního čtvrtletí v</w:t>
      </w:r>
      <w:r>
        <w:rPr>
          <w:bCs/>
        </w:rPr>
        <w:t xml:space="preserve"> případě národního pojetí. </w:t>
      </w:r>
      <w:r w:rsidRPr="002C4420">
        <w:rPr>
          <w:bCs/>
        </w:rPr>
        <w:t>Vše</w:t>
      </w:r>
      <w:r>
        <w:rPr>
          <w:bCs/>
        </w:rPr>
        <w:t>chny údaje jsou zpracovávány ze </w:t>
      </w:r>
      <w:r w:rsidRPr="002C4420">
        <w:rPr>
          <w:bCs/>
        </w:rPr>
        <w:t xml:space="preserve">základních jednotek a následně zaokrouhlovány. </w:t>
      </w:r>
    </w:p>
    <w:p w:rsidR="00E84D4B" w:rsidRDefault="00E84D4B" w:rsidP="00444EB1">
      <w:pPr>
        <w:pStyle w:val="Poznamkytexty"/>
        <w:spacing w:before="120"/>
        <w:jc w:val="left"/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lastRenderedPageBreak/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8B30EE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444EB1" w:rsidRDefault="008B30EE" w:rsidP="00444EB1">
      <w:pPr>
        <w:pStyle w:val="Poznamkytexty"/>
        <w:spacing w:after="120"/>
        <w:jc w:val="left"/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AF42F8" w:rsidRDefault="00AF42F8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B112A8" w:rsidRDefault="00B112A8" w:rsidP="00444EB1">
      <w:pPr>
        <w:ind w:left="3600" w:hanging="3600"/>
        <w:rPr>
          <w:rFonts w:cs="Arial"/>
          <w:i/>
          <w:iCs/>
          <w:sz w:val="18"/>
          <w:szCs w:val="18"/>
        </w:rPr>
      </w:pP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34449E">
        <w:rPr>
          <w:rFonts w:cs="Arial"/>
          <w:i/>
          <w:iCs/>
          <w:sz w:val="18"/>
          <w:szCs w:val="18"/>
        </w:rPr>
        <w:t>5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444EB1" w:rsidRDefault="00444EB1" w:rsidP="002E55DA">
      <w:pPr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312D2D" w:rsidRPr="00A01344" w:rsidRDefault="00312D2D" w:rsidP="00312D2D">
      <w:pPr>
        <w:pStyle w:val="Zkladntext"/>
        <w:tabs>
          <w:tab w:val="left" w:pos="3969"/>
        </w:tabs>
        <w:spacing w:line="276" w:lineRule="auto"/>
        <w:rPr>
          <w:vertAlign w:val="subscript"/>
        </w:rPr>
      </w:pPr>
    </w:p>
    <w:p w:rsidR="00444EB1" w:rsidRDefault="00444EB1" w:rsidP="00312D2D">
      <w:pPr>
        <w:ind w:left="3600" w:hanging="3600"/>
        <w:jc w:val="left"/>
        <w:rPr>
          <w:rFonts w:cs="Arial"/>
          <w:i/>
          <w:iCs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BF3F15">
        <w:rPr>
          <w:rFonts w:cs="Arial"/>
          <w:i/>
          <w:sz w:val="18"/>
          <w:szCs w:val="18"/>
        </w:rPr>
        <w:t>7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A134CF">
        <w:rPr>
          <w:rFonts w:cs="Arial"/>
          <w:i/>
          <w:sz w:val="18"/>
          <w:szCs w:val="18"/>
        </w:rPr>
        <w:t>1</w:t>
      </w:r>
      <w:r w:rsidR="00BF3F15">
        <w:rPr>
          <w:rFonts w:cs="Arial"/>
          <w:i/>
          <w:sz w:val="18"/>
          <w:szCs w:val="18"/>
        </w:rPr>
        <w:t>2</w:t>
      </w:r>
      <w:r w:rsidR="00A134CF">
        <w:rPr>
          <w:rFonts w:cs="Arial"/>
          <w:i/>
          <w:sz w:val="18"/>
          <w:szCs w:val="18"/>
        </w:rPr>
        <w:t>.</w:t>
      </w:r>
      <w:r w:rsidR="005D3894" w:rsidRPr="00312D2D">
        <w:rPr>
          <w:rFonts w:cs="Arial"/>
          <w:i/>
          <w:sz w:val="18"/>
          <w:szCs w:val="18"/>
        </w:rPr>
        <w:t xml:space="preserve"> 201</w:t>
      </w:r>
      <w:r w:rsidR="00C22F89">
        <w:rPr>
          <w:rFonts w:cs="Arial"/>
          <w:i/>
          <w:sz w:val="18"/>
          <w:szCs w:val="18"/>
        </w:rPr>
        <w:t>5</w:t>
      </w:r>
      <w:r w:rsidR="005D3894" w:rsidRPr="00312D2D">
        <w:rPr>
          <w:rFonts w:cs="Arial"/>
          <w:szCs w:val="18"/>
        </w:rPr>
        <w:tab/>
      </w:r>
      <w:r w:rsidR="005D3894">
        <w:rPr>
          <w:rFonts w:cs="Arial"/>
          <w:szCs w:val="18"/>
        </w:rPr>
        <w:tab/>
      </w:r>
    </w:p>
    <w:p w:rsidR="00E45A38" w:rsidRPr="00A81EB3" w:rsidRDefault="00E45A38" w:rsidP="00312D2D">
      <w:pPr>
        <w:ind w:left="3600" w:hanging="3600"/>
        <w:jc w:val="left"/>
      </w:pPr>
    </w:p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B632CC" w:rsidRDefault="00B632CC" w:rsidP="00043BF4"/>
    <w:sectPr w:rsidR="00B632CC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EE" w:rsidRDefault="008B30EE" w:rsidP="00BA6370">
      <w:r>
        <w:separator/>
      </w:r>
    </w:p>
  </w:endnote>
  <w:endnote w:type="continuationSeparator" w:id="0">
    <w:p w:rsidR="008B30EE" w:rsidRDefault="008B30E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B30E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F171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1717" w:rsidRPr="004E479E">
                  <w:rPr>
                    <w:rFonts w:cs="Arial"/>
                    <w:szCs w:val="15"/>
                  </w:rPr>
                  <w:fldChar w:fldCharType="separate"/>
                </w:r>
                <w:r w:rsidR="00932D0A">
                  <w:rPr>
                    <w:rFonts w:cs="Arial"/>
                    <w:noProof/>
                    <w:szCs w:val="15"/>
                  </w:rPr>
                  <w:t>1</w:t>
                </w:r>
                <w:r w:rsidR="00EF171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EE" w:rsidRDefault="008B30EE" w:rsidP="00BA6370">
      <w:r>
        <w:separator/>
      </w:r>
    </w:p>
  </w:footnote>
  <w:footnote w:type="continuationSeparator" w:id="0">
    <w:p w:rsidR="008B30EE" w:rsidRDefault="008B30E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B30E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C9"/>
    <w:rsid w:val="000010AD"/>
    <w:rsid w:val="0000235A"/>
    <w:rsid w:val="00002961"/>
    <w:rsid w:val="00003483"/>
    <w:rsid w:val="00004672"/>
    <w:rsid w:val="0000494F"/>
    <w:rsid w:val="00004DA6"/>
    <w:rsid w:val="00005CA6"/>
    <w:rsid w:val="000066A5"/>
    <w:rsid w:val="00016200"/>
    <w:rsid w:val="00022FAF"/>
    <w:rsid w:val="00023890"/>
    <w:rsid w:val="00024122"/>
    <w:rsid w:val="00025186"/>
    <w:rsid w:val="000254BF"/>
    <w:rsid w:val="000257F7"/>
    <w:rsid w:val="00032E24"/>
    <w:rsid w:val="00034CC9"/>
    <w:rsid w:val="000354E0"/>
    <w:rsid w:val="00035685"/>
    <w:rsid w:val="00040705"/>
    <w:rsid w:val="00041DB6"/>
    <w:rsid w:val="0004387D"/>
    <w:rsid w:val="00043BF4"/>
    <w:rsid w:val="00043D66"/>
    <w:rsid w:val="0005141A"/>
    <w:rsid w:val="0005351C"/>
    <w:rsid w:val="0005387D"/>
    <w:rsid w:val="00055050"/>
    <w:rsid w:val="00060B35"/>
    <w:rsid w:val="00062500"/>
    <w:rsid w:val="00063650"/>
    <w:rsid w:val="00071041"/>
    <w:rsid w:val="0007311F"/>
    <w:rsid w:val="0007589E"/>
    <w:rsid w:val="0007674B"/>
    <w:rsid w:val="0007684D"/>
    <w:rsid w:val="0007785B"/>
    <w:rsid w:val="00081490"/>
    <w:rsid w:val="00082015"/>
    <w:rsid w:val="00083B72"/>
    <w:rsid w:val="000843A5"/>
    <w:rsid w:val="00084DA0"/>
    <w:rsid w:val="00085605"/>
    <w:rsid w:val="00085C19"/>
    <w:rsid w:val="00092A2B"/>
    <w:rsid w:val="00094DBC"/>
    <w:rsid w:val="000953C0"/>
    <w:rsid w:val="00096D6C"/>
    <w:rsid w:val="000A253C"/>
    <w:rsid w:val="000A2895"/>
    <w:rsid w:val="000A5A3C"/>
    <w:rsid w:val="000A7674"/>
    <w:rsid w:val="000B0944"/>
    <w:rsid w:val="000B0BE8"/>
    <w:rsid w:val="000B6F63"/>
    <w:rsid w:val="000C0925"/>
    <w:rsid w:val="000C3EE1"/>
    <w:rsid w:val="000C43FC"/>
    <w:rsid w:val="000C7A7F"/>
    <w:rsid w:val="000C7BCD"/>
    <w:rsid w:val="000D010C"/>
    <w:rsid w:val="000D093F"/>
    <w:rsid w:val="000D128A"/>
    <w:rsid w:val="000D1946"/>
    <w:rsid w:val="000D29E4"/>
    <w:rsid w:val="000D5CA3"/>
    <w:rsid w:val="000D6252"/>
    <w:rsid w:val="000D73CD"/>
    <w:rsid w:val="000E0021"/>
    <w:rsid w:val="000E0352"/>
    <w:rsid w:val="000E089A"/>
    <w:rsid w:val="000E2947"/>
    <w:rsid w:val="000E4794"/>
    <w:rsid w:val="000E6E04"/>
    <w:rsid w:val="000F105B"/>
    <w:rsid w:val="000F233F"/>
    <w:rsid w:val="000F25B5"/>
    <w:rsid w:val="000F40AA"/>
    <w:rsid w:val="000F4F93"/>
    <w:rsid w:val="000F6FF5"/>
    <w:rsid w:val="000F7004"/>
    <w:rsid w:val="000F7933"/>
    <w:rsid w:val="0010041A"/>
    <w:rsid w:val="00101717"/>
    <w:rsid w:val="00103578"/>
    <w:rsid w:val="00103D37"/>
    <w:rsid w:val="0010509C"/>
    <w:rsid w:val="00110610"/>
    <w:rsid w:val="001110A0"/>
    <w:rsid w:val="00113C56"/>
    <w:rsid w:val="00117757"/>
    <w:rsid w:val="00117C73"/>
    <w:rsid w:val="00120F84"/>
    <w:rsid w:val="001213B6"/>
    <w:rsid w:val="00121651"/>
    <w:rsid w:val="00121A63"/>
    <w:rsid w:val="00122187"/>
    <w:rsid w:val="00124344"/>
    <w:rsid w:val="0012460B"/>
    <w:rsid w:val="00127DC0"/>
    <w:rsid w:val="00127F8E"/>
    <w:rsid w:val="00127FA2"/>
    <w:rsid w:val="00133B40"/>
    <w:rsid w:val="0013546B"/>
    <w:rsid w:val="00136058"/>
    <w:rsid w:val="001402C4"/>
    <w:rsid w:val="001404AB"/>
    <w:rsid w:val="00142251"/>
    <w:rsid w:val="001431A5"/>
    <w:rsid w:val="0014587B"/>
    <w:rsid w:val="00150CD0"/>
    <w:rsid w:val="0015133B"/>
    <w:rsid w:val="001516B3"/>
    <w:rsid w:val="00154006"/>
    <w:rsid w:val="00154142"/>
    <w:rsid w:val="00155DAE"/>
    <w:rsid w:val="00155EEF"/>
    <w:rsid w:val="0015740E"/>
    <w:rsid w:val="00160120"/>
    <w:rsid w:val="00162A7F"/>
    <w:rsid w:val="00165A9A"/>
    <w:rsid w:val="00166003"/>
    <w:rsid w:val="001672A9"/>
    <w:rsid w:val="00167DEC"/>
    <w:rsid w:val="00171EC2"/>
    <w:rsid w:val="001721D8"/>
    <w:rsid w:val="0017231D"/>
    <w:rsid w:val="0017233B"/>
    <w:rsid w:val="00173389"/>
    <w:rsid w:val="00174F8F"/>
    <w:rsid w:val="00175107"/>
    <w:rsid w:val="00176D1C"/>
    <w:rsid w:val="001810DC"/>
    <w:rsid w:val="00181747"/>
    <w:rsid w:val="00181F40"/>
    <w:rsid w:val="00181F93"/>
    <w:rsid w:val="001822EC"/>
    <w:rsid w:val="00186EE2"/>
    <w:rsid w:val="00187E2D"/>
    <w:rsid w:val="00191434"/>
    <w:rsid w:val="00192CD0"/>
    <w:rsid w:val="00197B94"/>
    <w:rsid w:val="001A0228"/>
    <w:rsid w:val="001A1E7F"/>
    <w:rsid w:val="001A27FC"/>
    <w:rsid w:val="001A59CE"/>
    <w:rsid w:val="001A6F62"/>
    <w:rsid w:val="001B4C43"/>
    <w:rsid w:val="001B5D03"/>
    <w:rsid w:val="001B5FB3"/>
    <w:rsid w:val="001B607F"/>
    <w:rsid w:val="001B71C6"/>
    <w:rsid w:val="001C48CF"/>
    <w:rsid w:val="001C4EFD"/>
    <w:rsid w:val="001D2AEB"/>
    <w:rsid w:val="001D369A"/>
    <w:rsid w:val="001D686E"/>
    <w:rsid w:val="001D7D5E"/>
    <w:rsid w:val="001E57A4"/>
    <w:rsid w:val="001E63D9"/>
    <w:rsid w:val="001E7CC4"/>
    <w:rsid w:val="001F055B"/>
    <w:rsid w:val="001F08B3"/>
    <w:rsid w:val="001F2AC4"/>
    <w:rsid w:val="001F2FE0"/>
    <w:rsid w:val="0020300B"/>
    <w:rsid w:val="002070FB"/>
    <w:rsid w:val="00207F0F"/>
    <w:rsid w:val="002127AD"/>
    <w:rsid w:val="002127D5"/>
    <w:rsid w:val="00213729"/>
    <w:rsid w:val="00216B30"/>
    <w:rsid w:val="002212E6"/>
    <w:rsid w:val="0022162C"/>
    <w:rsid w:val="0022289A"/>
    <w:rsid w:val="00224021"/>
    <w:rsid w:val="00225E5F"/>
    <w:rsid w:val="0022651A"/>
    <w:rsid w:val="002269F4"/>
    <w:rsid w:val="002271D6"/>
    <w:rsid w:val="00227841"/>
    <w:rsid w:val="00231868"/>
    <w:rsid w:val="00232843"/>
    <w:rsid w:val="002334E1"/>
    <w:rsid w:val="002347D5"/>
    <w:rsid w:val="0023486C"/>
    <w:rsid w:val="0023600B"/>
    <w:rsid w:val="002406FA"/>
    <w:rsid w:val="00240CEF"/>
    <w:rsid w:val="00241D54"/>
    <w:rsid w:val="00244446"/>
    <w:rsid w:val="00244631"/>
    <w:rsid w:val="00245F7A"/>
    <w:rsid w:val="002463B4"/>
    <w:rsid w:val="002466D8"/>
    <w:rsid w:val="00250ABB"/>
    <w:rsid w:val="00251F4F"/>
    <w:rsid w:val="00252502"/>
    <w:rsid w:val="00253347"/>
    <w:rsid w:val="002534B7"/>
    <w:rsid w:val="002545DA"/>
    <w:rsid w:val="0026070A"/>
    <w:rsid w:val="00261E05"/>
    <w:rsid w:val="00265103"/>
    <w:rsid w:val="002661D0"/>
    <w:rsid w:val="00266B23"/>
    <w:rsid w:val="00270ECD"/>
    <w:rsid w:val="00271517"/>
    <w:rsid w:val="00273897"/>
    <w:rsid w:val="00274C07"/>
    <w:rsid w:val="002803B3"/>
    <w:rsid w:val="00282A17"/>
    <w:rsid w:val="002838E4"/>
    <w:rsid w:val="0028563F"/>
    <w:rsid w:val="00294563"/>
    <w:rsid w:val="002947B1"/>
    <w:rsid w:val="002A0B9F"/>
    <w:rsid w:val="002A1955"/>
    <w:rsid w:val="002A2272"/>
    <w:rsid w:val="002A301D"/>
    <w:rsid w:val="002A3322"/>
    <w:rsid w:val="002A4AAB"/>
    <w:rsid w:val="002A5EEB"/>
    <w:rsid w:val="002A6068"/>
    <w:rsid w:val="002A6F62"/>
    <w:rsid w:val="002B2109"/>
    <w:rsid w:val="002B2E47"/>
    <w:rsid w:val="002B6C5E"/>
    <w:rsid w:val="002B6DFF"/>
    <w:rsid w:val="002C4420"/>
    <w:rsid w:val="002C51D1"/>
    <w:rsid w:val="002C736B"/>
    <w:rsid w:val="002D0093"/>
    <w:rsid w:val="002D13D9"/>
    <w:rsid w:val="002D35F6"/>
    <w:rsid w:val="002E0B52"/>
    <w:rsid w:val="002E2BB8"/>
    <w:rsid w:val="002E53C8"/>
    <w:rsid w:val="002E55DA"/>
    <w:rsid w:val="002E716C"/>
    <w:rsid w:val="002F1E30"/>
    <w:rsid w:val="002F4D9E"/>
    <w:rsid w:val="002F508B"/>
    <w:rsid w:val="002F5C18"/>
    <w:rsid w:val="003031C5"/>
    <w:rsid w:val="003031DF"/>
    <w:rsid w:val="003035B9"/>
    <w:rsid w:val="003037C7"/>
    <w:rsid w:val="00303FF2"/>
    <w:rsid w:val="00304094"/>
    <w:rsid w:val="0030653E"/>
    <w:rsid w:val="003074E9"/>
    <w:rsid w:val="0030752E"/>
    <w:rsid w:val="003079C5"/>
    <w:rsid w:val="00312A0F"/>
    <w:rsid w:val="00312D2D"/>
    <w:rsid w:val="00315267"/>
    <w:rsid w:val="00320DA6"/>
    <w:rsid w:val="003261CD"/>
    <w:rsid w:val="00327A65"/>
    <w:rsid w:val="003301A3"/>
    <w:rsid w:val="00333106"/>
    <w:rsid w:val="00334735"/>
    <w:rsid w:val="00334C23"/>
    <w:rsid w:val="00337760"/>
    <w:rsid w:val="00337E74"/>
    <w:rsid w:val="003411A7"/>
    <w:rsid w:val="00341668"/>
    <w:rsid w:val="00343CB5"/>
    <w:rsid w:val="0034449E"/>
    <w:rsid w:val="00347BAE"/>
    <w:rsid w:val="00350202"/>
    <w:rsid w:val="0035046D"/>
    <w:rsid w:val="00350496"/>
    <w:rsid w:val="003523CA"/>
    <w:rsid w:val="0035426B"/>
    <w:rsid w:val="00357128"/>
    <w:rsid w:val="003610C6"/>
    <w:rsid w:val="00361F85"/>
    <w:rsid w:val="00362C23"/>
    <w:rsid w:val="00363AA2"/>
    <w:rsid w:val="00365E24"/>
    <w:rsid w:val="0036600B"/>
    <w:rsid w:val="0036777B"/>
    <w:rsid w:val="00371914"/>
    <w:rsid w:val="00371DFD"/>
    <w:rsid w:val="00372136"/>
    <w:rsid w:val="00372146"/>
    <w:rsid w:val="003739F5"/>
    <w:rsid w:val="00374C18"/>
    <w:rsid w:val="00374C7A"/>
    <w:rsid w:val="0038282A"/>
    <w:rsid w:val="003831B5"/>
    <w:rsid w:val="003839D1"/>
    <w:rsid w:val="00383E01"/>
    <w:rsid w:val="003855ED"/>
    <w:rsid w:val="00386AB4"/>
    <w:rsid w:val="0039513D"/>
    <w:rsid w:val="00397580"/>
    <w:rsid w:val="003A319F"/>
    <w:rsid w:val="003A45C8"/>
    <w:rsid w:val="003A50FB"/>
    <w:rsid w:val="003A5DFE"/>
    <w:rsid w:val="003A6C9F"/>
    <w:rsid w:val="003A7EF9"/>
    <w:rsid w:val="003B00CC"/>
    <w:rsid w:val="003B02DB"/>
    <w:rsid w:val="003B091D"/>
    <w:rsid w:val="003B0A12"/>
    <w:rsid w:val="003B1787"/>
    <w:rsid w:val="003B3CF3"/>
    <w:rsid w:val="003B771A"/>
    <w:rsid w:val="003C0C8E"/>
    <w:rsid w:val="003C1F81"/>
    <w:rsid w:val="003C2DCF"/>
    <w:rsid w:val="003C444D"/>
    <w:rsid w:val="003C5DC5"/>
    <w:rsid w:val="003C7644"/>
    <w:rsid w:val="003C7708"/>
    <w:rsid w:val="003C7FE7"/>
    <w:rsid w:val="003D0499"/>
    <w:rsid w:val="003D3576"/>
    <w:rsid w:val="003D37F9"/>
    <w:rsid w:val="003D5891"/>
    <w:rsid w:val="003D5BAD"/>
    <w:rsid w:val="003D6A4A"/>
    <w:rsid w:val="003D71C7"/>
    <w:rsid w:val="003E141F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4E4"/>
    <w:rsid w:val="004015B0"/>
    <w:rsid w:val="0040380E"/>
    <w:rsid w:val="00404707"/>
    <w:rsid w:val="00405244"/>
    <w:rsid w:val="0040681B"/>
    <w:rsid w:val="004103ED"/>
    <w:rsid w:val="00412D1B"/>
    <w:rsid w:val="0041310A"/>
    <w:rsid w:val="004140C1"/>
    <w:rsid w:val="00422E0A"/>
    <w:rsid w:val="0042437F"/>
    <w:rsid w:val="00424C8E"/>
    <w:rsid w:val="004252F1"/>
    <w:rsid w:val="00426CB0"/>
    <w:rsid w:val="00431647"/>
    <w:rsid w:val="00435427"/>
    <w:rsid w:val="004436EE"/>
    <w:rsid w:val="00444EB1"/>
    <w:rsid w:val="004452CC"/>
    <w:rsid w:val="00450457"/>
    <w:rsid w:val="00450754"/>
    <w:rsid w:val="00450D7D"/>
    <w:rsid w:val="00454574"/>
    <w:rsid w:val="004549FC"/>
    <w:rsid w:val="0045547F"/>
    <w:rsid w:val="00461D4E"/>
    <w:rsid w:val="0047266B"/>
    <w:rsid w:val="00472B75"/>
    <w:rsid w:val="00472BDB"/>
    <w:rsid w:val="004766F9"/>
    <w:rsid w:val="00481CCC"/>
    <w:rsid w:val="00485B36"/>
    <w:rsid w:val="00486ADB"/>
    <w:rsid w:val="0049120A"/>
    <w:rsid w:val="004920AD"/>
    <w:rsid w:val="004A0D5E"/>
    <w:rsid w:val="004A1340"/>
    <w:rsid w:val="004A1E65"/>
    <w:rsid w:val="004A2BD0"/>
    <w:rsid w:val="004A3EA3"/>
    <w:rsid w:val="004A47E7"/>
    <w:rsid w:val="004A7A00"/>
    <w:rsid w:val="004B1654"/>
    <w:rsid w:val="004B4613"/>
    <w:rsid w:val="004B4821"/>
    <w:rsid w:val="004B4902"/>
    <w:rsid w:val="004B563F"/>
    <w:rsid w:val="004B59D1"/>
    <w:rsid w:val="004B675C"/>
    <w:rsid w:val="004B7409"/>
    <w:rsid w:val="004B7C4A"/>
    <w:rsid w:val="004B7D2A"/>
    <w:rsid w:val="004B7DF7"/>
    <w:rsid w:val="004C03DF"/>
    <w:rsid w:val="004C34D0"/>
    <w:rsid w:val="004C637D"/>
    <w:rsid w:val="004D05B3"/>
    <w:rsid w:val="004D18C7"/>
    <w:rsid w:val="004D291E"/>
    <w:rsid w:val="004D2E70"/>
    <w:rsid w:val="004D32F2"/>
    <w:rsid w:val="004D41D8"/>
    <w:rsid w:val="004D6D3C"/>
    <w:rsid w:val="004E2341"/>
    <w:rsid w:val="004E479E"/>
    <w:rsid w:val="004E6895"/>
    <w:rsid w:val="004F0866"/>
    <w:rsid w:val="004F08FC"/>
    <w:rsid w:val="004F2070"/>
    <w:rsid w:val="004F3F5D"/>
    <w:rsid w:val="004F5250"/>
    <w:rsid w:val="004F78E6"/>
    <w:rsid w:val="00503872"/>
    <w:rsid w:val="00503DF6"/>
    <w:rsid w:val="0050420E"/>
    <w:rsid w:val="00507751"/>
    <w:rsid w:val="005120DC"/>
    <w:rsid w:val="00512D99"/>
    <w:rsid w:val="00513504"/>
    <w:rsid w:val="00513E29"/>
    <w:rsid w:val="00515AD2"/>
    <w:rsid w:val="00515FA6"/>
    <w:rsid w:val="00516171"/>
    <w:rsid w:val="00516A97"/>
    <w:rsid w:val="005202D0"/>
    <w:rsid w:val="00520830"/>
    <w:rsid w:val="005223F6"/>
    <w:rsid w:val="005238CC"/>
    <w:rsid w:val="00524DE9"/>
    <w:rsid w:val="00525CBB"/>
    <w:rsid w:val="00526EE4"/>
    <w:rsid w:val="00527CB5"/>
    <w:rsid w:val="00530992"/>
    <w:rsid w:val="00530BB3"/>
    <w:rsid w:val="00531A20"/>
    <w:rsid w:val="00531DBB"/>
    <w:rsid w:val="00531DD4"/>
    <w:rsid w:val="00543886"/>
    <w:rsid w:val="00547825"/>
    <w:rsid w:val="005502FC"/>
    <w:rsid w:val="00550DBD"/>
    <w:rsid w:val="005528DD"/>
    <w:rsid w:val="00553340"/>
    <w:rsid w:val="005538EF"/>
    <w:rsid w:val="00553A9E"/>
    <w:rsid w:val="00554222"/>
    <w:rsid w:val="00554469"/>
    <w:rsid w:val="00556618"/>
    <w:rsid w:val="005573D4"/>
    <w:rsid w:val="0055787D"/>
    <w:rsid w:val="0056398A"/>
    <w:rsid w:val="0056500E"/>
    <w:rsid w:val="005664AF"/>
    <w:rsid w:val="00566711"/>
    <w:rsid w:val="00566F45"/>
    <w:rsid w:val="00570119"/>
    <w:rsid w:val="00573A8E"/>
    <w:rsid w:val="00575D63"/>
    <w:rsid w:val="005762DA"/>
    <w:rsid w:val="00576457"/>
    <w:rsid w:val="005808E7"/>
    <w:rsid w:val="005843CA"/>
    <w:rsid w:val="00584DEA"/>
    <w:rsid w:val="00585C44"/>
    <w:rsid w:val="00587345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4400"/>
    <w:rsid w:val="005A5A01"/>
    <w:rsid w:val="005B0E3A"/>
    <w:rsid w:val="005B0F71"/>
    <w:rsid w:val="005B3E0B"/>
    <w:rsid w:val="005B6433"/>
    <w:rsid w:val="005B73CD"/>
    <w:rsid w:val="005C077C"/>
    <w:rsid w:val="005C4BCF"/>
    <w:rsid w:val="005C502E"/>
    <w:rsid w:val="005C6819"/>
    <w:rsid w:val="005C7D39"/>
    <w:rsid w:val="005D3894"/>
    <w:rsid w:val="005D5D6F"/>
    <w:rsid w:val="005D76FC"/>
    <w:rsid w:val="005E264D"/>
    <w:rsid w:val="005E35DC"/>
    <w:rsid w:val="005E4B70"/>
    <w:rsid w:val="005F3AB2"/>
    <w:rsid w:val="005F401F"/>
    <w:rsid w:val="005F79FB"/>
    <w:rsid w:val="005F7EA5"/>
    <w:rsid w:val="0060337E"/>
    <w:rsid w:val="00604406"/>
    <w:rsid w:val="00605F4A"/>
    <w:rsid w:val="00607822"/>
    <w:rsid w:val="00607D0F"/>
    <w:rsid w:val="006103AA"/>
    <w:rsid w:val="00612228"/>
    <w:rsid w:val="00613BBF"/>
    <w:rsid w:val="00620C17"/>
    <w:rsid w:val="00622B80"/>
    <w:rsid w:val="006253D3"/>
    <w:rsid w:val="00625970"/>
    <w:rsid w:val="00627B9E"/>
    <w:rsid w:val="0063393B"/>
    <w:rsid w:val="00633B20"/>
    <w:rsid w:val="00635734"/>
    <w:rsid w:val="00636E51"/>
    <w:rsid w:val="0064139A"/>
    <w:rsid w:val="006417F6"/>
    <w:rsid w:val="006434D6"/>
    <w:rsid w:val="00643E10"/>
    <w:rsid w:val="00647809"/>
    <w:rsid w:val="0065016D"/>
    <w:rsid w:val="00654699"/>
    <w:rsid w:val="00655321"/>
    <w:rsid w:val="006562E1"/>
    <w:rsid w:val="00656FC3"/>
    <w:rsid w:val="0066089A"/>
    <w:rsid w:val="00660996"/>
    <w:rsid w:val="006618D1"/>
    <w:rsid w:val="006638E7"/>
    <w:rsid w:val="00664FEB"/>
    <w:rsid w:val="00667ADD"/>
    <w:rsid w:val="006708D9"/>
    <w:rsid w:val="00670965"/>
    <w:rsid w:val="00676251"/>
    <w:rsid w:val="00676513"/>
    <w:rsid w:val="00676E66"/>
    <w:rsid w:val="00676F0E"/>
    <w:rsid w:val="0067785A"/>
    <w:rsid w:val="00680489"/>
    <w:rsid w:val="00680D4E"/>
    <w:rsid w:val="00692900"/>
    <w:rsid w:val="006931CF"/>
    <w:rsid w:val="0069372B"/>
    <w:rsid w:val="006977E4"/>
    <w:rsid w:val="00697B44"/>
    <w:rsid w:val="006A63C5"/>
    <w:rsid w:val="006A6ED2"/>
    <w:rsid w:val="006A70AF"/>
    <w:rsid w:val="006B1925"/>
    <w:rsid w:val="006B1F8F"/>
    <w:rsid w:val="006B420D"/>
    <w:rsid w:val="006B52B9"/>
    <w:rsid w:val="006B712B"/>
    <w:rsid w:val="006C2C8E"/>
    <w:rsid w:val="006D08E1"/>
    <w:rsid w:val="006E024F"/>
    <w:rsid w:val="006E0BB5"/>
    <w:rsid w:val="006E1359"/>
    <w:rsid w:val="006E263E"/>
    <w:rsid w:val="006E2F97"/>
    <w:rsid w:val="006E4E81"/>
    <w:rsid w:val="006E5C14"/>
    <w:rsid w:val="006E7A19"/>
    <w:rsid w:val="006E7D8A"/>
    <w:rsid w:val="006E7EC6"/>
    <w:rsid w:val="006F13BB"/>
    <w:rsid w:val="006F1717"/>
    <w:rsid w:val="006F772A"/>
    <w:rsid w:val="00700BCE"/>
    <w:rsid w:val="007028AE"/>
    <w:rsid w:val="00702BA5"/>
    <w:rsid w:val="007060F8"/>
    <w:rsid w:val="00706B74"/>
    <w:rsid w:val="00707892"/>
    <w:rsid w:val="00707B23"/>
    <w:rsid w:val="00707F7D"/>
    <w:rsid w:val="00711F32"/>
    <w:rsid w:val="00717EC5"/>
    <w:rsid w:val="00721454"/>
    <w:rsid w:val="0072595A"/>
    <w:rsid w:val="00731FAC"/>
    <w:rsid w:val="007335F5"/>
    <w:rsid w:val="00733E22"/>
    <w:rsid w:val="007353AE"/>
    <w:rsid w:val="00736B92"/>
    <w:rsid w:val="00736F15"/>
    <w:rsid w:val="0074099F"/>
    <w:rsid w:val="007415D2"/>
    <w:rsid w:val="007416C3"/>
    <w:rsid w:val="00741F4D"/>
    <w:rsid w:val="0074233B"/>
    <w:rsid w:val="00742804"/>
    <w:rsid w:val="00743991"/>
    <w:rsid w:val="00743BA4"/>
    <w:rsid w:val="00744850"/>
    <w:rsid w:val="00745965"/>
    <w:rsid w:val="00746A1C"/>
    <w:rsid w:val="00754C20"/>
    <w:rsid w:val="00756C47"/>
    <w:rsid w:val="0076430D"/>
    <w:rsid w:val="00764A4B"/>
    <w:rsid w:val="00771FC0"/>
    <w:rsid w:val="0077231B"/>
    <w:rsid w:val="00772B39"/>
    <w:rsid w:val="00772EED"/>
    <w:rsid w:val="00775877"/>
    <w:rsid w:val="0078043F"/>
    <w:rsid w:val="00780F7D"/>
    <w:rsid w:val="00780FEE"/>
    <w:rsid w:val="007822BA"/>
    <w:rsid w:val="007823FD"/>
    <w:rsid w:val="007832F9"/>
    <w:rsid w:val="007849C8"/>
    <w:rsid w:val="00785CC1"/>
    <w:rsid w:val="0079095C"/>
    <w:rsid w:val="007927D4"/>
    <w:rsid w:val="0079304F"/>
    <w:rsid w:val="00794C2B"/>
    <w:rsid w:val="007952A0"/>
    <w:rsid w:val="007952DA"/>
    <w:rsid w:val="007A0FE8"/>
    <w:rsid w:val="007A57F2"/>
    <w:rsid w:val="007A69B5"/>
    <w:rsid w:val="007B1333"/>
    <w:rsid w:val="007B36B1"/>
    <w:rsid w:val="007B4A3B"/>
    <w:rsid w:val="007B7EFB"/>
    <w:rsid w:val="007C015E"/>
    <w:rsid w:val="007C0271"/>
    <w:rsid w:val="007C07BF"/>
    <w:rsid w:val="007C22FC"/>
    <w:rsid w:val="007C4332"/>
    <w:rsid w:val="007C50FA"/>
    <w:rsid w:val="007C5497"/>
    <w:rsid w:val="007D15EC"/>
    <w:rsid w:val="007D1DA0"/>
    <w:rsid w:val="007D232A"/>
    <w:rsid w:val="007D24AC"/>
    <w:rsid w:val="007D4801"/>
    <w:rsid w:val="007E0B56"/>
    <w:rsid w:val="007E236C"/>
    <w:rsid w:val="007E40CF"/>
    <w:rsid w:val="007E791F"/>
    <w:rsid w:val="007F14C7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06591"/>
    <w:rsid w:val="0081086D"/>
    <w:rsid w:val="00810931"/>
    <w:rsid w:val="00810DD0"/>
    <w:rsid w:val="0081418B"/>
    <w:rsid w:val="00817909"/>
    <w:rsid w:val="0082019A"/>
    <w:rsid w:val="0082035F"/>
    <w:rsid w:val="00821A65"/>
    <w:rsid w:val="00826DBD"/>
    <w:rsid w:val="00827F10"/>
    <w:rsid w:val="00830E5A"/>
    <w:rsid w:val="00831B1B"/>
    <w:rsid w:val="00832740"/>
    <w:rsid w:val="00833F4C"/>
    <w:rsid w:val="008359F6"/>
    <w:rsid w:val="00836802"/>
    <w:rsid w:val="00836CC8"/>
    <w:rsid w:val="008370BC"/>
    <w:rsid w:val="00837B85"/>
    <w:rsid w:val="00844BB2"/>
    <w:rsid w:val="008475ED"/>
    <w:rsid w:val="00852BE6"/>
    <w:rsid w:val="00852D0E"/>
    <w:rsid w:val="0085386D"/>
    <w:rsid w:val="00855E5D"/>
    <w:rsid w:val="00855FB3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EE2"/>
    <w:rsid w:val="00882DE6"/>
    <w:rsid w:val="00884950"/>
    <w:rsid w:val="0088505F"/>
    <w:rsid w:val="00887975"/>
    <w:rsid w:val="00887E29"/>
    <w:rsid w:val="00890131"/>
    <w:rsid w:val="00890AC3"/>
    <w:rsid w:val="0089345E"/>
    <w:rsid w:val="008A231A"/>
    <w:rsid w:val="008A2B8A"/>
    <w:rsid w:val="008A667C"/>
    <w:rsid w:val="008A6D75"/>
    <w:rsid w:val="008A74BF"/>
    <w:rsid w:val="008A750A"/>
    <w:rsid w:val="008A776B"/>
    <w:rsid w:val="008A7F4A"/>
    <w:rsid w:val="008B1A5E"/>
    <w:rsid w:val="008B30EE"/>
    <w:rsid w:val="008B3970"/>
    <w:rsid w:val="008B52DD"/>
    <w:rsid w:val="008B5AF4"/>
    <w:rsid w:val="008B76FD"/>
    <w:rsid w:val="008C252A"/>
    <w:rsid w:val="008C384C"/>
    <w:rsid w:val="008C4801"/>
    <w:rsid w:val="008C4AFA"/>
    <w:rsid w:val="008C4B8C"/>
    <w:rsid w:val="008C4ECC"/>
    <w:rsid w:val="008C64D8"/>
    <w:rsid w:val="008C7B2B"/>
    <w:rsid w:val="008D0F11"/>
    <w:rsid w:val="008D2C94"/>
    <w:rsid w:val="008D3CEA"/>
    <w:rsid w:val="008D42E1"/>
    <w:rsid w:val="008D4CE8"/>
    <w:rsid w:val="008D7379"/>
    <w:rsid w:val="008E0EC4"/>
    <w:rsid w:val="008E1A35"/>
    <w:rsid w:val="008E1D8B"/>
    <w:rsid w:val="008E7744"/>
    <w:rsid w:val="008F08EB"/>
    <w:rsid w:val="008F1462"/>
    <w:rsid w:val="008F4372"/>
    <w:rsid w:val="008F6690"/>
    <w:rsid w:val="008F73B4"/>
    <w:rsid w:val="00900F09"/>
    <w:rsid w:val="00903DA9"/>
    <w:rsid w:val="00916354"/>
    <w:rsid w:val="00916C41"/>
    <w:rsid w:val="00920EA9"/>
    <w:rsid w:val="0092160F"/>
    <w:rsid w:val="00921C61"/>
    <w:rsid w:val="009226F2"/>
    <w:rsid w:val="00926279"/>
    <w:rsid w:val="00927AD0"/>
    <w:rsid w:val="00930C9C"/>
    <w:rsid w:val="00932D0A"/>
    <w:rsid w:val="00933656"/>
    <w:rsid w:val="0093666E"/>
    <w:rsid w:val="00937939"/>
    <w:rsid w:val="00940D6F"/>
    <w:rsid w:val="0094172A"/>
    <w:rsid w:val="0094269E"/>
    <w:rsid w:val="00943B53"/>
    <w:rsid w:val="00944619"/>
    <w:rsid w:val="00946969"/>
    <w:rsid w:val="00950525"/>
    <w:rsid w:val="009516B4"/>
    <w:rsid w:val="009545B8"/>
    <w:rsid w:val="00956E21"/>
    <w:rsid w:val="009604AB"/>
    <w:rsid w:val="00960F94"/>
    <w:rsid w:val="00962131"/>
    <w:rsid w:val="009629FC"/>
    <w:rsid w:val="00963E10"/>
    <w:rsid w:val="009640D9"/>
    <w:rsid w:val="00964B7C"/>
    <w:rsid w:val="0096644D"/>
    <w:rsid w:val="00966934"/>
    <w:rsid w:val="009674AE"/>
    <w:rsid w:val="00971AA5"/>
    <w:rsid w:val="009750C8"/>
    <w:rsid w:val="009762A9"/>
    <w:rsid w:val="009778AF"/>
    <w:rsid w:val="00981679"/>
    <w:rsid w:val="0098568E"/>
    <w:rsid w:val="0098708D"/>
    <w:rsid w:val="00987C36"/>
    <w:rsid w:val="00994390"/>
    <w:rsid w:val="00994625"/>
    <w:rsid w:val="00994F36"/>
    <w:rsid w:val="00995862"/>
    <w:rsid w:val="00996094"/>
    <w:rsid w:val="00996972"/>
    <w:rsid w:val="00996D8F"/>
    <w:rsid w:val="009971BE"/>
    <w:rsid w:val="009A019F"/>
    <w:rsid w:val="009A6E5A"/>
    <w:rsid w:val="009A76AE"/>
    <w:rsid w:val="009B0AFD"/>
    <w:rsid w:val="009B0F3D"/>
    <w:rsid w:val="009B3E0E"/>
    <w:rsid w:val="009B55B1"/>
    <w:rsid w:val="009B7A5B"/>
    <w:rsid w:val="009B7C3F"/>
    <w:rsid w:val="009C352C"/>
    <w:rsid w:val="009C47F9"/>
    <w:rsid w:val="009C7F8D"/>
    <w:rsid w:val="009D0BAC"/>
    <w:rsid w:val="009D19A4"/>
    <w:rsid w:val="009D1D62"/>
    <w:rsid w:val="009D324C"/>
    <w:rsid w:val="009D4F1D"/>
    <w:rsid w:val="009D538B"/>
    <w:rsid w:val="009D5D25"/>
    <w:rsid w:val="009D5EE1"/>
    <w:rsid w:val="009D6B82"/>
    <w:rsid w:val="009D704E"/>
    <w:rsid w:val="009E59FE"/>
    <w:rsid w:val="009E6AFE"/>
    <w:rsid w:val="009F0D55"/>
    <w:rsid w:val="009F1F78"/>
    <w:rsid w:val="009F2682"/>
    <w:rsid w:val="009F4DEB"/>
    <w:rsid w:val="009F6007"/>
    <w:rsid w:val="009F7BC1"/>
    <w:rsid w:val="00A006B4"/>
    <w:rsid w:val="00A01344"/>
    <w:rsid w:val="00A03497"/>
    <w:rsid w:val="00A05AF0"/>
    <w:rsid w:val="00A05E4D"/>
    <w:rsid w:val="00A101B3"/>
    <w:rsid w:val="00A120AF"/>
    <w:rsid w:val="00A134CF"/>
    <w:rsid w:val="00A13638"/>
    <w:rsid w:val="00A13698"/>
    <w:rsid w:val="00A13C11"/>
    <w:rsid w:val="00A16C3A"/>
    <w:rsid w:val="00A173A1"/>
    <w:rsid w:val="00A23FBA"/>
    <w:rsid w:val="00A25896"/>
    <w:rsid w:val="00A2740B"/>
    <w:rsid w:val="00A33D9D"/>
    <w:rsid w:val="00A34C38"/>
    <w:rsid w:val="00A40AD6"/>
    <w:rsid w:val="00A41B6E"/>
    <w:rsid w:val="00A4343D"/>
    <w:rsid w:val="00A44579"/>
    <w:rsid w:val="00A45ECE"/>
    <w:rsid w:val="00A4737C"/>
    <w:rsid w:val="00A502F1"/>
    <w:rsid w:val="00A506D1"/>
    <w:rsid w:val="00A5308C"/>
    <w:rsid w:val="00A5386C"/>
    <w:rsid w:val="00A54E66"/>
    <w:rsid w:val="00A572ED"/>
    <w:rsid w:val="00A57FA1"/>
    <w:rsid w:val="00A60097"/>
    <w:rsid w:val="00A60970"/>
    <w:rsid w:val="00A614E2"/>
    <w:rsid w:val="00A61D2F"/>
    <w:rsid w:val="00A61E46"/>
    <w:rsid w:val="00A66CD4"/>
    <w:rsid w:val="00A701A7"/>
    <w:rsid w:val="00A70A83"/>
    <w:rsid w:val="00A74D15"/>
    <w:rsid w:val="00A76159"/>
    <w:rsid w:val="00A76802"/>
    <w:rsid w:val="00A81CEF"/>
    <w:rsid w:val="00A81EB3"/>
    <w:rsid w:val="00A828D0"/>
    <w:rsid w:val="00A83D91"/>
    <w:rsid w:val="00A847B6"/>
    <w:rsid w:val="00A852DD"/>
    <w:rsid w:val="00A86CB7"/>
    <w:rsid w:val="00A87837"/>
    <w:rsid w:val="00A91E83"/>
    <w:rsid w:val="00A921D8"/>
    <w:rsid w:val="00A92D33"/>
    <w:rsid w:val="00A92EC9"/>
    <w:rsid w:val="00A93F7D"/>
    <w:rsid w:val="00A9403C"/>
    <w:rsid w:val="00A945E0"/>
    <w:rsid w:val="00A97C50"/>
    <w:rsid w:val="00AA0A49"/>
    <w:rsid w:val="00AA378E"/>
    <w:rsid w:val="00AA38FA"/>
    <w:rsid w:val="00AB3287"/>
    <w:rsid w:val="00AB3410"/>
    <w:rsid w:val="00AB3580"/>
    <w:rsid w:val="00AB5CDD"/>
    <w:rsid w:val="00AB62C9"/>
    <w:rsid w:val="00AB63AB"/>
    <w:rsid w:val="00AB66AF"/>
    <w:rsid w:val="00AC5901"/>
    <w:rsid w:val="00AD010E"/>
    <w:rsid w:val="00AD05C6"/>
    <w:rsid w:val="00AD60F7"/>
    <w:rsid w:val="00AD6E70"/>
    <w:rsid w:val="00AD6EAE"/>
    <w:rsid w:val="00AE0E17"/>
    <w:rsid w:val="00AE190A"/>
    <w:rsid w:val="00AE1921"/>
    <w:rsid w:val="00AE3F07"/>
    <w:rsid w:val="00AF42F8"/>
    <w:rsid w:val="00AF5345"/>
    <w:rsid w:val="00AF6C5F"/>
    <w:rsid w:val="00B00C1D"/>
    <w:rsid w:val="00B02786"/>
    <w:rsid w:val="00B036DD"/>
    <w:rsid w:val="00B06059"/>
    <w:rsid w:val="00B06B34"/>
    <w:rsid w:val="00B07BBD"/>
    <w:rsid w:val="00B112A8"/>
    <w:rsid w:val="00B21948"/>
    <w:rsid w:val="00B21E07"/>
    <w:rsid w:val="00B317FB"/>
    <w:rsid w:val="00B319D7"/>
    <w:rsid w:val="00B328FE"/>
    <w:rsid w:val="00B32956"/>
    <w:rsid w:val="00B3320B"/>
    <w:rsid w:val="00B36D5D"/>
    <w:rsid w:val="00B37BFA"/>
    <w:rsid w:val="00B410CB"/>
    <w:rsid w:val="00B46615"/>
    <w:rsid w:val="00B50DBC"/>
    <w:rsid w:val="00B50DF5"/>
    <w:rsid w:val="00B50E3C"/>
    <w:rsid w:val="00B510C1"/>
    <w:rsid w:val="00B51694"/>
    <w:rsid w:val="00B53A87"/>
    <w:rsid w:val="00B55375"/>
    <w:rsid w:val="00B572B5"/>
    <w:rsid w:val="00B574D2"/>
    <w:rsid w:val="00B57B3A"/>
    <w:rsid w:val="00B60F97"/>
    <w:rsid w:val="00B61599"/>
    <w:rsid w:val="00B62722"/>
    <w:rsid w:val="00B631D6"/>
    <w:rsid w:val="00B632CC"/>
    <w:rsid w:val="00B63638"/>
    <w:rsid w:val="00B6506A"/>
    <w:rsid w:val="00B65373"/>
    <w:rsid w:val="00B70CAD"/>
    <w:rsid w:val="00B72670"/>
    <w:rsid w:val="00B72FA0"/>
    <w:rsid w:val="00B75E31"/>
    <w:rsid w:val="00B77376"/>
    <w:rsid w:val="00B8040E"/>
    <w:rsid w:val="00B80707"/>
    <w:rsid w:val="00B8384B"/>
    <w:rsid w:val="00B84123"/>
    <w:rsid w:val="00B8417A"/>
    <w:rsid w:val="00B84510"/>
    <w:rsid w:val="00B85F5E"/>
    <w:rsid w:val="00B8761A"/>
    <w:rsid w:val="00B90D93"/>
    <w:rsid w:val="00B92681"/>
    <w:rsid w:val="00B92956"/>
    <w:rsid w:val="00B94556"/>
    <w:rsid w:val="00B95BBB"/>
    <w:rsid w:val="00BA12F1"/>
    <w:rsid w:val="00BA1E89"/>
    <w:rsid w:val="00BA296D"/>
    <w:rsid w:val="00BA439F"/>
    <w:rsid w:val="00BA5E12"/>
    <w:rsid w:val="00BA6068"/>
    <w:rsid w:val="00BA6370"/>
    <w:rsid w:val="00BA6B72"/>
    <w:rsid w:val="00BB1CC9"/>
    <w:rsid w:val="00BB38F8"/>
    <w:rsid w:val="00BB4BEB"/>
    <w:rsid w:val="00BB7ECB"/>
    <w:rsid w:val="00BC012F"/>
    <w:rsid w:val="00BC22B2"/>
    <w:rsid w:val="00BC2F4B"/>
    <w:rsid w:val="00BC3DE4"/>
    <w:rsid w:val="00BC4064"/>
    <w:rsid w:val="00BC4125"/>
    <w:rsid w:val="00BC41E8"/>
    <w:rsid w:val="00BC52C4"/>
    <w:rsid w:val="00BC6015"/>
    <w:rsid w:val="00BC7034"/>
    <w:rsid w:val="00BD27BA"/>
    <w:rsid w:val="00BD2938"/>
    <w:rsid w:val="00BD48E7"/>
    <w:rsid w:val="00BD7D1A"/>
    <w:rsid w:val="00BE0993"/>
    <w:rsid w:val="00BE0D52"/>
    <w:rsid w:val="00BE3771"/>
    <w:rsid w:val="00BE61AB"/>
    <w:rsid w:val="00BF3F15"/>
    <w:rsid w:val="00BF7580"/>
    <w:rsid w:val="00C00312"/>
    <w:rsid w:val="00C00B3B"/>
    <w:rsid w:val="00C11525"/>
    <w:rsid w:val="00C15273"/>
    <w:rsid w:val="00C159A8"/>
    <w:rsid w:val="00C15CCF"/>
    <w:rsid w:val="00C170E4"/>
    <w:rsid w:val="00C1762F"/>
    <w:rsid w:val="00C1771B"/>
    <w:rsid w:val="00C20198"/>
    <w:rsid w:val="00C22F89"/>
    <w:rsid w:val="00C23729"/>
    <w:rsid w:val="00C250FE"/>
    <w:rsid w:val="00C269D4"/>
    <w:rsid w:val="00C26BB1"/>
    <w:rsid w:val="00C26FA9"/>
    <w:rsid w:val="00C34417"/>
    <w:rsid w:val="00C34A72"/>
    <w:rsid w:val="00C34E53"/>
    <w:rsid w:val="00C35FFE"/>
    <w:rsid w:val="00C36FAE"/>
    <w:rsid w:val="00C4047D"/>
    <w:rsid w:val="00C40CCA"/>
    <w:rsid w:val="00C411FE"/>
    <w:rsid w:val="00C41492"/>
    <w:rsid w:val="00C4160D"/>
    <w:rsid w:val="00C4304F"/>
    <w:rsid w:val="00C4339C"/>
    <w:rsid w:val="00C43D98"/>
    <w:rsid w:val="00C44851"/>
    <w:rsid w:val="00C468D6"/>
    <w:rsid w:val="00C47129"/>
    <w:rsid w:val="00C50DA2"/>
    <w:rsid w:val="00C5119F"/>
    <w:rsid w:val="00C51C5E"/>
    <w:rsid w:val="00C53008"/>
    <w:rsid w:val="00C54827"/>
    <w:rsid w:val="00C54EED"/>
    <w:rsid w:val="00C55239"/>
    <w:rsid w:val="00C55710"/>
    <w:rsid w:val="00C558C1"/>
    <w:rsid w:val="00C5696C"/>
    <w:rsid w:val="00C61A8E"/>
    <w:rsid w:val="00C63782"/>
    <w:rsid w:val="00C63ACE"/>
    <w:rsid w:val="00C64A21"/>
    <w:rsid w:val="00C6536B"/>
    <w:rsid w:val="00C653DD"/>
    <w:rsid w:val="00C65E5B"/>
    <w:rsid w:val="00C67829"/>
    <w:rsid w:val="00C712A3"/>
    <w:rsid w:val="00C71BC1"/>
    <w:rsid w:val="00C72E7A"/>
    <w:rsid w:val="00C73340"/>
    <w:rsid w:val="00C74203"/>
    <w:rsid w:val="00C7443D"/>
    <w:rsid w:val="00C74773"/>
    <w:rsid w:val="00C767EF"/>
    <w:rsid w:val="00C77653"/>
    <w:rsid w:val="00C8406E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BA8"/>
    <w:rsid w:val="00CA29E5"/>
    <w:rsid w:val="00CA4AC0"/>
    <w:rsid w:val="00CA69F2"/>
    <w:rsid w:val="00CA70A4"/>
    <w:rsid w:val="00CB0B92"/>
    <w:rsid w:val="00CB106A"/>
    <w:rsid w:val="00CB2709"/>
    <w:rsid w:val="00CB6F89"/>
    <w:rsid w:val="00CC1632"/>
    <w:rsid w:val="00CC6591"/>
    <w:rsid w:val="00CC6C98"/>
    <w:rsid w:val="00CC7F4D"/>
    <w:rsid w:val="00CD464D"/>
    <w:rsid w:val="00CD4987"/>
    <w:rsid w:val="00CE0AA4"/>
    <w:rsid w:val="00CE0BAB"/>
    <w:rsid w:val="00CE228C"/>
    <w:rsid w:val="00CE3A6F"/>
    <w:rsid w:val="00CE71D9"/>
    <w:rsid w:val="00CF05FD"/>
    <w:rsid w:val="00CF1715"/>
    <w:rsid w:val="00CF2E59"/>
    <w:rsid w:val="00CF3D2D"/>
    <w:rsid w:val="00CF42CD"/>
    <w:rsid w:val="00CF4CCE"/>
    <w:rsid w:val="00CF5385"/>
    <w:rsid w:val="00CF545B"/>
    <w:rsid w:val="00D078DC"/>
    <w:rsid w:val="00D106EA"/>
    <w:rsid w:val="00D10DD3"/>
    <w:rsid w:val="00D1588C"/>
    <w:rsid w:val="00D209A7"/>
    <w:rsid w:val="00D21D5F"/>
    <w:rsid w:val="00D21F37"/>
    <w:rsid w:val="00D2440F"/>
    <w:rsid w:val="00D27184"/>
    <w:rsid w:val="00D271E3"/>
    <w:rsid w:val="00D27D69"/>
    <w:rsid w:val="00D3023F"/>
    <w:rsid w:val="00D31D24"/>
    <w:rsid w:val="00D32996"/>
    <w:rsid w:val="00D36161"/>
    <w:rsid w:val="00D36D76"/>
    <w:rsid w:val="00D43AFC"/>
    <w:rsid w:val="00D448C2"/>
    <w:rsid w:val="00D45D6B"/>
    <w:rsid w:val="00D45DCE"/>
    <w:rsid w:val="00D46935"/>
    <w:rsid w:val="00D4744F"/>
    <w:rsid w:val="00D477FD"/>
    <w:rsid w:val="00D47DEF"/>
    <w:rsid w:val="00D507C6"/>
    <w:rsid w:val="00D52939"/>
    <w:rsid w:val="00D52DB5"/>
    <w:rsid w:val="00D649C1"/>
    <w:rsid w:val="00D666C3"/>
    <w:rsid w:val="00D71216"/>
    <w:rsid w:val="00D73D90"/>
    <w:rsid w:val="00D76D93"/>
    <w:rsid w:val="00D77CB5"/>
    <w:rsid w:val="00D8017F"/>
    <w:rsid w:val="00D81C16"/>
    <w:rsid w:val="00D820DB"/>
    <w:rsid w:val="00D8243C"/>
    <w:rsid w:val="00D8394B"/>
    <w:rsid w:val="00D84C1D"/>
    <w:rsid w:val="00D85815"/>
    <w:rsid w:val="00D8659A"/>
    <w:rsid w:val="00D8687A"/>
    <w:rsid w:val="00D87B51"/>
    <w:rsid w:val="00D90A42"/>
    <w:rsid w:val="00D9189F"/>
    <w:rsid w:val="00D922AF"/>
    <w:rsid w:val="00D92C97"/>
    <w:rsid w:val="00D9375F"/>
    <w:rsid w:val="00D968E6"/>
    <w:rsid w:val="00DA0072"/>
    <w:rsid w:val="00DA0426"/>
    <w:rsid w:val="00DA0471"/>
    <w:rsid w:val="00DA0EF7"/>
    <w:rsid w:val="00DA390B"/>
    <w:rsid w:val="00DA442C"/>
    <w:rsid w:val="00DA6E92"/>
    <w:rsid w:val="00DA74D9"/>
    <w:rsid w:val="00DB2011"/>
    <w:rsid w:val="00DB4DC3"/>
    <w:rsid w:val="00DB5CE0"/>
    <w:rsid w:val="00DB6980"/>
    <w:rsid w:val="00DC203E"/>
    <w:rsid w:val="00DC205C"/>
    <w:rsid w:val="00DC461E"/>
    <w:rsid w:val="00DC5C56"/>
    <w:rsid w:val="00DD4405"/>
    <w:rsid w:val="00DE0BD3"/>
    <w:rsid w:val="00DE120D"/>
    <w:rsid w:val="00DE1416"/>
    <w:rsid w:val="00DE174E"/>
    <w:rsid w:val="00DE1F42"/>
    <w:rsid w:val="00DE2B62"/>
    <w:rsid w:val="00DE35B5"/>
    <w:rsid w:val="00DE413E"/>
    <w:rsid w:val="00DE4AC4"/>
    <w:rsid w:val="00DE6C61"/>
    <w:rsid w:val="00DE6D28"/>
    <w:rsid w:val="00DF2419"/>
    <w:rsid w:val="00DF364F"/>
    <w:rsid w:val="00DF47FE"/>
    <w:rsid w:val="00DF4F7E"/>
    <w:rsid w:val="00DF659F"/>
    <w:rsid w:val="00E008B5"/>
    <w:rsid w:val="00E0156A"/>
    <w:rsid w:val="00E04159"/>
    <w:rsid w:val="00E060DF"/>
    <w:rsid w:val="00E1167F"/>
    <w:rsid w:val="00E11A4E"/>
    <w:rsid w:val="00E12CFD"/>
    <w:rsid w:val="00E16580"/>
    <w:rsid w:val="00E1719B"/>
    <w:rsid w:val="00E222D9"/>
    <w:rsid w:val="00E252E1"/>
    <w:rsid w:val="00E26704"/>
    <w:rsid w:val="00E31212"/>
    <w:rsid w:val="00E31980"/>
    <w:rsid w:val="00E32A84"/>
    <w:rsid w:val="00E34CA6"/>
    <w:rsid w:val="00E3604F"/>
    <w:rsid w:val="00E36347"/>
    <w:rsid w:val="00E3740C"/>
    <w:rsid w:val="00E37A2C"/>
    <w:rsid w:val="00E42F0F"/>
    <w:rsid w:val="00E446D4"/>
    <w:rsid w:val="00E45A38"/>
    <w:rsid w:val="00E472EB"/>
    <w:rsid w:val="00E507A8"/>
    <w:rsid w:val="00E52C05"/>
    <w:rsid w:val="00E530CD"/>
    <w:rsid w:val="00E547CC"/>
    <w:rsid w:val="00E568FC"/>
    <w:rsid w:val="00E571FB"/>
    <w:rsid w:val="00E60344"/>
    <w:rsid w:val="00E60AEE"/>
    <w:rsid w:val="00E60C4B"/>
    <w:rsid w:val="00E63139"/>
    <w:rsid w:val="00E63A02"/>
    <w:rsid w:val="00E6423C"/>
    <w:rsid w:val="00E64869"/>
    <w:rsid w:val="00E664DB"/>
    <w:rsid w:val="00E66F9C"/>
    <w:rsid w:val="00E675EE"/>
    <w:rsid w:val="00E7383D"/>
    <w:rsid w:val="00E75B6D"/>
    <w:rsid w:val="00E8038A"/>
    <w:rsid w:val="00E81483"/>
    <w:rsid w:val="00E84D4B"/>
    <w:rsid w:val="00E92290"/>
    <w:rsid w:val="00E93830"/>
    <w:rsid w:val="00E93CD2"/>
    <w:rsid w:val="00E93E0E"/>
    <w:rsid w:val="00E943E6"/>
    <w:rsid w:val="00E963A2"/>
    <w:rsid w:val="00EA1D17"/>
    <w:rsid w:val="00EA6769"/>
    <w:rsid w:val="00EA6A3D"/>
    <w:rsid w:val="00EB0FFB"/>
    <w:rsid w:val="00EB1ED3"/>
    <w:rsid w:val="00EB4CDA"/>
    <w:rsid w:val="00EB6BD9"/>
    <w:rsid w:val="00EB7B2A"/>
    <w:rsid w:val="00EB7B3D"/>
    <w:rsid w:val="00EB7F83"/>
    <w:rsid w:val="00EC018A"/>
    <w:rsid w:val="00EC3F19"/>
    <w:rsid w:val="00EC601B"/>
    <w:rsid w:val="00EC7D07"/>
    <w:rsid w:val="00ED4E20"/>
    <w:rsid w:val="00ED5ECB"/>
    <w:rsid w:val="00ED5EEA"/>
    <w:rsid w:val="00ED74AB"/>
    <w:rsid w:val="00EE02ED"/>
    <w:rsid w:val="00EE130D"/>
    <w:rsid w:val="00EE1B42"/>
    <w:rsid w:val="00EE5A1E"/>
    <w:rsid w:val="00EF112D"/>
    <w:rsid w:val="00EF1717"/>
    <w:rsid w:val="00EF1A7F"/>
    <w:rsid w:val="00EF46A5"/>
    <w:rsid w:val="00EF4CAC"/>
    <w:rsid w:val="00EF74A3"/>
    <w:rsid w:val="00F01E04"/>
    <w:rsid w:val="00F02006"/>
    <w:rsid w:val="00F0429A"/>
    <w:rsid w:val="00F10B18"/>
    <w:rsid w:val="00F136EB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3C62"/>
    <w:rsid w:val="00F34016"/>
    <w:rsid w:val="00F354B1"/>
    <w:rsid w:val="00F355B2"/>
    <w:rsid w:val="00F36B9D"/>
    <w:rsid w:val="00F36F5C"/>
    <w:rsid w:val="00F45E56"/>
    <w:rsid w:val="00F46AE6"/>
    <w:rsid w:val="00F47E71"/>
    <w:rsid w:val="00F5000D"/>
    <w:rsid w:val="00F513C6"/>
    <w:rsid w:val="00F51C4E"/>
    <w:rsid w:val="00F53012"/>
    <w:rsid w:val="00F5527A"/>
    <w:rsid w:val="00F55D7A"/>
    <w:rsid w:val="00F569CE"/>
    <w:rsid w:val="00F604B5"/>
    <w:rsid w:val="00F60A83"/>
    <w:rsid w:val="00F636EE"/>
    <w:rsid w:val="00F64633"/>
    <w:rsid w:val="00F66228"/>
    <w:rsid w:val="00F7046A"/>
    <w:rsid w:val="00F70937"/>
    <w:rsid w:val="00F71C43"/>
    <w:rsid w:val="00F73A12"/>
    <w:rsid w:val="00F73E2D"/>
    <w:rsid w:val="00F757EF"/>
    <w:rsid w:val="00F75F2A"/>
    <w:rsid w:val="00F76214"/>
    <w:rsid w:val="00F81554"/>
    <w:rsid w:val="00F821F6"/>
    <w:rsid w:val="00F827ED"/>
    <w:rsid w:val="00F85343"/>
    <w:rsid w:val="00F85470"/>
    <w:rsid w:val="00F85881"/>
    <w:rsid w:val="00F912A7"/>
    <w:rsid w:val="00F93E4A"/>
    <w:rsid w:val="00F9645E"/>
    <w:rsid w:val="00F96845"/>
    <w:rsid w:val="00FA0AAD"/>
    <w:rsid w:val="00FA142B"/>
    <w:rsid w:val="00FA3B56"/>
    <w:rsid w:val="00FA4CA8"/>
    <w:rsid w:val="00FA5734"/>
    <w:rsid w:val="00FA5F63"/>
    <w:rsid w:val="00FA7B17"/>
    <w:rsid w:val="00FB1859"/>
    <w:rsid w:val="00FB19C9"/>
    <w:rsid w:val="00FB1B44"/>
    <w:rsid w:val="00FB5265"/>
    <w:rsid w:val="00FB687C"/>
    <w:rsid w:val="00FC0BFA"/>
    <w:rsid w:val="00FC1647"/>
    <w:rsid w:val="00FC31D7"/>
    <w:rsid w:val="00FC6317"/>
    <w:rsid w:val="00FD0644"/>
    <w:rsid w:val="00FD0E61"/>
    <w:rsid w:val="00FD66E5"/>
    <w:rsid w:val="00FD6F2F"/>
    <w:rsid w:val="00FD763F"/>
    <w:rsid w:val="00FE16D8"/>
    <w:rsid w:val="00FE26E1"/>
    <w:rsid w:val="00FE6802"/>
    <w:rsid w:val="00FE6CFB"/>
    <w:rsid w:val="00FF31BB"/>
    <w:rsid w:val="00FF4449"/>
    <w:rsid w:val="00FF4ADD"/>
    <w:rsid w:val="00FF50CD"/>
    <w:rsid w:val="00FF67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444EB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BA76-1806-4BB1-8800-3E39296A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302</TotalTime>
  <Pages>3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6736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110</cp:revision>
  <cp:lastPrinted>2015-11-02T09:17:00Z</cp:lastPrinted>
  <dcterms:created xsi:type="dcterms:W3CDTF">2015-08-31T06:39:00Z</dcterms:created>
  <dcterms:modified xsi:type="dcterms:W3CDTF">2015-11-02T13:20:00Z</dcterms:modified>
</cp:coreProperties>
</file>