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2710EC" w:rsidRDefault="00B40BFC" w:rsidP="00867569">
      <w:pPr>
        <w:pStyle w:val="Datum"/>
      </w:pPr>
      <w:r>
        <w:t>5</w:t>
      </w:r>
      <w:r w:rsidR="005410EE" w:rsidRPr="002710EC">
        <w:t>.</w:t>
      </w:r>
      <w:r w:rsidR="00F13267" w:rsidRPr="002710EC">
        <w:t xml:space="preserve"> </w:t>
      </w:r>
      <w:r>
        <w:t>6</w:t>
      </w:r>
      <w:r w:rsidR="005410EE" w:rsidRPr="002710EC">
        <w:t>. 201</w:t>
      </w:r>
      <w:r w:rsidR="0066098D" w:rsidRPr="002710EC">
        <w:t>8</w:t>
      </w:r>
    </w:p>
    <w:p w:rsidR="00FE1CB6" w:rsidRDefault="00BC1365" w:rsidP="008E7745">
      <w:pPr>
        <w:pStyle w:val="Nzev"/>
        <w:rPr>
          <w:rFonts w:eastAsia="Calibri"/>
        </w:rPr>
      </w:pPr>
      <w:r>
        <w:rPr>
          <w:rFonts w:eastAsia="Calibri"/>
        </w:rPr>
        <w:t>Posun velikonočních nákupů ovlivnil tržby za potraviny</w:t>
      </w:r>
    </w:p>
    <w:p w:rsidR="008B3970" w:rsidRPr="002710EC" w:rsidRDefault="007703E3" w:rsidP="008B3970">
      <w:pPr>
        <w:pStyle w:val="Podtitulek"/>
        <w:rPr>
          <w:color w:val="BD1B21"/>
        </w:rPr>
      </w:pPr>
      <w:r w:rsidRPr="002710EC">
        <w:t xml:space="preserve">Maloobchod </w:t>
      </w:r>
      <w:r w:rsidR="008B3970" w:rsidRPr="002710EC">
        <w:t xml:space="preserve">– </w:t>
      </w:r>
      <w:r w:rsidR="00B40BFC">
        <w:t>duben</w:t>
      </w:r>
      <w:r w:rsidR="006075BA" w:rsidRPr="002710EC">
        <w:t xml:space="preserve"> </w:t>
      </w:r>
      <w:r w:rsidRPr="002710EC">
        <w:t>201</w:t>
      </w:r>
      <w:r w:rsidR="00613FF3" w:rsidRPr="002710EC">
        <w:t>8</w:t>
      </w:r>
    </w:p>
    <w:p w:rsidR="000B62E9" w:rsidRPr="002710EC" w:rsidRDefault="007703E3" w:rsidP="00245E11">
      <w:pPr>
        <w:pStyle w:val="Perex"/>
        <w:spacing w:after="0"/>
        <w:rPr>
          <w:bCs/>
        </w:rPr>
      </w:pPr>
      <w:r w:rsidRPr="002710EC">
        <w:t>Tržby</w:t>
      </w:r>
      <w:r w:rsidRPr="002710EC">
        <w:rPr>
          <w:bCs/>
        </w:rPr>
        <w:t xml:space="preserve"> v maloobchodě po očištění o sezónní vlivy </w:t>
      </w:r>
      <w:r w:rsidR="00365831" w:rsidRPr="002710EC">
        <w:rPr>
          <w:bCs/>
        </w:rPr>
        <w:t xml:space="preserve">vzrostly </w:t>
      </w:r>
      <w:r w:rsidRPr="002710EC">
        <w:rPr>
          <w:bCs/>
        </w:rPr>
        <w:t>v</w:t>
      </w:r>
      <w:r w:rsidR="00E96924">
        <w:rPr>
          <w:bCs/>
        </w:rPr>
        <w:t xml:space="preserve"> dubnu </w:t>
      </w:r>
      <w:r w:rsidRPr="002710EC">
        <w:rPr>
          <w:bCs/>
        </w:rPr>
        <w:t>reálně meziměsíčně</w:t>
      </w:r>
      <w:r w:rsidR="00365831" w:rsidRPr="002710EC">
        <w:rPr>
          <w:bCs/>
        </w:rPr>
        <w:t xml:space="preserve"> o</w:t>
      </w:r>
      <w:r w:rsidR="006133C3" w:rsidRPr="002710EC">
        <w:rPr>
          <w:bCs/>
        </w:rPr>
        <w:t> </w:t>
      </w:r>
      <w:r w:rsidR="00365831" w:rsidRPr="002710EC">
        <w:rPr>
          <w:bCs/>
        </w:rPr>
        <w:t>0,</w:t>
      </w:r>
      <w:r w:rsidR="00E96924">
        <w:rPr>
          <w:bCs/>
        </w:rPr>
        <w:t>6</w:t>
      </w:r>
      <w:r w:rsidR="00A71D39">
        <w:rPr>
          <w:bCs/>
        </w:rPr>
        <w:t> </w:t>
      </w:r>
      <w:r w:rsidR="00365831" w:rsidRPr="002710EC">
        <w:rPr>
          <w:bCs/>
        </w:rPr>
        <w:t>%</w:t>
      </w:r>
      <w:r w:rsidR="00756025" w:rsidRPr="002710EC">
        <w:rPr>
          <w:bCs/>
        </w:rPr>
        <w:t>. M</w:t>
      </w:r>
      <w:r w:rsidRPr="002710EC">
        <w:rPr>
          <w:bCs/>
        </w:rPr>
        <w:t xml:space="preserve">eziročně </w:t>
      </w:r>
      <w:r w:rsidR="00756025" w:rsidRPr="002710EC">
        <w:rPr>
          <w:bCs/>
        </w:rPr>
        <w:t xml:space="preserve">se tržby </w:t>
      </w:r>
      <w:r w:rsidRPr="002710EC">
        <w:rPr>
          <w:bCs/>
        </w:rPr>
        <w:t>očištěné o kalendářní vlivy zvýšily o </w:t>
      </w:r>
      <w:r w:rsidR="00E96924">
        <w:rPr>
          <w:bCs/>
        </w:rPr>
        <w:t>5</w:t>
      </w:r>
      <w:r w:rsidRPr="002710EC">
        <w:rPr>
          <w:bCs/>
        </w:rPr>
        <w:t>,</w:t>
      </w:r>
      <w:r w:rsidR="00E96924">
        <w:rPr>
          <w:bCs/>
        </w:rPr>
        <w:t>0</w:t>
      </w:r>
      <w:r w:rsidRPr="002710EC">
        <w:rPr>
          <w:bCs/>
        </w:rPr>
        <w:t> %</w:t>
      </w:r>
      <w:r w:rsidR="00756025" w:rsidRPr="002710EC">
        <w:rPr>
          <w:bCs/>
        </w:rPr>
        <w:t>, b</w:t>
      </w:r>
      <w:r w:rsidR="0023789F" w:rsidRPr="002710EC">
        <w:rPr>
          <w:bCs/>
        </w:rPr>
        <w:t>e</w:t>
      </w:r>
      <w:r w:rsidR="00B74BBE" w:rsidRPr="002710EC">
        <w:rPr>
          <w:bCs/>
        </w:rPr>
        <w:t>z</w:t>
      </w:r>
      <w:r w:rsidR="006816A1" w:rsidRPr="002710EC">
        <w:rPr>
          <w:bCs/>
        </w:rPr>
        <w:t> </w:t>
      </w:r>
      <w:r w:rsidR="00B74BBE" w:rsidRPr="002710EC">
        <w:rPr>
          <w:bCs/>
        </w:rPr>
        <w:t>o</w:t>
      </w:r>
      <w:r w:rsidRPr="002710EC">
        <w:rPr>
          <w:bCs/>
        </w:rPr>
        <w:t>čištění</w:t>
      </w:r>
      <w:r w:rsidR="00365831" w:rsidRPr="002710EC">
        <w:rPr>
          <w:bCs/>
        </w:rPr>
        <w:t xml:space="preserve"> o </w:t>
      </w:r>
      <w:r w:rsidR="00E96924">
        <w:rPr>
          <w:bCs/>
        </w:rPr>
        <w:t>5</w:t>
      </w:r>
      <w:r w:rsidR="00365831" w:rsidRPr="002710EC">
        <w:rPr>
          <w:bCs/>
        </w:rPr>
        <w:t>,</w:t>
      </w:r>
      <w:r w:rsidR="00E96924">
        <w:rPr>
          <w:bCs/>
        </w:rPr>
        <w:t>6</w:t>
      </w:r>
      <w:r w:rsidR="00365831" w:rsidRPr="002710EC">
        <w:rPr>
          <w:bCs/>
        </w:rPr>
        <w:t> %</w:t>
      </w:r>
      <w:r w:rsidR="00417C89" w:rsidRPr="002710EC">
        <w:rPr>
          <w:bCs/>
        </w:rPr>
        <w:t>.</w:t>
      </w:r>
    </w:p>
    <w:p w:rsidR="007703E3" w:rsidRPr="002710EC" w:rsidRDefault="007703E3" w:rsidP="00043BF4">
      <w:pPr>
        <w:pStyle w:val="Nadpis1"/>
      </w:pPr>
    </w:p>
    <w:p w:rsidR="00643AE9" w:rsidRPr="00CA6A2F" w:rsidRDefault="00643AE9" w:rsidP="00B17C9F">
      <w:pPr>
        <w:rPr>
          <w:rFonts w:cs="Arial"/>
          <w:szCs w:val="20"/>
        </w:rPr>
      </w:pPr>
      <w:r w:rsidRPr="00134132">
        <w:rPr>
          <w:rFonts w:cs="Arial"/>
          <w:b/>
          <w:szCs w:val="20"/>
        </w:rPr>
        <w:t xml:space="preserve">Meziměsíčně </w:t>
      </w:r>
      <w:r w:rsidR="000B4BD7" w:rsidRPr="00CA6A2F">
        <w:rPr>
          <w:rFonts w:cs="Arial"/>
          <w:szCs w:val="20"/>
        </w:rPr>
        <w:t xml:space="preserve">se </w:t>
      </w:r>
      <w:r w:rsidRPr="00CA6A2F">
        <w:rPr>
          <w:rFonts w:cs="Arial"/>
          <w:szCs w:val="20"/>
        </w:rPr>
        <w:t xml:space="preserve">tržby </w:t>
      </w:r>
      <w:r w:rsidRPr="00134132">
        <w:rPr>
          <w:rFonts w:cs="Arial"/>
          <w:b/>
          <w:szCs w:val="20"/>
        </w:rPr>
        <w:t>v</w:t>
      </w:r>
      <w:r w:rsidR="00C01F59" w:rsidRPr="00134132">
        <w:rPr>
          <w:rFonts w:cs="Arial"/>
          <w:b/>
          <w:szCs w:val="20"/>
        </w:rPr>
        <w:t xml:space="preserve"> </w:t>
      </w:r>
      <w:r w:rsidRPr="00134132">
        <w:rPr>
          <w:rFonts w:cs="Arial"/>
          <w:b/>
          <w:szCs w:val="20"/>
        </w:rPr>
        <w:t>maloobchodě kromě motorových vozidel (CZ-NACE 47) po</w:t>
      </w:r>
      <w:r w:rsidR="00A25949" w:rsidRPr="00134132">
        <w:rPr>
          <w:rFonts w:cs="Arial"/>
          <w:b/>
          <w:szCs w:val="20"/>
        </w:rPr>
        <w:t> </w:t>
      </w:r>
      <w:r w:rsidRPr="00134132">
        <w:rPr>
          <w:rFonts w:cs="Arial"/>
          <w:b/>
          <w:szCs w:val="20"/>
        </w:rPr>
        <w:t>očištění o</w:t>
      </w:r>
      <w:r w:rsidR="006A2D5D" w:rsidRPr="00134132">
        <w:rPr>
          <w:rFonts w:cs="Arial"/>
          <w:b/>
          <w:szCs w:val="20"/>
        </w:rPr>
        <w:t> </w:t>
      </w:r>
      <w:r w:rsidRPr="00134132">
        <w:rPr>
          <w:rFonts w:cs="Arial"/>
          <w:b/>
          <w:szCs w:val="20"/>
        </w:rPr>
        <w:t>sezónní vlivy</w:t>
      </w:r>
      <w:r w:rsidRPr="00CA6A2F">
        <w:rPr>
          <w:rFonts w:cs="Arial"/>
          <w:szCs w:val="20"/>
        </w:rPr>
        <w:t xml:space="preserve"> </w:t>
      </w:r>
      <w:r w:rsidR="00496254" w:rsidRPr="00CA6A2F">
        <w:rPr>
          <w:rFonts w:cs="Arial"/>
          <w:szCs w:val="20"/>
        </w:rPr>
        <w:t>zvýšily v</w:t>
      </w:r>
      <w:r w:rsidR="00BB07E7" w:rsidRPr="00CA6A2F">
        <w:rPr>
          <w:rFonts w:cs="Arial"/>
          <w:szCs w:val="20"/>
        </w:rPr>
        <w:t xml:space="preserve"> dubnu </w:t>
      </w:r>
      <w:r w:rsidRPr="00134132">
        <w:rPr>
          <w:rFonts w:cs="Arial"/>
          <w:b/>
          <w:szCs w:val="20"/>
        </w:rPr>
        <w:t>reálně</w:t>
      </w:r>
      <w:r w:rsidRPr="00CA6A2F">
        <w:rPr>
          <w:rFonts w:cs="Arial"/>
          <w:szCs w:val="20"/>
        </w:rPr>
        <w:t xml:space="preserve"> </w:t>
      </w:r>
      <w:r w:rsidR="00496254" w:rsidRPr="00CA6A2F">
        <w:rPr>
          <w:rFonts w:cs="Arial"/>
          <w:szCs w:val="20"/>
        </w:rPr>
        <w:t>o</w:t>
      </w:r>
      <w:r w:rsidR="00A71D39" w:rsidRPr="00CA6A2F">
        <w:rPr>
          <w:rFonts w:cs="Arial"/>
          <w:szCs w:val="20"/>
        </w:rPr>
        <w:t> </w:t>
      </w:r>
      <w:r w:rsidR="00496254" w:rsidRPr="00CA6A2F">
        <w:rPr>
          <w:rFonts w:cs="Arial"/>
          <w:szCs w:val="20"/>
        </w:rPr>
        <w:t>0,</w:t>
      </w:r>
      <w:r w:rsidR="00BB07E7" w:rsidRPr="00CA6A2F">
        <w:rPr>
          <w:rFonts w:cs="Arial"/>
          <w:szCs w:val="20"/>
        </w:rPr>
        <w:t>6</w:t>
      </w:r>
      <w:r w:rsidR="00A71D39" w:rsidRPr="00CA6A2F">
        <w:rPr>
          <w:rFonts w:cs="Arial"/>
          <w:szCs w:val="20"/>
        </w:rPr>
        <w:t> </w:t>
      </w:r>
      <w:r w:rsidR="00496254" w:rsidRPr="00CA6A2F">
        <w:rPr>
          <w:rFonts w:cs="Arial"/>
          <w:szCs w:val="20"/>
        </w:rPr>
        <w:t xml:space="preserve">%, </w:t>
      </w:r>
      <w:r w:rsidR="00844EB7" w:rsidRPr="00CA6A2F">
        <w:rPr>
          <w:rFonts w:cs="Arial"/>
          <w:szCs w:val="20"/>
        </w:rPr>
        <w:t xml:space="preserve">přičemž za </w:t>
      </w:r>
      <w:r w:rsidR="00BB07E7" w:rsidRPr="00CA6A2F">
        <w:rPr>
          <w:rFonts w:cs="Arial"/>
          <w:szCs w:val="20"/>
        </w:rPr>
        <w:t xml:space="preserve">pohonné hmoty vzrostly </w:t>
      </w:r>
      <w:r w:rsidR="006C7F35" w:rsidRPr="00CA6A2F">
        <w:rPr>
          <w:rFonts w:cs="Arial"/>
          <w:szCs w:val="20"/>
        </w:rPr>
        <w:t>o</w:t>
      </w:r>
      <w:r w:rsidR="00DF17A5" w:rsidRPr="00CA6A2F">
        <w:rPr>
          <w:rFonts w:cs="Arial"/>
          <w:szCs w:val="20"/>
        </w:rPr>
        <w:t> </w:t>
      </w:r>
      <w:r w:rsidR="00BB07E7" w:rsidRPr="00CA6A2F">
        <w:rPr>
          <w:rFonts w:cs="Arial"/>
          <w:szCs w:val="20"/>
        </w:rPr>
        <w:t>2</w:t>
      </w:r>
      <w:r w:rsidR="006C7F35" w:rsidRPr="00CA6A2F">
        <w:rPr>
          <w:rFonts w:cs="Arial"/>
          <w:szCs w:val="20"/>
        </w:rPr>
        <w:t>,</w:t>
      </w:r>
      <w:r w:rsidR="00BB07E7" w:rsidRPr="00CA6A2F">
        <w:rPr>
          <w:rFonts w:cs="Arial"/>
          <w:szCs w:val="20"/>
        </w:rPr>
        <w:t>2</w:t>
      </w:r>
      <w:r w:rsidR="00DF17A5" w:rsidRPr="00CA6A2F">
        <w:rPr>
          <w:rFonts w:cs="Arial"/>
          <w:szCs w:val="20"/>
        </w:rPr>
        <w:t> </w:t>
      </w:r>
      <w:r w:rsidR="006C7F35" w:rsidRPr="00CA6A2F">
        <w:rPr>
          <w:rFonts w:cs="Arial"/>
          <w:szCs w:val="20"/>
        </w:rPr>
        <w:t>%</w:t>
      </w:r>
      <w:r w:rsidR="00ED3258" w:rsidRPr="00CA6A2F">
        <w:rPr>
          <w:rFonts w:cs="Arial"/>
          <w:szCs w:val="20"/>
        </w:rPr>
        <w:t xml:space="preserve">, </w:t>
      </w:r>
      <w:r w:rsidR="00BB07E7" w:rsidRPr="00CA6A2F">
        <w:rPr>
          <w:rFonts w:cs="Arial"/>
          <w:szCs w:val="20"/>
        </w:rPr>
        <w:t>za</w:t>
      </w:r>
      <w:r w:rsidR="00CA6A2F">
        <w:rPr>
          <w:rFonts w:cs="Arial"/>
          <w:szCs w:val="20"/>
        </w:rPr>
        <w:t> </w:t>
      </w:r>
      <w:r w:rsidR="00BB07E7" w:rsidRPr="00CA6A2F">
        <w:rPr>
          <w:rFonts w:cs="Arial"/>
          <w:szCs w:val="20"/>
        </w:rPr>
        <w:t xml:space="preserve">nepotravinářské zboží o 1,8 %, </w:t>
      </w:r>
      <w:r w:rsidR="00B04507" w:rsidRPr="00CA6A2F">
        <w:rPr>
          <w:rFonts w:cs="Arial"/>
          <w:szCs w:val="20"/>
        </w:rPr>
        <w:t>naopak</w:t>
      </w:r>
      <w:r w:rsidR="00535B00" w:rsidRPr="00CA6A2F">
        <w:rPr>
          <w:rFonts w:cs="Arial"/>
          <w:szCs w:val="20"/>
        </w:rPr>
        <w:t xml:space="preserve"> </w:t>
      </w:r>
      <w:r w:rsidR="006C7F35" w:rsidRPr="00CA6A2F">
        <w:rPr>
          <w:rFonts w:cs="Arial"/>
          <w:szCs w:val="20"/>
        </w:rPr>
        <w:t>za</w:t>
      </w:r>
      <w:r w:rsidR="006A2D5D" w:rsidRPr="00CA6A2F">
        <w:rPr>
          <w:rFonts w:cs="Arial"/>
          <w:szCs w:val="20"/>
        </w:rPr>
        <w:t> </w:t>
      </w:r>
      <w:r w:rsidR="00B04507" w:rsidRPr="00CA6A2F">
        <w:rPr>
          <w:rFonts w:cs="Arial"/>
          <w:szCs w:val="20"/>
        </w:rPr>
        <w:t>po</w:t>
      </w:r>
      <w:r w:rsidR="00BB07E7" w:rsidRPr="00CA6A2F">
        <w:rPr>
          <w:rFonts w:cs="Arial"/>
          <w:szCs w:val="20"/>
        </w:rPr>
        <w:t xml:space="preserve">traviny </w:t>
      </w:r>
      <w:r w:rsidR="00B04507" w:rsidRPr="00CA6A2F">
        <w:rPr>
          <w:rFonts w:cs="Arial"/>
          <w:szCs w:val="20"/>
        </w:rPr>
        <w:t>klesly o</w:t>
      </w:r>
      <w:r w:rsidR="00774125" w:rsidRPr="00CA6A2F">
        <w:rPr>
          <w:rFonts w:cs="Arial"/>
          <w:szCs w:val="20"/>
        </w:rPr>
        <w:t> </w:t>
      </w:r>
      <w:r w:rsidR="00BB07E7" w:rsidRPr="00CA6A2F">
        <w:rPr>
          <w:rFonts w:cs="Arial"/>
          <w:szCs w:val="20"/>
        </w:rPr>
        <w:t>1</w:t>
      </w:r>
      <w:r w:rsidR="00B04507" w:rsidRPr="00CA6A2F">
        <w:rPr>
          <w:rFonts w:cs="Arial"/>
          <w:szCs w:val="20"/>
        </w:rPr>
        <w:t>,</w:t>
      </w:r>
      <w:r w:rsidR="00BB07E7" w:rsidRPr="00CA6A2F">
        <w:rPr>
          <w:rFonts w:cs="Arial"/>
          <w:szCs w:val="20"/>
        </w:rPr>
        <w:t>4</w:t>
      </w:r>
      <w:r w:rsidR="00774125" w:rsidRPr="00CA6A2F">
        <w:rPr>
          <w:rFonts w:cs="Arial"/>
          <w:szCs w:val="20"/>
        </w:rPr>
        <w:t> </w:t>
      </w:r>
      <w:r w:rsidR="00B04507" w:rsidRPr="00CA6A2F">
        <w:rPr>
          <w:rFonts w:cs="Arial"/>
          <w:szCs w:val="20"/>
        </w:rPr>
        <w:t>%</w:t>
      </w:r>
      <w:r w:rsidR="00BB07E7" w:rsidRPr="00CA6A2F">
        <w:rPr>
          <w:rFonts w:cs="Arial"/>
          <w:szCs w:val="20"/>
        </w:rPr>
        <w:t>.</w:t>
      </w:r>
      <w:r w:rsidRPr="00CA6A2F">
        <w:rPr>
          <w:rFonts w:cs="Arial"/>
          <w:szCs w:val="20"/>
        </w:rPr>
        <w:t xml:space="preserve"> </w:t>
      </w:r>
    </w:p>
    <w:p w:rsidR="00643AE9" w:rsidRPr="00CA6A2F" w:rsidRDefault="00643AE9" w:rsidP="00643AE9">
      <w:pPr>
        <w:rPr>
          <w:rFonts w:cs="Arial"/>
          <w:szCs w:val="20"/>
        </w:rPr>
      </w:pPr>
    </w:p>
    <w:p w:rsidR="003F117A" w:rsidRPr="00CA6A2F" w:rsidRDefault="00643AE9" w:rsidP="00F93960">
      <w:pPr>
        <w:rPr>
          <w:rFonts w:cs="Arial"/>
          <w:szCs w:val="20"/>
        </w:rPr>
      </w:pPr>
      <w:r w:rsidRPr="00134132">
        <w:rPr>
          <w:rFonts w:cs="Arial"/>
          <w:b/>
          <w:szCs w:val="20"/>
        </w:rPr>
        <w:t>Meziročně</w:t>
      </w:r>
      <w:r w:rsidRPr="00CA6A2F">
        <w:rPr>
          <w:rFonts w:cs="Arial"/>
          <w:szCs w:val="20"/>
        </w:rPr>
        <w:t xml:space="preserve"> se maloobchodní tržby </w:t>
      </w:r>
      <w:r w:rsidRPr="00134132">
        <w:rPr>
          <w:rFonts w:cs="Arial"/>
          <w:b/>
          <w:szCs w:val="20"/>
        </w:rPr>
        <w:t>očištěné o kalendářní vlivy</w:t>
      </w:r>
      <w:r w:rsidR="00AB17A9" w:rsidRPr="00CA6A2F">
        <w:rPr>
          <w:rFonts w:cs="Arial"/>
          <w:szCs w:val="20"/>
        </w:rPr>
        <w:t xml:space="preserve"> </w:t>
      </w:r>
      <w:r w:rsidRPr="00CA6A2F">
        <w:rPr>
          <w:rFonts w:cs="Arial"/>
          <w:szCs w:val="20"/>
        </w:rPr>
        <w:t>zvýšily o </w:t>
      </w:r>
      <w:r w:rsidR="00706321" w:rsidRPr="00CA6A2F">
        <w:rPr>
          <w:rFonts w:cs="Arial"/>
          <w:szCs w:val="20"/>
        </w:rPr>
        <w:t>5</w:t>
      </w:r>
      <w:r w:rsidRPr="00CA6A2F">
        <w:rPr>
          <w:rFonts w:cs="Arial"/>
          <w:szCs w:val="20"/>
        </w:rPr>
        <w:t>,</w:t>
      </w:r>
      <w:r w:rsidR="00706321" w:rsidRPr="00CA6A2F">
        <w:rPr>
          <w:rFonts w:cs="Arial"/>
          <w:szCs w:val="20"/>
        </w:rPr>
        <w:t>0</w:t>
      </w:r>
      <w:r w:rsidRPr="00CA6A2F">
        <w:rPr>
          <w:rFonts w:cs="Arial"/>
          <w:szCs w:val="20"/>
        </w:rPr>
        <w:t xml:space="preserve"> %, </w:t>
      </w:r>
      <w:r w:rsidR="00AF4B31" w:rsidRPr="00CA6A2F">
        <w:rPr>
          <w:rFonts w:cs="Arial"/>
          <w:szCs w:val="20"/>
        </w:rPr>
        <w:t>v</w:t>
      </w:r>
      <w:r w:rsidR="00A34513" w:rsidRPr="00CA6A2F">
        <w:rPr>
          <w:rFonts w:cs="Arial"/>
          <w:szCs w:val="20"/>
        </w:rPr>
        <w:t> </w:t>
      </w:r>
      <w:r w:rsidR="00AF4B31" w:rsidRPr="00CA6A2F">
        <w:rPr>
          <w:rFonts w:cs="Arial"/>
          <w:szCs w:val="20"/>
        </w:rPr>
        <w:t>tom</w:t>
      </w:r>
      <w:r w:rsidR="00A34513" w:rsidRPr="00CA6A2F">
        <w:rPr>
          <w:rFonts w:cs="Arial"/>
          <w:szCs w:val="20"/>
        </w:rPr>
        <w:t> </w:t>
      </w:r>
      <w:r w:rsidR="00BE4D93" w:rsidRPr="00CA6A2F">
        <w:rPr>
          <w:rFonts w:cs="Arial"/>
          <w:szCs w:val="20"/>
        </w:rPr>
        <w:t>za</w:t>
      </w:r>
      <w:r w:rsidR="000B4BD7" w:rsidRPr="00CA6A2F">
        <w:rPr>
          <w:rFonts w:cs="Arial"/>
          <w:szCs w:val="20"/>
        </w:rPr>
        <w:t> </w:t>
      </w:r>
      <w:r w:rsidR="009C733A" w:rsidRPr="00CA6A2F">
        <w:rPr>
          <w:rFonts w:cs="Arial"/>
          <w:szCs w:val="20"/>
        </w:rPr>
        <w:t>nepotravinářské zboží vzrostly o</w:t>
      </w:r>
      <w:r w:rsidR="002A77F1" w:rsidRPr="00CA6A2F">
        <w:rPr>
          <w:rFonts w:cs="Arial"/>
          <w:szCs w:val="20"/>
        </w:rPr>
        <w:t> </w:t>
      </w:r>
      <w:r w:rsidR="00706321" w:rsidRPr="00CA6A2F">
        <w:rPr>
          <w:rFonts w:cs="Arial"/>
          <w:szCs w:val="20"/>
        </w:rPr>
        <w:t>9</w:t>
      </w:r>
      <w:r w:rsidR="009C733A" w:rsidRPr="00CA6A2F">
        <w:rPr>
          <w:rFonts w:cs="Arial"/>
          <w:szCs w:val="20"/>
        </w:rPr>
        <w:t>,</w:t>
      </w:r>
      <w:r w:rsidR="00706321" w:rsidRPr="00CA6A2F">
        <w:rPr>
          <w:rFonts w:cs="Arial"/>
          <w:szCs w:val="20"/>
        </w:rPr>
        <w:t>4</w:t>
      </w:r>
      <w:r w:rsidR="002A77F1" w:rsidRPr="00CA6A2F">
        <w:rPr>
          <w:rFonts w:cs="Arial"/>
          <w:szCs w:val="20"/>
        </w:rPr>
        <w:t> </w:t>
      </w:r>
      <w:r w:rsidR="009C733A" w:rsidRPr="00CA6A2F">
        <w:rPr>
          <w:rFonts w:cs="Arial"/>
          <w:szCs w:val="20"/>
        </w:rPr>
        <w:t xml:space="preserve">%, </w:t>
      </w:r>
      <w:r w:rsidR="00706321" w:rsidRPr="00CA6A2F">
        <w:rPr>
          <w:rFonts w:cs="Arial"/>
          <w:szCs w:val="20"/>
        </w:rPr>
        <w:t xml:space="preserve">za pohonné hmoty o 7,0 % a </w:t>
      </w:r>
      <w:r w:rsidR="009C733A" w:rsidRPr="00CA6A2F">
        <w:rPr>
          <w:rFonts w:cs="Arial"/>
          <w:szCs w:val="20"/>
        </w:rPr>
        <w:t>za</w:t>
      </w:r>
      <w:r w:rsidR="00DE509B" w:rsidRPr="00CA6A2F">
        <w:rPr>
          <w:rFonts w:cs="Arial"/>
          <w:szCs w:val="20"/>
        </w:rPr>
        <w:t> </w:t>
      </w:r>
      <w:r w:rsidR="00810380" w:rsidRPr="00CA6A2F">
        <w:rPr>
          <w:rFonts w:cs="Arial"/>
          <w:szCs w:val="20"/>
        </w:rPr>
        <w:t>po</w:t>
      </w:r>
      <w:r w:rsidR="00AB17A9" w:rsidRPr="00CA6A2F">
        <w:rPr>
          <w:rFonts w:cs="Arial"/>
          <w:szCs w:val="20"/>
        </w:rPr>
        <w:t xml:space="preserve">traviny </w:t>
      </w:r>
      <w:r w:rsidR="00BE4D93" w:rsidRPr="00CA6A2F">
        <w:rPr>
          <w:rFonts w:cs="Arial"/>
          <w:szCs w:val="20"/>
        </w:rPr>
        <w:t>o </w:t>
      </w:r>
      <w:r w:rsidR="00706321" w:rsidRPr="00CA6A2F">
        <w:rPr>
          <w:rFonts w:cs="Arial"/>
          <w:szCs w:val="20"/>
        </w:rPr>
        <w:t>0</w:t>
      </w:r>
      <w:r w:rsidR="00BE4D93" w:rsidRPr="00CA6A2F">
        <w:rPr>
          <w:rFonts w:cs="Arial"/>
          <w:szCs w:val="20"/>
        </w:rPr>
        <w:t>,</w:t>
      </w:r>
      <w:r w:rsidR="00706321" w:rsidRPr="00CA6A2F">
        <w:rPr>
          <w:rFonts w:cs="Arial"/>
          <w:szCs w:val="20"/>
        </w:rPr>
        <w:t>2</w:t>
      </w:r>
      <w:r w:rsidR="002A77F1" w:rsidRPr="00CA6A2F">
        <w:rPr>
          <w:rFonts w:cs="Arial"/>
          <w:szCs w:val="20"/>
        </w:rPr>
        <w:t> %</w:t>
      </w:r>
      <w:r w:rsidR="00706321" w:rsidRPr="00CA6A2F">
        <w:rPr>
          <w:rFonts w:cs="Arial"/>
          <w:szCs w:val="20"/>
        </w:rPr>
        <w:t>.</w:t>
      </w:r>
      <w:r w:rsidR="000706BA" w:rsidRPr="00CA6A2F">
        <w:rPr>
          <w:rFonts w:cs="Arial"/>
          <w:szCs w:val="20"/>
        </w:rPr>
        <w:t xml:space="preserve"> </w:t>
      </w:r>
    </w:p>
    <w:p w:rsidR="0039420A" w:rsidRPr="002710EC" w:rsidRDefault="0039420A" w:rsidP="00F2371F">
      <w:pPr>
        <w:rPr>
          <w:rStyle w:val="Zvraznn"/>
          <w:rFonts w:cs="Arial"/>
          <w:bCs/>
          <w:i w:val="0"/>
          <w:szCs w:val="20"/>
        </w:rPr>
      </w:pPr>
      <w:bookmarkStart w:id="0" w:name="_GoBack"/>
      <w:bookmarkEnd w:id="0"/>
    </w:p>
    <w:p w:rsidR="00643AE9" w:rsidRPr="00E263DA" w:rsidRDefault="008B4BBF" w:rsidP="00643AE9">
      <w:pPr>
        <w:rPr>
          <w:rFonts w:cs="Arial"/>
          <w:szCs w:val="20"/>
        </w:rPr>
      </w:pPr>
      <w:r w:rsidRPr="00BA711E">
        <w:rPr>
          <w:rFonts w:cs="Arial"/>
          <w:b/>
          <w:szCs w:val="20"/>
        </w:rPr>
        <w:t>Bez očištění</w:t>
      </w:r>
      <w:r w:rsidRPr="00E263DA">
        <w:rPr>
          <w:rFonts w:cs="Arial"/>
          <w:szCs w:val="20"/>
        </w:rPr>
        <w:t xml:space="preserve"> </w:t>
      </w:r>
      <w:r w:rsidR="00643AE9" w:rsidRPr="00E263DA">
        <w:rPr>
          <w:rFonts w:cs="Arial"/>
          <w:szCs w:val="20"/>
        </w:rPr>
        <w:t>se maloobchodní tržby</w:t>
      </w:r>
      <w:r w:rsidRPr="00E263DA">
        <w:rPr>
          <w:rFonts w:cs="Arial"/>
          <w:szCs w:val="20"/>
        </w:rPr>
        <w:t xml:space="preserve"> </w:t>
      </w:r>
      <w:r w:rsidRPr="00BA711E">
        <w:rPr>
          <w:rFonts w:cs="Arial"/>
          <w:b/>
          <w:szCs w:val="20"/>
        </w:rPr>
        <w:t>meziročně</w:t>
      </w:r>
      <w:r w:rsidRPr="00E263DA">
        <w:rPr>
          <w:rFonts w:cs="Arial"/>
          <w:szCs w:val="20"/>
        </w:rPr>
        <w:t xml:space="preserve"> </w:t>
      </w:r>
      <w:r w:rsidR="00643AE9" w:rsidRPr="00E263DA">
        <w:rPr>
          <w:rFonts w:cs="Arial"/>
          <w:szCs w:val="20"/>
        </w:rPr>
        <w:t>zvýšily o </w:t>
      </w:r>
      <w:r w:rsidR="00396C49" w:rsidRPr="00E263DA">
        <w:rPr>
          <w:rFonts w:cs="Arial"/>
          <w:szCs w:val="20"/>
        </w:rPr>
        <w:t>5</w:t>
      </w:r>
      <w:r w:rsidR="00643AE9" w:rsidRPr="00E263DA">
        <w:rPr>
          <w:rFonts w:cs="Arial"/>
          <w:szCs w:val="20"/>
        </w:rPr>
        <w:t>,</w:t>
      </w:r>
      <w:r w:rsidR="00396C49" w:rsidRPr="00E263DA">
        <w:rPr>
          <w:rFonts w:cs="Arial"/>
          <w:szCs w:val="20"/>
        </w:rPr>
        <w:t>6</w:t>
      </w:r>
      <w:r w:rsidR="00643AE9" w:rsidRPr="00E263DA">
        <w:rPr>
          <w:rFonts w:cs="Arial"/>
          <w:szCs w:val="20"/>
        </w:rPr>
        <w:t> %</w:t>
      </w:r>
      <w:r w:rsidR="000706BA" w:rsidRPr="00E263DA">
        <w:rPr>
          <w:rFonts w:cs="Arial"/>
          <w:szCs w:val="20"/>
        </w:rPr>
        <w:t>, přičemž za nepotravinářské zboží vzrostly o 12,9</w:t>
      </w:r>
      <w:r w:rsidR="00EC7E3D" w:rsidRPr="00E263DA">
        <w:rPr>
          <w:rFonts w:cs="Arial"/>
          <w:szCs w:val="20"/>
        </w:rPr>
        <w:t> </w:t>
      </w:r>
      <w:r w:rsidR="000706BA" w:rsidRPr="00E263DA">
        <w:rPr>
          <w:rFonts w:cs="Arial"/>
          <w:szCs w:val="20"/>
        </w:rPr>
        <w:t>%, za pohonné hmoty o 9,9 %, zatímco za potraviny klesly o 3,6 %.</w:t>
      </w:r>
      <w:r w:rsidR="00170E94" w:rsidRPr="00E263DA">
        <w:rPr>
          <w:rFonts w:cs="Arial"/>
          <w:szCs w:val="20"/>
        </w:rPr>
        <w:t xml:space="preserve"> Meziroční vývoj neočištěných tržeb byl ovlivněn vyšším počtem pracovních dní (o 2 dny více než v</w:t>
      </w:r>
      <w:r w:rsidR="00EC7E3D" w:rsidRPr="00E263DA">
        <w:rPr>
          <w:rFonts w:cs="Arial"/>
          <w:szCs w:val="20"/>
        </w:rPr>
        <w:t> </w:t>
      </w:r>
      <w:r w:rsidR="00170E94" w:rsidRPr="00E263DA">
        <w:rPr>
          <w:rFonts w:cs="Arial"/>
          <w:szCs w:val="20"/>
        </w:rPr>
        <w:t>dubnu</w:t>
      </w:r>
      <w:r w:rsidR="00EC7E3D" w:rsidRPr="00E263DA">
        <w:rPr>
          <w:rFonts w:cs="Arial"/>
          <w:szCs w:val="20"/>
        </w:rPr>
        <w:t> </w:t>
      </w:r>
      <w:r w:rsidR="00170E94" w:rsidRPr="00E263DA">
        <w:rPr>
          <w:rFonts w:cs="Arial"/>
          <w:szCs w:val="20"/>
        </w:rPr>
        <w:t>2017) a také</w:t>
      </w:r>
      <w:r w:rsidR="00EC7E3D" w:rsidRPr="00E263DA">
        <w:rPr>
          <w:rFonts w:cs="Arial"/>
          <w:szCs w:val="20"/>
        </w:rPr>
        <w:t xml:space="preserve"> </w:t>
      </w:r>
      <w:r w:rsidR="00170E94" w:rsidRPr="00E263DA">
        <w:rPr>
          <w:rFonts w:cs="Arial"/>
          <w:szCs w:val="20"/>
        </w:rPr>
        <w:t>velikonočními svátky. V</w:t>
      </w:r>
      <w:r w:rsidR="00EC7E3D" w:rsidRPr="00E263DA">
        <w:rPr>
          <w:rFonts w:cs="Arial"/>
          <w:szCs w:val="20"/>
        </w:rPr>
        <w:t xml:space="preserve"> </w:t>
      </w:r>
      <w:r w:rsidR="00170E94" w:rsidRPr="00E263DA">
        <w:rPr>
          <w:rFonts w:cs="Arial"/>
          <w:szCs w:val="20"/>
        </w:rPr>
        <w:t>loňském roce se velikonoční nákupy realizovaly v průběhu dubna, zatímco v</w:t>
      </w:r>
      <w:r w:rsidR="00EC7E3D" w:rsidRPr="00E263DA">
        <w:rPr>
          <w:rFonts w:cs="Arial"/>
          <w:szCs w:val="20"/>
        </w:rPr>
        <w:t xml:space="preserve"> </w:t>
      </w:r>
      <w:r w:rsidR="00170E94" w:rsidRPr="00E263DA">
        <w:rPr>
          <w:rFonts w:cs="Arial"/>
          <w:szCs w:val="20"/>
        </w:rPr>
        <w:t>letošním roce se soustředily na konec března.</w:t>
      </w:r>
    </w:p>
    <w:p w:rsidR="00833916" w:rsidRPr="002710EC" w:rsidRDefault="00833916" w:rsidP="00BE6C5D">
      <w:pPr>
        <w:rPr>
          <w:rFonts w:cs="Arial"/>
          <w:szCs w:val="20"/>
        </w:rPr>
      </w:pPr>
    </w:p>
    <w:p w:rsidR="00C21085" w:rsidRPr="002710EC" w:rsidRDefault="00A85B2C" w:rsidP="003525BF">
      <w:pPr>
        <w:rPr>
          <w:rFonts w:cs="Arial"/>
          <w:szCs w:val="20"/>
        </w:rPr>
      </w:pPr>
      <w:r>
        <w:rPr>
          <w:rFonts w:cs="Arial"/>
          <w:szCs w:val="20"/>
        </w:rPr>
        <w:t>Nej</w:t>
      </w:r>
      <w:r w:rsidR="00F9569F">
        <w:rPr>
          <w:rFonts w:cs="Arial"/>
          <w:szCs w:val="20"/>
        </w:rPr>
        <w:t>rychleji rostl</w:t>
      </w:r>
      <w:r w:rsidR="00EC7E3D">
        <w:rPr>
          <w:rFonts w:cs="Arial"/>
          <w:szCs w:val="20"/>
        </w:rPr>
        <w:t>y tržby za</w:t>
      </w:r>
      <w:r w:rsidR="00F9569F">
        <w:rPr>
          <w:rFonts w:cs="Arial"/>
          <w:szCs w:val="20"/>
        </w:rPr>
        <w:t xml:space="preserve"> prodej zboží přes internet nebo prostřednictvím zásilkové služby </w:t>
      </w:r>
      <w:r>
        <w:rPr>
          <w:rFonts w:cs="Arial"/>
          <w:szCs w:val="20"/>
        </w:rPr>
        <w:t>(</w:t>
      </w:r>
      <w:r w:rsidR="0038614C">
        <w:rPr>
          <w:rFonts w:cs="Arial"/>
          <w:szCs w:val="20"/>
        </w:rPr>
        <w:t>o 20,3</w:t>
      </w:r>
      <w:r w:rsidR="00EC7E3D">
        <w:rPr>
          <w:rFonts w:cs="Arial"/>
          <w:szCs w:val="20"/>
        </w:rPr>
        <w:t> </w:t>
      </w:r>
      <w:r w:rsidR="0038614C">
        <w:rPr>
          <w:rFonts w:cs="Arial"/>
          <w:szCs w:val="20"/>
        </w:rPr>
        <w:t xml:space="preserve">%). </w:t>
      </w:r>
      <w:r w:rsidR="00370883">
        <w:rPr>
          <w:rFonts w:cs="Arial"/>
          <w:szCs w:val="20"/>
        </w:rPr>
        <w:t xml:space="preserve">Větší </w:t>
      </w:r>
      <w:r w:rsidR="00BD7C3A">
        <w:rPr>
          <w:rFonts w:cs="Arial"/>
          <w:szCs w:val="20"/>
        </w:rPr>
        <w:t xml:space="preserve">zájem </w:t>
      </w:r>
      <w:r w:rsidR="00370883">
        <w:rPr>
          <w:rFonts w:cs="Arial"/>
          <w:szCs w:val="20"/>
        </w:rPr>
        <w:t xml:space="preserve">spotřebitelů o </w:t>
      </w:r>
      <w:r w:rsidR="00BD7C3A">
        <w:rPr>
          <w:rFonts w:cs="Arial"/>
          <w:szCs w:val="20"/>
        </w:rPr>
        <w:t>nákupy</w:t>
      </w:r>
      <w:r w:rsidR="00370883">
        <w:rPr>
          <w:rFonts w:cs="Arial"/>
          <w:szCs w:val="20"/>
        </w:rPr>
        <w:t xml:space="preserve"> se projevil </w:t>
      </w:r>
      <w:r w:rsidR="007344D5">
        <w:rPr>
          <w:rFonts w:cs="Arial"/>
          <w:szCs w:val="20"/>
        </w:rPr>
        <w:t>t</w:t>
      </w:r>
      <w:r w:rsidR="00370883">
        <w:rPr>
          <w:rFonts w:cs="Arial"/>
          <w:szCs w:val="20"/>
        </w:rPr>
        <w:t>aké ve specializovaných prodejnách s nepotravinářským zbožím. Tržby v</w:t>
      </w:r>
      <w:r w:rsidR="00EC7E3D">
        <w:rPr>
          <w:rFonts w:cs="Arial"/>
          <w:szCs w:val="20"/>
        </w:rPr>
        <w:t xml:space="preserve"> </w:t>
      </w:r>
      <w:r w:rsidR="00370883">
        <w:rPr>
          <w:rFonts w:cs="Arial"/>
          <w:szCs w:val="20"/>
        </w:rPr>
        <w:t>prodejnách s</w:t>
      </w:r>
      <w:r w:rsidR="00EC7E3D">
        <w:rPr>
          <w:rFonts w:cs="Arial"/>
          <w:szCs w:val="20"/>
        </w:rPr>
        <w:t xml:space="preserve"> </w:t>
      </w:r>
      <w:r w:rsidR="00BD7C3A">
        <w:rPr>
          <w:rFonts w:cs="Arial"/>
          <w:szCs w:val="20"/>
        </w:rPr>
        <w:t>oděv</w:t>
      </w:r>
      <w:r w:rsidR="00370883">
        <w:rPr>
          <w:rFonts w:cs="Arial"/>
          <w:szCs w:val="20"/>
        </w:rPr>
        <w:t>y a obuví vzrostly o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>19,9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 xml:space="preserve">%, </w:t>
      </w:r>
      <w:r w:rsidR="00370883">
        <w:rPr>
          <w:rFonts w:cs="Arial"/>
          <w:szCs w:val="20"/>
        </w:rPr>
        <w:t>s</w:t>
      </w:r>
      <w:r w:rsidR="00EC7E3D">
        <w:rPr>
          <w:rFonts w:cs="Arial"/>
          <w:szCs w:val="20"/>
        </w:rPr>
        <w:t xml:space="preserve"> </w:t>
      </w:r>
      <w:r w:rsidR="00370883">
        <w:rPr>
          <w:rFonts w:cs="Arial"/>
          <w:szCs w:val="20"/>
        </w:rPr>
        <w:t xml:space="preserve">výrobky </w:t>
      </w:r>
      <w:r w:rsidR="00BD7C3A">
        <w:rPr>
          <w:rFonts w:cs="Arial"/>
          <w:szCs w:val="20"/>
        </w:rPr>
        <w:t>pro kulturu, sport a rekreaci o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>17,2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 xml:space="preserve">%, </w:t>
      </w:r>
      <w:r w:rsidR="00370883">
        <w:rPr>
          <w:rFonts w:cs="Arial"/>
          <w:szCs w:val="20"/>
        </w:rPr>
        <w:t>s</w:t>
      </w:r>
      <w:r w:rsidR="00EC7E3D">
        <w:rPr>
          <w:rFonts w:cs="Arial"/>
          <w:szCs w:val="20"/>
        </w:rPr>
        <w:t xml:space="preserve"> </w:t>
      </w:r>
      <w:r w:rsidR="00370883">
        <w:rPr>
          <w:rFonts w:cs="Arial"/>
          <w:szCs w:val="20"/>
        </w:rPr>
        <w:t xml:space="preserve">výrobky </w:t>
      </w:r>
      <w:r w:rsidR="00BD7C3A">
        <w:rPr>
          <w:rFonts w:cs="Arial"/>
          <w:szCs w:val="20"/>
        </w:rPr>
        <w:t xml:space="preserve">pro domácnost </w:t>
      </w:r>
      <w:r w:rsidR="00370883">
        <w:rPr>
          <w:rFonts w:cs="Arial"/>
          <w:szCs w:val="20"/>
        </w:rPr>
        <w:t>o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>14,0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 xml:space="preserve">%, </w:t>
      </w:r>
      <w:r w:rsidR="00370883">
        <w:rPr>
          <w:rFonts w:cs="Arial"/>
          <w:szCs w:val="20"/>
        </w:rPr>
        <w:t>s farmaceutickým, zdravotnickým a kosmetickým zbožím o</w:t>
      </w:r>
      <w:r w:rsidR="00EC7E3D">
        <w:rPr>
          <w:rFonts w:cs="Arial"/>
          <w:szCs w:val="20"/>
        </w:rPr>
        <w:t> </w:t>
      </w:r>
      <w:r w:rsidR="00370883">
        <w:rPr>
          <w:rFonts w:cs="Arial"/>
          <w:szCs w:val="20"/>
        </w:rPr>
        <w:t>10,1</w:t>
      </w:r>
      <w:r w:rsidR="00EC7E3D">
        <w:rPr>
          <w:rFonts w:cs="Arial"/>
          <w:szCs w:val="20"/>
        </w:rPr>
        <w:t> </w:t>
      </w:r>
      <w:r w:rsidR="00370883">
        <w:rPr>
          <w:rFonts w:cs="Arial"/>
          <w:szCs w:val="20"/>
        </w:rPr>
        <w:t>% a s poč</w:t>
      </w:r>
      <w:r w:rsidR="00BD7C3A">
        <w:rPr>
          <w:rFonts w:cs="Arial"/>
          <w:szCs w:val="20"/>
        </w:rPr>
        <w:t>ítačov</w:t>
      </w:r>
      <w:r w:rsidR="00370883">
        <w:rPr>
          <w:rFonts w:cs="Arial"/>
          <w:szCs w:val="20"/>
        </w:rPr>
        <w:t xml:space="preserve">ým a komunikačním zařízením </w:t>
      </w:r>
      <w:r w:rsidR="00BD7C3A">
        <w:rPr>
          <w:rFonts w:cs="Arial"/>
          <w:szCs w:val="20"/>
        </w:rPr>
        <w:t>o</w:t>
      </w:r>
      <w:r w:rsidR="00370883">
        <w:rPr>
          <w:rFonts w:cs="Arial"/>
          <w:szCs w:val="20"/>
        </w:rPr>
        <w:t> </w:t>
      </w:r>
      <w:r w:rsidR="00BD7C3A">
        <w:rPr>
          <w:rFonts w:cs="Arial"/>
          <w:szCs w:val="20"/>
        </w:rPr>
        <w:t>6,3</w:t>
      </w:r>
      <w:r w:rsidR="00EC7E3D">
        <w:rPr>
          <w:rFonts w:cs="Arial"/>
          <w:szCs w:val="20"/>
        </w:rPr>
        <w:t> </w:t>
      </w:r>
      <w:r w:rsidR="00BD7C3A">
        <w:rPr>
          <w:rFonts w:cs="Arial"/>
          <w:szCs w:val="20"/>
        </w:rPr>
        <w:t>%</w:t>
      </w:r>
      <w:r w:rsidR="00370883">
        <w:rPr>
          <w:rFonts w:cs="Arial"/>
          <w:szCs w:val="20"/>
        </w:rPr>
        <w:t>.</w:t>
      </w:r>
      <w:r w:rsidR="007B02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Pokles tržeb naopak zaznamenaly prodejny potravin, a to jak nespecializované (o</w:t>
      </w:r>
      <w:r w:rsidR="00023E2B">
        <w:rPr>
          <w:rFonts w:cs="Arial"/>
          <w:szCs w:val="20"/>
        </w:rPr>
        <w:t> </w:t>
      </w:r>
      <w:r>
        <w:rPr>
          <w:rFonts w:cs="Arial"/>
          <w:szCs w:val="20"/>
        </w:rPr>
        <w:t>3,7</w:t>
      </w:r>
      <w:r w:rsidR="00023E2B">
        <w:rPr>
          <w:rFonts w:cs="Arial"/>
          <w:szCs w:val="20"/>
        </w:rPr>
        <w:t> </w:t>
      </w:r>
      <w:r>
        <w:rPr>
          <w:rFonts w:cs="Arial"/>
          <w:szCs w:val="20"/>
        </w:rPr>
        <w:t>%), tak i specializované (o</w:t>
      </w:r>
      <w:r w:rsidR="008907E8">
        <w:rPr>
          <w:rFonts w:cs="Arial"/>
          <w:szCs w:val="20"/>
        </w:rPr>
        <w:t> </w:t>
      </w:r>
      <w:r>
        <w:rPr>
          <w:rFonts w:cs="Arial"/>
          <w:szCs w:val="20"/>
        </w:rPr>
        <w:t>1,1 %)</w:t>
      </w:r>
      <w:r w:rsidR="007344D5">
        <w:rPr>
          <w:rFonts w:cs="Arial"/>
          <w:szCs w:val="20"/>
        </w:rPr>
        <w:t>.</w:t>
      </w:r>
    </w:p>
    <w:p w:rsidR="001020CC" w:rsidRPr="002710EC" w:rsidRDefault="001020CC" w:rsidP="003525BF">
      <w:pPr>
        <w:rPr>
          <w:rFonts w:cs="Arial"/>
          <w:szCs w:val="20"/>
        </w:rPr>
      </w:pPr>
    </w:p>
    <w:p w:rsidR="00643AE9" w:rsidRPr="002710EC" w:rsidRDefault="00643AE9" w:rsidP="00643AE9">
      <w:r w:rsidRPr="002710EC">
        <w:t>Cenový deflátor (CZ-NACE 47) ke stejnému období předcházejícího roku (bez vlivu DPH) činil 10</w:t>
      </w:r>
      <w:r w:rsidR="00D63090" w:rsidRPr="002710EC">
        <w:t>0</w:t>
      </w:r>
      <w:r w:rsidRPr="002710EC">
        <w:t>,</w:t>
      </w:r>
      <w:r w:rsidR="00AC6A59">
        <w:t>6</w:t>
      </w:r>
      <w:r w:rsidRPr="002710EC">
        <w:t> % a byl ovlivněn zejména vyššími cenami</w:t>
      </w:r>
      <w:r w:rsidR="00A93C9F" w:rsidRPr="002710EC">
        <w:t xml:space="preserve"> farmaceutického</w:t>
      </w:r>
      <w:r w:rsidR="0032462E">
        <w:t xml:space="preserve"> a </w:t>
      </w:r>
      <w:r w:rsidR="00A93C9F" w:rsidRPr="002710EC">
        <w:t>zdravotnického</w:t>
      </w:r>
      <w:r w:rsidR="0032462E">
        <w:t xml:space="preserve"> </w:t>
      </w:r>
      <w:r w:rsidR="00897987" w:rsidRPr="002710EC">
        <w:t xml:space="preserve">zboží, </w:t>
      </w:r>
      <w:r w:rsidR="00D4741A" w:rsidRPr="002710EC">
        <w:t>potravin</w:t>
      </w:r>
      <w:r w:rsidR="001C77AC" w:rsidRPr="002710EC">
        <w:t xml:space="preserve"> a výrobků pro </w:t>
      </w:r>
      <w:r w:rsidR="00897987" w:rsidRPr="002710EC">
        <w:t xml:space="preserve">domácnost. </w:t>
      </w:r>
      <w:r w:rsidRPr="002710EC">
        <w:t>Naopak ceny klesly v prodejnách s</w:t>
      </w:r>
      <w:r w:rsidR="00D35D05" w:rsidRPr="002710EC">
        <w:t> </w:t>
      </w:r>
      <w:r w:rsidRPr="002710EC">
        <w:t>počítačovým a</w:t>
      </w:r>
      <w:r w:rsidR="00023E2B">
        <w:t> </w:t>
      </w:r>
      <w:r w:rsidRPr="002710EC">
        <w:t>komunikačním zařízením</w:t>
      </w:r>
      <w:r w:rsidR="000B4632" w:rsidRPr="002710EC">
        <w:t>,</w:t>
      </w:r>
      <w:r w:rsidR="0032462E">
        <w:t xml:space="preserve"> s oděvy a obuví a </w:t>
      </w:r>
      <w:r w:rsidR="006036A1" w:rsidRPr="002710EC">
        <w:t>s výrobky pro kulturu, sport a</w:t>
      </w:r>
      <w:r w:rsidR="00ED45A2">
        <w:t> </w:t>
      </w:r>
      <w:r w:rsidR="006036A1" w:rsidRPr="002710EC">
        <w:t>rekreaci</w:t>
      </w:r>
      <w:r w:rsidR="00D63090" w:rsidRPr="002710EC">
        <w:t>.</w:t>
      </w:r>
    </w:p>
    <w:p w:rsidR="00543FCC" w:rsidRPr="002710EC" w:rsidRDefault="00543FCC" w:rsidP="00643AE9"/>
    <w:p w:rsidR="00B34EC4" w:rsidRPr="002710EC" w:rsidRDefault="00643AE9" w:rsidP="00B34EC4">
      <w:pPr>
        <w:pStyle w:val="Perex"/>
        <w:rPr>
          <w:b w:val="0"/>
          <w:iCs/>
        </w:rPr>
      </w:pPr>
      <w:r w:rsidRPr="002710EC">
        <w:rPr>
          <w:bCs/>
          <w:iCs/>
        </w:rPr>
        <w:t xml:space="preserve">Sezónně očištěné </w:t>
      </w:r>
      <w:r w:rsidRPr="002710EC">
        <w:rPr>
          <w:b w:val="0"/>
          <w:iCs/>
        </w:rPr>
        <w:t>t</w:t>
      </w:r>
      <w:r w:rsidRPr="002710EC">
        <w:rPr>
          <w:b w:val="0"/>
        </w:rPr>
        <w:t>ržby</w:t>
      </w:r>
      <w:r w:rsidRPr="002710EC">
        <w:t xml:space="preserve"> </w:t>
      </w:r>
      <w:r w:rsidRPr="002710EC">
        <w:rPr>
          <w:b w:val="0"/>
        </w:rPr>
        <w:t>za</w:t>
      </w:r>
      <w:r w:rsidRPr="002710EC">
        <w:t xml:space="preserve"> </w:t>
      </w:r>
      <w:r w:rsidRPr="002710EC">
        <w:rPr>
          <w:bCs/>
        </w:rPr>
        <w:t xml:space="preserve">prodej a opravy motorových vozidel </w:t>
      </w:r>
      <w:r w:rsidRPr="002710EC">
        <w:rPr>
          <w:bCs/>
          <w:iCs/>
        </w:rPr>
        <w:t xml:space="preserve">(CZ-NACE 45) </w:t>
      </w:r>
      <w:r w:rsidR="00CF0C8F" w:rsidRPr="002710EC">
        <w:rPr>
          <w:b w:val="0"/>
          <w:bCs/>
          <w:iCs/>
        </w:rPr>
        <w:t xml:space="preserve">vzrostly </w:t>
      </w:r>
      <w:r w:rsidRPr="002710EC">
        <w:rPr>
          <w:bCs/>
          <w:iCs/>
        </w:rPr>
        <w:t xml:space="preserve">reálně meziměsíčně </w:t>
      </w:r>
      <w:r w:rsidRPr="002710EC">
        <w:rPr>
          <w:b w:val="0"/>
          <w:iCs/>
        </w:rPr>
        <w:t>o </w:t>
      </w:r>
      <w:r w:rsidR="00CF0C8F" w:rsidRPr="002710EC">
        <w:rPr>
          <w:b w:val="0"/>
          <w:iCs/>
        </w:rPr>
        <w:t>0</w:t>
      </w:r>
      <w:r w:rsidRPr="002710EC">
        <w:rPr>
          <w:b w:val="0"/>
          <w:iCs/>
        </w:rPr>
        <w:t>,</w:t>
      </w:r>
      <w:r w:rsidR="00A03BAF">
        <w:rPr>
          <w:b w:val="0"/>
          <w:iCs/>
        </w:rPr>
        <w:t>3</w:t>
      </w:r>
      <w:r w:rsidRPr="002710EC">
        <w:rPr>
          <w:b w:val="0"/>
          <w:iCs/>
        </w:rPr>
        <w:t> %</w:t>
      </w:r>
      <w:r w:rsidR="00B34EC4" w:rsidRPr="002710EC">
        <w:rPr>
          <w:b w:val="0"/>
          <w:iCs/>
        </w:rPr>
        <w:t xml:space="preserve"> </w:t>
      </w:r>
      <w:r w:rsidR="00B34EC4" w:rsidRPr="001323E6">
        <w:rPr>
          <w:b w:val="0"/>
          <w:iCs/>
        </w:rPr>
        <w:t>a</w:t>
      </w:r>
      <w:r w:rsidR="00B34EC4" w:rsidRPr="002710EC">
        <w:rPr>
          <w:iCs/>
        </w:rPr>
        <w:t xml:space="preserve"> očištěné o kalendářní vlivy </w:t>
      </w:r>
      <w:r w:rsidR="00B34EC4" w:rsidRPr="002710EC">
        <w:rPr>
          <w:b w:val="0"/>
          <w:iCs/>
        </w:rPr>
        <w:t>se snížily m</w:t>
      </w:r>
      <w:r w:rsidR="000366E4" w:rsidRPr="002710EC">
        <w:rPr>
          <w:b w:val="0"/>
          <w:iCs/>
        </w:rPr>
        <w:t>eziročně o </w:t>
      </w:r>
      <w:r w:rsidR="00A03BAF">
        <w:rPr>
          <w:b w:val="0"/>
          <w:iCs/>
        </w:rPr>
        <w:t>3</w:t>
      </w:r>
      <w:r w:rsidR="000366E4" w:rsidRPr="002710EC">
        <w:rPr>
          <w:b w:val="0"/>
          <w:iCs/>
        </w:rPr>
        <w:t>,</w:t>
      </w:r>
      <w:r w:rsidR="00A03BAF">
        <w:rPr>
          <w:b w:val="0"/>
          <w:iCs/>
        </w:rPr>
        <w:t>5</w:t>
      </w:r>
      <w:r w:rsidR="000366E4" w:rsidRPr="002710EC">
        <w:rPr>
          <w:b w:val="0"/>
          <w:iCs/>
        </w:rPr>
        <w:t> %.</w:t>
      </w:r>
      <w:r w:rsidR="00B34EC4" w:rsidRPr="002710EC">
        <w:rPr>
          <w:iCs/>
        </w:rPr>
        <w:t xml:space="preserve"> Neočištěné </w:t>
      </w:r>
      <w:r w:rsidR="00B34EC4" w:rsidRPr="002710EC">
        <w:rPr>
          <w:b w:val="0"/>
          <w:iCs/>
        </w:rPr>
        <w:t xml:space="preserve">tržby se </w:t>
      </w:r>
      <w:r w:rsidR="00A03BAF">
        <w:rPr>
          <w:b w:val="0"/>
          <w:iCs/>
        </w:rPr>
        <w:t xml:space="preserve">zvýšily </w:t>
      </w:r>
      <w:r w:rsidR="00B34EC4" w:rsidRPr="002710EC">
        <w:rPr>
          <w:iCs/>
        </w:rPr>
        <w:t>meziročně</w:t>
      </w:r>
      <w:r w:rsidR="00B34EC4" w:rsidRPr="002710EC">
        <w:rPr>
          <w:b w:val="0"/>
          <w:iCs/>
        </w:rPr>
        <w:t xml:space="preserve"> o </w:t>
      </w:r>
      <w:r w:rsidR="00A03BAF">
        <w:rPr>
          <w:b w:val="0"/>
          <w:iCs/>
        </w:rPr>
        <w:t>3</w:t>
      </w:r>
      <w:r w:rsidR="00B34EC4" w:rsidRPr="002710EC">
        <w:rPr>
          <w:b w:val="0"/>
          <w:iCs/>
        </w:rPr>
        <w:t>,</w:t>
      </w:r>
      <w:r w:rsidR="00A03BAF">
        <w:rPr>
          <w:b w:val="0"/>
          <w:iCs/>
        </w:rPr>
        <w:t>0</w:t>
      </w:r>
      <w:r w:rsidR="00B34EC4" w:rsidRPr="002710EC">
        <w:rPr>
          <w:b w:val="0"/>
          <w:iCs/>
        </w:rPr>
        <w:t xml:space="preserve"> %, v tom </w:t>
      </w:r>
      <w:r w:rsidR="00B04B97" w:rsidRPr="002710EC">
        <w:rPr>
          <w:b w:val="0"/>
          <w:iCs/>
        </w:rPr>
        <w:t>za opravy motorových vozidel o </w:t>
      </w:r>
      <w:r w:rsidR="00B04B97">
        <w:rPr>
          <w:b w:val="0"/>
          <w:iCs/>
        </w:rPr>
        <w:t>5</w:t>
      </w:r>
      <w:r w:rsidR="00B04B97" w:rsidRPr="002710EC">
        <w:rPr>
          <w:b w:val="0"/>
          <w:iCs/>
        </w:rPr>
        <w:t>,</w:t>
      </w:r>
      <w:r w:rsidR="00B04B97">
        <w:rPr>
          <w:b w:val="0"/>
          <w:iCs/>
        </w:rPr>
        <w:t>2</w:t>
      </w:r>
      <w:r w:rsidR="00B04B97" w:rsidRPr="002710EC">
        <w:rPr>
          <w:b w:val="0"/>
          <w:iCs/>
        </w:rPr>
        <w:t> %</w:t>
      </w:r>
      <w:r w:rsidR="00B04B97">
        <w:rPr>
          <w:b w:val="0"/>
          <w:iCs/>
        </w:rPr>
        <w:t xml:space="preserve"> a</w:t>
      </w:r>
      <w:r w:rsidR="00023E2B">
        <w:rPr>
          <w:b w:val="0"/>
          <w:iCs/>
        </w:rPr>
        <w:t> </w:t>
      </w:r>
      <w:r w:rsidR="00B34EC4" w:rsidRPr="002710EC">
        <w:rPr>
          <w:b w:val="0"/>
          <w:iCs/>
        </w:rPr>
        <w:t>za prodej motorových vozidel (včetně</w:t>
      </w:r>
      <w:r w:rsidR="00ED45A2">
        <w:rPr>
          <w:b w:val="0"/>
          <w:iCs/>
        </w:rPr>
        <w:t> </w:t>
      </w:r>
      <w:r w:rsidR="00B34EC4" w:rsidRPr="002710EC">
        <w:rPr>
          <w:b w:val="0"/>
          <w:iCs/>
        </w:rPr>
        <w:t>náhradních dílů) o </w:t>
      </w:r>
      <w:r w:rsidR="00B04B97">
        <w:rPr>
          <w:b w:val="0"/>
          <w:iCs/>
        </w:rPr>
        <w:t>2</w:t>
      </w:r>
      <w:r w:rsidR="00B34EC4" w:rsidRPr="002710EC">
        <w:rPr>
          <w:b w:val="0"/>
          <w:iCs/>
        </w:rPr>
        <w:t>,</w:t>
      </w:r>
      <w:r w:rsidR="00B04B97">
        <w:rPr>
          <w:b w:val="0"/>
          <w:iCs/>
        </w:rPr>
        <w:t>3</w:t>
      </w:r>
      <w:r w:rsidR="00B34EC4" w:rsidRPr="002710EC">
        <w:rPr>
          <w:b w:val="0"/>
          <w:iCs/>
        </w:rPr>
        <w:t> %</w:t>
      </w:r>
      <w:r w:rsidR="00B04B97">
        <w:rPr>
          <w:b w:val="0"/>
          <w:iCs/>
        </w:rPr>
        <w:t>.</w:t>
      </w:r>
    </w:p>
    <w:p w:rsidR="000959A4" w:rsidRDefault="00643AE9" w:rsidP="000959A4">
      <w:pPr>
        <w:rPr>
          <w:rFonts w:cs="Arial"/>
          <w:szCs w:val="20"/>
        </w:rPr>
      </w:pPr>
      <w:r w:rsidRPr="002710EC">
        <w:t xml:space="preserve">Mezinárodní srovnání vývoje maloobchodních tržeb v zemích EU je k dispozici </w:t>
      </w:r>
      <w:proofErr w:type="gramStart"/>
      <w:r w:rsidRPr="002710EC">
        <w:t>na</w:t>
      </w:r>
      <w:proofErr w:type="gramEnd"/>
      <w:r w:rsidRPr="002710EC">
        <w:t xml:space="preserve">: </w:t>
      </w:r>
      <w:r w:rsidRPr="002710EC">
        <w:rPr>
          <w:rFonts w:cs="Arial"/>
          <w:szCs w:val="20"/>
        </w:rPr>
        <w:t xml:space="preserve"> </w:t>
      </w:r>
      <w:hyperlink r:id="rId9" w:history="1">
        <w:r w:rsidRPr="002710EC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2710EC">
        <w:rPr>
          <w:rFonts w:cs="Arial"/>
          <w:szCs w:val="20"/>
        </w:rPr>
        <w:t>.</w:t>
      </w:r>
    </w:p>
    <w:p w:rsidR="00D209A7" w:rsidRPr="002710EC" w:rsidRDefault="00D209A7" w:rsidP="00D209A7">
      <w:pPr>
        <w:pStyle w:val="Poznmky0"/>
      </w:pPr>
      <w:r w:rsidRPr="002710EC">
        <w:lastRenderedPageBreak/>
        <w:t>Poznámky</w:t>
      </w:r>
      <w:r w:rsidR="007A2048" w:rsidRPr="002710EC">
        <w:t>:</w:t>
      </w:r>
    </w:p>
    <w:p w:rsidR="00E24DEF" w:rsidRPr="002710EC" w:rsidRDefault="00E24DEF" w:rsidP="00E24DEF">
      <w:pPr>
        <w:pStyle w:val="Poznmky"/>
        <w:spacing w:before="60"/>
        <w:jc w:val="both"/>
        <w:rPr>
          <w:i/>
        </w:rPr>
      </w:pPr>
      <w:r w:rsidRPr="002710EC">
        <w:rPr>
          <w:i/>
        </w:rPr>
        <w:t>Všechny údaje v</w:t>
      </w:r>
      <w:r w:rsidR="004A267B" w:rsidRPr="002710EC">
        <w:rPr>
          <w:i/>
        </w:rPr>
        <w:t xml:space="preserve"> </w:t>
      </w:r>
      <w:r w:rsidRPr="002710EC">
        <w:rPr>
          <w:i/>
        </w:rPr>
        <w:t>textu Rychlých informací jsou uvedeny ve stálých cenách.</w:t>
      </w:r>
    </w:p>
    <w:p w:rsidR="004A1514" w:rsidRPr="00F6748F" w:rsidRDefault="004A1514" w:rsidP="004A1514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e leden 2017 až březen 2018 byla v souladu s politikou revizí ČSÚ revidována, za duben 2018 </w:t>
      </w:r>
      <w:r w:rsidRPr="00383657">
        <w:rPr>
          <w:i/>
        </w:rPr>
        <w:t>jsou předběžná;</w:t>
      </w:r>
      <w:r>
        <w:rPr>
          <w:i/>
        </w:rPr>
        <w:t xml:space="preserve"> </w:t>
      </w:r>
      <w:r w:rsidRPr="00F6748F">
        <w:rPr>
          <w:i/>
        </w:rPr>
        <w:t>definitivní údaje za všechny měsíce roku 201</w:t>
      </w:r>
      <w:r>
        <w:rPr>
          <w:i/>
        </w:rPr>
        <w:t>8</w:t>
      </w:r>
      <w:r w:rsidRPr="00F6748F">
        <w:rPr>
          <w:i/>
        </w:rPr>
        <w:t xml:space="preserve"> budou publikovány v</w:t>
      </w:r>
      <w:r>
        <w:rPr>
          <w:i/>
        </w:rPr>
        <w:t> </w:t>
      </w:r>
      <w:r w:rsidRPr="00F6748F">
        <w:rPr>
          <w:i/>
        </w:rPr>
        <w:t>červnu 201</w:t>
      </w:r>
      <w:r>
        <w:rPr>
          <w:i/>
        </w:rPr>
        <w:t>9</w:t>
      </w:r>
      <w:r w:rsidRPr="00F6748F">
        <w:rPr>
          <w:i/>
        </w:rPr>
        <w:t>.</w:t>
      </w:r>
    </w:p>
    <w:p w:rsidR="0087592B" w:rsidRPr="002710EC" w:rsidRDefault="0087592B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2710EC">
        <w:rPr>
          <w:i/>
          <w:szCs w:val="22"/>
        </w:rPr>
        <w:t>Zodpovědný vedoucí pracovník ČSÚ:</w:t>
      </w:r>
      <w:r w:rsidRPr="002710EC">
        <w:rPr>
          <w:i/>
          <w:szCs w:val="22"/>
        </w:rPr>
        <w:tab/>
      </w:r>
      <w:r w:rsidRPr="002710EC">
        <w:rPr>
          <w:i/>
          <w:iCs/>
        </w:rPr>
        <w:t>Ing. Marie Boušková,</w:t>
      </w:r>
      <w:r w:rsidR="00DD6580" w:rsidRPr="002710EC">
        <w:rPr>
          <w:i/>
          <w:iCs/>
        </w:rPr>
        <w:t xml:space="preserve"> ředitelka odboru statistiky služeb, </w:t>
      </w:r>
      <w:r w:rsidRPr="002710EC">
        <w:rPr>
          <w:i/>
          <w:iCs/>
        </w:rPr>
        <w:t>tel.</w:t>
      </w:r>
      <w:r w:rsidR="00DD6580" w:rsidRPr="002710EC">
        <w:rPr>
          <w:i/>
          <w:iCs/>
        </w:rPr>
        <w:t> </w:t>
      </w:r>
      <w:r w:rsidRPr="002710EC">
        <w:rPr>
          <w:i/>
          <w:iCs/>
        </w:rPr>
        <w:t>274052935,</w:t>
      </w:r>
      <w:r w:rsidR="00D92C65" w:rsidRPr="002710EC">
        <w:rPr>
          <w:i/>
          <w:iCs/>
        </w:rPr>
        <w:t xml:space="preserve"> </w:t>
      </w:r>
      <w:r w:rsidRPr="002710EC">
        <w:rPr>
          <w:i/>
          <w:iCs/>
        </w:rPr>
        <w:t>e-mail: marie.bouskova@czso.cz</w:t>
      </w:r>
    </w:p>
    <w:p w:rsidR="00E24DEF" w:rsidRPr="002710EC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Kontaktní osoba:</w:t>
      </w:r>
      <w:r w:rsidRPr="002710EC">
        <w:rPr>
          <w:i/>
        </w:rPr>
        <w:tab/>
        <w:t xml:space="preserve">Ing. Jana </w:t>
      </w:r>
      <w:proofErr w:type="spellStart"/>
      <w:r w:rsidRPr="002710EC">
        <w:rPr>
          <w:i/>
        </w:rPr>
        <w:t>Gotvaldová</w:t>
      </w:r>
      <w:proofErr w:type="spellEnd"/>
      <w:r w:rsidRPr="002710EC">
        <w:rPr>
          <w:i/>
          <w:iCs/>
        </w:rPr>
        <w:t xml:space="preserve">, </w:t>
      </w:r>
      <w:r w:rsidR="00BE1BAB" w:rsidRPr="002710EC">
        <w:rPr>
          <w:i/>
          <w:iCs/>
        </w:rPr>
        <w:t xml:space="preserve">vedoucí </w:t>
      </w:r>
      <w:r w:rsidR="0060572C" w:rsidRPr="002710EC">
        <w:rPr>
          <w:i/>
          <w:iCs/>
        </w:rPr>
        <w:t xml:space="preserve">oddělení </w:t>
      </w:r>
      <w:r w:rsidR="00BE1BAB" w:rsidRPr="002710EC">
        <w:rPr>
          <w:i/>
          <w:iCs/>
        </w:rPr>
        <w:t>statistiky obchodu, dopravy a</w:t>
      </w:r>
      <w:r w:rsidR="00153D5B" w:rsidRPr="002710EC">
        <w:rPr>
          <w:i/>
          <w:iCs/>
        </w:rPr>
        <w:t> </w:t>
      </w:r>
      <w:r w:rsidR="00BE1BAB" w:rsidRPr="002710EC">
        <w:rPr>
          <w:i/>
          <w:iCs/>
        </w:rPr>
        <w:t xml:space="preserve">informačních činností, </w:t>
      </w:r>
      <w:r w:rsidRPr="002710EC">
        <w:rPr>
          <w:i/>
          <w:iCs/>
        </w:rPr>
        <w:t>tel. 274052691,</w:t>
      </w:r>
      <w:r w:rsidR="005C074E" w:rsidRPr="002710EC">
        <w:rPr>
          <w:i/>
          <w:iCs/>
        </w:rPr>
        <w:t xml:space="preserve"> </w:t>
      </w:r>
      <w:r w:rsidRPr="002710EC">
        <w:rPr>
          <w:i/>
          <w:iCs/>
        </w:rPr>
        <w:t>e</w:t>
      </w:r>
      <w:r w:rsidR="005C074E" w:rsidRPr="002710EC">
        <w:rPr>
          <w:i/>
          <w:iCs/>
        </w:rPr>
        <w:noBreakHyphen/>
        <w:t>m</w:t>
      </w:r>
      <w:r w:rsidRPr="002710EC">
        <w:rPr>
          <w:i/>
          <w:iCs/>
        </w:rPr>
        <w:t>ail:</w:t>
      </w:r>
      <w:r w:rsidR="005C074E" w:rsidRPr="002710EC">
        <w:rPr>
          <w:i/>
          <w:iCs/>
        </w:rPr>
        <w:t> </w:t>
      </w:r>
      <w:r w:rsidRPr="002710EC">
        <w:rPr>
          <w:i/>
          <w:iCs/>
        </w:rPr>
        <w:t xml:space="preserve">jana.gotvaldova@czso.cz 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Metoda získání dat: </w:t>
      </w:r>
      <w:r w:rsidRPr="002710EC">
        <w:rPr>
          <w:i/>
        </w:rPr>
        <w:tab/>
        <w:t>přímé zjišťování ČSÚ SP</w:t>
      </w:r>
      <w:r w:rsidR="002912E1" w:rsidRPr="002710EC">
        <w:rPr>
          <w:i/>
        </w:rPr>
        <w:t xml:space="preserve"> </w:t>
      </w:r>
      <w:r w:rsidRPr="002710EC">
        <w:rPr>
          <w:i/>
        </w:rPr>
        <w:t>1-12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ukončení sběru dat:</w:t>
      </w:r>
      <w:r w:rsidRPr="002710EC">
        <w:rPr>
          <w:i/>
          <w:color w:val="FF0000"/>
        </w:rPr>
        <w:t xml:space="preserve"> </w:t>
      </w:r>
      <w:r w:rsidRPr="002710EC">
        <w:rPr>
          <w:i/>
          <w:color w:val="FF0000"/>
        </w:rPr>
        <w:tab/>
      </w:r>
      <w:r w:rsidR="00875DFB" w:rsidRPr="002710EC">
        <w:rPr>
          <w:i/>
          <w:color w:val="auto"/>
        </w:rPr>
        <w:t>2</w:t>
      </w:r>
      <w:r w:rsidR="00BF0825">
        <w:rPr>
          <w:i/>
          <w:color w:val="auto"/>
        </w:rPr>
        <w:t>8</w:t>
      </w:r>
      <w:r w:rsidRPr="002710EC">
        <w:rPr>
          <w:i/>
          <w:color w:val="auto"/>
        </w:rPr>
        <w:t xml:space="preserve">. </w:t>
      </w:r>
      <w:r w:rsidR="00BF0825">
        <w:rPr>
          <w:i/>
          <w:color w:val="auto"/>
        </w:rPr>
        <w:t>5</w:t>
      </w:r>
      <w:r w:rsidRPr="002710EC">
        <w:rPr>
          <w:i/>
          <w:color w:val="auto"/>
        </w:rPr>
        <w:t>. 201</w:t>
      </w:r>
      <w:r w:rsidR="00C039D4" w:rsidRPr="002710EC">
        <w:rPr>
          <w:i/>
          <w:color w:val="auto"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 xml:space="preserve">Termín ukončení zpracování: </w:t>
      </w:r>
      <w:r w:rsidRPr="002710EC">
        <w:rPr>
          <w:i/>
        </w:rPr>
        <w:tab/>
      </w:r>
      <w:r w:rsidR="00BF0825">
        <w:rPr>
          <w:i/>
        </w:rPr>
        <w:t>31</w:t>
      </w:r>
      <w:r w:rsidRPr="002710EC">
        <w:rPr>
          <w:i/>
        </w:rPr>
        <w:t>.</w:t>
      </w:r>
      <w:r w:rsidR="009C10D7" w:rsidRPr="002710EC">
        <w:rPr>
          <w:i/>
        </w:rPr>
        <w:t xml:space="preserve"> </w:t>
      </w:r>
      <w:r w:rsidR="0070008E" w:rsidRPr="002710EC">
        <w:rPr>
          <w:i/>
        </w:rPr>
        <w:t>5</w:t>
      </w:r>
      <w:r w:rsidRPr="002710EC">
        <w:rPr>
          <w:i/>
        </w:rPr>
        <w:t>. 201</w:t>
      </w:r>
      <w:r w:rsidR="001D56C4" w:rsidRPr="002710EC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2710EC">
        <w:rPr>
          <w:i/>
        </w:rPr>
        <w:t>Navazující výstupy:</w:t>
      </w:r>
      <w:r w:rsidRPr="002710EC">
        <w:rPr>
          <w:i/>
        </w:rPr>
        <w:tab/>
      </w:r>
      <w:r w:rsidRPr="002710EC">
        <w:rPr>
          <w:i/>
          <w:iCs/>
        </w:rPr>
        <w:t>Bazické a meziroční indexy od roku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2000, resp.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(https://www.czso.cz/csu/czso/mesicni_indexy_trzeb_obchod_pohostinstvi_ubytovani_casove_rady).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BF0825">
        <w:rPr>
          <w:i/>
        </w:rPr>
        <w:t>4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BF0825">
        <w:rPr>
          <w:i/>
        </w:rPr>
        <w:t>7</w:t>
      </w:r>
      <w:r w:rsidRPr="002710EC">
        <w:rPr>
          <w:i/>
        </w:rPr>
        <w:t>. 201</w:t>
      </w:r>
      <w:r w:rsidR="008D3E90" w:rsidRPr="002710EC">
        <w:rPr>
          <w:i/>
        </w:rPr>
        <w:t>8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AE2051" w:rsidRDefault="00A745E3" w:rsidP="004C0598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="00E24DEF" w:rsidRPr="00EE6CBB">
        <w:rPr>
          <w:sz w:val="20"/>
        </w:rPr>
        <w:t>raf Tržby v</w:t>
      </w:r>
      <w:r w:rsidR="00FB26CF">
        <w:rPr>
          <w:sz w:val="20"/>
        </w:rPr>
        <w:t xml:space="preserve"> </w:t>
      </w:r>
      <w:r w:rsidR="00E24DEF" w:rsidRPr="00EE6CBB">
        <w:rPr>
          <w:sz w:val="20"/>
        </w:rPr>
        <w:t>maloobchodě kromě motorových vozidel - mezinárodní srovnání, sezónně</w:t>
      </w:r>
      <w:r w:rsidR="00796EAD">
        <w:rPr>
          <w:sz w:val="20"/>
        </w:rPr>
        <w:t xml:space="preserve"> očištěno, stálé ceny</w:t>
      </w:r>
      <w:r w:rsidR="00E24DEF" w:rsidRPr="00EE6CBB">
        <w:rPr>
          <w:sz w:val="20"/>
        </w:rPr>
        <w:t xml:space="preserve"> </w:t>
      </w:r>
    </w:p>
    <w:sectPr w:rsid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D0" w:rsidRDefault="00354DD0" w:rsidP="00BA6370">
      <w:r>
        <w:separator/>
      </w:r>
    </w:p>
  </w:endnote>
  <w:endnote w:type="continuationSeparator" w:id="0">
    <w:p w:rsidR="00354DD0" w:rsidRDefault="00354D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54DD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B17C9F">
                  <w:rPr>
                    <w:rFonts w:cs="Arial"/>
                    <w:noProof/>
                    <w:szCs w:val="15"/>
                  </w:rPr>
                  <w:t>1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D0" w:rsidRDefault="00354DD0" w:rsidP="00BA6370">
      <w:r>
        <w:separator/>
      </w:r>
    </w:p>
  </w:footnote>
  <w:footnote w:type="continuationSeparator" w:id="0">
    <w:p w:rsidR="00354DD0" w:rsidRDefault="00354D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54DD0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4E28"/>
    <w:rsid w:val="00005A36"/>
    <w:rsid w:val="00007087"/>
    <w:rsid w:val="00012930"/>
    <w:rsid w:val="00013870"/>
    <w:rsid w:val="000179D7"/>
    <w:rsid w:val="0002218A"/>
    <w:rsid w:val="0002382E"/>
    <w:rsid w:val="00023E2B"/>
    <w:rsid w:val="000327B7"/>
    <w:rsid w:val="00032F87"/>
    <w:rsid w:val="000366E4"/>
    <w:rsid w:val="00036E6D"/>
    <w:rsid w:val="000426CF"/>
    <w:rsid w:val="00043BF4"/>
    <w:rsid w:val="00045ED9"/>
    <w:rsid w:val="000465D3"/>
    <w:rsid w:val="00052DAC"/>
    <w:rsid w:val="00054A79"/>
    <w:rsid w:val="00066BB0"/>
    <w:rsid w:val="000706BA"/>
    <w:rsid w:val="00070F4D"/>
    <w:rsid w:val="00073240"/>
    <w:rsid w:val="000778BC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228B"/>
    <w:rsid w:val="000A3045"/>
    <w:rsid w:val="000A5000"/>
    <w:rsid w:val="000B1CAC"/>
    <w:rsid w:val="000B4632"/>
    <w:rsid w:val="000B4BD7"/>
    <w:rsid w:val="000B62E9"/>
    <w:rsid w:val="000B6F63"/>
    <w:rsid w:val="000B7A72"/>
    <w:rsid w:val="000C2F8E"/>
    <w:rsid w:val="000C7246"/>
    <w:rsid w:val="000C7B64"/>
    <w:rsid w:val="000D093F"/>
    <w:rsid w:val="000D0C1F"/>
    <w:rsid w:val="000D1151"/>
    <w:rsid w:val="000D3774"/>
    <w:rsid w:val="000D3C48"/>
    <w:rsid w:val="000E11A2"/>
    <w:rsid w:val="000E1D3A"/>
    <w:rsid w:val="000E43CC"/>
    <w:rsid w:val="000E4965"/>
    <w:rsid w:val="000E6577"/>
    <w:rsid w:val="000F1918"/>
    <w:rsid w:val="000F2BCE"/>
    <w:rsid w:val="000F6878"/>
    <w:rsid w:val="000F6A63"/>
    <w:rsid w:val="00100A60"/>
    <w:rsid w:val="001020CC"/>
    <w:rsid w:val="00102FE4"/>
    <w:rsid w:val="00107F4B"/>
    <w:rsid w:val="00113536"/>
    <w:rsid w:val="00113858"/>
    <w:rsid w:val="0012136D"/>
    <w:rsid w:val="0012158D"/>
    <w:rsid w:val="00123F50"/>
    <w:rsid w:val="00125CC1"/>
    <w:rsid w:val="001265A7"/>
    <w:rsid w:val="00127641"/>
    <w:rsid w:val="001323E6"/>
    <w:rsid w:val="0013257A"/>
    <w:rsid w:val="00133D4A"/>
    <w:rsid w:val="00133FA1"/>
    <w:rsid w:val="00134132"/>
    <w:rsid w:val="001404AB"/>
    <w:rsid w:val="001420E7"/>
    <w:rsid w:val="00142393"/>
    <w:rsid w:val="0014271B"/>
    <w:rsid w:val="00142A94"/>
    <w:rsid w:val="0015326F"/>
    <w:rsid w:val="00153D5B"/>
    <w:rsid w:val="00154917"/>
    <w:rsid w:val="00155096"/>
    <w:rsid w:val="00161423"/>
    <w:rsid w:val="00161D99"/>
    <w:rsid w:val="00163990"/>
    <w:rsid w:val="00170E94"/>
    <w:rsid w:val="0017231D"/>
    <w:rsid w:val="00173186"/>
    <w:rsid w:val="00174081"/>
    <w:rsid w:val="0017614D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1214"/>
    <w:rsid w:val="001A14FF"/>
    <w:rsid w:val="001A15DE"/>
    <w:rsid w:val="001A2901"/>
    <w:rsid w:val="001A36B1"/>
    <w:rsid w:val="001B1E40"/>
    <w:rsid w:val="001B4F40"/>
    <w:rsid w:val="001B607F"/>
    <w:rsid w:val="001C0581"/>
    <w:rsid w:val="001C2F23"/>
    <w:rsid w:val="001C5680"/>
    <w:rsid w:val="001C5BB5"/>
    <w:rsid w:val="001C77AC"/>
    <w:rsid w:val="001C78FC"/>
    <w:rsid w:val="001D0A2A"/>
    <w:rsid w:val="001D369A"/>
    <w:rsid w:val="001D4FB8"/>
    <w:rsid w:val="001D56C4"/>
    <w:rsid w:val="001E0472"/>
    <w:rsid w:val="001E0697"/>
    <w:rsid w:val="001F08B3"/>
    <w:rsid w:val="001F0EE8"/>
    <w:rsid w:val="001F2FE0"/>
    <w:rsid w:val="001F46C2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456A"/>
    <w:rsid w:val="0023789F"/>
    <w:rsid w:val="002406FA"/>
    <w:rsid w:val="00240F86"/>
    <w:rsid w:val="00242967"/>
    <w:rsid w:val="00245E11"/>
    <w:rsid w:val="00245F15"/>
    <w:rsid w:val="002465A7"/>
    <w:rsid w:val="002467C1"/>
    <w:rsid w:val="002471A9"/>
    <w:rsid w:val="002528EF"/>
    <w:rsid w:val="002529E1"/>
    <w:rsid w:val="00253A3C"/>
    <w:rsid w:val="00256D1E"/>
    <w:rsid w:val="00260F69"/>
    <w:rsid w:val="0026107B"/>
    <w:rsid w:val="002612AD"/>
    <w:rsid w:val="0026203D"/>
    <w:rsid w:val="00262748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870"/>
    <w:rsid w:val="002A4844"/>
    <w:rsid w:val="002A5B11"/>
    <w:rsid w:val="002A5C5D"/>
    <w:rsid w:val="002A60B6"/>
    <w:rsid w:val="002A67A7"/>
    <w:rsid w:val="002A6DEC"/>
    <w:rsid w:val="002A72F9"/>
    <w:rsid w:val="002A77F1"/>
    <w:rsid w:val="002B0BC4"/>
    <w:rsid w:val="002B170D"/>
    <w:rsid w:val="002B25AD"/>
    <w:rsid w:val="002B2E47"/>
    <w:rsid w:val="002B42B4"/>
    <w:rsid w:val="002C0FFB"/>
    <w:rsid w:val="002C1244"/>
    <w:rsid w:val="002C2015"/>
    <w:rsid w:val="002C6705"/>
    <w:rsid w:val="002C6F60"/>
    <w:rsid w:val="002C6FF2"/>
    <w:rsid w:val="002D0637"/>
    <w:rsid w:val="002D50A6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2A8"/>
    <w:rsid w:val="0031561E"/>
    <w:rsid w:val="0031642A"/>
    <w:rsid w:val="003166B4"/>
    <w:rsid w:val="00316E4D"/>
    <w:rsid w:val="0031774D"/>
    <w:rsid w:val="00320332"/>
    <w:rsid w:val="003215D2"/>
    <w:rsid w:val="00321DFC"/>
    <w:rsid w:val="00321E36"/>
    <w:rsid w:val="00324350"/>
    <w:rsid w:val="0032462E"/>
    <w:rsid w:val="00324759"/>
    <w:rsid w:val="00324E1B"/>
    <w:rsid w:val="003301A3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4DD0"/>
    <w:rsid w:val="0035591D"/>
    <w:rsid w:val="00360593"/>
    <w:rsid w:val="0036065E"/>
    <w:rsid w:val="00362037"/>
    <w:rsid w:val="00365831"/>
    <w:rsid w:val="0036777B"/>
    <w:rsid w:val="003700FD"/>
    <w:rsid w:val="00370883"/>
    <w:rsid w:val="003712DE"/>
    <w:rsid w:val="003722D9"/>
    <w:rsid w:val="00372441"/>
    <w:rsid w:val="00375570"/>
    <w:rsid w:val="00376CF1"/>
    <w:rsid w:val="00381748"/>
    <w:rsid w:val="0038282A"/>
    <w:rsid w:val="00382914"/>
    <w:rsid w:val="00385647"/>
    <w:rsid w:val="0038614C"/>
    <w:rsid w:val="00387915"/>
    <w:rsid w:val="0039165E"/>
    <w:rsid w:val="0039420A"/>
    <w:rsid w:val="00396C49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8A9"/>
    <w:rsid w:val="003E414F"/>
    <w:rsid w:val="003E4E59"/>
    <w:rsid w:val="003E50F7"/>
    <w:rsid w:val="003E63C9"/>
    <w:rsid w:val="003E7496"/>
    <w:rsid w:val="003F117A"/>
    <w:rsid w:val="003F526A"/>
    <w:rsid w:val="003F5BC2"/>
    <w:rsid w:val="003F672F"/>
    <w:rsid w:val="003F6B62"/>
    <w:rsid w:val="003F7279"/>
    <w:rsid w:val="00400CE3"/>
    <w:rsid w:val="0040124B"/>
    <w:rsid w:val="0040496B"/>
    <w:rsid w:val="00405244"/>
    <w:rsid w:val="004062C4"/>
    <w:rsid w:val="00410A43"/>
    <w:rsid w:val="0041396A"/>
    <w:rsid w:val="00414082"/>
    <w:rsid w:val="004154C7"/>
    <w:rsid w:val="00415AB1"/>
    <w:rsid w:val="00417C89"/>
    <w:rsid w:val="00424748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40AD"/>
    <w:rsid w:val="0045547F"/>
    <w:rsid w:val="00456428"/>
    <w:rsid w:val="004601E3"/>
    <w:rsid w:val="004603B5"/>
    <w:rsid w:val="004615B7"/>
    <w:rsid w:val="00462BDE"/>
    <w:rsid w:val="004655ED"/>
    <w:rsid w:val="00466F4F"/>
    <w:rsid w:val="004711E3"/>
    <w:rsid w:val="00471DEF"/>
    <w:rsid w:val="00472DDB"/>
    <w:rsid w:val="00474E8D"/>
    <w:rsid w:val="0047680F"/>
    <w:rsid w:val="00481EE8"/>
    <w:rsid w:val="004849BD"/>
    <w:rsid w:val="00485881"/>
    <w:rsid w:val="004868C1"/>
    <w:rsid w:val="00487D81"/>
    <w:rsid w:val="004920AD"/>
    <w:rsid w:val="00496254"/>
    <w:rsid w:val="00497C79"/>
    <w:rsid w:val="004A1514"/>
    <w:rsid w:val="004A1756"/>
    <w:rsid w:val="004A267B"/>
    <w:rsid w:val="004B4126"/>
    <w:rsid w:val="004B7445"/>
    <w:rsid w:val="004C01E9"/>
    <w:rsid w:val="004C0598"/>
    <w:rsid w:val="004C0707"/>
    <w:rsid w:val="004C120C"/>
    <w:rsid w:val="004C206E"/>
    <w:rsid w:val="004C3107"/>
    <w:rsid w:val="004C44E3"/>
    <w:rsid w:val="004C5912"/>
    <w:rsid w:val="004C6255"/>
    <w:rsid w:val="004D05B3"/>
    <w:rsid w:val="004D224D"/>
    <w:rsid w:val="004D2B3E"/>
    <w:rsid w:val="004D47FF"/>
    <w:rsid w:val="004E18AF"/>
    <w:rsid w:val="004E2BD7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11F21"/>
    <w:rsid w:val="00512D99"/>
    <w:rsid w:val="005151AD"/>
    <w:rsid w:val="005151FD"/>
    <w:rsid w:val="00516FAB"/>
    <w:rsid w:val="00523CD6"/>
    <w:rsid w:val="00524492"/>
    <w:rsid w:val="00525492"/>
    <w:rsid w:val="00525791"/>
    <w:rsid w:val="00526C91"/>
    <w:rsid w:val="00527747"/>
    <w:rsid w:val="00527FC1"/>
    <w:rsid w:val="00531DBB"/>
    <w:rsid w:val="0053294C"/>
    <w:rsid w:val="005339FD"/>
    <w:rsid w:val="005356C4"/>
    <w:rsid w:val="00535B00"/>
    <w:rsid w:val="005410EE"/>
    <w:rsid w:val="005417FE"/>
    <w:rsid w:val="00543FCC"/>
    <w:rsid w:val="00544081"/>
    <w:rsid w:val="00544E60"/>
    <w:rsid w:val="0055030A"/>
    <w:rsid w:val="005552E1"/>
    <w:rsid w:val="00556D69"/>
    <w:rsid w:val="005639F8"/>
    <w:rsid w:val="005666FB"/>
    <w:rsid w:val="005707B3"/>
    <w:rsid w:val="0057177E"/>
    <w:rsid w:val="00572512"/>
    <w:rsid w:val="00573994"/>
    <w:rsid w:val="005748E9"/>
    <w:rsid w:val="00576F78"/>
    <w:rsid w:val="0058011C"/>
    <w:rsid w:val="00587A78"/>
    <w:rsid w:val="00587B05"/>
    <w:rsid w:val="00587DC8"/>
    <w:rsid w:val="005977E8"/>
    <w:rsid w:val="005A05A8"/>
    <w:rsid w:val="005A2E8D"/>
    <w:rsid w:val="005A6324"/>
    <w:rsid w:val="005A64F8"/>
    <w:rsid w:val="005B5174"/>
    <w:rsid w:val="005B779D"/>
    <w:rsid w:val="005C074E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1D5D"/>
    <w:rsid w:val="005F79FB"/>
    <w:rsid w:val="006002CC"/>
    <w:rsid w:val="006036A1"/>
    <w:rsid w:val="006040E4"/>
    <w:rsid w:val="00604406"/>
    <w:rsid w:val="006045A9"/>
    <w:rsid w:val="0060572C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77D1"/>
    <w:rsid w:val="00630276"/>
    <w:rsid w:val="00631AA2"/>
    <w:rsid w:val="0063422C"/>
    <w:rsid w:val="00634B0B"/>
    <w:rsid w:val="006365D9"/>
    <w:rsid w:val="0064139A"/>
    <w:rsid w:val="00643AE9"/>
    <w:rsid w:val="00650F26"/>
    <w:rsid w:val="00651316"/>
    <w:rsid w:val="00653844"/>
    <w:rsid w:val="00653DDE"/>
    <w:rsid w:val="0065422C"/>
    <w:rsid w:val="0066098D"/>
    <w:rsid w:val="0066309D"/>
    <w:rsid w:val="00664674"/>
    <w:rsid w:val="0066490D"/>
    <w:rsid w:val="00673670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9C1"/>
    <w:rsid w:val="00692F0F"/>
    <w:rsid w:val="006931CF"/>
    <w:rsid w:val="00693564"/>
    <w:rsid w:val="0069463C"/>
    <w:rsid w:val="00695C88"/>
    <w:rsid w:val="006962B0"/>
    <w:rsid w:val="006A0EBE"/>
    <w:rsid w:val="006A26F8"/>
    <w:rsid w:val="006A2D5D"/>
    <w:rsid w:val="006A31C9"/>
    <w:rsid w:val="006A5212"/>
    <w:rsid w:val="006A7BB4"/>
    <w:rsid w:val="006B0AFC"/>
    <w:rsid w:val="006B23A7"/>
    <w:rsid w:val="006B2E89"/>
    <w:rsid w:val="006B535C"/>
    <w:rsid w:val="006B6F28"/>
    <w:rsid w:val="006B7EB3"/>
    <w:rsid w:val="006C04CC"/>
    <w:rsid w:val="006C5B8E"/>
    <w:rsid w:val="006C7F35"/>
    <w:rsid w:val="006D197D"/>
    <w:rsid w:val="006D311C"/>
    <w:rsid w:val="006D7BBC"/>
    <w:rsid w:val="006E024F"/>
    <w:rsid w:val="006E1FAE"/>
    <w:rsid w:val="006E4E81"/>
    <w:rsid w:val="006E5833"/>
    <w:rsid w:val="006E706A"/>
    <w:rsid w:val="006F03DC"/>
    <w:rsid w:val="006F695D"/>
    <w:rsid w:val="0070008E"/>
    <w:rsid w:val="007000B6"/>
    <w:rsid w:val="00701930"/>
    <w:rsid w:val="0070465F"/>
    <w:rsid w:val="00705330"/>
    <w:rsid w:val="00706321"/>
    <w:rsid w:val="00706AD1"/>
    <w:rsid w:val="00707F7D"/>
    <w:rsid w:val="00713E34"/>
    <w:rsid w:val="00717EC5"/>
    <w:rsid w:val="00720FA7"/>
    <w:rsid w:val="00721791"/>
    <w:rsid w:val="00727B5C"/>
    <w:rsid w:val="007344D5"/>
    <w:rsid w:val="007346DF"/>
    <w:rsid w:val="00734A13"/>
    <w:rsid w:val="00735970"/>
    <w:rsid w:val="007367AC"/>
    <w:rsid w:val="00751AFC"/>
    <w:rsid w:val="00751C7E"/>
    <w:rsid w:val="00752AC0"/>
    <w:rsid w:val="00754C20"/>
    <w:rsid w:val="0075519E"/>
    <w:rsid w:val="00756025"/>
    <w:rsid w:val="007564FE"/>
    <w:rsid w:val="00760342"/>
    <w:rsid w:val="007615B3"/>
    <w:rsid w:val="007643E6"/>
    <w:rsid w:val="00764880"/>
    <w:rsid w:val="00764C43"/>
    <w:rsid w:val="0076647D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7CF9"/>
    <w:rsid w:val="00793161"/>
    <w:rsid w:val="0079390E"/>
    <w:rsid w:val="00794694"/>
    <w:rsid w:val="00796EAD"/>
    <w:rsid w:val="007A2048"/>
    <w:rsid w:val="007A57F2"/>
    <w:rsid w:val="007A6B3A"/>
    <w:rsid w:val="007B022C"/>
    <w:rsid w:val="007B1333"/>
    <w:rsid w:val="007B2AEA"/>
    <w:rsid w:val="007B371C"/>
    <w:rsid w:val="007C76C0"/>
    <w:rsid w:val="007D6DFE"/>
    <w:rsid w:val="007D74D6"/>
    <w:rsid w:val="007E0AA1"/>
    <w:rsid w:val="007E223C"/>
    <w:rsid w:val="007E2834"/>
    <w:rsid w:val="007E4676"/>
    <w:rsid w:val="007E5E93"/>
    <w:rsid w:val="007E6916"/>
    <w:rsid w:val="007E7ECB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380"/>
    <w:rsid w:val="00810B37"/>
    <w:rsid w:val="00810F83"/>
    <w:rsid w:val="0081223F"/>
    <w:rsid w:val="0081260D"/>
    <w:rsid w:val="008132C1"/>
    <w:rsid w:val="00814536"/>
    <w:rsid w:val="00815980"/>
    <w:rsid w:val="0082007A"/>
    <w:rsid w:val="00820343"/>
    <w:rsid w:val="00820C46"/>
    <w:rsid w:val="00820D87"/>
    <w:rsid w:val="00821361"/>
    <w:rsid w:val="008218EC"/>
    <w:rsid w:val="00821D64"/>
    <w:rsid w:val="00822F45"/>
    <w:rsid w:val="00822F84"/>
    <w:rsid w:val="00824FDE"/>
    <w:rsid w:val="008264CF"/>
    <w:rsid w:val="008303D2"/>
    <w:rsid w:val="008305B0"/>
    <w:rsid w:val="00831B1B"/>
    <w:rsid w:val="008322BF"/>
    <w:rsid w:val="008325CB"/>
    <w:rsid w:val="00833916"/>
    <w:rsid w:val="00833D63"/>
    <w:rsid w:val="00833D6B"/>
    <w:rsid w:val="00834F10"/>
    <w:rsid w:val="00835F29"/>
    <w:rsid w:val="00836C1B"/>
    <w:rsid w:val="00837269"/>
    <w:rsid w:val="0084265C"/>
    <w:rsid w:val="008445F2"/>
    <w:rsid w:val="00844EB7"/>
    <w:rsid w:val="00855FB3"/>
    <w:rsid w:val="00861A06"/>
    <w:rsid w:val="00861D0E"/>
    <w:rsid w:val="00864296"/>
    <w:rsid w:val="00864A7F"/>
    <w:rsid w:val="00865131"/>
    <w:rsid w:val="008662BB"/>
    <w:rsid w:val="00867569"/>
    <w:rsid w:val="008700FC"/>
    <w:rsid w:val="00870894"/>
    <w:rsid w:val="00872A3F"/>
    <w:rsid w:val="0087592B"/>
    <w:rsid w:val="00875DFB"/>
    <w:rsid w:val="008776AD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907E8"/>
    <w:rsid w:val="00896148"/>
    <w:rsid w:val="008961C3"/>
    <w:rsid w:val="008966A6"/>
    <w:rsid w:val="00897144"/>
    <w:rsid w:val="00897987"/>
    <w:rsid w:val="00897C4E"/>
    <w:rsid w:val="008A0F5F"/>
    <w:rsid w:val="008A2A3D"/>
    <w:rsid w:val="008A31D4"/>
    <w:rsid w:val="008A750A"/>
    <w:rsid w:val="008B3970"/>
    <w:rsid w:val="008B4A8A"/>
    <w:rsid w:val="008B4B29"/>
    <w:rsid w:val="008B4BBF"/>
    <w:rsid w:val="008C2B32"/>
    <w:rsid w:val="008C384C"/>
    <w:rsid w:val="008D0DAF"/>
    <w:rsid w:val="008D0F11"/>
    <w:rsid w:val="008D2066"/>
    <w:rsid w:val="008D3E22"/>
    <w:rsid w:val="008D3E90"/>
    <w:rsid w:val="008D473B"/>
    <w:rsid w:val="008E3CFD"/>
    <w:rsid w:val="008E4530"/>
    <w:rsid w:val="008E4B99"/>
    <w:rsid w:val="008E681F"/>
    <w:rsid w:val="008E7727"/>
    <w:rsid w:val="008E7745"/>
    <w:rsid w:val="008F082C"/>
    <w:rsid w:val="008F357B"/>
    <w:rsid w:val="008F4545"/>
    <w:rsid w:val="008F73B4"/>
    <w:rsid w:val="00902D98"/>
    <w:rsid w:val="00902E69"/>
    <w:rsid w:val="00914C6F"/>
    <w:rsid w:val="00917589"/>
    <w:rsid w:val="0092164E"/>
    <w:rsid w:val="009245C1"/>
    <w:rsid w:val="00927945"/>
    <w:rsid w:val="00942EA3"/>
    <w:rsid w:val="00944373"/>
    <w:rsid w:val="009456D6"/>
    <w:rsid w:val="00945846"/>
    <w:rsid w:val="00946DDE"/>
    <w:rsid w:val="009536F3"/>
    <w:rsid w:val="00965F41"/>
    <w:rsid w:val="0096606E"/>
    <w:rsid w:val="0097278C"/>
    <w:rsid w:val="009736FC"/>
    <w:rsid w:val="00973992"/>
    <w:rsid w:val="00974024"/>
    <w:rsid w:val="00977763"/>
    <w:rsid w:val="00986DD7"/>
    <w:rsid w:val="009958E7"/>
    <w:rsid w:val="009A3AA5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4638"/>
    <w:rsid w:val="009D5BB0"/>
    <w:rsid w:val="009D76EB"/>
    <w:rsid w:val="009D7F23"/>
    <w:rsid w:val="009E0B87"/>
    <w:rsid w:val="009E36DE"/>
    <w:rsid w:val="009E3E11"/>
    <w:rsid w:val="009E5503"/>
    <w:rsid w:val="009F05DC"/>
    <w:rsid w:val="009F0723"/>
    <w:rsid w:val="009F2C2B"/>
    <w:rsid w:val="009F452C"/>
    <w:rsid w:val="00A005D9"/>
    <w:rsid w:val="00A03BAF"/>
    <w:rsid w:val="00A0762A"/>
    <w:rsid w:val="00A109EA"/>
    <w:rsid w:val="00A13B78"/>
    <w:rsid w:val="00A22C09"/>
    <w:rsid w:val="00A24B21"/>
    <w:rsid w:val="00A24CC4"/>
    <w:rsid w:val="00A25949"/>
    <w:rsid w:val="00A30F69"/>
    <w:rsid w:val="00A3111C"/>
    <w:rsid w:val="00A31B6A"/>
    <w:rsid w:val="00A32A47"/>
    <w:rsid w:val="00A34513"/>
    <w:rsid w:val="00A34E05"/>
    <w:rsid w:val="00A365D4"/>
    <w:rsid w:val="00A4343D"/>
    <w:rsid w:val="00A439B1"/>
    <w:rsid w:val="00A43E1C"/>
    <w:rsid w:val="00A46363"/>
    <w:rsid w:val="00A502F1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70424"/>
    <w:rsid w:val="00A70A83"/>
    <w:rsid w:val="00A70D9F"/>
    <w:rsid w:val="00A71D39"/>
    <w:rsid w:val="00A72366"/>
    <w:rsid w:val="00A72489"/>
    <w:rsid w:val="00A745E3"/>
    <w:rsid w:val="00A753A2"/>
    <w:rsid w:val="00A76FB3"/>
    <w:rsid w:val="00A81EB3"/>
    <w:rsid w:val="00A85609"/>
    <w:rsid w:val="00A85B2C"/>
    <w:rsid w:val="00A8776F"/>
    <w:rsid w:val="00A93C9F"/>
    <w:rsid w:val="00A96C73"/>
    <w:rsid w:val="00A96F20"/>
    <w:rsid w:val="00A97587"/>
    <w:rsid w:val="00AA1EF3"/>
    <w:rsid w:val="00AA3F31"/>
    <w:rsid w:val="00AB17A9"/>
    <w:rsid w:val="00AB1BC1"/>
    <w:rsid w:val="00AB3410"/>
    <w:rsid w:val="00AB3678"/>
    <w:rsid w:val="00AB4543"/>
    <w:rsid w:val="00AC40E6"/>
    <w:rsid w:val="00AC48ED"/>
    <w:rsid w:val="00AC6A59"/>
    <w:rsid w:val="00AD2A84"/>
    <w:rsid w:val="00AD2DCE"/>
    <w:rsid w:val="00AD3ACC"/>
    <w:rsid w:val="00AD7D2F"/>
    <w:rsid w:val="00AE0399"/>
    <w:rsid w:val="00AE0CD4"/>
    <w:rsid w:val="00AE2051"/>
    <w:rsid w:val="00AE43AC"/>
    <w:rsid w:val="00AE4C1E"/>
    <w:rsid w:val="00AE5149"/>
    <w:rsid w:val="00AF0C9D"/>
    <w:rsid w:val="00AF4B23"/>
    <w:rsid w:val="00AF4B31"/>
    <w:rsid w:val="00AF7CA2"/>
    <w:rsid w:val="00B0082C"/>
    <w:rsid w:val="00B00C1D"/>
    <w:rsid w:val="00B01E06"/>
    <w:rsid w:val="00B025ED"/>
    <w:rsid w:val="00B04507"/>
    <w:rsid w:val="00B04B97"/>
    <w:rsid w:val="00B10FCC"/>
    <w:rsid w:val="00B152C0"/>
    <w:rsid w:val="00B17C9F"/>
    <w:rsid w:val="00B2398A"/>
    <w:rsid w:val="00B30806"/>
    <w:rsid w:val="00B31388"/>
    <w:rsid w:val="00B325E4"/>
    <w:rsid w:val="00B34EC4"/>
    <w:rsid w:val="00B356DE"/>
    <w:rsid w:val="00B370D3"/>
    <w:rsid w:val="00B37F1C"/>
    <w:rsid w:val="00B40530"/>
    <w:rsid w:val="00B40BFC"/>
    <w:rsid w:val="00B464CA"/>
    <w:rsid w:val="00B478EC"/>
    <w:rsid w:val="00B50C77"/>
    <w:rsid w:val="00B53921"/>
    <w:rsid w:val="00B55375"/>
    <w:rsid w:val="00B632CC"/>
    <w:rsid w:val="00B63B2E"/>
    <w:rsid w:val="00B643F1"/>
    <w:rsid w:val="00B74BBE"/>
    <w:rsid w:val="00B77001"/>
    <w:rsid w:val="00B8159E"/>
    <w:rsid w:val="00B91FD9"/>
    <w:rsid w:val="00B94D82"/>
    <w:rsid w:val="00B9594A"/>
    <w:rsid w:val="00B963FD"/>
    <w:rsid w:val="00BA12F1"/>
    <w:rsid w:val="00BA27AC"/>
    <w:rsid w:val="00BA3E1A"/>
    <w:rsid w:val="00BA439F"/>
    <w:rsid w:val="00BA6370"/>
    <w:rsid w:val="00BA711E"/>
    <w:rsid w:val="00BA785C"/>
    <w:rsid w:val="00BB07E7"/>
    <w:rsid w:val="00BB4D83"/>
    <w:rsid w:val="00BC014D"/>
    <w:rsid w:val="00BC1365"/>
    <w:rsid w:val="00BC55AA"/>
    <w:rsid w:val="00BC7DF2"/>
    <w:rsid w:val="00BD03EB"/>
    <w:rsid w:val="00BD2465"/>
    <w:rsid w:val="00BD3B3B"/>
    <w:rsid w:val="00BD4A0E"/>
    <w:rsid w:val="00BD7C3A"/>
    <w:rsid w:val="00BE1BAB"/>
    <w:rsid w:val="00BE1ED9"/>
    <w:rsid w:val="00BE2E7E"/>
    <w:rsid w:val="00BE4D93"/>
    <w:rsid w:val="00BE681E"/>
    <w:rsid w:val="00BE6C5D"/>
    <w:rsid w:val="00BF0825"/>
    <w:rsid w:val="00BF3C14"/>
    <w:rsid w:val="00BF6798"/>
    <w:rsid w:val="00C01F59"/>
    <w:rsid w:val="00C039D4"/>
    <w:rsid w:val="00C040FB"/>
    <w:rsid w:val="00C05676"/>
    <w:rsid w:val="00C05E3A"/>
    <w:rsid w:val="00C154C8"/>
    <w:rsid w:val="00C167A3"/>
    <w:rsid w:val="00C21085"/>
    <w:rsid w:val="00C23A64"/>
    <w:rsid w:val="00C269D4"/>
    <w:rsid w:val="00C315F7"/>
    <w:rsid w:val="00C317FB"/>
    <w:rsid w:val="00C37955"/>
    <w:rsid w:val="00C37ADB"/>
    <w:rsid w:val="00C4117F"/>
    <w:rsid w:val="00C4160D"/>
    <w:rsid w:val="00C53BC9"/>
    <w:rsid w:val="00C606DE"/>
    <w:rsid w:val="00C61A2A"/>
    <w:rsid w:val="00C64034"/>
    <w:rsid w:val="00C661E3"/>
    <w:rsid w:val="00C71BDF"/>
    <w:rsid w:val="00C7273A"/>
    <w:rsid w:val="00C7447A"/>
    <w:rsid w:val="00C76560"/>
    <w:rsid w:val="00C8406E"/>
    <w:rsid w:val="00C852C6"/>
    <w:rsid w:val="00C86573"/>
    <w:rsid w:val="00C87D37"/>
    <w:rsid w:val="00C92EEC"/>
    <w:rsid w:val="00C96C88"/>
    <w:rsid w:val="00CA4B21"/>
    <w:rsid w:val="00CA69B5"/>
    <w:rsid w:val="00CA6A2F"/>
    <w:rsid w:val="00CA6CF2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4BEF"/>
    <w:rsid w:val="00CE6924"/>
    <w:rsid w:val="00CE71D9"/>
    <w:rsid w:val="00CE755F"/>
    <w:rsid w:val="00CE7650"/>
    <w:rsid w:val="00CF0AF0"/>
    <w:rsid w:val="00CF0C8F"/>
    <w:rsid w:val="00CF545B"/>
    <w:rsid w:val="00CF698A"/>
    <w:rsid w:val="00D01DA4"/>
    <w:rsid w:val="00D02B8F"/>
    <w:rsid w:val="00D10DD0"/>
    <w:rsid w:val="00D1236A"/>
    <w:rsid w:val="00D15602"/>
    <w:rsid w:val="00D15B09"/>
    <w:rsid w:val="00D209A7"/>
    <w:rsid w:val="00D23640"/>
    <w:rsid w:val="00D24D90"/>
    <w:rsid w:val="00D27D69"/>
    <w:rsid w:val="00D33658"/>
    <w:rsid w:val="00D35D05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3090"/>
    <w:rsid w:val="00D666C3"/>
    <w:rsid w:val="00D66F6E"/>
    <w:rsid w:val="00D71364"/>
    <w:rsid w:val="00D71F04"/>
    <w:rsid w:val="00D80B2A"/>
    <w:rsid w:val="00D811FE"/>
    <w:rsid w:val="00D83CBF"/>
    <w:rsid w:val="00D83EC9"/>
    <w:rsid w:val="00D911D0"/>
    <w:rsid w:val="00D9189F"/>
    <w:rsid w:val="00D92B22"/>
    <w:rsid w:val="00D92C65"/>
    <w:rsid w:val="00D93EAF"/>
    <w:rsid w:val="00D9594A"/>
    <w:rsid w:val="00DB0E16"/>
    <w:rsid w:val="00DC0767"/>
    <w:rsid w:val="00DC1111"/>
    <w:rsid w:val="00DC2CB5"/>
    <w:rsid w:val="00DC2FF6"/>
    <w:rsid w:val="00DC5B07"/>
    <w:rsid w:val="00DD5CF0"/>
    <w:rsid w:val="00DD6580"/>
    <w:rsid w:val="00DE02D1"/>
    <w:rsid w:val="00DE09A0"/>
    <w:rsid w:val="00DE276C"/>
    <w:rsid w:val="00DE35FB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14890"/>
    <w:rsid w:val="00E15AF3"/>
    <w:rsid w:val="00E17771"/>
    <w:rsid w:val="00E23ADF"/>
    <w:rsid w:val="00E249B4"/>
    <w:rsid w:val="00E24DEF"/>
    <w:rsid w:val="00E25B16"/>
    <w:rsid w:val="00E263DA"/>
    <w:rsid w:val="00E26704"/>
    <w:rsid w:val="00E27868"/>
    <w:rsid w:val="00E30A6C"/>
    <w:rsid w:val="00E31980"/>
    <w:rsid w:val="00E33238"/>
    <w:rsid w:val="00E34232"/>
    <w:rsid w:val="00E40069"/>
    <w:rsid w:val="00E424A7"/>
    <w:rsid w:val="00E438EA"/>
    <w:rsid w:val="00E445A3"/>
    <w:rsid w:val="00E453F3"/>
    <w:rsid w:val="00E53BC7"/>
    <w:rsid w:val="00E60B7F"/>
    <w:rsid w:val="00E62C81"/>
    <w:rsid w:val="00E637DA"/>
    <w:rsid w:val="00E6401D"/>
    <w:rsid w:val="00E6423C"/>
    <w:rsid w:val="00E654D9"/>
    <w:rsid w:val="00E67A4D"/>
    <w:rsid w:val="00E70B46"/>
    <w:rsid w:val="00E740B1"/>
    <w:rsid w:val="00E74750"/>
    <w:rsid w:val="00E75770"/>
    <w:rsid w:val="00E763B0"/>
    <w:rsid w:val="00E8256B"/>
    <w:rsid w:val="00E93830"/>
    <w:rsid w:val="00E93E0E"/>
    <w:rsid w:val="00E941B6"/>
    <w:rsid w:val="00E95688"/>
    <w:rsid w:val="00E96924"/>
    <w:rsid w:val="00EA0CC5"/>
    <w:rsid w:val="00EA14D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76EB"/>
    <w:rsid w:val="00EC0034"/>
    <w:rsid w:val="00EC13EE"/>
    <w:rsid w:val="00EC2C1C"/>
    <w:rsid w:val="00EC700C"/>
    <w:rsid w:val="00EC7E3D"/>
    <w:rsid w:val="00ED3258"/>
    <w:rsid w:val="00ED45A2"/>
    <w:rsid w:val="00ED54EF"/>
    <w:rsid w:val="00EE126E"/>
    <w:rsid w:val="00EE14AC"/>
    <w:rsid w:val="00EE2A70"/>
    <w:rsid w:val="00EE3E64"/>
    <w:rsid w:val="00EE6749"/>
    <w:rsid w:val="00EE6CBB"/>
    <w:rsid w:val="00EF0FA7"/>
    <w:rsid w:val="00EF56E2"/>
    <w:rsid w:val="00EF6E74"/>
    <w:rsid w:val="00F00822"/>
    <w:rsid w:val="00F00A1F"/>
    <w:rsid w:val="00F01FC1"/>
    <w:rsid w:val="00F06C30"/>
    <w:rsid w:val="00F112F0"/>
    <w:rsid w:val="00F130CB"/>
    <w:rsid w:val="00F13267"/>
    <w:rsid w:val="00F143FB"/>
    <w:rsid w:val="00F2371F"/>
    <w:rsid w:val="00F24624"/>
    <w:rsid w:val="00F26A6E"/>
    <w:rsid w:val="00F27A01"/>
    <w:rsid w:val="00F37350"/>
    <w:rsid w:val="00F4147F"/>
    <w:rsid w:val="00F472D9"/>
    <w:rsid w:val="00F478A9"/>
    <w:rsid w:val="00F507B6"/>
    <w:rsid w:val="00F51ABC"/>
    <w:rsid w:val="00F5697D"/>
    <w:rsid w:val="00F5755E"/>
    <w:rsid w:val="00F60585"/>
    <w:rsid w:val="00F61170"/>
    <w:rsid w:val="00F6271C"/>
    <w:rsid w:val="00F627FF"/>
    <w:rsid w:val="00F655A4"/>
    <w:rsid w:val="00F727C0"/>
    <w:rsid w:val="00F75071"/>
    <w:rsid w:val="00F75F2A"/>
    <w:rsid w:val="00F8744A"/>
    <w:rsid w:val="00F923A8"/>
    <w:rsid w:val="00F92407"/>
    <w:rsid w:val="00F93960"/>
    <w:rsid w:val="00F94054"/>
    <w:rsid w:val="00F9569F"/>
    <w:rsid w:val="00F95BB6"/>
    <w:rsid w:val="00F96013"/>
    <w:rsid w:val="00FA09BD"/>
    <w:rsid w:val="00FA21B6"/>
    <w:rsid w:val="00FA34FB"/>
    <w:rsid w:val="00FA45AF"/>
    <w:rsid w:val="00FA4C80"/>
    <w:rsid w:val="00FA5688"/>
    <w:rsid w:val="00FB26CF"/>
    <w:rsid w:val="00FB5C7F"/>
    <w:rsid w:val="00FB687C"/>
    <w:rsid w:val="00FB739A"/>
    <w:rsid w:val="00FC4290"/>
    <w:rsid w:val="00FC601A"/>
    <w:rsid w:val="00FD07CC"/>
    <w:rsid w:val="00FD76CE"/>
    <w:rsid w:val="00FE0256"/>
    <w:rsid w:val="00FE1CB6"/>
    <w:rsid w:val="00FE275C"/>
    <w:rsid w:val="00FE59D4"/>
    <w:rsid w:val="00FE7E42"/>
    <w:rsid w:val="00FF21C3"/>
    <w:rsid w:val="00FF26AB"/>
    <w:rsid w:val="00FF58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0008-0B05-4045-AEB9-B88BFA13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2640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665</cp:revision>
  <dcterms:created xsi:type="dcterms:W3CDTF">2017-06-01T14:02:00Z</dcterms:created>
  <dcterms:modified xsi:type="dcterms:W3CDTF">2018-06-04T06:55:00Z</dcterms:modified>
</cp:coreProperties>
</file>