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09F7" w14:textId="77777777" w:rsidR="00867569" w:rsidRDefault="00F01562" w:rsidP="00867569">
      <w:pPr>
        <w:pStyle w:val="Datum"/>
      </w:pPr>
      <w:r>
        <w:t>1</w:t>
      </w:r>
      <w:r w:rsidR="005A7CC8">
        <w:t>1</w:t>
      </w:r>
      <w:r>
        <w:t>. 8. 202</w:t>
      </w:r>
      <w:r w:rsidR="005A7CC8">
        <w:t>1</w:t>
      </w:r>
    </w:p>
    <w:p w14:paraId="63AE1AB3" w14:textId="4CC39B3A" w:rsidR="008B3970" w:rsidRDefault="00AA6411" w:rsidP="008B3970">
      <w:pPr>
        <w:pStyle w:val="Nzev"/>
      </w:pPr>
      <w:r>
        <w:t xml:space="preserve">Očekává se </w:t>
      </w:r>
      <w:r w:rsidR="00E40372">
        <w:t>průměrná</w:t>
      </w:r>
      <w:r>
        <w:t xml:space="preserve"> úroda obilovin</w:t>
      </w:r>
      <w:r w:rsidR="00D51BC9">
        <w:t xml:space="preserve">, </w:t>
      </w:r>
      <w:r w:rsidR="00FF15FE">
        <w:t xml:space="preserve">sklizeň </w:t>
      </w:r>
      <w:r w:rsidR="00F01562">
        <w:t>máku</w:t>
      </w:r>
      <w:r w:rsidR="00D51BC9">
        <w:t xml:space="preserve"> bude příznivá</w:t>
      </w:r>
    </w:p>
    <w:p w14:paraId="29433A4B" w14:textId="77777777" w:rsidR="008B3970" w:rsidRPr="008B3970" w:rsidRDefault="00F01562" w:rsidP="008B3970">
      <w:pPr>
        <w:pStyle w:val="Podtitulek"/>
        <w:rPr>
          <w:color w:val="BD1B21"/>
        </w:rPr>
      </w:pPr>
      <w:r w:rsidRPr="00892656">
        <w:t>Odhady sklizně – červenec 20</w:t>
      </w:r>
      <w:r>
        <w:t>2</w:t>
      </w:r>
      <w:r w:rsidR="005A7CC8">
        <w:t>1</w:t>
      </w:r>
    </w:p>
    <w:p w14:paraId="13200CFD" w14:textId="227B2811" w:rsidR="00F01562" w:rsidRDefault="00F01562" w:rsidP="00043BF4">
      <w:pPr>
        <w:pStyle w:val="Perex"/>
      </w:pPr>
      <w:r w:rsidRPr="00714A56">
        <w:t xml:space="preserve">Na základě druhého letošního odhadu sklizně k 15. červenci se očekává úroda základních obilovin </w:t>
      </w:r>
      <w:r w:rsidR="0061265B" w:rsidRPr="00714A56">
        <w:t>6</w:t>
      </w:r>
      <w:r w:rsidRPr="00714A56">
        <w:t> </w:t>
      </w:r>
      <w:r w:rsidR="0061265B" w:rsidRPr="00714A56">
        <w:t>995</w:t>
      </w:r>
      <w:r w:rsidRPr="00714A56">
        <w:t> tis. tun a řepky 1 </w:t>
      </w:r>
      <w:r w:rsidR="0061265B" w:rsidRPr="00714A56">
        <w:t>079</w:t>
      </w:r>
      <w:r w:rsidRPr="00714A56">
        <w:t> tis. tun. V</w:t>
      </w:r>
      <w:r w:rsidR="00AA6411" w:rsidRPr="00714A56">
        <w:t> meziročním srovnání</w:t>
      </w:r>
      <w:r w:rsidRPr="00714A56">
        <w:t xml:space="preserve"> je úroda základních obilovin o </w:t>
      </w:r>
      <w:r w:rsidR="0061265B" w:rsidRPr="00714A56">
        <w:t>293</w:t>
      </w:r>
      <w:r w:rsidRPr="00714A56">
        <w:t xml:space="preserve"> tis. tun </w:t>
      </w:r>
      <w:r w:rsidR="0061265B" w:rsidRPr="00714A56">
        <w:t>nižší</w:t>
      </w:r>
      <w:r w:rsidRPr="00714A56">
        <w:t xml:space="preserve"> (</w:t>
      </w:r>
      <w:r w:rsidR="007B56A8" w:rsidRPr="00714A56">
        <w:rPr>
          <w:sz w:val="18"/>
        </w:rPr>
        <w:t>−</w:t>
      </w:r>
      <w:r w:rsidRPr="00714A56">
        <w:t>4</w:t>
      </w:r>
      <w:r w:rsidR="0061265B" w:rsidRPr="00714A56">
        <w:t>,0</w:t>
      </w:r>
      <w:r w:rsidRPr="00714A56">
        <w:t> %)</w:t>
      </w:r>
      <w:r w:rsidR="003B5675" w:rsidRPr="00714A56">
        <w:t xml:space="preserve"> a</w:t>
      </w:r>
      <w:r w:rsidR="0085518B" w:rsidRPr="00714A56">
        <w:t xml:space="preserve"> </w:t>
      </w:r>
      <w:r w:rsidRPr="00714A56">
        <w:t>řepky se sklidí o </w:t>
      </w:r>
      <w:r w:rsidR="00575AC9" w:rsidRPr="00714A56">
        <w:t>166</w:t>
      </w:r>
      <w:r w:rsidRPr="00714A56">
        <w:t> tis. tun méně (</w:t>
      </w:r>
      <w:r w:rsidR="007B56A8" w:rsidRPr="00714A56">
        <w:rPr>
          <w:sz w:val="18"/>
        </w:rPr>
        <w:t>−</w:t>
      </w:r>
      <w:r w:rsidRPr="00714A56">
        <w:t>1</w:t>
      </w:r>
      <w:r w:rsidR="0061265B" w:rsidRPr="00714A56">
        <w:t>3,3</w:t>
      </w:r>
      <w:r w:rsidRPr="00714A56">
        <w:t xml:space="preserve"> %). </w:t>
      </w:r>
      <w:r w:rsidR="0085518B" w:rsidRPr="00714A56">
        <w:t>Naproti tomu p</w:t>
      </w:r>
      <w:r w:rsidRPr="00714A56">
        <w:t xml:space="preserve">ředpokládaná sklizeň máku </w:t>
      </w:r>
      <w:r w:rsidR="0061265B" w:rsidRPr="00714A56">
        <w:t>31</w:t>
      </w:r>
      <w:r w:rsidRPr="00714A56">
        <w:t> tis. tun</w:t>
      </w:r>
      <w:r w:rsidR="007774D0" w:rsidRPr="00714A56">
        <w:t xml:space="preserve"> </w:t>
      </w:r>
      <w:r w:rsidR="003B5675" w:rsidRPr="00714A56">
        <w:t xml:space="preserve">je </w:t>
      </w:r>
      <w:r w:rsidR="007774D0" w:rsidRPr="00714A56">
        <w:t>nejvyšší za posledních deset let</w:t>
      </w:r>
      <w:r w:rsidR="00AA6411" w:rsidRPr="00714A56">
        <w:t>.</w:t>
      </w:r>
    </w:p>
    <w:p w14:paraId="4F9F1329" w14:textId="7FC0F826" w:rsidR="00C805FE" w:rsidRDefault="00C805FE" w:rsidP="00C805F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C805FE">
        <w:rPr>
          <w:rFonts w:eastAsia="Calibri"/>
          <w:i w:val="0"/>
          <w:iCs w:val="0"/>
          <w:sz w:val="20"/>
          <w:szCs w:val="22"/>
        </w:rPr>
        <w:t xml:space="preserve">Odhadovaná úroda základních obilovin (bez kukuřice na zrno) </w:t>
      </w:r>
      <w:r w:rsidR="0061265B">
        <w:rPr>
          <w:rFonts w:eastAsia="Calibri"/>
          <w:i w:val="0"/>
          <w:iCs w:val="0"/>
          <w:sz w:val="20"/>
          <w:szCs w:val="22"/>
        </w:rPr>
        <w:t>6 995</w:t>
      </w:r>
      <w:r w:rsidRPr="00C805FE">
        <w:rPr>
          <w:rFonts w:eastAsia="Calibri"/>
          <w:i w:val="0"/>
          <w:iCs w:val="0"/>
          <w:sz w:val="20"/>
          <w:szCs w:val="22"/>
        </w:rPr>
        <w:t xml:space="preserve"> tis. tun je</w:t>
      </w:r>
      <w:r w:rsidR="00AA6411">
        <w:rPr>
          <w:rFonts w:eastAsia="Calibri"/>
          <w:i w:val="0"/>
          <w:iCs w:val="0"/>
          <w:sz w:val="20"/>
          <w:szCs w:val="22"/>
        </w:rPr>
        <w:t xml:space="preserve"> meziročně </w:t>
      </w:r>
      <w:r w:rsidR="00E40372">
        <w:rPr>
          <w:rFonts w:eastAsia="Calibri"/>
          <w:i w:val="0"/>
          <w:iCs w:val="0"/>
          <w:sz w:val="20"/>
          <w:szCs w:val="22"/>
        </w:rPr>
        <w:t>o</w:t>
      </w:r>
      <w:r w:rsidR="00AA6411">
        <w:rPr>
          <w:rFonts w:eastAsia="Calibri"/>
          <w:i w:val="0"/>
          <w:iCs w:val="0"/>
          <w:sz w:val="20"/>
          <w:szCs w:val="22"/>
        </w:rPr>
        <w:t> </w:t>
      </w:r>
      <w:r w:rsidR="00E40372">
        <w:rPr>
          <w:rFonts w:eastAsia="Calibri"/>
          <w:i w:val="0"/>
          <w:iCs w:val="0"/>
          <w:sz w:val="20"/>
          <w:szCs w:val="22"/>
        </w:rPr>
        <w:t>293</w:t>
      </w:r>
      <w:r w:rsidR="00AA6411">
        <w:rPr>
          <w:rFonts w:eastAsia="Calibri"/>
          <w:i w:val="0"/>
          <w:iCs w:val="0"/>
          <w:sz w:val="20"/>
          <w:szCs w:val="22"/>
        </w:rPr>
        <w:t> </w:t>
      </w:r>
      <w:r w:rsidR="00E40372" w:rsidRPr="00C805FE">
        <w:rPr>
          <w:rFonts w:eastAsia="Calibri"/>
          <w:i w:val="0"/>
          <w:iCs w:val="0"/>
          <w:sz w:val="20"/>
          <w:szCs w:val="22"/>
        </w:rPr>
        <w:t>tis.</w:t>
      </w:r>
      <w:r w:rsidR="00E40372">
        <w:rPr>
          <w:rFonts w:eastAsia="Calibri"/>
          <w:i w:val="0"/>
          <w:iCs w:val="0"/>
          <w:sz w:val="20"/>
          <w:szCs w:val="22"/>
        </w:rPr>
        <w:t> </w:t>
      </w:r>
      <w:r w:rsidR="00E40372" w:rsidRPr="00C805FE">
        <w:rPr>
          <w:rFonts w:eastAsia="Calibri"/>
          <w:i w:val="0"/>
          <w:iCs w:val="0"/>
          <w:sz w:val="20"/>
          <w:szCs w:val="22"/>
        </w:rPr>
        <w:t xml:space="preserve">tun </w:t>
      </w:r>
      <w:r w:rsidR="00E40372">
        <w:rPr>
          <w:rFonts w:eastAsia="Calibri"/>
          <w:i w:val="0"/>
          <w:iCs w:val="0"/>
          <w:sz w:val="20"/>
          <w:szCs w:val="22"/>
        </w:rPr>
        <w:t>nižší</w:t>
      </w:r>
      <w:r w:rsidR="00EB2F45">
        <w:rPr>
          <w:rFonts w:eastAsia="Calibri"/>
          <w:i w:val="0"/>
          <w:iCs w:val="0"/>
          <w:sz w:val="20"/>
          <w:szCs w:val="22"/>
        </w:rPr>
        <w:t xml:space="preserve"> </w:t>
      </w:r>
      <w:r w:rsidR="00E40372">
        <w:rPr>
          <w:rFonts w:eastAsia="Calibri"/>
          <w:i w:val="0"/>
          <w:iCs w:val="0"/>
          <w:sz w:val="20"/>
          <w:szCs w:val="22"/>
        </w:rPr>
        <w:t>(</w:t>
      </w:r>
      <w:r w:rsidR="007B56A8" w:rsidRPr="007B56A8">
        <w:rPr>
          <w:i w:val="0"/>
          <w:szCs w:val="18"/>
        </w:rPr>
        <w:t>−</w:t>
      </w:r>
      <w:r w:rsidR="00E40372" w:rsidRPr="00E40372">
        <w:rPr>
          <w:rFonts w:eastAsia="Calibri"/>
          <w:i w:val="0"/>
          <w:iCs w:val="0"/>
          <w:sz w:val="20"/>
          <w:szCs w:val="20"/>
        </w:rPr>
        <w:t>4,0</w:t>
      </w:r>
      <w:r w:rsidR="00E40372">
        <w:rPr>
          <w:rFonts w:eastAsia="Calibri"/>
          <w:i w:val="0"/>
          <w:iCs w:val="0"/>
          <w:szCs w:val="18"/>
        </w:rPr>
        <w:t xml:space="preserve"> %). </w:t>
      </w:r>
      <w:r w:rsidR="00E40372" w:rsidRPr="00E40372">
        <w:rPr>
          <w:rFonts w:eastAsia="Calibri"/>
          <w:i w:val="0"/>
          <w:iCs w:val="0"/>
          <w:sz w:val="20"/>
          <w:szCs w:val="20"/>
        </w:rPr>
        <w:t xml:space="preserve">Na poklesu </w:t>
      </w:r>
      <w:r w:rsidR="00BA3615">
        <w:rPr>
          <w:rFonts w:eastAsia="Calibri"/>
          <w:i w:val="0"/>
          <w:iCs w:val="0"/>
          <w:sz w:val="20"/>
          <w:szCs w:val="20"/>
        </w:rPr>
        <w:t xml:space="preserve">produkce </w:t>
      </w:r>
      <w:r w:rsidR="00E40372" w:rsidRPr="00E40372">
        <w:rPr>
          <w:rFonts w:eastAsia="Calibri"/>
          <w:i w:val="0"/>
          <w:iCs w:val="0"/>
          <w:sz w:val="20"/>
          <w:szCs w:val="20"/>
        </w:rPr>
        <w:t xml:space="preserve">se podílí </w:t>
      </w:r>
      <w:r w:rsidR="00E40372">
        <w:rPr>
          <w:rFonts w:eastAsia="Calibri"/>
          <w:i w:val="0"/>
          <w:iCs w:val="0"/>
          <w:sz w:val="20"/>
          <w:szCs w:val="20"/>
        </w:rPr>
        <w:t xml:space="preserve">jak nižší </w:t>
      </w:r>
      <w:r w:rsidR="00D728EF">
        <w:rPr>
          <w:rFonts w:eastAsia="Calibri"/>
          <w:i w:val="0"/>
          <w:iCs w:val="0"/>
          <w:sz w:val="20"/>
          <w:szCs w:val="22"/>
        </w:rPr>
        <w:t>h</w:t>
      </w:r>
      <w:r w:rsidRPr="00C805FE">
        <w:rPr>
          <w:rFonts w:eastAsia="Calibri"/>
          <w:i w:val="0"/>
          <w:iCs w:val="0"/>
          <w:sz w:val="20"/>
          <w:szCs w:val="22"/>
        </w:rPr>
        <w:t>ektarov</w:t>
      </w:r>
      <w:r w:rsidR="00E40372">
        <w:rPr>
          <w:rFonts w:eastAsia="Calibri"/>
          <w:i w:val="0"/>
          <w:iCs w:val="0"/>
          <w:sz w:val="20"/>
          <w:szCs w:val="22"/>
        </w:rPr>
        <w:t>ý</w:t>
      </w:r>
      <w:r w:rsidRPr="00C805FE">
        <w:rPr>
          <w:rFonts w:eastAsia="Calibri"/>
          <w:i w:val="0"/>
          <w:iCs w:val="0"/>
          <w:sz w:val="20"/>
          <w:szCs w:val="22"/>
        </w:rPr>
        <w:t xml:space="preserve"> výnos</w:t>
      </w:r>
      <w:r w:rsidR="00D728EF">
        <w:rPr>
          <w:rFonts w:eastAsia="Calibri"/>
          <w:i w:val="0"/>
          <w:iCs w:val="0"/>
          <w:sz w:val="20"/>
          <w:szCs w:val="22"/>
        </w:rPr>
        <w:t xml:space="preserve"> </w:t>
      </w:r>
      <w:r w:rsidR="00EB2F45">
        <w:rPr>
          <w:rFonts w:eastAsia="Calibri"/>
          <w:i w:val="0"/>
          <w:iCs w:val="0"/>
          <w:sz w:val="20"/>
          <w:szCs w:val="22"/>
        </w:rPr>
        <w:t>5,66</w:t>
      </w:r>
      <w:r w:rsidRPr="00C805FE">
        <w:rPr>
          <w:rFonts w:eastAsia="Calibri"/>
          <w:i w:val="0"/>
          <w:iCs w:val="0"/>
          <w:sz w:val="20"/>
          <w:szCs w:val="22"/>
        </w:rPr>
        <w:t> t/ha</w:t>
      </w:r>
      <w:r w:rsidR="00D728EF">
        <w:rPr>
          <w:rFonts w:eastAsia="Calibri"/>
          <w:i w:val="0"/>
          <w:iCs w:val="0"/>
          <w:sz w:val="20"/>
          <w:szCs w:val="22"/>
        </w:rPr>
        <w:t xml:space="preserve"> (</w:t>
      </w:r>
      <w:r w:rsidR="007B56A8" w:rsidRPr="007B56A8">
        <w:rPr>
          <w:i w:val="0"/>
          <w:szCs w:val="18"/>
        </w:rPr>
        <w:t>−</w:t>
      </w:r>
      <w:r w:rsidR="00EB2F45">
        <w:rPr>
          <w:rFonts w:eastAsia="Calibri"/>
          <w:i w:val="0"/>
          <w:iCs w:val="0"/>
          <w:sz w:val="20"/>
          <w:szCs w:val="22"/>
        </w:rPr>
        <w:t>2,9</w:t>
      </w:r>
      <w:r w:rsidR="00AA6411">
        <w:rPr>
          <w:rFonts w:eastAsia="Calibri"/>
          <w:i w:val="0"/>
          <w:iCs w:val="0"/>
          <w:sz w:val="20"/>
          <w:szCs w:val="22"/>
        </w:rPr>
        <w:t> </w:t>
      </w:r>
      <w:r w:rsidR="00D728EF">
        <w:rPr>
          <w:rFonts w:eastAsia="Calibri"/>
          <w:i w:val="0"/>
          <w:iCs w:val="0"/>
          <w:sz w:val="20"/>
          <w:szCs w:val="22"/>
        </w:rPr>
        <w:t>%)</w:t>
      </w:r>
      <w:r w:rsidR="00E40372">
        <w:rPr>
          <w:rFonts w:eastAsia="Calibri"/>
          <w:i w:val="0"/>
          <w:iCs w:val="0"/>
          <w:sz w:val="20"/>
          <w:szCs w:val="22"/>
        </w:rPr>
        <w:t xml:space="preserve">, tak </w:t>
      </w:r>
      <w:r w:rsidR="00EB2F45">
        <w:rPr>
          <w:rFonts w:eastAsia="Calibri"/>
          <w:i w:val="0"/>
          <w:iCs w:val="0"/>
          <w:sz w:val="20"/>
          <w:szCs w:val="22"/>
        </w:rPr>
        <w:t>menší o</w:t>
      </w:r>
      <w:r w:rsidR="00D728EF">
        <w:rPr>
          <w:rFonts w:eastAsia="Calibri"/>
          <w:i w:val="0"/>
          <w:iCs w:val="0"/>
          <w:sz w:val="20"/>
          <w:szCs w:val="22"/>
        </w:rPr>
        <w:t>sevní plo</w:t>
      </w:r>
      <w:r w:rsidR="00E40372">
        <w:rPr>
          <w:rFonts w:eastAsia="Calibri"/>
          <w:i w:val="0"/>
          <w:iCs w:val="0"/>
          <w:sz w:val="20"/>
          <w:szCs w:val="22"/>
        </w:rPr>
        <w:t>cha</w:t>
      </w:r>
      <w:r w:rsidR="00EB2F45">
        <w:rPr>
          <w:rFonts w:eastAsia="Calibri"/>
          <w:i w:val="0"/>
          <w:iCs w:val="0"/>
          <w:sz w:val="20"/>
          <w:szCs w:val="22"/>
        </w:rPr>
        <w:t xml:space="preserve"> 1 235 </w:t>
      </w:r>
      <w:r w:rsidRPr="00C805FE">
        <w:rPr>
          <w:rFonts w:eastAsia="Calibri"/>
          <w:i w:val="0"/>
          <w:iCs w:val="0"/>
          <w:sz w:val="20"/>
          <w:szCs w:val="22"/>
        </w:rPr>
        <w:t>tis. ha</w:t>
      </w:r>
      <w:r w:rsidR="00EB2F45">
        <w:rPr>
          <w:rFonts w:eastAsia="Calibri"/>
          <w:i w:val="0"/>
          <w:iCs w:val="0"/>
          <w:sz w:val="20"/>
          <w:szCs w:val="22"/>
        </w:rPr>
        <w:t xml:space="preserve"> (</w:t>
      </w:r>
      <w:r w:rsidR="007B56A8" w:rsidRPr="007B56A8">
        <w:rPr>
          <w:i w:val="0"/>
          <w:szCs w:val="18"/>
        </w:rPr>
        <w:t>−</w:t>
      </w:r>
      <w:r w:rsidR="00EB2F45" w:rsidRPr="00E40372">
        <w:rPr>
          <w:rFonts w:eastAsia="Calibri"/>
          <w:i w:val="0"/>
          <w:iCs w:val="0"/>
          <w:sz w:val="20"/>
          <w:szCs w:val="20"/>
        </w:rPr>
        <w:t>1,2 %)</w:t>
      </w:r>
      <w:r w:rsidRPr="00C805FE">
        <w:rPr>
          <w:rFonts w:eastAsia="Calibri"/>
          <w:i w:val="0"/>
          <w:iCs w:val="0"/>
          <w:sz w:val="20"/>
          <w:szCs w:val="22"/>
        </w:rPr>
        <w:t xml:space="preserve">. </w:t>
      </w:r>
      <w:r w:rsidR="00575AC9" w:rsidRPr="00EC082C">
        <w:rPr>
          <w:rFonts w:eastAsia="Calibri"/>
          <w:i w:val="0"/>
          <w:iCs w:val="0"/>
          <w:sz w:val="20"/>
          <w:szCs w:val="22"/>
        </w:rPr>
        <w:t xml:space="preserve">Očekávaná úroda základních obilovin je o 1,1 % nižší než průměr </w:t>
      </w:r>
      <w:r w:rsidR="00142324">
        <w:rPr>
          <w:rFonts w:eastAsia="Calibri"/>
          <w:i w:val="0"/>
          <w:iCs w:val="0"/>
          <w:sz w:val="20"/>
          <w:szCs w:val="22"/>
        </w:rPr>
        <w:t xml:space="preserve">sklizní </w:t>
      </w:r>
      <w:r w:rsidR="00575AC9" w:rsidRPr="00EC082C">
        <w:rPr>
          <w:rFonts w:eastAsia="Calibri"/>
          <w:i w:val="0"/>
          <w:iCs w:val="0"/>
          <w:sz w:val="20"/>
          <w:szCs w:val="22"/>
        </w:rPr>
        <w:t>za posledních deset let</w:t>
      </w:r>
      <w:r w:rsidR="00337A63">
        <w:rPr>
          <w:rFonts w:eastAsia="Calibri"/>
          <w:i w:val="0"/>
          <w:iCs w:val="0"/>
          <w:sz w:val="20"/>
          <w:szCs w:val="22"/>
        </w:rPr>
        <w:t xml:space="preserve"> (osevní plocha </w:t>
      </w:r>
      <w:r w:rsidR="00337A63" w:rsidRPr="007B56A8">
        <w:rPr>
          <w:i w:val="0"/>
          <w:szCs w:val="18"/>
        </w:rPr>
        <w:t>−</w:t>
      </w:r>
      <w:r w:rsidR="00337A63">
        <w:rPr>
          <w:rFonts w:eastAsia="Calibri"/>
          <w:i w:val="0"/>
          <w:iCs w:val="0"/>
          <w:sz w:val="20"/>
          <w:szCs w:val="22"/>
        </w:rPr>
        <w:t xml:space="preserve">4,1 %; hektarový výnos </w:t>
      </w:r>
      <w:r w:rsidR="00337A63">
        <w:rPr>
          <w:i w:val="0"/>
          <w:szCs w:val="18"/>
        </w:rPr>
        <w:t>+</w:t>
      </w:r>
      <w:r w:rsidR="00337A63">
        <w:rPr>
          <w:rFonts w:eastAsia="Calibri"/>
          <w:i w:val="0"/>
          <w:iCs w:val="0"/>
          <w:sz w:val="20"/>
          <w:szCs w:val="22"/>
        </w:rPr>
        <w:t>3,1 %)</w:t>
      </w:r>
      <w:r w:rsidR="00575AC9" w:rsidRPr="00EC082C">
        <w:rPr>
          <w:rFonts w:eastAsia="Calibri"/>
          <w:i w:val="0"/>
          <w:iCs w:val="0"/>
          <w:sz w:val="20"/>
          <w:szCs w:val="22"/>
        </w:rPr>
        <w:t>.</w:t>
      </w:r>
    </w:p>
    <w:p w14:paraId="24AEF027" w14:textId="4A9A6551" w:rsidR="00C805FE" w:rsidRDefault="00C805FE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7531AAA7" w14:textId="2159F658" w:rsidR="00FE5436" w:rsidRDefault="00F20D9B" w:rsidP="00FE5436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077AB2">
        <w:rPr>
          <w:rFonts w:eastAsia="Calibri"/>
          <w:iCs w:val="0"/>
          <w:sz w:val="20"/>
          <w:szCs w:val="22"/>
        </w:rPr>
        <w:t>„</w:t>
      </w:r>
      <w:r w:rsidR="009F0B0B" w:rsidRPr="00077AB2">
        <w:rPr>
          <w:rFonts w:eastAsia="Calibri"/>
          <w:iCs w:val="0"/>
          <w:sz w:val="20"/>
          <w:szCs w:val="22"/>
        </w:rPr>
        <w:t xml:space="preserve">I přes </w:t>
      </w:r>
      <w:r w:rsidRPr="00077AB2">
        <w:rPr>
          <w:rFonts w:eastAsia="Calibri"/>
          <w:iCs w:val="0"/>
          <w:sz w:val="20"/>
          <w:szCs w:val="22"/>
        </w:rPr>
        <w:t xml:space="preserve">výrazně pomalejší postup </w:t>
      </w:r>
      <w:r w:rsidR="009F0B0B" w:rsidRPr="00077AB2">
        <w:rPr>
          <w:rFonts w:eastAsia="Calibri"/>
          <w:iCs w:val="0"/>
          <w:sz w:val="20"/>
          <w:szCs w:val="22"/>
        </w:rPr>
        <w:t>žní</w:t>
      </w:r>
      <w:r w:rsidRPr="00077AB2">
        <w:rPr>
          <w:rFonts w:eastAsia="Calibri"/>
          <w:iCs w:val="0"/>
          <w:sz w:val="20"/>
          <w:szCs w:val="22"/>
        </w:rPr>
        <w:t xml:space="preserve"> způsobený </w:t>
      </w:r>
      <w:r w:rsidR="00F644A2" w:rsidRPr="00077AB2">
        <w:rPr>
          <w:rFonts w:eastAsia="Calibri"/>
          <w:iCs w:val="0"/>
          <w:sz w:val="20"/>
          <w:szCs w:val="22"/>
        </w:rPr>
        <w:t xml:space="preserve">častými </w:t>
      </w:r>
      <w:r w:rsidRPr="00077AB2">
        <w:rPr>
          <w:rFonts w:eastAsia="Calibri"/>
          <w:iCs w:val="0"/>
          <w:sz w:val="20"/>
          <w:szCs w:val="22"/>
        </w:rPr>
        <w:t>dešti</w:t>
      </w:r>
      <w:r w:rsidR="009F0B0B" w:rsidRPr="00077AB2">
        <w:rPr>
          <w:rFonts w:eastAsia="Calibri"/>
          <w:iCs w:val="0"/>
          <w:sz w:val="20"/>
          <w:szCs w:val="22"/>
        </w:rPr>
        <w:t xml:space="preserve"> </w:t>
      </w:r>
      <w:r w:rsidR="001D4FE7">
        <w:rPr>
          <w:rFonts w:eastAsia="Calibri"/>
          <w:iCs w:val="0"/>
          <w:sz w:val="20"/>
          <w:szCs w:val="22"/>
        </w:rPr>
        <w:t>byli</w:t>
      </w:r>
      <w:r w:rsidR="009F0B0B" w:rsidRPr="00077AB2">
        <w:rPr>
          <w:rFonts w:eastAsia="Calibri"/>
          <w:iCs w:val="0"/>
          <w:sz w:val="20"/>
          <w:szCs w:val="22"/>
        </w:rPr>
        <w:t xml:space="preserve"> zemědělci ve svých odhadech sklizně optimističtější než před měsícem.</w:t>
      </w:r>
      <w:r w:rsidRPr="00077AB2">
        <w:rPr>
          <w:rFonts w:eastAsia="Calibri"/>
          <w:iCs w:val="0"/>
          <w:sz w:val="20"/>
          <w:szCs w:val="22"/>
        </w:rPr>
        <w:t xml:space="preserve"> Proti prvnímu odhadu z června se </w:t>
      </w:r>
      <w:r w:rsidR="001D4FE7">
        <w:rPr>
          <w:rFonts w:eastAsia="Calibri"/>
          <w:iCs w:val="0"/>
          <w:sz w:val="20"/>
          <w:szCs w:val="22"/>
        </w:rPr>
        <w:t xml:space="preserve">v červenci, </w:t>
      </w:r>
      <w:r w:rsidRPr="00077AB2">
        <w:rPr>
          <w:rFonts w:eastAsia="Calibri"/>
          <w:iCs w:val="0"/>
          <w:sz w:val="20"/>
          <w:szCs w:val="22"/>
        </w:rPr>
        <w:t xml:space="preserve">díky příznivějším </w:t>
      </w:r>
      <w:r w:rsidR="001D4FE7">
        <w:rPr>
          <w:rFonts w:eastAsia="Calibri"/>
          <w:iCs w:val="0"/>
          <w:sz w:val="20"/>
          <w:szCs w:val="22"/>
        </w:rPr>
        <w:t xml:space="preserve">hektarovým </w:t>
      </w:r>
      <w:r w:rsidRPr="00077AB2">
        <w:rPr>
          <w:rFonts w:eastAsia="Calibri"/>
          <w:iCs w:val="0"/>
          <w:sz w:val="20"/>
          <w:szCs w:val="22"/>
        </w:rPr>
        <w:t>výnosům</w:t>
      </w:r>
      <w:r w:rsidR="001D4FE7">
        <w:rPr>
          <w:rFonts w:eastAsia="Calibri"/>
          <w:iCs w:val="0"/>
          <w:sz w:val="20"/>
          <w:szCs w:val="22"/>
        </w:rPr>
        <w:t>,</w:t>
      </w:r>
      <w:r w:rsidRPr="00077AB2">
        <w:rPr>
          <w:rFonts w:eastAsia="Calibri"/>
          <w:iCs w:val="0"/>
          <w:sz w:val="20"/>
          <w:szCs w:val="22"/>
        </w:rPr>
        <w:t xml:space="preserve"> </w:t>
      </w:r>
      <w:r w:rsidR="001D4FE7" w:rsidRPr="001D4FE7">
        <w:rPr>
          <w:rFonts w:eastAsia="Calibri"/>
          <w:iCs w:val="0"/>
          <w:sz w:val="20"/>
          <w:szCs w:val="22"/>
        </w:rPr>
        <w:t>odhad sklizně základních obilovin navýšil o</w:t>
      </w:r>
      <w:r w:rsidR="001D4FE7" w:rsidRPr="001D4FE7">
        <w:rPr>
          <w:rFonts w:eastAsia="Calibri"/>
          <w:iCs w:val="0"/>
          <w:sz w:val="20"/>
          <w:szCs w:val="22"/>
        </w:rPr>
        <w:t> </w:t>
      </w:r>
      <w:r w:rsidR="001D4FE7" w:rsidRPr="001D4FE7">
        <w:rPr>
          <w:rFonts w:eastAsia="Calibri"/>
          <w:iCs w:val="0"/>
          <w:sz w:val="20"/>
          <w:szCs w:val="22"/>
        </w:rPr>
        <w:t xml:space="preserve"> 227 tis.</w:t>
      </w:r>
      <w:r w:rsidR="001D4FE7" w:rsidRPr="001D4FE7">
        <w:rPr>
          <w:rFonts w:eastAsia="Calibri"/>
          <w:iCs w:val="0"/>
          <w:sz w:val="20"/>
          <w:szCs w:val="22"/>
        </w:rPr>
        <w:t> </w:t>
      </w:r>
      <w:r w:rsidR="001D4FE7" w:rsidRPr="001D4FE7">
        <w:rPr>
          <w:rFonts w:eastAsia="Calibri"/>
          <w:iCs w:val="0"/>
          <w:sz w:val="20"/>
          <w:szCs w:val="22"/>
        </w:rPr>
        <w:t>tun na</w:t>
      </w:r>
      <w:r w:rsidR="0048703C">
        <w:rPr>
          <w:rFonts w:eastAsia="Calibri"/>
          <w:iCs w:val="0"/>
          <w:sz w:val="20"/>
          <w:szCs w:val="22"/>
        </w:rPr>
        <w:t> </w:t>
      </w:r>
      <w:r w:rsidR="001D4FE7" w:rsidRPr="001D4FE7">
        <w:rPr>
          <w:rFonts w:eastAsia="Calibri"/>
          <w:iCs w:val="0"/>
          <w:sz w:val="20"/>
          <w:szCs w:val="22"/>
        </w:rPr>
        <w:t>7</w:t>
      </w:r>
      <w:r w:rsidR="001D4FE7" w:rsidRPr="001D4FE7">
        <w:rPr>
          <w:rFonts w:eastAsia="Calibri"/>
          <w:iCs w:val="0"/>
          <w:sz w:val="20"/>
          <w:szCs w:val="22"/>
        </w:rPr>
        <w:t> </w:t>
      </w:r>
      <w:r w:rsidR="001D4FE7" w:rsidRPr="001D4FE7">
        <w:rPr>
          <w:rFonts w:eastAsia="Calibri"/>
          <w:iCs w:val="0"/>
          <w:sz w:val="20"/>
          <w:szCs w:val="22"/>
        </w:rPr>
        <w:t>mil.</w:t>
      </w:r>
      <w:r w:rsidR="001D4FE7" w:rsidRPr="001D4FE7">
        <w:rPr>
          <w:rFonts w:eastAsia="Calibri"/>
          <w:iCs w:val="0"/>
          <w:sz w:val="20"/>
          <w:szCs w:val="22"/>
        </w:rPr>
        <w:t> </w:t>
      </w:r>
      <w:r w:rsidR="001D4FE7" w:rsidRPr="001D4FE7">
        <w:rPr>
          <w:rFonts w:eastAsia="Calibri"/>
          <w:iCs w:val="0"/>
          <w:sz w:val="20"/>
          <w:szCs w:val="22"/>
        </w:rPr>
        <w:t>tun</w:t>
      </w:r>
      <w:r w:rsidRPr="00077AB2">
        <w:rPr>
          <w:rFonts w:eastAsia="Calibri"/>
          <w:iCs w:val="0"/>
          <w:sz w:val="20"/>
          <w:szCs w:val="22"/>
        </w:rPr>
        <w:t>,“</w:t>
      </w:r>
      <w:r w:rsidRPr="00077AB2">
        <w:rPr>
          <w:rFonts w:eastAsia="Calibri"/>
          <w:i w:val="0"/>
          <w:iCs w:val="0"/>
          <w:sz w:val="20"/>
          <w:szCs w:val="22"/>
        </w:rPr>
        <w:t xml:space="preserve"> uvedl</w:t>
      </w:r>
      <w:r w:rsidR="000C6549">
        <w:rPr>
          <w:rFonts w:eastAsia="Calibri"/>
          <w:i w:val="0"/>
          <w:iCs w:val="0"/>
          <w:sz w:val="20"/>
          <w:szCs w:val="22"/>
        </w:rPr>
        <w:t>a</w:t>
      </w:r>
      <w:r w:rsidRPr="00077AB2">
        <w:rPr>
          <w:rFonts w:eastAsia="Calibri"/>
          <w:i w:val="0"/>
          <w:iCs w:val="0"/>
          <w:sz w:val="20"/>
          <w:szCs w:val="22"/>
        </w:rPr>
        <w:t xml:space="preserve"> R</w:t>
      </w:r>
      <w:r w:rsidR="000C6549">
        <w:rPr>
          <w:rFonts w:eastAsia="Calibri"/>
          <w:i w:val="0"/>
          <w:iCs w:val="0"/>
          <w:sz w:val="20"/>
          <w:szCs w:val="22"/>
        </w:rPr>
        <w:t xml:space="preserve">enata Vodičková, vedoucí </w:t>
      </w:r>
      <w:r w:rsidRPr="00077AB2">
        <w:rPr>
          <w:rFonts w:eastAsia="Calibri"/>
          <w:i w:val="0"/>
          <w:iCs w:val="0"/>
          <w:sz w:val="20"/>
          <w:szCs w:val="22"/>
        </w:rPr>
        <w:t>od</w:t>
      </w:r>
      <w:r w:rsidR="000C6549">
        <w:rPr>
          <w:rFonts w:eastAsia="Calibri"/>
          <w:i w:val="0"/>
          <w:iCs w:val="0"/>
          <w:sz w:val="20"/>
          <w:szCs w:val="22"/>
        </w:rPr>
        <w:t xml:space="preserve">dělení </w:t>
      </w:r>
      <w:r w:rsidRPr="00077AB2">
        <w:rPr>
          <w:rFonts w:eastAsia="Calibri"/>
          <w:i w:val="0"/>
          <w:iCs w:val="0"/>
          <w:sz w:val="20"/>
          <w:szCs w:val="22"/>
        </w:rPr>
        <w:t>statistiky zemědělství a lesnictví</w:t>
      </w:r>
      <w:r w:rsidR="000C6549">
        <w:rPr>
          <w:rFonts w:eastAsia="Calibri"/>
          <w:i w:val="0"/>
          <w:iCs w:val="0"/>
          <w:sz w:val="20"/>
          <w:szCs w:val="22"/>
        </w:rPr>
        <w:t xml:space="preserve"> </w:t>
      </w:r>
      <w:r w:rsidRPr="00077AB2">
        <w:rPr>
          <w:rFonts w:eastAsia="Calibri"/>
          <w:i w:val="0"/>
          <w:iCs w:val="0"/>
          <w:sz w:val="20"/>
          <w:szCs w:val="22"/>
        </w:rPr>
        <w:t>ČSÚ.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</w:p>
    <w:p w14:paraId="7BD95236" w14:textId="77777777" w:rsidR="0048703C" w:rsidRDefault="0048703C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286F921B" w14:textId="272E33B1" w:rsidR="00163511" w:rsidRDefault="00EC082C" w:rsidP="00EC082C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E40372">
        <w:rPr>
          <w:rFonts w:eastAsia="Calibri"/>
          <w:i w:val="0"/>
          <w:iCs w:val="0"/>
          <w:sz w:val="20"/>
          <w:szCs w:val="22"/>
        </w:rPr>
        <w:t xml:space="preserve">Očekávaná sklizeň </w:t>
      </w:r>
      <w:r>
        <w:rPr>
          <w:rFonts w:eastAsia="Calibri"/>
          <w:i w:val="0"/>
          <w:iCs w:val="0"/>
          <w:sz w:val="20"/>
          <w:szCs w:val="22"/>
        </w:rPr>
        <w:t xml:space="preserve">všech </w:t>
      </w:r>
      <w:r w:rsidR="00077AB2">
        <w:rPr>
          <w:rFonts w:eastAsia="Calibri"/>
          <w:i w:val="0"/>
          <w:iCs w:val="0"/>
          <w:sz w:val="20"/>
          <w:szCs w:val="22"/>
        </w:rPr>
        <w:t xml:space="preserve">druhů </w:t>
      </w:r>
      <w:r>
        <w:rPr>
          <w:rFonts w:eastAsia="Calibri"/>
          <w:i w:val="0"/>
          <w:iCs w:val="0"/>
          <w:sz w:val="20"/>
          <w:szCs w:val="22"/>
        </w:rPr>
        <w:t xml:space="preserve">ozimých obilovin </w:t>
      </w:r>
      <w:r w:rsidRPr="00E40372">
        <w:rPr>
          <w:rFonts w:eastAsia="Calibri"/>
          <w:i w:val="0"/>
          <w:iCs w:val="0"/>
          <w:sz w:val="20"/>
          <w:szCs w:val="22"/>
        </w:rPr>
        <w:t>je meziročně nižší</w:t>
      </w:r>
      <w:r>
        <w:rPr>
          <w:rFonts w:eastAsia="Calibri"/>
          <w:i w:val="0"/>
          <w:iCs w:val="0"/>
          <w:sz w:val="20"/>
          <w:szCs w:val="22"/>
        </w:rPr>
        <w:t>. Nejrozšířenější obiloviny, pše</w:t>
      </w:r>
      <w:bookmarkStart w:id="0" w:name="_GoBack"/>
      <w:bookmarkEnd w:id="0"/>
      <w:r>
        <w:rPr>
          <w:rFonts w:eastAsia="Calibri"/>
          <w:i w:val="0"/>
          <w:iCs w:val="0"/>
          <w:sz w:val="20"/>
          <w:szCs w:val="22"/>
        </w:rPr>
        <w:t>nice ozimé, se sklidí 4 322</w:t>
      </w:r>
      <w:r w:rsidRPr="000E79EA">
        <w:rPr>
          <w:rFonts w:eastAsia="Calibri"/>
          <w:i w:val="0"/>
          <w:iCs w:val="0"/>
          <w:sz w:val="20"/>
          <w:szCs w:val="22"/>
        </w:rPr>
        <w:t> tis. tun</w:t>
      </w:r>
      <w:r>
        <w:rPr>
          <w:rFonts w:eastAsia="Calibri"/>
          <w:i w:val="0"/>
          <w:iCs w:val="0"/>
          <w:sz w:val="20"/>
          <w:szCs w:val="22"/>
        </w:rPr>
        <w:t>, o 477 tis. tun méně</w:t>
      </w:r>
      <w:r w:rsidRPr="000E79EA">
        <w:rPr>
          <w:rFonts w:eastAsia="Calibri"/>
          <w:i w:val="0"/>
          <w:iCs w:val="0"/>
          <w:sz w:val="20"/>
          <w:szCs w:val="22"/>
        </w:rPr>
        <w:t xml:space="preserve"> </w:t>
      </w:r>
      <w:r>
        <w:rPr>
          <w:rFonts w:eastAsia="Calibri"/>
          <w:i w:val="0"/>
          <w:iCs w:val="0"/>
          <w:sz w:val="20"/>
          <w:szCs w:val="22"/>
        </w:rPr>
        <w:t xml:space="preserve">než v loňském roce </w:t>
      </w:r>
      <w:r w:rsidRPr="000E79EA">
        <w:rPr>
          <w:rFonts w:eastAsia="Calibri"/>
          <w:i w:val="0"/>
          <w:iCs w:val="0"/>
          <w:sz w:val="20"/>
          <w:szCs w:val="22"/>
        </w:rPr>
        <w:t>(</w:t>
      </w:r>
      <w:r w:rsidR="007B56A8" w:rsidRPr="007B56A8">
        <w:rPr>
          <w:i w:val="0"/>
          <w:szCs w:val="18"/>
        </w:rPr>
        <w:t>−</w:t>
      </w:r>
      <w:r w:rsidRPr="007B56A8">
        <w:rPr>
          <w:rFonts w:eastAsia="Calibri"/>
          <w:i w:val="0"/>
          <w:iCs w:val="0"/>
          <w:sz w:val="20"/>
          <w:szCs w:val="22"/>
        </w:rPr>
        <w:t>9,</w:t>
      </w:r>
      <w:r>
        <w:rPr>
          <w:rFonts w:eastAsia="Calibri"/>
          <w:i w:val="0"/>
          <w:iCs w:val="0"/>
          <w:sz w:val="20"/>
          <w:szCs w:val="22"/>
        </w:rPr>
        <w:t>9 </w:t>
      </w:r>
      <w:r w:rsidRPr="000E79EA">
        <w:rPr>
          <w:rFonts w:eastAsia="Calibri"/>
          <w:i w:val="0"/>
          <w:iCs w:val="0"/>
          <w:sz w:val="20"/>
          <w:szCs w:val="22"/>
        </w:rPr>
        <w:t>%)</w:t>
      </w:r>
      <w:r>
        <w:rPr>
          <w:rFonts w:eastAsia="Calibri"/>
          <w:i w:val="0"/>
          <w:iCs w:val="0"/>
          <w:sz w:val="20"/>
          <w:szCs w:val="22"/>
        </w:rPr>
        <w:t xml:space="preserve">. Důvodem je především pokles osevních ploch, ale také hektarového výnosu na 6,09 </w:t>
      </w:r>
      <w:r w:rsidRPr="000E79EA">
        <w:rPr>
          <w:rFonts w:eastAsia="Calibri"/>
          <w:i w:val="0"/>
          <w:iCs w:val="0"/>
          <w:sz w:val="20"/>
          <w:szCs w:val="22"/>
        </w:rPr>
        <w:t>t/ha (</w:t>
      </w:r>
      <w:r w:rsidR="008829E3" w:rsidRPr="007B56A8">
        <w:rPr>
          <w:i w:val="0"/>
          <w:szCs w:val="18"/>
        </w:rPr>
        <w:t>−</w:t>
      </w:r>
      <w:r>
        <w:rPr>
          <w:rFonts w:eastAsia="Calibri"/>
          <w:i w:val="0"/>
          <w:iCs w:val="0"/>
          <w:sz w:val="20"/>
          <w:szCs w:val="22"/>
        </w:rPr>
        <w:t>1,8 </w:t>
      </w:r>
      <w:r w:rsidRPr="000E79EA">
        <w:rPr>
          <w:rFonts w:eastAsia="Calibri"/>
          <w:i w:val="0"/>
          <w:iCs w:val="0"/>
          <w:sz w:val="20"/>
          <w:szCs w:val="22"/>
        </w:rPr>
        <w:t>%)</w:t>
      </w:r>
      <w:r>
        <w:rPr>
          <w:rFonts w:eastAsia="Calibri"/>
          <w:i w:val="0"/>
          <w:iCs w:val="0"/>
          <w:sz w:val="20"/>
          <w:szCs w:val="22"/>
        </w:rPr>
        <w:t xml:space="preserve">. </w:t>
      </w:r>
      <w:r w:rsidR="00163511">
        <w:rPr>
          <w:rFonts w:eastAsia="Calibri"/>
          <w:i w:val="0"/>
          <w:iCs w:val="0"/>
          <w:sz w:val="20"/>
          <w:szCs w:val="22"/>
        </w:rPr>
        <w:t>J</w:t>
      </w:r>
      <w:r>
        <w:rPr>
          <w:rFonts w:eastAsia="Calibri"/>
          <w:i w:val="0"/>
          <w:iCs w:val="0"/>
          <w:sz w:val="20"/>
          <w:szCs w:val="22"/>
        </w:rPr>
        <w:t xml:space="preserve">ečmene ozimého </w:t>
      </w:r>
      <w:r w:rsidR="00163511">
        <w:rPr>
          <w:rFonts w:eastAsia="Calibri"/>
          <w:i w:val="0"/>
          <w:iCs w:val="0"/>
          <w:sz w:val="20"/>
          <w:szCs w:val="22"/>
        </w:rPr>
        <w:t xml:space="preserve">se podle odhadu sklidí </w:t>
      </w:r>
      <w:r>
        <w:rPr>
          <w:rFonts w:eastAsia="Calibri"/>
          <w:i w:val="0"/>
          <w:iCs w:val="0"/>
          <w:sz w:val="20"/>
          <w:szCs w:val="22"/>
        </w:rPr>
        <w:t>632</w:t>
      </w:r>
      <w:r w:rsidRPr="000E79EA">
        <w:rPr>
          <w:rFonts w:eastAsia="Calibri"/>
          <w:i w:val="0"/>
          <w:iCs w:val="0"/>
          <w:sz w:val="20"/>
          <w:szCs w:val="22"/>
        </w:rPr>
        <w:t xml:space="preserve"> tis. tun (</w:t>
      </w:r>
      <w:r w:rsidR="008829E3" w:rsidRPr="007B56A8">
        <w:rPr>
          <w:i w:val="0"/>
          <w:szCs w:val="18"/>
        </w:rPr>
        <w:t>−</w:t>
      </w:r>
      <w:r>
        <w:rPr>
          <w:rFonts w:eastAsia="Calibri"/>
          <w:i w:val="0"/>
          <w:iCs w:val="0"/>
          <w:sz w:val="20"/>
          <w:szCs w:val="22"/>
        </w:rPr>
        <w:t>9,4 </w:t>
      </w:r>
      <w:r w:rsidRPr="000E79EA">
        <w:rPr>
          <w:rFonts w:eastAsia="Calibri"/>
          <w:i w:val="0"/>
          <w:iCs w:val="0"/>
          <w:sz w:val="20"/>
          <w:szCs w:val="22"/>
        </w:rPr>
        <w:t xml:space="preserve">%) s výnosem </w:t>
      </w:r>
      <w:r>
        <w:rPr>
          <w:rFonts w:eastAsia="Calibri"/>
          <w:i w:val="0"/>
          <w:iCs w:val="0"/>
          <w:sz w:val="20"/>
          <w:szCs w:val="22"/>
        </w:rPr>
        <w:t xml:space="preserve">5,70 </w:t>
      </w:r>
      <w:r w:rsidRPr="000E79EA">
        <w:rPr>
          <w:rFonts w:eastAsia="Calibri"/>
          <w:i w:val="0"/>
          <w:iCs w:val="0"/>
          <w:sz w:val="20"/>
          <w:szCs w:val="22"/>
        </w:rPr>
        <w:t>t/ha (</w:t>
      </w:r>
      <w:r w:rsidR="008829E3" w:rsidRPr="007B56A8">
        <w:rPr>
          <w:i w:val="0"/>
          <w:szCs w:val="18"/>
        </w:rPr>
        <w:t>−</w:t>
      </w:r>
      <w:r>
        <w:rPr>
          <w:rFonts w:eastAsia="Calibri"/>
          <w:i w:val="0"/>
          <w:iCs w:val="0"/>
          <w:sz w:val="20"/>
          <w:szCs w:val="22"/>
        </w:rPr>
        <w:t>6,4</w:t>
      </w:r>
      <w:r w:rsidRPr="000E79EA">
        <w:rPr>
          <w:rFonts w:eastAsia="Calibri"/>
          <w:i w:val="0"/>
          <w:iCs w:val="0"/>
          <w:sz w:val="20"/>
          <w:szCs w:val="22"/>
        </w:rPr>
        <w:t xml:space="preserve"> %), </w:t>
      </w:r>
      <w:proofErr w:type="spellStart"/>
      <w:r w:rsidR="00F87DC7">
        <w:rPr>
          <w:rFonts w:eastAsia="Calibri"/>
          <w:i w:val="0"/>
          <w:iCs w:val="0"/>
          <w:sz w:val="20"/>
          <w:szCs w:val="22"/>
        </w:rPr>
        <w:t>tritik</w:t>
      </w:r>
      <w:r>
        <w:rPr>
          <w:rFonts w:eastAsia="Calibri"/>
          <w:i w:val="0"/>
          <w:iCs w:val="0"/>
          <w:sz w:val="20"/>
          <w:szCs w:val="22"/>
        </w:rPr>
        <w:t>ale</w:t>
      </w:r>
      <w:proofErr w:type="spellEnd"/>
      <w:r>
        <w:rPr>
          <w:rFonts w:eastAsia="Calibri"/>
          <w:i w:val="0"/>
          <w:iCs w:val="0"/>
          <w:sz w:val="20"/>
          <w:szCs w:val="22"/>
        </w:rPr>
        <w:t xml:space="preserve"> 204 tis. tun (</w:t>
      </w:r>
      <w:r w:rsidR="008829E3" w:rsidRPr="007B56A8">
        <w:rPr>
          <w:i w:val="0"/>
          <w:szCs w:val="18"/>
        </w:rPr>
        <w:t>−</w:t>
      </w:r>
      <w:r>
        <w:rPr>
          <w:rFonts w:eastAsia="Calibri"/>
          <w:i w:val="0"/>
          <w:iCs w:val="0"/>
          <w:sz w:val="20"/>
          <w:szCs w:val="22"/>
        </w:rPr>
        <w:t>4,4 %) s výnosem 4,99 t/ha (</w:t>
      </w:r>
      <w:r w:rsidR="008829E3" w:rsidRPr="007B56A8">
        <w:rPr>
          <w:i w:val="0"/>
          <w:szCs w:val="18"/>
        </w:rPr>
        <w:t>−</w:t>
      </w:r>
      <w:r>
        <w:rPr>
          <w:rFonts w:eastAsia="Calibri"/>
          <w:i w:val="0"/>
          <w:iCs w:val="0"/>
          <w:sz w:val="20"/>
          <w:szCs w:val="22"/>
        </w:rPr>
        <w:t xml:space="preserve">1,6 %) a </w:t>
      </w:r>
      <w:r w:rsidRPr="000E79EA">
        <w:rPr>
          <w:rFonts w:eastAsia="Calibri"/>
          <w:i w:val="0"/>
          <w:iCs w:val="0"/>
          <w:sz w:val="20"/>
          <w:szCs w:val="22"/>
        </w:rPr>
        <w:t xml:space="preserve">žita </w:t>
      </w:r>
      <w:r>
        <w:rPr>
          <w:rFonts w:eastAsia="Calibri"/>
          <w:i w:val="0"/>
          <w:iCs w:val="0"/>
          <w:sz w:val="20"/>
          <w:szCs w:val="22"/>
        </w:rPr>
        <w:t>134</w:t>
      </w:r>
      <w:r w:rsidRPr="000E79EA">
        <w:rPr>
          <w:rFonts w:eastAsia="Calibri"/>
          <w:i w:val="0"/>
          <w:iCs w:val="0"/>
          <w:sz w:val="20"/>
          <w:szCs w:val="22"/>
        </w:rPr>
        <w:t xml:space="preserve"> tis.</w:t>
      </w:r>
      <w:r>
        <w:rPr>
          <w:rFonts w:eastAsia="Calibri"/>
          <w:i w:val="0"/>
          <w:iCs w:val="0"/>
          <w:sz w:val="20"/>
          <w:szCs w:val="22"/>
        </w:rPr>
        <w:t> </w:t>
      </w:r>
      <w:r w:rsidRPr="000E79EA">
        <w:rPr>
          <w:rFonts w:eastAsia="Calibri"/>
          <w:i w:val="0"/>
          <w:iCs w:val="0"/>
          <w:sz w:val="20"/>
          <w:szCs w:val="22"/>
        </w:rPr>
        <w:t>tun (</w:t>
      </w:r>
      <w:r w:rsidR="008829E3" w:rsidRPr="007B56A8">
        <w:rPr>
          <w:i w:val="0"/>
          <w:szCs w:val="18"/>
        </w:rPr>
        <w:t>−</w:t>
      </w:r>
      <w:r>
        <w:rPr>
          <w:rFonts w:eastAsia="Calibri"/>
          <w:i w:val="0"/>
          <w:iCs w:val="0"/>
          <w:sz w:val="20"/>
          <w:szCs w:val="22"/>
        </w:rPr>
        <w:t>22,5</w:t>
      </w:r>
      <w:r w:rsidRPr="000E79EA">
        <w:rPr>
          <w:rFonts w:eastAsia="Calibri"/>
          <w:i w:val="0"/>
          <w:iCs w:val="0"/>
          <w:sz w:val="20"/>
          <w:szCs w:val="22"/>
        </w:rPr>
        <w:t xml:space="preserve"> %) s výnosem </w:t>
      </w:r>
      <w:r>
        <w:rPr>
          <w:rFonts w:eastAsia="Calibri"/>
          <w:i w:val="0"/>
          <w:iCs w:val="0"/>
          <w:sz w:val="20"/>
          <w:szCs w:val="22"/>
        </w:rPr>
        <w:t>5,31</w:t>
      </w:r>
      <w:r w:rsidRPr="000E79EA">
        <w:rPr>
          <w:rFonts w:eastAsia="Calibri"/>
          <w:i w:val="0"/>
          <w:iCs w:val="0"/>
          <w:sz w:val="20"/>
          <w:szCs w:val="22"/>
        </w:rPr>
        <w:t> t/ha (</w:t>
      </w:r>
      <w:r w:rsidR="008829E3" w:rsidRPr="007B56A8">
        <w:rPr>
          <w:i w:val="0"/>
          <w:szCs w:val="18"/>
        </w:rPr>
        <w:t>−</w:t>
      </w:r>
      <w:r>
        <w:rPr>
          <w:rFonts w:eastAsia="Calibri"/>
          <w:i w:val="0"/>
          <w:iCs w:val="0"/>
          <w:sz w:val="20"/>
          <w:szCs w:val="22"/>
        </w:rPr>
        <w:t>3,1</w:t>
      </w:r>
      <w:r w:rsidRPr="000E79EA">
        <w:rPr>
          <w:rFonts w:eastAsia="Calibri"/>
          <w:i w:val="0"/>
          <w:iCs w:val="0"/>
          <w:sz w:val="20"/>
          <w:szCs w:val="22"/>
        </w:rPr>
        <w:t> %)</w:t>
      </w:r>
      <w:r>
        <w:rPr>
          <w:rFonts w:eastAsia="Calibri"/>
          <w:i w:val="0"/>
          <w:iCs w:val="0"/>
          <w:sz w:val="20"/>
          <w:szCs w:val="22"/>
        </w:rPr>
        <w:t xml:space="preserve">. </w:t>
      </w:r>
    </w:p>
    <w:p w14:paraId="4223EAFF" w14:textId="77777777" w:rsidR="00163511" w:rsidRDefault="00163511" w:rsidP="00EC082C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75CD2521" w14:textId="4ACB93A8" w:rsidR="00163511" w:rsidRDefault="00077AB2" w:rsidP="00EC082C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0C208F">
        <w:rPr>
          <w:rFonts w:eastAsia="Calibri"/>
          <w:i w:val="0"/>
          <w:iCs w:val="0"/>
          <w:sz w:val="20"/>
          <w:szCs w:val="22"/>
        </w:rPr>
        <w:t xml:space="preserve">Naproti tomu je odhad sklizně jařin příznivější. </w:t>
      </w:r>
      <w:r w:rsidR="00163511" w:rsidRPr="000C208F">
        <w:rPr>
          <w:rFonts w:eastAsia="Calibri"/>
          <w:i w:val="0"/>
          <w:iCs w:val="0"/>
          <w:sz w:val="20"/>
          <w:szCs w:val="22"/>
        </w:rPr>
        <w:t>Odhadovaná sklizeň p</w:t>
      </w:r>
      <w:r w:rsidR="00EC082C" w:rsidRPr="000C208F">
        <w:rPr>
          <w:rFonts w:eastAsia="Calibri"/>
          <w:i w:val="0"/>
          <w:iCs w:val="0"/>
          <w:sz w:val="20"/>
          <w:szCs w:val="22"/>
        </w:rPr>
        <w:t xml:space="preserve">šenice jarní </w:t>
      </w:r>
      <w:r w:rsidR="00142324" w:rsidRPr="000C208F">
        <w:rPr>
          <w:rFonts w:eastAsia="Calibri"/>
          <w:i w:val="0"/>
          <w:iCs w:val="0"/>
          <w:sz w:val="20"/>
          <w:szCs w:val="22"/>
        </w:rPr>
        <w:t xml:space="preserve">373 tis. tun </w:t>
      </w:r>
      <w:r w:rsidR="00EC082C" w:rsidRPr="000C208F">
        <w:rPr>
          <w:rFonts w:eastAsia="Calibri"/>
          <w:i w:val="0"/>
          <w:iCs w:val="0"/>
          <w:sz w:val="20"/>
          <w:szCs w:val="22"/>
        </w:rPr>
        <w:t xml:space="preserve">je díky výraznému rozšíření osevní plochy i vyššímu hektarovému výnosu </w:t>
      </w:r>
      <w:r w:rsidR="00142324" w:rsidRPr="000C208F">
        <w:rPr>
          <w:rFonts w:eastAsia="Calibri"/>
          <w:i w:val="0"/>
          <w:iCs w:val="0"/>
          <w:sz w:val="20"/>
          <w:szCs w:val="22"/>
        </w:rPr>
        <w:t xml:space="preserve">4,96 t/ha (+15,1 %) </w:t>
      </w:r>
      <w:r w:rsidR="00EC082C" w:rsidRPr="000C208F">
        <w:rPr>
          <w:rFonts w:eastAsia="Calibri"/>
          <w:i w:val="0"/>
          <w:iCs w:val="0"/>
          <w:sz w:val="20"/>
          <w:szCs w:val="22"/>
        </w:rPr>
        <w:t>ve</w:t>
      </w:r>
      <w:r w:rsidR="00F87DC7" w:rsidRPr="000C208F">
        <w:rPr>
          <w:rFonts w:eastAsia="Calibri"/>
          <w:i w:val="0"/>
          <w:iCs w:val="0"/>
          <w:sz w:val="20"/>
          <w:szCs w:val="22"/>
        </w:rPr>
        <w:t> </w:t>
      </w:r>
      <w:r w:rsidR="00EC082C" w:rsidRPr="000C208F">
        <w:rPr>
          <w:rFonts w:eastAsia="Calibri"/>
          <w:i w:val="0"/>
          <w:iCs w:val="0"/>
          <w:sz w:val="20"/>
          <w:szCs w:val="22"/>
        </w:rPr>
        <w:t>srovnání s loňským rokem více než trojnásobná. Sklizeň ovsa 212</w:t>
      </w:r>
      <w:r w:rsidR="00163511" w:rsidRPr="000C208F">
        <w:rPr>
          <w:rFonts w:eastAsia="Calibri"/>
          <w:i w:val="0"/>
          <w:iCs w:val="0"/>
          <w:sz w:val="20"/>
          <w:szCs w:val="22"/>
        </w:rPr>
        <w:t> </w:t>
      </w:r>
      <w:r w:rsidR="00EC082C" w:rsidRPr="000C208F">
        <w:rPr>
          <w:rFonts w:eastAsia="Calibri"/>
          <w:i w:val="0"/>
          <w:iCs w:val="0"/>
          <w:sz w:val="20"/>
          <w:szCs w:val="22"/>
        </w:rPr>
        <w:t xml:space="preserve">tis. tun je meziročně o 15,5 % vyšší díky rozšíření </w:t>
      </w:r>
      <w:r w:rsidR="00ED0B59" w:rsidRPr="000C208F">
        <w:rPr>
          <w:rFonts w:eastAsia="Calibri"/>
          <w:i w:val="0"/>
          <w:iCs w:val="0"/>
          <w:sz w:val="20"/>
          <w:szCs w:val="22"/>
        </w:rPr>
        <w:t xml:space="preserve">osevní </w:t>
      </w:r>
      <w:r w:rsidR="00EC082C" w:rsidRPr="000C208F">
        <w:rPr>
          <w:rFonts w:eastAsia="Calibri"/>
          <w:i w:val="0"/>
          <w:iCs w:val="0"/>
          <w:sz w:val="20"/>
          <w:szCs w:val="22"/>
        </w:rPr>
        <w:t>plochy i přes nižší odhadovaný hektarový výnos 3,67</w:t>
      </w:r>
      <w:r w:rsidR="00142324" w:rsidRPr="000C208F">
        <w:rPr>
          <w:rFonts w:eastAsia="Calibri"/>
          <w:i w:val="0"/>
          <w:iCs w:val="0"/>
          <w:sz w:val="20"/>
          <w:szCs w:val="22"/>
        </w:rPr>
        <w:t> </w:t>
      </w:r>
      <w:r w:rsidR="00EC082C" w:rsidRPr="000C208F">
        <w:rPr>
          <w:rFonts w:eastAsia="Calibri"/>
          <w:i w:val="0"/>
          <w:iCs w:val="0"/>
          <w:sz w:val="20"/>
          <w:szCs w:val="22"/>
        </w:rPr>
        <w:t>t/ha (</w:t>
      </w:r>
      <w:r w:rsidR="008829E3" w:rsidRPr="000C208F">
        <w:rPr>
          <w:i w:val="0"/>
          <w:szCs w:val="18"/>
        </w:rPr>
        <w:t>−</w:t>
      </w:r>
      <w:r w:rsidR="00EC082C" w:rsidRPr="000C208F">
        <w:rPr>
          <w:rFonts w:eastAsia="Calibri"/>
          <w:i w:val="0"/>
          <w:iCs w:val="0"/>
          <w:sz w:val="20"/>
          <w:szCs w:val="22"/>
        </w:rPr>
        <w:t xml:space="preserve">6,4 %). </w:t>
      </w:r>
      <w:r w:rsidR="00163511" w:rsidRPr="000C208F">
        <w:rPr>
          <w:rFonts w:eastAsia="Calibri"/>
          <w:i w:val="0"/>
          <w:iCs w:val="0"/>
          <w:sz w:val="20"/>
          <w:szCs w:val="22"/>
        </w:rPr>
        <w:t xml:space="preserve">Úroda ječmene </w:t>
      </w:r>
      <w:r w:rsidR="00ED0B59" w:rsidRPr="000C208F">
        <w:rPr>
          <w:rFonts w:eastAsia="Calibri"/>
          <w:i w:val="0"/>
          <w:iCs w:val="0"/>
          <w:sz w:val="20"/>
          <w:szCs w:val="22"/>
        </w:rPr>
        <w:t xml:space="preserve">jarního </w:t>
      </w:r>
      <w:r w:rsidR="00163511" w:rsidRPr="000C208F">
        <w:rPr>
          <w:rFonts w:eastAsia="Calibri"/>
          <w:i w:val="0"/>
          <w:iCs w:val="0"/>
          <w:sz w:val="20"/>
          <w:szCs w:val="22"/>
        </w:rPr>
        <w:t>je téměř na stejné úrovni jako v loňském roce</w:t>
      </w:r>
      <w:r w:rsidR="00F87DC7" w:rsidRPr="000C208F">
        <w:rPr>
          <w:rFonts w:eastAsia="Calibri"/>
          <w:i w:val="0"/>
          <w:iCs w:val="0"/>
          <w:sz w:val="20"/>
          <w:szCs w:val="22"/>
        </w:rPr>
        <w:t xml:space="preserve">, </w:t>
      </w:r>
      <w:r w:rsidR="00163511" w:rsidRPr="000C208F">
        <w:rPr>
          <w:rFonts w:eastAsia="Calibri"/>
          <w:i w:val="0"/>
          <w:iCs w:val="0"/>
          <w:sz w:val="20"/>
          <w:szCs w:val="22"/>
        </w:rPr>
        <w:t>sklidí</w:t>
      </w:r>
      <w:r w:rsidR="00F87DC7" w:rsidRPr="000C208F">
        <w:rPr>
          <w:rFonts w:eastAsia="Calibri"/>
          <w:i w:val="0"/>
          <w:iCs w:val="0"/>
          <w:sz w:val="20"/>
          <w:szCs w:val="22"/>
        </w:rPr>
        <w:t xml:space="preserve"> se</w:t>
      </w:r>
      <w:r w:rsidR="00163511" w:rsidRPr="000C208F">
        <w:rPr>
          <w:rFonts w:eastAsia="Calibri"/>
          <w:i w:val="0"/>
          <w:iCs w:val="0"/>
          <w:sz w:val="20"/>
          <w:szCs w:val="22"/>
        </w:rPr>
        <w:t xml:space="preserve"> 1 117 tis. tun (</w:t>
      </w:r>
      <w:r w:rsidR="008829E3" w:rsidRPr="000C208F">
        <w:rPr>
          <w:i w:val="0"/>
          <w:szCs w:val="18"/>
        </w:rPr>
        <w:t>−</w:t>
      </w:r>
      <w:r w:rsidR="00163511" w:rsidRPr="000C208F">
        <w:rPr>
          <w:rFonts w:eastAsia="Calibri"/>
          <w:i w:val="0"/>
          <w:iCs w:val="0"/>
          <w:sz w:val="20"/>
          <w:szCs w:val="22"/>
        </w:rPr>
        <w:t>0,1 %) s výnosem 5,18 t/ha (+0,6 %).</w:t>
      </w:r>
      <w:r w:rsidR="00163511">
        <w:rPr>
          <w:rFonts w:eastAsia="Calibri"/>
          <w:i w:val="0"/>
          <w:iCs w:val="0"/>
          <w:sz w:val="20"/>
          <w:szCs w:val="22"/>
        </w:rPr>
        <w:t xml:space="preserve"> </w:t>
      </w:r>
    </w:p>
    <w:p w14:paraId="38B489F6" w14:textId="1282360B" w:rsidR="00163511" w:rsidRDefault="00163511" w:rsidP="00EC082C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0BCDB752" w14:textId="0EA5B0ED" w:rsidR="00755931" w:rsidRDefault="00755931" w:rsidP="00755931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>
        <w:rPr>
          <w:rFonts w:eastAsia="Calibri"/>
          <w:i w:val="0"/>
          <w:iCs w:val="0"/>
          <w:sz w:val="20"/>
          <w:szCs w:val="22"/>
        </w:rPr>
        <w:t>Předpokládaná ú</w:t>
      </w:r>
      <w:r w:rsidRPr="00205690">
        <w:rPr>
          <w:rFonts w:eastAsia="Calibri"/>
          <w:i w:val="0"/>
          <w:iCs w:val="0"/>
          <w:sz w:val="20"/>
          <w:szCs w:val="22"/>
        </w:rPr>
        <w:t xml:space="preserve">roda řepky </w:t>
      </w:r>
      <w:r>
        <w:rPr>
          <w:rFonts w:eastAsia="Calibri"/>
          <w:i w:val="0"/>
          <w:iCs w:val="0"/>
          <w:sz w:val="20"/>
          <w:szCs w:val="22"/>
        </w:rPr>
        <w:t>1 </w:t>
      </w:r>
      <w:r w:rsidR="000A3865">
        <w:rPr>
          <w:rFonts w:eastAsia="Calibri"/>
          <w:i w:val="0"/>
          <w:iCs w:val="0"/>
          <w:sz w:val="20"/>
          <w:szCs w:val="22"/>
        </w:rPr>
        <w:t>079</w:t>
      </w:r>
      <w:r w:rsidRPr="00205690">
        <w:rPr>
          <w:rFonts w:eastAsia="Calibri"/>
          <w:i w:val="0"/>
          <w:iCs w:val="0"/>
          <w:sz w:val="20"/>
          <w:szCs w:val="22"/>
        </w:rPr>
        <w:t xml:space="preserve"> tis. tun je </w:t>
      </w:r>
      <w:r w:rsidR="00FF15FE">
        <w:rPr>
          <w:rFonts w:eastAsia="Calibri"/>
          <w:i w:val="0"/>
          <w:iCs w:val="0"/>
          <w:sz w:val="20"/>
          <w:szCs w:val="22"/>
        </w:rPr>
        <w:t xml:space="preserve">meziročně </w:t>
      </w:r>
      <w:r w:rsidRPr="00205690">
        <w:rPr>
          <w:rFonts w:eastAsia="Calibri"/>
          <w:i w:val="0"/>
          <w:iCs w:val="0"/>
          <w:sz w:val="20"/>
          <w:szCs w:val="22"/>
        </w:rPr>
        <w:t>o </w:t>
      </w:r>
      <w:r w:rsidR="000A3865">
        <w:rPr>
          <w:rFonts w:eastAsia="Calibri"/>
          <w:i w:val="0"/>
          <w:iCs w:val="0"/>
          <w:sz w:val="20"/>
          <w:szCs w:val="22"/>
        </w:rPr>
        <w:t>166</w:t>
      </w:r>
      <w:r w:rsidRPr="00205690">
        <w:rPr>
          <w:rFonts w:eastAsia="Calibri"/>
          <w:i w:val="0"/>
          <w:iCs w:val="0"/>
          <w:sz w:val="20"/>
          <w:szCs w:val="22"/>
        </w:rPr>
        <w:t xml:space="preserve"> tis. tun </w:t>
      </w:r>
      <w:r>
        <w:rPr>
          <w:rFonts w:eastAsia="Calibri"/>
          <w:i w:val="0"/>
          <w:iCs w:val="0"/>
          <w:sz w:val="20"/>
          <w:szCs w:val="22"/>
        </w:rPr>
        <w:t>nižší</w:t>
      </w:r>
      <w:r w:rsidR="00FF15FE">
        <w:rPr>
          <w:rFonts w:eastAsia="Calibri"/>
          <w:i w:val="0"/>
          <w:iCs w:val="0"/>
          <w:sz w:val="20"/>
          <w:szCs w:val="22"/>
        </w:rPr>
        <w:t xml:space="preserve"> </w:t>
      </w:r>
      <w:r w:rsidRPr="00205690">
        <w:rPr>
          <w:rFonts w:eastAsia="Calibri"/>
          <w:i w:val="0"/>
          <w:iCs w:val="0"/>
          <w:sz w:val="20"/>
          <w:szCs w:val="22"/>
        </w:rPr>
        <w:t>(</w:t>
      </w:r>
      <w:r w:rsidR="008829E3" w:rsidRPr="007B56A8">
        <w:rPr>
          <w:i w:val="0"/>
          <w:szCs w:val="18"/>
        </w:rPr>
        <w:t>−</w:t>
      </w:r>
      <w:r>
        <w:rPr>
          <w:rFonts w:eastAsia="Calibri"/>
          <w:i w:val="0"/>
          <w:iCs w:val="0"/>
          <w:sz w:val="20"/>
          <w:szCs w:val="22"/>
        </w:rPr>
        <w:t>1</w:t>
      </w:r>
      <w:r w:rsidR="000A3865">
        <w:rPr>
          <w:rFonts w:eastAsia="Calibri"/>
          <w:i w:val="0"/>
          <w:iCs w:val="0"/>
          <w:sz w:val="20"/>
          <w:szCs w:val="22"/>
        </w:rPr>
        <w:t>3,3</w:t>
      </w:r>
      <w:r w:rsidRPr="00205690">
        <w:rPr>
          <w:rFonts w:eastAsia="Calibri"/>
          <w:i w:val="0"/>
          <w:iCs w:val="0"/>
          <w:sz w:val="20"/>
          <w:szCs w:val="22"/>
        </w:rPr>
        <w:t> %)</w:t>
      </w:r>
      <w:r w:rsidR="00B27D9E">
        <w:rPr>
          <w:rFonts w:eastAsia="Calibri"/>
          <w:i w:val="0"/>
          <w:iCs w:val="0"/>
          <w:sz w:val="20"/>
          <w:szCs w:val="22"/>
        </w:rPr>
        <w:t xml:space="preserve">. Důvodem tohoto poklesu je významné snížení osevní </w:t>
      </w:r>
      <w:r>
        <w:rPr>
          <w:rFonts w:eastAsia="Calibri"/>
          <w:i w:val="0"/>
          <w:iCs w:val="0"/>
          <w:sz w:val="20"/>
          <w:szCs w:val="22"/>
        </w:rPr>
        <w:t xml:space="preserve">plochy na </w:t>
      </w:r>
      <w:r w:rsidR="000A3865">
        <w:rPr>
          <w:rFonts w:eastAsia="Calibri"/>
          <w:i w:val="0"/>
          <w:iCs w:val="0"/>
          <w:sz w:val="20"/>
          <w:szCs w:val="22"/>
        </w:rPr>
        <w:t>342</w:t>
      </w:r>
      <w:r w:rsidR="00EB76BF">
        <w:rPr>
          <w:rFonts w:eastAsia="Calibri"/>
          <w:i w:val="0"/>
          <w:iCs w:val="0"/>
          <w:sz w:val="20"/>
          <w:szCs w:val="22"/>
        </w:rPr>
        <w:t xml:space="preserve"> tis. ha (</w:t>
      </w:r>
      <w:r w:rsidR="008829E3" w:rsidRPr="007B56A8">
        <w:rPr>
          <w:i w:val="0"/>
          <w:szCs w:val="18"/>
        </w:rPr>
        <w:t>−</w:t>
      </w:r>
      <w:r w:rsidR="000A3865" w:rsidRPr="0087607C">
        <w:rPr>
          <w:rFonts w:eastAsia="Calibri"/>
          <w:i w:val="0"/>
          <w:iCs w:val="0"/>
          <w:sz w:val="20"/>
          <w:szCs w:val="20"/>
        </w:rPr>
        <w:t>7</w:t>
      </w:r>
      <w:r w:rsidR="00EB76BF" w:rsidRPr="0087607C">
        <w:rPr>
          <w:rFonts w:eastAsia="Calibri"/>
          <w:i w:val="0"/>
          <w:iCs w:val="0"/>
          <w:sz w:val="20"/>
          <w:szCs w:val="20"/>
        </w:rPr>
        <w:t>,</w:t>
      </w:r>
      <w:r w:rsidR="00EB76BF">
        <w:rPr>
          <w:rFonts w:eastAsia="Calibri"/>
          <w:i w:val="0"/>
          <w:iCs w:val="0"/>
          <w:sz w:val="20"/>
          <w:szCs w:val="22"/>
        </w:rPr>
        <w:t>0 %)</w:t>
      </w:r>
      <w:r w:rsidR="00B27D9E">
        <w:rPr>
          <w:rFonts w:eastAsia="Calibri"/>
          <w:i w:val="0"/>
          <w:iCs w:val="0"/>
          <w:sz w:val="20"/>
          <w:szCs w:val="22"/>
        </w:rPr>
        <w:t xml:space="preserve"> i </w:t>
      </w:r>
      <w:r w:rsidR="0085518B">
        <w:rPr>
          <w:rFonts w:eastAsia="Calibri"/>
          <w:i w:val="0"/>
          <w:iCs w:val="0"/>
          <w:sz w:val="20"/>
          <w:szCs w:val="22"/>
        </w:rPr>
        <w:t xml:space="preserve">nižší </w:t>
      </w:r>
      <w:r w:rsidR="00B27D9E">
        <w:rPr>
          <w:rFonts w:eastAsia="Calibri"/>
          <w:i w:val="0"/>
          <w:iCs w:val="0"/>
          <w:sz w:val="20"/>
          <w:szCs w:val="22"/>
        </w:rPr>
        <w:t>očekávan</w:t>
      </w:r>
      <w:r w:rsidR="0085518B">
        <w:rPr>
          <w:rFonts w:eastAsia="Calibri"/>
          <w:i w:val="0"/>
          <w:iCs w:val="0"/>
          <w:sz w:val="20"/>
          <w:szCs w:val="22"/>
        </w:rPr>
        <w:t>ý</w:t>
      </w:r>
      <w:r w:rsidR="00B27D9E">
        <w:rPr>
          <w:rFonts w:eastAsia="Calibri"/>
          <w:i w:val="0"/>
          <w:iCs w:val="0"/>
          <w:sz w:val="20"/>
          <w:szCs w:val="22"/>
        </w:rPr>
        <w:t xml:space="preserve"> h</w:t>
      </w:r>
      <w:r>
        <w:rPr>
          <w:rFonts w:eastAsia="Calibri"/>
          <w:i w:val="0"/>
          <w:iCs w:val="0"/>
          <w:sz w:val="20"/>
          <w:szCs w:val="22"/>
        </w:rPr>
        <w:t>ektaro</w:t>
      </w:r>
      <w:r w:rsidRPr="00205690">
        <w:rPr>
          <w:rFonts w:eastAsia="Calibri"/>
          <w:i w:val="0"/>
          <w:iCs w:val="0"/>
          <w:sz w:val="20"/>
          <w:szCs w:val="22"/>
        </w:rPr>
        <w:t>v</w:t>
      </w:r>
      <w:r w:rsidR="0085518B">
        <w:rPr>
          <w:rFonts w:eastAsia="Calibri"/>
          <w:i w:val="0"/>
          <w:iCs w:val="0"/>
          <w:sz w:val="20"/>
          <w:szCs w:val="22"/>
        </w:rPr>
        <w:t>ý</w:t>
      </w:r>
      <w:r w:rsidR="00B27D9E">
        <w:rPr>
          <w:rFonts w:eastAsia="Calibri"/>
          <w:i w:val="0"/>
          <w:iCs w:val="0"/>
          <w:sz w:val="20"/>
          <w:szCs w:val="22"/>
        </w:rPr>
        <w:t xml:space="preserve"> </w:t>
      </w:r>
      <w:r>
        <w:rPr>
          <w:rFonts w:eastAsia="Calibri"/>
          <w:i w:val="0"/>
          <w:iCs w:val="0"/>
          <w:sz w:val="20"/>
          <w:szCs w:val="22"/>
        </w:rPr>
        <w:t>výnos</w:t>
      </w:r>
      <w:r w:rsidR="00B27D9E">
        <w:rPr>
          <w:rFonts w:eastAsia="Calibri"/>
          <w:i w:val="0"/>
          <w:iCs w:val="0"/>
          <w:sz w:val="20"/>
          <w:szCs w:val="22"/>
        </w:rPr>
        <w:t xml:space="preserve"> </w:t>
      </w:r>
      <w:r w:rsidR="000A3865">
        <w:rPr>
          <w:rFonts w:eastAsia="Calibri"/>
          <w:i w:val="0"/>
          <w:iCs w:val="0"/>
          <w:sz w:val="20"/>
          <w:szCs w:val="22"/>
        </w:rPr>
        <w:t>3,15</w:t>
      </w:r>
      <w:r w:rsidR="0087607C">
        <w:rPr>
          <w:rFonts w:eastAsia="Calibri"/>
          <w:i w:val="0"/>
          <w:iCs w:val="0"/>
          <w:sz w:val="20"/>
          <w:szCs w:val="22"/>
        </w:rPr>
        <w:t xml:space="preserve"> </w:t>
      </w:r>
      <w:r w:rsidRPr="00205690">
        <w:rPr>
          <w:rFonts w:eastAsia="Calibri"/>
          <w:i w:val="0"/>
          <w:iCs w:val="0"/>
          <w:sz w:val="20"/>
          <w:szCs w:val="22"/>
        </w:rPr>
        <w:t xml:space="preserve">t/ha </w:t>
      </w:r>
      <w:r w:rsidR="00B27D9E">
        <w:rPr>
          <w:rFonts w:eastAsia="Calibri"/>
          <w:i w:val="0"/>
          <w:iCs w:val="0"/>
          <w:sz w:val="20"/>
          <w:szCs w:val="22"/>
        </w:rPr>
        <w:t>(</w:t>
      </w:r>
      <w:r w:rsidR="008829E3" w:rsidRPr="007B56A8">
        <w:rPr>
          <w:i w:val="0"/>
          <w:szCs w:val="18"/>
        </w:rPr>
        <w:t>−</w:t>
      </w:r>
      <w:r w:rsidR="000A3865">
        <w:rPr>
          <w:rFonts w:eastAsia="Calibri"/>
          <w:i w:val="0"/>
          <w:iCs w:val="0"/>
          <w:sz w:val="20"/>
          <w:szCs w:val="22"/>
        </w:rPr>
        <w:t>6,8</w:t>
      </w:r>
      <w:r w:rsidRPr="00205690">
        <w:rPr>
          <w:rFonts w:eastAsia="Calibri"/>
          <w:i w:val="0"/>
          <w:iCs w:val="0"/>
          <w:sz w:val="20"/>
          <w:szCs w:val="22"/>
        </w:rPr>
        <w:t> %</w:t>
      </w:r>
      <w:r w:rsidR="00B27D9E">
        <w:rPr>
          <w:rFonts w:eastAsia="Calibri"/>
          <w:i w:val="0"/>
          <w:iCs w:val="0"/>
          <w:sz w:val="20"/>
          <w:szCs w:val="22"/>
        </w:rPr>
        <w:t>)</w:t>
      </w:r>
      <w:r w:rsidR="00EB76BF">
        <w:rPr>
          <w:rFonts w:eastAsia="Calibri"/>
          <w:i w:val="0"/>
          <w:iCs w:val="0"/>
          <w:sz w:val="20"/>
          <w:szCs w:val="22"/>
        </w:rPr>
        <w:t>.</w:t>
      </w:r>
      <w:r w:rsidRPr="00205690">
        <w:rPr>
          <w:rFonts w:eastAsia="Calibri"/>
          <w:i w:val="0"/>
          <w:iCs w:val="0"/>
          <w:sz w:val="20"/>
          <w:szCs w:val="22"/>
        </w:rPr>
        <w:t xml:space="preserve"> </w:t>
      </w:r>
      <w:r w:rsidR="000A417F">
        <w:rPr>
          <w:rFonts w:eastAsia="Calibri"/>
          <w:i w:val="0"/>
          <w:iCs w:val="0"/>
          <w:sz w:val="20"/>
          <w:szCs w:val="22"/>
        </w:rPr>
        <w:t xml:space="preserve">Při porovnání s desetiletým průměrem je </w:t>
      </w:r>
      <w:r>
        <w:rPr>
          <w:rFonts w:eastAsia="Calibri"/>
          <w:i w:val="0"/>
          <w:iCs w:val="0"/>
          <w:sz w:val="20"/>
          <w:szCs w:val="22"/>
        </w:rPr>
        <w:t>odhad sklizně řepky o </w:t>
      </w:r>
      <w:r w:rsidR="000A3865">
        <w:rPr>
          <w:rFonts w:eastAsia="Calibri"/>
          <w:i w:val="0"/>
          <w:iCs w:val="0"/>
          <w:sz w:val="20"/>
          <w:szCs w:val="22"/>
        </w:rPr>
        <w:t>15,1</w:t>
      </w:r>
      <w:r>
        <w:rPr>
          <w:rFonts w:eastAsia="Calibri"/>
          <w:i w:val="0"/>
          <w:iCs w:val="0"/>
          <w:sz w:val="20"/>
          <w:szCs w:val="22"/>
        </w:rPr>
        <w:t> % nižší (</w:t>
      </w:r>
      <w:r w:rsidR="007A020C">
        <w:rPr>
          <w:rFonts w:eastAsia="Calibri"/>
          <w:i w:val="0"/>
          <w:iCs w:val="0"/>
          <w:sz w:val="20"/>
          <w:szCs w:val="22"/>
        </w:rPr>
        <w:t>osevní plocha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="008829E3" w:rsidRPr="007B56A8">
        <w:rPr>
          <w:i w:val="0"/>
          <w:szCs w:val="18"/>
        </w:rPr>
        <w:t>−</w:t>
      </w:r>
      <w:r w:rsidR="000A3865">
        <w:rPr>
          <w:rFonts w:eastAsia="Calibri"/>
          <w:i w:val="0"/>
          <w:iCs w:val="0"/>
          <w:sz w:val="20"/>
          <w:szCs w:val="22"/>
        </w:rPr>
        <w:t>12,1</w:t>
      </w:r>
      <w:r w:rsidR="00F87DC7">
        <w:rPr>
          <w:rFonts w:eastAsia="Calibri"/>
          <w:i w:val="0"/>
          <w:iCs w:val="0"/>
          <w:sz w:val="20"/>
          <w:szCs w:val="22"/>
        </w:rPr>
        <w:t> </w:t>
      </w:r>
      <w:r>
        <w:rPr>
          <w:rFonts w:eastAsia="Calibri"/>
          <w:i w:val="0"/>
          <w:iCs w:val="0"/>
          <w:sz w:val="20"/>
          <w:szCs w:val="22"/>
        </w:rPr>
        <w:t xml:space="preserve">%; hektarový výnos </w:t>
      </w:r>
      <w:r w:rsidR="008829E3" w:rsidRPr="007B56A8">
        <w:rPr>
          <w:i w:val="0"/>
          <w:szCs w:val="18"/>
        </w:rPr>
        <w:t>−</w:t>
      </w:r>
      <w:r w:rsidR="000A3865">
        <w:rPr>
          <w:rFonts w:eastAsia="Calibri"/>
          <w:i w:val="0"/>
          <w:iCs w:val="0"/>
          <w:sz w:val="20"/>
          <w:szCs w:val="22"/>
        </w:rPr>
        <w:t>3,4</w:t>
      </w:r>
      <w:r>
        <w:rPr>
          <w:rFonts w:eastAsia="Calibri"/>
          <w:i w:val="0"/>
          <w:iCs w:val="0"/>
          <w:sz w:val="20"/>
          <w:szCs w:val="22"/>
        </w:rPr>
        <w:t> %).</w:t>
      </w:r>
      <w:r w:rsidR="0085518B">
        <w:rPr>
          <w:rFonts w:eastAsia="Calibri"/>
          <w:i w:val="0"/>
          <w:iCs w:val="0"/>
          <w:sz w:val="20"/>
          <w:szCs w:val="22"/>
        </w:rPr>
        <w:t xml:space="preserve"> </w:t>
      </w:r>
      <w:r w:rsidR="00FE5436">
        <w:rPr>
          <w:rFonts w:eastAsia="Calibri"/>
          <w:i w:val="0"/>
          <w:iCs w:val="0"/>
          <w:sz w:val="20"/>
          <w:szCs w:val="22"/>
        </w:rPr>
        <w:t>Aktuální č</w:t>
      </w:r>
      <w:r>
        <w:rPr>
          <w:rFonts w:eastAsia="Calibri"/>
          <w:i w:val="0"/>
          <w:iCs w:val="0"/>
          <w:sz w:val="20"/>
          <w:szCs w:val="22"/>
        </w:rPr>
        <w:t>ervencový odhad úrody</w:t>
      </w:r>
      <w:r w:rsidR="000A3865">
        <w:rPr>
          <w:rFonts w:eastAsia="Calibri"/>
          <w:i w:val="0"/>
          <w:iCs w:val="0"/>
          <w:sz w:val="20"/>
          <w:szCs w:val="22"/>
        </w:rPr>
        <w:t xml:space="preserve"> </w:t>
      </w:r>
      <w:r>
        <w:rPr>
          <w:rFonts w:eastAsia="Calibri"/>
          <w:i w:val="0"/>
          <w:iCs w:val="0"/>
          <w:sz w:val="20"/>
          <w:szCs w:val="22"/>
        </w:rPr>
        <w:t xml:space="preserve">řepky se </w:t>
      </w:r>
      <w:r w:rsidR="00B27D9E">
        <w:rPr>
          <w:rFonts w:eastAsia="Calibri"/>
          <w:i w:val="0"/>
          <w:iCs w:val="0"/>
          <w:sz w:val="20"/>
          <w:szCs w:val="22"/>
        </w:rPr>
        <w:t xml:space="preserve">výrazně neliší od </w:t>
      </w:r>
      <w:r w:rsidR="00EB76BF">
        <w:rPr>
          <w:rFonts w:eastAsia="Calibri"/>
          <w:i w:val="0"/>
          <w:iCs w:val="0"/>
          <w:sz w:val="20"/>
          <w:szCs w:val="22"/>
        </w:rPr>
        <w:t>první</w:t>
      </w:r>
      <w:r w:rsidR="00B27D9E">
        <w:rPr>
          <w:rFonts w:eastAsia="Calibri"/>
          <w:i w:val="0"/>
          <w:iCs w:val="0"/>
          <w:sz w:val="20"/>
          <w:szCs w:val="22"/>
        </w:rPr>
        <w:t xml:space="preserve">ho </w:t>
      </w:r>
      <w:r>
        <w:rPr>
          <w:rFonts w:eastAsia="Calibri"/>
          <w:i w:val="0"/>
          <w:iCs w:val="0"/>
          <w:sz w:val="20"/>
          <w:szCs w:val="22"/>
        </w:rPr>
        <w:t>odhad</w:t>
      </w:r>
      <w:r w:rsidR="00EB76BF">
        <w:rPr>
          <w:rFonts w:eastAsia="Calibri"/>
          <w:i w:val="0"/>
          <w:iCs w:val="0"/>
          <w:sz w:val="20"/>
          <w:szCs w:val="22"/>
        </w:rPr>
        <w:t>u</w:t>
      </w:r>
      <w:r w:rsidR="00FF15FE">
        <w:rPr>
          <w:rFonts w:eastAsia="Calibri"/>
          <w:i w:val="0"/>
          <w:iCs w:val="0"/>
          <w:sz w:val="20"/>
          <w:szCs w:val="22"/>
        </w:rPr>
        <w:t>. H</w:t>
      </w:r>
      <w:r>
        <w:rPr>
          <w:rFonts w:eastAsia="Calibri"/>
          <w:i w:val="0"/>
          <w:iCs w:val="0"/>
          <w:sz w:val="20"/>
          <w:szCs w:val="22"/>
        </w:rPr>
        <w:t>ektarov</w:t>
      </w:r>
      <w:r w:rsidR="00B27D9E">
        <w:rPr>
          <w:rFonts w:eastAsia="Calibri"/>
          <w:i w:val="0"/>
          <w:iCs w:val="0"/>
          <w:sz w:val="20"/>
          <w:szCs w:val="22"/>
        </w:rPr>
        <w:t>ý</w:t>
      </w:r>
      <w:r>
        <w:rPr>
          <w:rFonts w:eastAsia="Calibri"/>
          <w:i w:val="0"/>
          <w:iCs w:val="0"/>
          <w:sz w:val="20"/>
          <w:szCs w:val="22"/>
        </w:rPr>
        <w:t xml:space="preserve"> výnos </w:t>
      </w:r>
      <w:r w:rsidR="00B27D9E">
        <w:rPr>
          <w:rFonts w:eastAsia="Calibri"/>
          <w:i w:val="0"/>
          <w:iCs w:val="0"/>
          <w:sz w:val="20"/>
          <w:szCs w:val="22"/>
        </w:rPr>
        <w:t xml:space="preserve">se mírně zvýšil </w:t>
      </w:r>
      <w:r>
        <w:rPr>
          <w:rFonts w:eastAsia="Calibri"/>
          <w:i w:val="0"/>
          <w:iCs w:val="0"/>
          <w:sz w:val="20"/>
          <w:szCs w:val="22"/>
        </w:rPr>
        <w:t>z 3,</w:t>
      </w:r>
      <w:r w:rsidR="000A3865">
        <w:rPr>
          <w:rFonts w:eastAsia="Calibri"/>
          <w:i w:val="0"/>
          <w:iCs w:val="0"/>
          <w:sz w:val="20"/>
          <w:szCs w:val="22"/>
        </w:rPr>
        <w:t>13</w:t>
      </w:r>
      <w:r>
        <w:rPr>
          <w:rFonts w:eastAsia="Calibri"/>
          <w:i w:val="0"/>
          <w:iCs w:val="0"/>
          <w:sz w:val="20"/>
          <w:szCs w:val="22"/>
        </w:rPr>
        <w:t xml:space="preserve"> t/ha na</w:t>
      </w:r>
      <w:r w:rsidR="00F87DC7">
        <w:rPr>
          <w:rFonts w:eastAsia="Calibri"/>
          <w:i w:val="0"/>
          <w:iCs w:val="0"/>
          <w:sz w:val="20"/>
          <w:szCs w:val="22"/>
        </w:rPr>
        <w:t> </w:t>
      </w:r>
      <w:r>
        <w:rPr>
          <w:rFonts w:eastAsia="Calibri"/>
          <w:i w:val="0"/>
          <w:iCs w:val="0"/>
          <w:sz w:val="20"/>
          <w:szCs w:val="22"/>
        </w:rPr>
        <w:t>3,1</w:t>
      </w:r>
      <w:r w:rsidR="000A3865">
        <w:rPr>
          <w:rFonts w:eastAsia="Calibri"/>
          <w:i w:val="0"/>
          <w:iCs w:val="0"/>
          <w:sz w:val="20"/>
          <w:szCs w:val="22"/>
        </w:rPr>
        <w:t>5</w:t>
      </w:r>
      <w:r>
        <w:rPr>
          <w:rFonts w:eastAsia="Calibri"/>
          <w:i w:val="0"/>
          <w:iCs w:val="0"/>
          <w:sz w:val="20"/>
          <w:szCs w:val="22"/>
        </w:rPr>
        <w:t xml:space="preserve"> t/ha</w:t>
      </w:r>
      <w:r w:rsidR="00B27D9E">
        <w:rPr>
          <w:rFonts w:eastAsia="Calibri"/>
          <w:i w:val="0"/>
          <w:iCs w:val="0"/>
          <w:sz w:val="20"/>
          <w:szCs w:val="22"/>
        </w:rPr>
        <w:t xml:space="preserve"> a očekávaná sklizeň se </w:t>
      </w:r>
      <w:r w:rsidR="0085518B">
        <w:rPr>
          <w:rFonts w:eastAsia="Calibri"/>
          <w:i w:val="0"/>
          <w:iCs w:val="0"/>
          <w:sz w:val="20"/>
          <w:szCs w:val="22"/>
        </w:rPr>
        <w:t xml:space="preserve">tak </w:t>
      </w:r>
      <w:r w:rsidR="00FF15FE">
        <w:rPr>
          <w:rFonts w:eastAsia="Calibri"/>
          <w:i w:val="0"/>
          <w:iCs w:val="0"/>
          <w:sz w:val="20"/>
          <w:szCs w:val="22"/>
        </w:rPr>
        <w:t xml:space="preserve">proti červnovému odhadu </w:t>
      </w:r>
      <w:r w:rsidR="00B27D9E">
        <w:rPr>
          <w:rFonts w:eastAsia="Calibri"/>
          <w:i w:val="0"/>
          <w:iCs w:val="0"/>
          <w:sz w:val="20"/>
          <w:szCs w:val="22"/>
        </w:rPr>
        <w:t>navýšila jen o necelých 8 tis</w:t>
      </w:r>
      <w:r w:rsidR="00F87DC7">
        <w:rPr>
          <w:rFonts w:eastAsia="Calibri"/>
          <w:i w:val="0"/>
          <w:iCs w:val="0"/>
          <w:sz w:val="20"/>
          <w:szCs w:val="22"/>
        </w:rPr>
        <w:t>. </w:t>
      </w:r>
      <w:r w:rsidR="00B27D9E">
        <w:rPr>
          <w:rFonts w:eastAsia="Calibri"/>
          <w:i w:val="0"/>
          <w:iCs w:val="0"/>
          <w:sz w:val="20"/>
          <w:szCs w:val="22"/>
        </w:rPr>
        <w:t>tun</w:t>
      </w:r>
      <w:r w:rsidR="00F87DC7">
        <w:rPr>
          <w:rFonts w:eastAsia="Calibri"/>
          <w:i w:val="0"/>
          <w:iCs w:val="0"/>
          <w:sz w:val="20"/>
          <w:szCs w:val="22"/>
        </w:rPr>
        <w:t xml:space="preserve"> (+0,7 %)</w:t>
      </w:r>
      <w:r>
        <w:rPr>
          <w:rFonts w:eastAsia="Calibri"/>
          <w:i w:val="0"/>
          <w:iCs w:val="0"/>
          <w:sz w:val="20"/>
          <w:szCs w:val="22"/>
        </w:rPr>
        <w:t>.</w:t>
      </w:r>
    </w:p>
    <w:p w14:paraId="6DFE73FE" w14:textId="2EC9E1F8" w:rsidR="00755931" w:rsidRDefault="00755931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1DC58768" w14:textId="35FB5B27" w:rsidR="00ED0B59" w:rsidRPr="00755931" w:rsidRDefault="00ED0B59" w:rsidP="00ED0B59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714A56">
        <w:rPr>
          <w:rFonts w:eastAsia="Calibri"/>
          <w:sz w:val="20"/>
          <w:szCs w:val="20"/>
        </w:rPr>
        <w:t xml:space="preserve">„Odhadovaná </w:t>
      </w:r>
      <w:r w:rsidR="00FE6C26">
        <w:rPr>
          <w:rFonts w:eastAsia="Calibri"/>
          <w:sz w:val="20"/>
          <w:szCs w:val="20"/>
        </w:rPr>
        <w:t>úroda</w:t>
      </w:r>
      <w:r w:rsidRPr="00714A56">
        <w:rPr>
          <w:rFonts w:eastAsia="Calibri"/>
          <w:sz w:val="20"/>
          <w:szCs w:val="20"/>
        </w:rPr>
        <w:t xml:space="preserve"> máku 31 tisíc tun je </w:t>
      </w:r>
      <w:r w:rsidR="007774D0" w:rsidRPr="00714A56">
        <w:rPr>
          <w:rFonts w:eastAsia="Calibri"/>
          <w:sz w:val="20"/>
          <w:szCs w:val="20"/>
        </w:rPr>
        <w:t>nejvyšší za posledních deset let</w:t>
      </w:r>
      <w:r w:rsidRPr="00714A56">
        <w:rPr>
          <w:rFonts w:eastAsia="Calibri"/>
          <w:sz w:val="20"/>
          <w:szCs w:val="20"/>
        </w:rPr>
        <w:t xml:space="preserve">. Zatím </w:t>
      </w:r>
      <w:r w:rsidR="00714A56" w:rsidRPr="00714A56">
        <w:rPr>
          <w:rFonts w:eastAsia="Calibri"/>
          <w:sz w:val="20"/>
          <w:szCs w:val="20"/>
        </w:rPr>
        <w:t xml:space="preserve">rekordní </w:t>
      </w:r>
      <w:r w:rsidRPr="00714A56">
        <w:rPr>
          <w:rFonts w:eastAsia="Calibri"/>
          <w:sz w:val="20"/>
          <w:szCs w:val="20"/>
        </w:rPr>
        <w:t>sklizeň</w:t>
      </w:r>
      <w:r w:rsidRPr="00FE5436">
        <w:rPr>
          <w:rFonts w:eastAsia="Calibri"/>
          <w:sz w:val="20"/>
          <w:szCs w:val="20"/>
        </w:rPr>
        <w:t xml:space="preserve"> byla dosažena v roce 2008, kdy se sklidilo téměř 50 tisíc tun máku,“</w:t>
      </w:r>
      <w:r>
        <w:rPr>
          <w:rFonts w:eastAsia="Calibri"/>
          <w:i w:val="0"/>
          <w:iCs w:val="0"/>
          <w:sz w:val="20"/>
          <w:szCs w:val="20"/>
        </w:rPr>
        <w:t xml:space="preserve"> uvedla Dagmar Lhotská z oddělení statistiky zemědělství a lesnictví ČSÚ. Plocha osetá mákem se letos rozšířila </w:t>
      </w:r>
      <w:r w:rsidRPr="00F8665F">
        <w:rPr>
          <w:rFonts w:eastAsia="Calibri"/>
          <w:i w:val="0"/>
          <w:iCs w:val="0"/>
          <w:sz w:val="20"/>
          <w:szCs w:val="22"/>
        </w:rPr>
        <w:t>na</w:t>
      </w:r>
      <w:r w:rsidR="00714A56">
        <w:rPr>
          <w:rFonts w:eastAsia="Calibri"/>
          <w:i w:val="0"/>
          <w:iCs w:val="0"/>
          <w:sz w:val="20"/>
          <w:szCs w:val="22"/>
        </w:rPr>
        <w:t> </w:t>
      </w:r>
      <w:r>
        <w:rPr>
          <w:rFonts w:eastAsia="Calibri"/>
          <w:i w:val="0"/>
          <w:iCs w:val="0"/>
          <w:sz w:val="20"/>
          <w:szCs w:val="22"/>
        </w:rPr>
        <w:t>44</w:t>
      </w:r>
      <w:r w:rsidRPr="00F8665F">
        <w:rPr>
          <w:rFonts w:eastAsia="Calibri"/>
          <w:i w:val="0"/>
          <w:iCs w:val="0"/>
          <w:sz w:val="20"/>
          <w:szCs w:val="22"/>
        </w:rPr>
        <w:t> tis. ha (</w:t>
      </w:r>
      <w:r>
        <w:rPr>
          <w:rFonts w:eastAsia="Calibri"/>
          <w:i w:val="0"/>
          <w:iCs w:val="0"/>
          <w:sz w:val="20"/>
          <w:szCs w:val="22"/>
        </w:rPr>
        <w:t>+9,0</w:t>
      </w:r>
      <w:r w:rsidRPr="00F8665F">
        <w:rPr>
          <w:rFonts w:eastAsia="Calibri"/>
          <w:i w:val="0"/>
          <w:iCs w:val="0"/>
          <w:sz w:val="20"/>
          <w:szCs w:val="22"/>
        </w:rPr>
        <w:t> %)</w:t>
      </w:r>
      <w:r>
        <w:rPr>
          <w:rFonts w:eastAsia="Calibri"/>
          <w:i w:val="0"/>
          <w:iCs w:val="0"/>
          <w:sz w:val="20"/>
          <w:szCs w:val="22"/>
        </w:rPr>
        <w:t xml:space="preserve"> a očekávaný hektarový </w:t>
      </w:r>
      <w:r w:rsidRPr="00F8665F">
        <w:rPr>
          <w:rFonts w:eastAsia="Calibri"/>
          <w:i w:val="0"/>
          <w:iCs w:val="0"/>
          <w:sz w:val="20"/>
          <w:szCs w:val="22"/>
        </w:rPr>
        <w:t xml:space="preserve">výnos </w:t>
      </w:r>
      <w:r>
        <w:rPr>
          <w:rFonts w:eastAsia="Calibri"/>
          <w:i w:val="0"/>
          <w:iCs w:val="0"/>
          <w:sz w:val="20"/>
          <w:szCs w:val="22"/>
        </w:rPr>
        <w:t>0,71 </w:t>
      </w:r>
      <w:r w:rsidRPr="00F8665F">
        <w:rPr>
          <w:rFonts w:eastAsia="Calibri"/>
          <w:i w:val="0"/>
          <w:iCs w:val="0"/>
          <w:sz w:val="20"/>
          <w:szCs w:val="22"/>
        </w:rPr>
        <w:t xml:space="preserve">t/ha </w:t>
      </w:r>
      <w:r>
        <w:rPr>
          <w:rFonts w:eastAsia="Calibri"/>
          <w:i w:val="0"/>
          <w:iCs w:val="0"/>
          <w:sz w:val="20"/>
          <w:szCs w:val="22"/>
        </w:rPr>
        <w:t>je na stejné úrovni jako v loňském roce.</w:t>
      </w:r>
      <w:r>
        <w:rPr>
          <w:rFonts w:eastAsia="Calibri"/>
          <w:i w:val="0"/>
          <w:iCs w:val="0"/>
          <w:sz w:val="20"/>
          <w:szCs w:val="20"/>
        </w:rPr>
        <w:t xml:space="preserve"> Letošní předpokládaná produkce máku je díky nárůstu osevní plochy meziročně o</w:t>
      </w:r>
      <w:r w:rsidR="000C208F">
        <w:rPr>
          <w:rFonts w:eastAsia="Calibri"/>
          <w:i w:val="0"/>
          <w:iCs w:val="0"/>
          <w:sz w:val="20"/>
          <w:szCs w:val="20"/>
        </w:rPr>
        <w:t> </w:t>
      </w:r>
      <w:r>
        <w:rPr>
          <w:rFonts w:eastAsia="Calibri"/>
          <w:i w:val="0"/>
          <w:iCs w:val="0"/>
          <w:sz w:val="20"/>
          <w:szCs w:val="20"/>
        </w:rPr>
        <w:t xml:space="preserve">8,2 % vyšší a výrazně převyšuje průměr sklizní za posledních deset let (sklizeň +41,4 %; </w:t>
      </w:r>
      <w:r>
        <w:rPr>
          <w:rFonts w:eastAsia="Calibri"/>
          <w:i w:val="0"/>
          <w:iCs w:val="0"/>
          <w:sz w:val="20"/>
          <w:szCs w:val="22"/>
        </w:rPr>
        <w:t>osevní plocha</w:t>
      </w:r>
      <w:r>
        <w:rPr>
          <w:rFonts w:eastAsia="Calibri"/>
          <w:i w:val="0"/>
          <w:iCs w:val="0"/>
          <w:sz w:val="20"/>
          <w:szCs w:val="20"/>
        </w:rPr>
        <w:t xml:space="preserve"> +46,0 %; hektarový výnos </w:t>
      </w:r>
      <w:r w:rsidRPr="007B56A8">
        <w:rPr>
          <w:i w:val="0"/>
          <w:szCs w:val="18"/>
        </w:rPr>
        <w:t>−</w:t>
      </w:r>
      <w:r>
        <w:rPr>
          <w:rFonts w:eastAsia="Calibri"/>
          <w:i w:val="0"/>
          <w:iCs w:val="0"/>
          <w:sz w:val="20"/>
          <w:szCs w:val="20"/>
        </w:rPr>
        <w:t>2,8 %).</w:t>
      </w:r>
    </w:p>
    <w:p w14:paraId="361351FA" w14:textId="77777777" w:rsidR="00ED0B59" w:rsidRPr="00755931" w:rsidRDefault="00ED0B59" w:rsidP="007B56A8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5E2BB93D" w14:textId="76860F9B" w:rsidR="005A7CC8" w:rsidRPr="00720EF6" w:rsidRDefault="00F01562" w:rsidP="005A7CC8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B468DF">
        <w:rPr>
          <w:rFonts w:eastAsia="Calibri"/>
          <w:i w:val="0"/>
          <w:iCs w:val="0"/>
          <w:sz w:val="20"/>
          <w:szCs w:val="22"/>
        </w:rPr>
        <w:t xml:space="preserve">Podrobnější informace zabývající se také odhady hektarových výnosů </w:t>
      </w:r>
      <w:r>
        <w:rPr>
          <w:rFonts w:eastAsia="Calibri"/>
          <w:i w:val="0"/>
          <w:iCs w:val="0"/>
          <w:sz w:val="20"/>
          <w:szCs w:val="22"/>
        </w:rPr>
        <w:t xml:space="preserve">a sklizní hrachu na zrno, </w:t>
      </w:r>
      <w:r w:rsidRPr="00B468DF">
        <w:rPr>
          <w:rFonts w:eastAsia="Calibri"/>
          <w:i w:val="0"/>
          <w:iCs w:val="0"/>
          <w:sz w:val="20"/>
          <w:szCs w:val="22"/>
        </w:rPr>
        <w:t>vybraných druhů ovoce a zeleniny za ČR celkem a v regionálním členění jsou uvedeny v navazující publikaci Odhady sklizně – operativní zpráva k 15. 7. 20</w:t>
      </w:r>
      <w:r>
        <w:rPr>
          <w:rFonts w:eastAsia="Calibri"/>
          <w:i w:val="0"/>
          <w:iCs w:val="0"/>
          <w:sz w:val="20"/>
          <w:szCs w:val="22"/>
        </w:rPr>
        <w:t>2</w:t>
      </w:r>
      <w:r w:rsidR="005A7CC8">
        <w:rPr>
          <w:rFonts w:eastAsia="Calibri"/>
          <w:i w:val="0"/>
          <w:iCs w:val="0"/>
          <w:sz w:val="20"/>
          <w:szCs w:val="22"/>
        </w:rPr>
        <w:t>1</w:t>
      </w:r>
      <w:r w:rsidRPr="00B468DF">
        <w:rPr>
          <w:rFonts w:eastAsia="Calibri"/>
          <w:i w:val="0"/>
          <w:iCs w:val="0"/>
          <w:sz w:val="20"/>
          <w:szCs w:val="22"/>
        </w:rPr>
        <w:t>.</w:t>
      </w:r>
      <w:r w:rsidR="005A7CC8">
        <w:rPr>
          <w:rFonts w:eastAsia="Calibri"/>
          <w:i w:val="0"/>
          <w:iCs w:val="0"/>
          <w:sz w:val="20"/>
          <w:szCs w:val="22"/>
        </w:rPr>
        <w:t xml:space="preserve"> </w:t>
      </w:r>
      <w:r w:rsidR="005A7CC8" w:rsidRPr="00720EF6">
        <w:rPr>
          <w:rFonts w:eastAsia="Calibri"/>
          <w:i w:val="0"/>
          <w:iCs w:val="0"/>
          <w:sz w:val="20"/>
          <w:szCs w:val="22"/>
        </w:rPr>
        <w:t xml:space="preserve">Zpřesnění odhadů sklizní </w:t>
      </w:r>
      <w:r w:rsidR="005A7CC8" w:rsidRPr="0061265B">
        <w:rPr>
          <w:rFonts w:eastAsia="Calibri"/>
          <w:i w:val="0"/>
          <w:iCs w:val="0"/>
          <w:sz w:val="20"/>
          <w:szCs w:val="22"/>
        </w:rPr>
        <w:t>rozšířené o odhad dalších plodin (kukuřici</w:t>
      </w:r>
      <w:r w:rsidR="00720EF6">
        <w:rPr>
          <w:rFonts w:eastAsia="Calibri"/>
          <w:i w:val="0"/>
          <w:iCs w:val="0"/>
          <w:sz w:val="20"/>
          <w:szCs w:val="22"/>
        </w:rPr>
        <w:t xml:space="preserve"> na zrno i na zeleno a siláž</w:t>
      </w:r>
      <w:r w:rsidR="005A7CC8" w:rsidRPr="0061265B">
        <w:rPr>
          <w:rFonts w:eastAsia="Calibri"/>
          <w:i w:val="0"/>
          <w:iCs w:val="0"/>
          <w:sz w:val="20"/>
          <w:szCs w:val="22"/>
        </w:rPr>
        <w:t>, brambory, cukrovku, slunečnici</w:t>
      </w:r>
      <w:r w:rsidR="00720EF6">
        <w:rPr>
          <w:rFonts w:eastAsia="Calibri"/>
          <w:i w:val="0"/>
          <w:iCs w:val="0"/>
          <w:sz w:val="20"/>
          <w:szCs w:val="22"/>
        </w:rPr>
        <w:t xml:space="preserve"> na zrno</w:t>
      </w:r>
      <w:r w:rsidR="005A7CC8" w:rsidRPr="0061265B">
        <w:rPr>
          <w:rFonts w:eastAsia="Calibri"/>
          <w:i w:val="0"/>
          <w:iCs w:val="0"/>
          <w:sz w:val="20"/>
          <w:szCs w:val="22"/>
        </w:rPr>
        <w:t xml:space="preserve"> </w:t>
      </w:r>
      <w:r w:rsidR="0061265B" w:rsidRPr="0061265B">
        <w:rPr>
          <w:rFonts w:eastAsia="Calibri"/>
          <w:i w:val="0"/>
          <w:iCs w:val="0"/>
          <w:sz w:val="20"/>
          <w:szCs w:val="22"/>
        </w:rPr>
        <w:t xml:space="preserve">a </w:t>
      </w:r>
      <w:r w:rsidR="005A7CC8" w:rsidRPr="0061265B">
        <w:rPr>
          <w:rFonts w:eastAsia="Calibri"/>
          <w:i w:val="0"/>
          <w:iCs w:val="0"/>
          <w:sz w:val="20"/>
          <w:szCs w:val="22"/>
        </w:rPr>
        <w:t>sóju) zveřejní Český statistický úřad 10. září 2021.</w:t>
      </w:r>
    </w:p>
    <w:p w14:paraId="4E6E5012" w14:textId="77777777" w:rsidR="00F01562" w:rsidRPr="00B468DF" w:rsidRDefault="00F01562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7902A67E" w14:textId="77777777" w:rsidR="00F01562" w:rsidRDefault="00F01562" w:rsidP="00F01562">
      <w:pPr>
        <w:pStyle w:val="Poznmky0"/>
      </w:pPr>
      <w:r>
        <w:t>Poznámky:</w:t>
      </w:r>
    </w:p>
    <w:p w14:paraId="75BA1573" w14:textId="77777777" w:rsidR="00F01562" w:rsidRPr="001E0891" w:rsidRDefault="00F01562" w:rsidP="001E0891">
      <w:pPr>
        <w:tabs>
          <w:tab w:val="left" w:pos="2694"/>
        </w:tabs>
        <w:ind w:left="2690" w:hanging="2690"/>
        <w:rPr>
          <w:sz w:val="18"/>
          <w:szCs w:val="18"/>
        </w:rPr>
      </w:pPr>
      <w:r w:rsidRPr="001E0891">
        <w:rPr>
          <w:sz w:val="18"/>
          <w:szCs w:val="18"/>
        </w:rPr>
        <w:t>Zodpovědný vedoucí pracovník:</w:t>
      </w:r>
      <w:r w:rsidRPr="001E0891">
        <w:rPr>
          <w:sz w:val="18"/>
          <w:szCs w:val="18"/>
        </w:rPr>
        <w:tab/>
      </w:r>
      <w:r w:rsidR="001E0891" w:rsidRPr="001E0891">
        <w:rPr>
          <w:i/>
          <w:sz w:val="18"/>
          <w:szCs w:val="18"/>
        </w:rPr>
        <w:t>Ing. Radek Matějka, ředitel odboru statistiky zemědělství a lesnictví, průmyslu, stavebnictví a energetiky, tel. 736 168 543, e-mail: radek.matejka@czso.cz</w:t>
      </w:r>
    </w:p>
    <w:p w14:paraId="7ED5C958" w14:textId="77777777" w:rsidR="00F01562" w:rsidRPr="001E0891" w:rsidRDefault="00F01562" w:rsidP="00F62EF8">
      <w:pPr>
        <w:pStyle w:val="Poznamkytexty"/>
        <w:spacing w:line="240" w:lineRule="atLeast"/>
        <w:ind w:left="2694" w:hanging="2694"/>
      </w:pPr>
      <w:r w:rsidRPr="000A417F">
        <w:rPr>
          <w:rFonts w:cs="Arial"/>
          <w:color w:val="auto"/>
        </w:rPr>
        <w:t xml:space="preserve">Kontaktní osoba: </w:t>
      </w:r>
      <w:r w:rsidRPr="000A417F">
        <w:rPr>
          <w:rFonts w:cs="Arial"/>
          <w:color w:val="auto"/>
        </w:rPr>
        <w:tab/>
      </w:r>
      <w:r w:rsidR="00F62EF8" w:rsidRPr="005E414F">
        <w:t>Ing. Renata Vodičková, vedoucí oddělení statistiky zemědělství a lesnictví, tel. 703</w:t>
      </w:r>
      <w:r w:rsidR="00F62EF8">
        <w:t> </w:t>
      </w:r>
      <w:r w:rsidR="00F62EF8" w:rsidRPr="005E414F">
        <w:t>824</w:t>
      </w:r>
      <w:r w:rsidR="00F62EF8">
        <w:t> </w:t>
      </w:r>
      <w:r w:rsidR="00F62EF8" w:rsidRPr="005E414F">
        <w:t>173, e-mail: renata.vodickova@czso.cz</w:t>
      </w:r>
    </w:p>
    <w:p w14:paraId="6A9A3CD0" w14:textId="77777777" w:rsidR="00F01562" w:rsidRPr="001E0891" w:rsidRDefault="00F01562" w:rsidP="00F01562">
      <w:pPr>
        <w:pStyle w:val="Poznamkytexty"/>
        <w:spacing w:line="240" w:lineRule="atLeast"/>
        <w:ind w:left="2694" w:hanging="2694"/>
        <w:rPr>
          <w:rFonts w:cs="Arial"/>
        </w:rPr>
      </w:pPr>
      <w:r w:rsidRPr="001E0891">
        <w:rPr>
          <w:rFonts w:cs="Arial"/>
          <w:color w:val="auto"/>
        </w:rPr>
        <w:t xml:space="preserve">Zdroj dat: </w:t>
      </w:r>
      <w:r w:rsidRPr="001E0891">
        <w:rPr>
          <w:rFonts w:cs="Arial"/>
          <w:color w:val="auto"/>
        </w:rPr>
        <w:tab/>
      </w:r>
      <w:r w:rsidRPr="001E0891">
        <w:rPr>
          <w:rFonts w:cs="Arial"/>
        </w:rPr>
        <w:t>statistické zjišťování</w:t>
      </w:r>
      <w:r w:rsidRPr="001E0891">
        <w:rPr>
          <w:rFonts w:cs="Arial"/>
          <w:color w:val="auto"/>
        </w:rPr>
        <w:t xml:space="preserve"> </w:t>
      </w:r>
      <w:r w:rsidRPr="001E0891">
        <w:rPr>
          <w:rFonts w:cs="Arial"/>
        </w:rPr>
        <w:t xml:space="preserve">Odhady sklizně zemědělských plodin (Zem V7) a </w:t>
      </w:r>
      <w:r w:rsidRPr="001E0891">
        <w:t>Výkaz o plochách osevů zemědělských plodin (Osev 3-01)</w:t>
      </w:r>
    </w:p>
    <w:p w14:paraId="3A1BDD8A" w14:textId="77777777" w:rsidR="00F01562" w:rsidRPr="001E0891" w:rsidRDefault="00F01562" w:rsidP="00F01562">
      <w:pPr>
        <w:pStyle w:val="Poznamkytexty"/>
        <w:spacing w:line="240" w:lineRule="atLeast"/>
        <w:ind w:left="2694" w:hanging="2694"/>
        <w:rPr>
          <w:rFonts w:cs="Arial"/>
          <w:color w:val="auto"/>
        </w:rPr>
      </w:pPr>
      <w:r w:rsidRPr="001E0891">
        <w:rPr>
          <w:rFonts w:cs="Arial"/>
          <w:color w:val="auto"/>
        </w:rPr>
        <w:t>Termín ukončení sběru dat:</w:t>
      </w:r>
      <w:r w:rsidRPr="001E0891">
        <w:rPr>
          <w:rFonts w:cs="Arial"/>
          <w:color w:val="auto"/>
        </w:rPr>
        <w:tab/>
        <w:t>1</w:t>
      </w:r>
      <w:r w:rsidR="0061265B">
        <w:rPr>
          <w:rFonts w:cs="Arial"/>
          <w:color w:val="auto"/>
        </w:rPr>
        <w:t>6</w:t>
      </w:r>
      <w:r w:rsidRPr="001E0891">
        <w:rPr>
          <w:rFonts w:cs="Arial"/>
          <w:color w:val="auto"/>
        </w:rPr>
        <w:t>. 7. 202</w:t>
      </w:r>
      <w:r w:rsidR="0061265B">
        <w:rPr>
          <w:rFonts w:cs="Arial"/>
          <w:color w:val="auto"/>
        </w:rPr>
        <w:t>1</w:t>
      </w:r>
    </w:p>
    <w:p w14:paraId="5A0ED923" w14:textId="77777777" w:rsidR="00F01562" w:rsidRPr="001E0891" w:rsidRDefault="00F01562" w:rsidP="00F01562">
      <w:pPr>
        <w:pStyle w:val="Poznamkytexty"/>
        <w:spacing w:line="240" w:lineRule="atLeast"/>
        <w:ind w:left="2694" w:hanging="2694"/>
        <w:rPr>
          <w:rFonts w:cs="Arial"/>
          <w:color w:val="auto"/>
        </w:rPr>
      </w:pPr>
      <w:r w:rsidRPr="001E0891">
        <w:rPr>
          <w:rFonts w:cs="Arial"/>
          <w:color w:val="auto"/>
        </w:rPr>
        <w:t xml:space="preserve">Termín ukončení zpracování: </w:t>
      </w:r>
      <w:r w:rsidRPr="001E0891">
        <w:rPr>
          <w:rFonts w:cs="Arial"/>
          <w:color w:val="auto"/>
        </w:rPr>
        <w:tab/>
        <w:t>1</w:t>
      </w:r>
      <w:r w:rsidR="0061265B">
        <w:rPr>
          <w:rFonts w:cs="Arial"/>
          <w:color w:val="auto"/>
        </w:rPr>
        <w:t>0</w:t>
      </w:r>
      <w:r w:rsidRPr="001E0891">
        <w:rPr>
          <w:rFonts w:cs="Arial"/>
          <w:color w:val="auto"/>
        </w:rPr>
        <w:t>. 8. 202</w:t>
      </w:r>
      <w:r w:rsidR="0061265B">
        <w:rPr>
          <w:rFonts w:cs="Arial"/>
          <w:color w:val="auto"/>
        </w:rPr>
        <w:t>1</w:t>
      </w:r>
    </w:p>
    <w:p w14:paraId="06AD0409" w14:textId="77777777" w:rsidR="00F01562" w:rsidRPr="001E0891" w:rsidRDefault="00F01562" w:rsidP="00F01562">
      <w:pPr>
        <w:pStyle w:val="Poznamkytexty"/>
        <w:ind w:left="2694" w:hanging="2694"/>
        <w:rPr>
          <w:rStyle w:val="content"/>
          <w:rFonts w:cs="Arial"/>
        </w:rPr>
      </w:pPr>
      <w:r w:rsidRPr="001E0891">
        <w:rPr>
          <w:rFonts w:cs="Arial"/>
          <w:color w:val="auto"/>
        </w:rPr>
        <w:t xml:space="preserve">Navazující publikace: </w:t>
      </w:r>
      <w:r w:rsidRPr="001E0891">
        <w:rPr>
          <w:rFonts w:cs="Arial"/>
          <w:color w:val="auto"/>
        </w:rPr>
        <w:tab/>
      </w:r>
      <w:r w:rsidRPr="001E0891">
        <w:rPr>
          <w:rStyle w:val="content"/>
          <w:rFonts w:cs="Arial"/>
        </w:rPr>
        <w:t>Odhady sklizně - operativní zpráva k 15. 7. 202</w:t>
      </w:r>
      <w:r w:rsidR="0061265B">
        <w:rPr>
          <w:rStyle w:val="content"/>
          <w:rFonts w:cs="Arial"/>
        </w:rPr>
        <w:t>1</w:t>
      </w:r>
    </w:p>
    <w:p w14:paraId="36808B76" w14:textId="77777777" w:rsidR="001E0891" w:rsidRPr="001E0891" w:rsidRDefault="00F01562" w:rsidP="001E0891">
      <w:pPr>
        <w:pStyle w:val="Poznamkytexty"/>
        <w:spacing w:line="240" w:lineRule="atLeast"/>
        <w:ind w:left="2694" w:hanging="2694"/>
        <w:rPr>
          <w:rStyle w:val="Hypertextovodkaz"/>
          <w:rFonts w:cs="Times New Roman"/>
          <w:color w:val="000000"/>
          <w:u w:val="none"/>
        </w:rPr>
      </w:pPr>
      <w:r w:rsidRPr="00114E8D">
        <w:rPr>
          <w:rFonts w:cs="Arial"/>
          <w:color w:val="FF0000"/>
        </w:rPr>
        <w:tab/>
      </w:r>
      <w:hyperlink r:id="rId8" w:history="1">
        <w:r w:rsidR="001E0891" w:rsidRPr="00801DCD">
          <w:rPr>
            <w:rStyle w:val="Hypertextovodkaz"/>
            <w:rFonts w:cs="Times New Roman"/>
          </w:rPr>
          <w:t>https://www.czso.cz/csu/czso/odhady-sklizne-operativni-zprava-k-15-7-202</w:t>
        </w:r>
      </w:hyperlink>
      <w:r w:rsidR="0061265B">
        <w:rPr>
          <w:rStyle w:val="Hypertextovodkaz"/>
          <w:rFonts w:cs="Times New Roman"/>
        </w:rPr>
        <w:t>1</w:t>
      </w:r>
    </w:p>
    <w:p w14:paraId="7C72FE90" w14:textId="6138E616" w:rsidR="00F01562" w:rsidRPr="00114E8D" w:rsidRDefault="00F01562" w:rsidP="00F01562">
      <w:pPr>
        <w:pStyle w:val="Poznamkytexty"/>
        <w:spacing w:line="240" w:lineRule="atLeast"/>
        <w:ind w:left="2694" w:hanging="2694"/>
        <w:rPr>
          <w:rFonts w:cs="Arial"/>
        </w:rPr>
      </w:pPr>
      <w:r w:rsidRPr="00114E8D">
        <w:rPr>
          <w:rFonts w:cs="Arial"/>
        </w:rPr>
        <w:tab/>
        <w:t>Soupis ploch osevů -</w:t>
      </w:r>
      <w:r>
        <w:rPr>
          <w:rFonts w:cs="Arial"/>
        </w:rPr>
        <w:t xml:space="preserve"> </w:t>
      </w:r>
      <w:r w:rsidRPr="00114E8D">
        <w:rPr>
          <w:rFonts w:cs="Arial"/>
        </w:rPr>
        <w:t>20</w:t>
      </w:r>
      <w:r>
        <w:rPr>
          <w:rFonts w:cs="Arial"/>
        </w:rPr>
        <w:t>2</w:t>
      </w:r>
      <w:r w:rsidR="00DF2BC1">
        <w:rPr>
          <w:rFonts w:cs="Arial"/>
        </w:rPr>
        <w:t>1</w:t>
      </w:r>
    </w:p>
    <w:p w14:paraId="629CCC34" w14:textId="77777777" w:rsidR="00F01562" w:rsidRPr="00E44818" w:rsidRDefault="00F01562" w:rsidP="00F01562">
      <w:pPr>
        <w:ind w:left="2694" w:hanging="2694"/>
        <w:rPr>
          <w:rFonts w:ascii="Segoe UI" w:hAnsi="Segoe UI" w:cs="Segoe UI"/>
          <w:color w:val="FF0000"/>
          <w:sz w:val="18"/>
          <w:szCs w:val="18"/>
          <w:u w:val="single"/>
        </w:rPr>
      </w:pPr>
      <w:r w:rsidRPr="00114E8D">
        <w:rPr>
          <w:rFonts w:cs="Arial"/>
        </w:rPr>
        <w:tab/>
      </w:r>
      <w:r w:rsidRPr="00E44818">
        <w:rPr>
          <w:rStyle w:val="Hypertextovodkaz"/>
          <w:i/>
          <w:sz w:val="18"/>
          <w:szCs w:val="18"/>
        </w:rPr>
        <w:t>https://www.czso.cz/csu/czso/soupis-ploch-osevu-k-31-5-20</w:t>
      </w:r>
      <w:r w:rsidR="001E0891">
        <w:rPr>
          <w:rStyle w:val="Hypertextovodkaz"/>
          <w:i/>
          <w:sz w:val="18"/>
          <w:szCs w:val="18"/>
        </w:rPr>
        <w:t>2</w:t>
      </w:r>
      <w:r w:rsidR="0061265B">
        <w:rPr>
          <w:rStyle w:val="Hypertextovodkaz"/>
          <w:i/>
          <w:sz w:val="18"/>
          <w:szCs w:val="18"/>
        </w:rPr>
        <w:t>1</w:t>
      </w:r>
    </w:p>
    <w:p w14:paraId="3452C454" w14:textId="77777777" w:rsidR="00F01562" w:rsidRDefault="00F01562" w:rsidP="001E0891">
      <w:pPr>
        <w:pStyle w:val="Poznamkytexty"/>
        <w:tabs>
          <w:tab w:val="left" w:pos="2694"/>
        </w:tabs>
        <w:spacing w:line="240" w:lineRule="atLeast"/>
        <w:rPr>
          <w:rStyle w:val="content"/>
        </w:rPr>
      </w:pPr>
      <w:r w:rsidRPr="00114E8D">
        <w:rPr>
          <w:rFonts w:cs="Arial"/>
          <w:color w:val="auto"/>
        </w:rPr>
        <w:t xml:space="preserve">Postup zpřesnění: </w:t>
      </w:r>
      <w:r w:rsidRPr="00114E8D">
        <w:rPr>
          <w:rFonts w:cs="Arial"/>
          <w:color w:val="auto"/>
        </w:rPr>
        <w:tab/>
      </w:r>
      <w:r>
        <w:rPr>
          <w:rStyle w:val="content"/>
        </w:rPr>
        <w:t>Odhady sklizně - operativní zpráva k 15.  8. 202</w:t>
      </w:r>
      <w:r w:rsidR="0061265B">
        <w:rPr>
          <w:rStyle w:val="content"/>
        </w:rPr>
        <w:t>1</w:t>
      </w:r>
    </w:p>
    <w:p w14:paraId="66429165" w14:textId="77777777" w:rsidR="00F01562" w:rsidRDefault="00F01562" w:rsidP="00F01562">
      <w:pPr>
        <w:pStyle w:val="Poznamkytexty"/>
        <w:spacing w:line="240" w:lineRule="atLeast"/>
        <w:ind w:left="2694" w:hanging="2694"/>
        <w:rPr>
          <w:rStyle w:val="content"/>
          <w:rFonts w:cs="Arial"/>
          <w:color w:val="auto"/>
        </w:rPr>
      </w:pPr>
      <w:r>
        <w:rPr>
          <w:rFonts w:cs="Arial"/>
          <w:color w:val="auto"/>
        </w:rPr>
        <w:tab/>
      </w:r>
      <w:r>
        <w:rPr>
          <w:rStyle w:val="content"/>
        </w:rPr>
        <w:t xml:space="preserve">termín </w:t>
      </w:r>
      <w:r w:rsidRPr="000D3F7D">
        <w:rPr>
          <w:rStyle w:val="content"/>
        </w:rPr>
        <w:t xml:space="preserve">zveřejnění: </w:t>
      </w:r>
      <w:r w:rsidRPr="000A417F">
        <w:rPr>
          <w:rStyle w:val="content"/>
        </w:rPr>
        <w:t>10</w:t>
      </w:r>
      <w:r w:rsidRPr="000A417F">
        <w:rPr>
          <w:rStyle w:val="content"/>
          <w:rFonts w:cs="Arial"/>
          <w:color w:val="auto"/>
        </w:rPr>
        <w:t>. 9. 202</w:t>
      </w:r>
      <w:r w:rsidR="0061265B">
        <w:rPr>
          <w:rStyle w:val="content"/>
          <w:rFonts w:cs="Arial"/>
          <w:color w:val="auto"/>
        </w:rPr>
        <w:t>1</w:t>
      </w:r>
    </w:p>
    <w:p w14:paraId="22D0C974" w14:textId="77777777" w:rsidR="00F01562" w:rsidRDefault="00F01562" w:rsidP="00F01562">
      <w:pPr>
        <w:pStyle w:val="Poznamkytexty"/>
        <w:ind w:left="3600" w:hanging="3600"/>
        <w:rPr>
          <w:i w:val="0"/>
          <w:color w:val="auto"/>
          <w:sz w:val="20"/>
        </w:rPr>
      </w:pPr>
    </w:p>
    <w:p w14:paraId="3ECD20FC" w14:textId="77777777" w:rsidR="00F01562" w:rsidRDefault="00F01562" w:rsidP="00F01562">
      <w:pPr>
        <w:pStyle w:val="Poznamkytexty"/>
        <w:ind w:left="3600" w:hanging="3600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Přílohy:</w:t>
      </w:r>
    </w:p>
    <w:p w14:paraId="5E774613" w14:textId="7172B7F2" w:rsidR="00F01562" w:rsidRDefault="00F01562" w:rsidP="00F015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exact"/>
        <w:rPr>
          <w:rFonts w:cs="Arial"/>
        </w:rPr>
      </w:pPr>
      <w:r>
        <w:rPr>
          <w:rFonts w:cs="Arial"/>
        </w:rPr>
        <w:t>Tab. 1 Odhady výnosů a sklizní (vybrané zemědělské plodiny, absolutně, indexy)</w:t>
      </w:r>
    </w:p>
    <w:p w14:paraId="5907AA36" w14:textId="1055C300" w:rsidR="00EC082C" w:rsidRDefault="00EC082C" w:rsidP="00F015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exact"/>
        <w:rPr>
          <w:rFonts w:cs="Arial"/>
        </w:rPr>
      </w:pPr>
    </w:p>
    <w:sectPr w:rsidR="00EC082C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3E0B" w14:textId="77777777" w:rsidR="008A073C" w:rsidRDefault="008A073C" w:rsidP="00BA6370">
      <w:r>
        <w:separator/>
      </w:r>
    </w:p>
  </w:endnote>
  <w:endnote w:type="continuationSeparator" w:id="0">
    <w:p w14:paraId="1B4AB24A" w14:textId="77777777" w:rsidR="008A073C" w:rsidRDefault="008A073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11E5B" w14:textId="77777777" w:rsidR="003D0499" w:rsidRDefault="0087607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4C953D" wp14:editId="4A061868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844C1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E82953B" w14:textId="6C6EEE1E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403EBB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403EBB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8703C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403EBB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C953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7B4844C1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E82953B" w14:textId="6C6EEE1E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403EBB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403EBB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8703C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403EBB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6E3200D" wp14:editId="32517D7F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460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D1211D9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D5B8D" w14:textId="77777777" w:rsidR="008A073C" w:rsidRDefault="008A073C" w:rsidP="00BA6370">
      <w:r>
        <w:separator/>
      </w:r>
    </w:p>
  </w:footnote>
  <w:footnote w:type="continuationSeparator" w:id="0">
    <w:p w14:paraId="5A9B6238" w14:textId="77777777" w:rsidR="008A073C" w:rsidRDefault="008A073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BD3E" w14:textId="77777777" w:rsidR="003D0499" w:rsidRDefault="0087607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F1B5E7" wp14:editId="20DC2A39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EC42EE0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9D5"/>
    <w:multiLevelType w:val="hybridMultilevel"/>
    <w:tmpl w:val="081EA2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32"/>
    <w:rsid w:val="0000315C"/>
    <w:rsid w:val="00035CC9"/>
    <w:rsid w:val="00043BF4"/>
    <w:rsid w:val="00046E0B"/>
    <w:rsid w:val="00077AB2"/>
    <w:rsid w:val="000843A5"/>
    <w:rsid w:val="000910DA"/>
    <w:rsid w:val="00096D6C"/>
    <w:rsid w:val="000A3865"/>
    <w:rsid w:val="000A417F"/>
    <w:rsid w:val="000B6F63"/>
    <w:rsid w:val="000C1BE3"/>
    <w:rsid w:val="000C208F"/>
    <w:rsid w:val="000C6549"/>
    <w:rsid w:val="000D093F"/>
    <w:rsid w:val="000D6086"/>
    <w:rsid w:val="000E43CC"/>
    <w:rsid w:val="000E79EA"/>
    <w:rsid w:val="001151AF"/>
    <w:rsid w:val="001404AB"/>
    <w:rsid w:val="00141BDF"/>
    <w:rsid w:val="00142324"/>
    <w:rsid w:val="00163511"/>
    <w:rsid w:val="0017231D"/>
    <w:rsid w:val="001810DC"/>
    <w:rsid w:val="001B607F"/>
    <w:rsid w:val="001D369A"/>
    <w:rsid w:val="001D4FE7"/>
    <w:rsid w:val="001E0891"/>
    <w:rsid w:val="001F08B3"/>
    <w:rsid w:val="001F2FE0"/>
    <w:rsid w:val="00200854"/>
    <w:rsid w:val="002070FB"/>
    <w:rsid w:val="00213729"/>
    <w:rsid w:val="002406FA"/>
    <w:rsid w:val="00251BA2"/>
    <w:rsid w:val="00252EA4"/>
    <w:rsid w:val="0026107B"/>
    <w:rsid w:val="002B2E47"/>
    <w:rsid w:val="00311829"/>
    <w:rsid w:val="003301A3"/>
    <w:rsid w:val="00337A63"/>
    <w:rsid w:val="00367373"/>
    <w:rsid w:val="0036777B"/>
    <w:rsid w:val="0037466A"/>
    <w:rsid w:val="0038282A"/>
    <w:rsid w:val="00397580"/>
    <w:rsid w:val="003A45C8"/>
    <w:rsid w:val="003B5675"/>
    <w:rsid w:val="003C2DCF"/>
    <w:rsid w:val="003C7FE7"/>
    <w:rsid w:val="003D0499"/>
    <w:rsid w:val="003D3576"/>
    <w:rsid w:val="003E3985"/>
    <w:rsid w:val="003F526A"/>
    <w:rsid w:val="00403EBB"/>
    <w:rsid w:val="00405244"/>
    <w:rsid w:val="00414484"/>
    <w:rsid w:val="004154C7"/>
    <w:rsid w:val="00426ADB"/>
    <w:rsid w:val="004436EE"/>
    <w:rsid w:val="0045547F"/>
    <w:rsid w:val="00471DEF"/>
    <w:rsid w:val="0048703C"/>
    <w:rsid w:val="00491BAD"/>
    <w:rsid w:val="004920AD"/>
    <w:rsid w:val="004D05B3"/>
    <w:rsid w:val="004D1169"/>
    <w:rsid w:val="004E479E"/>
    <w:rsid w:val="004F64DD"/>
    <w:rsid w:val="004F686C"/>
    <w:rsid w:val="004F78E6"/>
    <w:rsid w:val="0050420E"/>
    <w:rsid w:val="00512D99"/>
    <w:rsid w:val="005155ED"/>
    <w:rsid w:val="00531DBB"/>
    <w:rsid w:val="00573994"/>
    <w:rsid w:val="00575AC9"/>
    <w:rsid w:val="005A7CC8"/>
    <w:rsid w:val="005D3F7B"/>
    <w:rsid w:val="005F79FB"/>
    <w:rsid w:val="00604406"/>
    <w:rsid w:val="00605F4A"/>
    <w:rsid w:val="00607822"/>
    <w:rsid w:val="006103AA"/>
    <w:rsid w:val="0061265B"/>
    <w:rsid w:val="00613BBF"/>
    <w:rsid w:val="00622B80"/>
    <w:rsid w:val="0064139A"/>
    <w:rsid w:val="006930AB"/>
    <w:rsid w:val="006931CF"/>
    <w:rsid w:val="006E024F"/>
    <w:rsid w:val="006E4E81"/>
    <w:rsid w:val="00707C12"/>
    <w:rsid w:val="00707F7D"/>
    <w:rsid w:val="00714A56"/>
    <w:rsid w:val="00717EC5"/>
    <w:rsid w:val="00720EF6"/>
    <w:rsid w:val="00753F1F"/>
    <w:rsid w:val="00754C20"/>
    <w:rsid w:val="00755931"/>
    <w:rsid w:val="00775A54"/>
    <w:rsid w:val="007774D0"/>
    <w:rsid w:val="007A020C"/>
    <w:rsid w:val="007A2048"/>
    <w:rsid w:val="007A57F2"/>
    <w:rsid w:val="007B1333"/>
    <w:rsid w:val="007B56A8"/>
    <w:rsid w:val="007F4AEB"/>
    <w:rsid w:val="007F75B2"/>
    <w:rsid w:val="00803993"/>
    <w:rsid w:val="008043C4"/>
    <w:rsid w:val="00811792"/>
    <w:rsid w:val="008147C1"/>
    <w:rsid w:val="00831B1B"/>
    <w:rsid w:val="0085518B"/>
    <w:rsid w:val="00855FB3"/>
    <w:rsid w:val="00861D0E"/>
    <w:rsid w:val="008662BB"/>
    <w:rsid w:val="00867569"/>
    <w:rsid w:val="0087607C"/>
    <w:rsid w:val="008829E3"/>
    <w:rsid w:val="00896332"/>
    <w:rsid w:val="008969CE"/>
    <w:rsid w:val="008A073C"/>
    <w:rsid w:val="008A750A"/>
    <w:rsid w:val="008B3970"/>
    <w:rsid w:val="008C384C"/>
    <w:rsid w:val="008D0F11"/>
    <w:rsid w:val="008F0B02"/>
    <w:rsid w:val="008F73B4"/>
    <w:rsid w:val="009009BA"/>
    <w:rsid w:val="00986DD7"/>
    <w:rsid w:val="0099450B"/>
    <w:rsid w:val="009B55B1"/>
    <w:rsid w:val="009C2608"/>
    <w:rsid w:val="009F0B0B"/>
    <w:rsid w:val="009F149E"/>
    <w:rsid w:val="00A0762A"/>
    <w:rsid w:val="00A4343D"/>
    <w:rsid w:val="00A502F1"/>
    <w:rsid w:val="00A70A83"/>
    <w:rsid w:val="00A81EB3"/>
    <w:rsid w:val="00A82105"/>
    <w:rsid w:val="00AA6411"/>
    <w:rsid w:val="00AB3410"/>
    <w:rsid w:val="00AD5597"/>
    <w:rsid w:val="00AF16B0"/>
    <w:rsid w:val="00B00C1D"/>
    <w:rsid w:val="00B27D9E"/>
    <w:rsid w:val="00B523F6"/>
    <w:rsid w:val="00B55375"/>
    <w:rsid w:val="00B632CC"/>
    <w:rsid w:val="00BA12F1"/>
    <w:rsid w:val="00BA3615"/>
    <w:rsid w:val="00BA439F"/>
    <w:rsid w:val="00BA6370"/>
    <w:rsid w:val="00BB1FE3"/>
    <w:rsid w:val="00BE325D"/>
    <w:rsid w:val="00C14398"/>
    <w:rsid w:val="00C269D4"/>
    <w:rsid w:val="00C37ADB"/>
    <w:rsid w:val="00C4160D"/>
    <w:rsid w:val="00C65D31"/>
    <w:rsid w:val="00C805FE"/>
    <w:rsid w:val="00C8406E"/>
    <w:rsid w:val="00CB2709"/>
    <w:rsid w:val="00CB6F89"/>
    <w:rsid w:val="00CC0AE9"/>
    <w:rsid w:val="00CE228C"/>
    <w:rsid w:val="00CE71D9"/>
    <w:rsid w:val="00CF440E"/>
    <w:rsid w:val="00CF545B"/>
    <w:rsid w:val="00D209A7"/>
    <w:rsid w:val="00D27D69"/>
    <w:rsid w:val="00D33658"/>
    <w:rsid w:val="00D448C2"/>
    <w:rsid w:val="00D51BC9"/>
    <w:rsid w:val="00D55EAA"/>
    <w:rsid w:val="00D666C3"/>
    <w:rsid w:val="00D728EF"/>
    <w:rsid w:val="00D9189F"/>
    <w:rsid w:val="00DD5F53"/>
    <w:rsid w:val="00DF2BC1"/>
    <w:rsid w:val="00DF47FE"/>
    <w:rsid w:val="00E0156A"/>
    <w:rsid w:val="00E26704"/>
    <w:rsid w:val="00E31980"/>
    <w:rsid w:val="00E40372"/>
    <w:rsid w:val="00E42461"/>
    <w:rsid w:val="00E6423C"/>
    <w:rsid w:val="00E66132"/>
    <w:rsid w:val="00E908B4"/>
    <w:rsid w:val="00E93830"/>
    <w:rsid w:val="00E93E0E"/>
    <w:rsid w:val="00EB1ED3"/>
    <w:rsid w:val="00EB2F45"/>
    <w:rsid w:val="00EB76BF"/>
    <w:rsid w:val="00EC082C"/>
    <w:rsid w:val="00ED0B59"/>
    <w:rsid w:val="00F01562"/>
    <w:rsid w:val="00F20D9B"/>
    <w:rsid w:val="00F62EF8"/>
    <w:rsid w:val="00F644A2"/>
    <w:rsid w:val="00F75F2A"/>
    <w:rsid w:val="00F87DC7"/>
    <w:rsid w:val="00F9533B"/>
    <w:rsid w:val="00FB687C"/>
    <w:rsid w:val="00FD19BF"/>
    <w:rsid w:val="00FE5436"/>
    <w:rsid w:val="00FE6C26"/>
    <w:rsid w:val="00FF15F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069956C"/>
  <w15:docId w15:val="{3355BA98-F20E-4814-B07B-0273BEE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F01562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01562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F01562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content">
    <w:name w:val="content"/>
    <w:basedOn w:val="Standardnpsmoodstavce"/>
    <w:rsid w:val="00F0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0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73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7042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5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odhady-sklizne-operativni-zprava-k-15-7-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581E-6B97-43EB-9DB9-CA912801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</TotalTime>
  <Pages>2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lhotska4724</dc:creator>
  <cp:lastModifiedBy>lhotska4724</cp:lastModifiedBy>
  <cp:revision>4</cp:revision>
  <cp:lastPrinted>2021-08-06T06:29:00Z</cp:lastPrinted>
  <dcterms:created xsi:type="dcterms:W3CDTF">2021-08-06T08:49:00Z</dcterms:created>
  <dcterms:modified xsi:type="dcterms:W3CDTF">2021-08-09T08:15:00Z</dcterms:modified>
</cp:coreProperties>
</file>