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B22E" w14:textId="5E2C449A" w:rsidR="00867569" w:rsidRPr="00CD618A" w:rsidRDefault="00E91F0D" w:rsidP="00867569">
      <w:pPr>
        <w:pStyle w:val="Datum"/>
      </w:pPr>
      <w:r>
        <w:t>1</w:t>
      </w:r>
      <w:r w:rsidR="00605238">
        <w:t>2</w:t>
      </w:r>
      <w:r w:rsidR="00DB04EF">
        <w:t>. </w:t>
      </w:r>
      <w:r w:rsidR="00605238">
        <w:t>12</w:t>
      </w:r>
      <w:r w:rsidR="00DB04EF">
        <w:t>. 202</w:t>
      </w:r>
      <w:r>
        <w:t>5</w:t>
      </w:r>
    </w:p>
    <w:p w14:paraId="4B0850CC" w14:textId="4FFB520E" w:rsidR="008B3970" w:rsidRDefault="00AA53DA" w:rsidP="008B3970">
      <w:pPr>
        <w:pStyle w:val="Nzev"/>
      </w:pPr>
      <w:r>
        <w:t>Počet obyvatel Česka se snížil</w:t>
      </w:r>
    </w:p>
    <w:p w14:paraId="191083E5" w14:textId="726A21EA" w:rsidR="008B3970" w:rsidRPr="00CD618A" w:rsidRDefault="008B3970" w:rsidP="008B3970">
      <w:pPr>
        <w:pStyle w:val="Podtitulek"/>
      </w:pPr>
      <w:r w:rsidRPr="00CD618A">
        <w:t>Po</w:t>
      </w:r>
      <w:r w:rsidR="00DB04EF">
        <w:t>hyb obyvatelstva</w:t>
      </w:r>
      <w:r w:rsidRPr="00CD618A">
        <w:t xml:space="preserve"> – </w:t>
      </w:r>
      <w:r w:rsidR="00FB18AF">
        <w:t xml:space="preserve">1. </w:t>
      </w:r>
      <w:r w:rsidR="00605238">
        <w:t>– 3. čtvrt</w:t>
      </w:r>
      <w:r w:rsidR="00FB18AF">
        <w:t xml:space="preserve">letí </w:t>
      </w:r>
      <w:r w:rsidR="00DB04EF">
        <w:t>202</w:t>
      </w:r>
      <w:r w:rsidR="00FB18AF">
        <w:t>5</w:t>
      </w:r>
    </w:p>
    <w:p w14:paraId="29A09D3E" w14:textId="41CC7025" w:rsidR="00867569" w:rsidRPr="00CD618A" w:rsidRDefault="00AA53DA" w:rsidP="00043BF4">
      <w:pPr>
        <w:pStyle w:val="Perex"/>
      </w:pPr>
      <w:r>
        <w:t>Na konci třetího čtvrtletí letošního roku mělo Česko necelých 10,9 milionu obyvatel</w:t>
      </w:r>
      <w:r w:rsidR="00CE3B82">
        <w:t xml:space="preserve">, </w:t>
      </w:r>
      <w:r w:rsidR="00AA055D">
        <w:t xml:space="preserve">o 12,3 tisíce </w:t>
      </w:r>
      <w:r w:rsidR="00CE3B82">
        <w:t>méně než na počátku roku</w:t>
      </w:r>
      <w:r>
        <w:t xml:space="preserve">. </w:t>
      </w:r>
      <w:r w:rsidR="00605238">
        <w:t>Kladná bilance zahraničního stěhování (12,8 tisíce) nedo</w:t>
      </w:r>
      <w:r w:rsidR="00635A34">
        <w:t xml:space="preserve">kázala </w:t>
      </w:r>
      <w:r w:rsidR="00554826">
        <w:t>vy</w:t>
      </w:r>
      <w:r w:rsidR="00635A34">
        <w:t>kompenzovat úbytek obyvatel přirozenou měnou</w:t>
      </w:r>
      <w:r w:rsidR="00605238">
        <w:t xml:space="preserve"> </w:t>
      </w:r>
      <w:r w:rsidR="00635A34">
        <w:t xml:space="preserve">(−25,1 tisíce). </w:t>
      </w:r>
      <w:r w:rsidR="006A235A">
        <w:t>Živě narozených dětí (58,7 tisíce) a sňatků (36,0 tisíce) meziročně opět ubylo. Naopak z</w:t>
      </w:r>
      <w:r w:rsidR="00A02819">
        <w:t xml:space="preserve">emřelých </w:t>
      </w:r>
      <w:r w:rsidR="00635A34">
        <w:t>(83,</w:t>
      </w:r>
      <w:r w:rsidR="003C251A">
        <w:t>8</w:t>
      </w:r>
      <w:r w:rsidR="00635A34">
        <w:t> tisíce) a rozvodů (15,</w:t>
      </w:r>
      <w:r w:rsidR="006A235A">
        <w:t>6</w:t>
      </w:r>
      <w:r w:rsidR="00635A34">
        <w:t xml:space="preserve"> tisíce) </w:t>
      </w:r>
      <w:r w:rsidR="00921C69">
        <w:t>byl</w:t>
      </w:r>
      <w:r w:rsidR="00635A34">
        <w:t>o</w:t>
      </w:r>
      <w:r w:rsidR="00921C69">
        <w:t xml:space="preserve"> </w:t>
      </w:r>
      <w:r w:rsidR="00A02819">
        <w:t xml:space="preserve">mírně </w:t>
      </w:r>
      <w:r w:rsidR="00921C69">
        <w:t>ví</w:t>
      </w:r>
      <w:r w:rsidR="00635A34">
        <w:t>ce</w:t>
      </w:r>
      <w:r w:rsidR="00A02819">
        <w:t>.</w:t>
      </w:r>
      <w:r w:rsidR="006A235A">
        <w:t xml:space="preserve"> </w:t>
      </w:r>
    </w:p>
    <w:p w14:paraId="5EE87B78" w14:textId="57C7FE4F" w:rsidR="001F7589" w:rsidRDefault="00CE3B82" w:rsidP="00D40C63">
      <w:r>
        <w:rPr>
          <w:bCs/>
        </w:rPr>
        <w:t>K 30. </w:t>
      </w:r>
      <w:r w:rsidR="004B4E42">
        <w:rPr>
          <w:bCs/>
        </w:rPr>
        <w:t xml:space="preserve">září </w:t>
      </w:r>
      <w:r>
        <w:rPr>
          <w:bCs/>
        </w:rPr>
        <w:t xml:space="preserve">2025 </w:t>
      </w:r>
      <w:r w:rsidR="004B4E42">
        <w:rPr>
          <w:bCs/>
        </w:rPr>
        <w:t>mělo Česko 10</w:t>
      </w:r>
      <w:r w:rsidR="00EF1748">
        <w:rPr>
          <w:bCs/>
        </w:rPr>
        <w:t xml:space="preserve"> milionů</w:t>
      </w:r>
      <w:r w:rsidR="004B4E42">
        <w:rPr>
          <w:bCs/>
        </w:rPr>
        <w:t> 897 </w:t>
      </w:r>
      <w:r w:rsidR="00EF1748">
        <w:rPr>
          <w:bCs/>
        </w:rPr>
        <w:t>tisíc</w:t>
      </w:r>
      <w:r w:rsidR="004B4E42">
        <w:rPr>
          <w:bCs/>
        </w:rPr>
        <w:t xml:space="preserve"> </w:t>
      </w:r>
      <w:r w:rsidR="00793989" w:rsidRPr="00793989">
        <w:rPr>
          <w:b/>
        </w:rPr>
        <w:t>obyvatel</w:t>
      </w:r>
      <w:r w:rsidR="004B4E42">
        <w:rPr>
          <w:bCs/>
        </w:rPr>
        <w:t>, což bylo o 12,3 tisíce méně než na počátku roku</w:t>
      </w:r>
      <w:r w:rsidR="009D1DA2">
        <w:t>.</w:t>
      </w:r>
      <w:r w:rsidR="00921C69">
        <w:t xml:space="preserve"> </w:t>
      </w:r>
      <w:r w:rsidR="004B4E42">
        <w:t>Ú</w:t>
      </w:r>
      <w:r w:rsidR="00200217">
        <w:t>byt</w:t>
      </w:r>
      <w:r w:rsidR="004B4E42">
        <w:t>e</w:t>
      </w:r>
      <w:r w:rsidR="00200217">
        <w:t xml:space="preserve">k populace </w:t>
      </w:r>
      <w:r w:rsidR="004B4E42">
        <w:t>zapříčinila záporná bilance přirozené měny, kdy živě narozených dětí bylo o 25,1 tisíce méně než zemřelých obyvatel.</w:t>
      </w:r>
      <w:r w:rsidR="009D257D">
        <w:t xml:space="preserve"> </w:t>
      </w:r>
      <w:r>
        <w:t xml:space="preserve">Šlo o </w:t>
      </w:r>
      <w:r w:rsidR="009D257D">
        <w:t>dosud nejhlubší</w:t>
      </w:r>
      <w:r w:rsidR="004B4E42">
        <w:t xml:space="preserve"> </w:t>
      </w:r>
      <w:r>
        <w:t xml:space="preserve">přirozený úbytek za první tři čtvrtletí </w:t>
      </w:r>
      <w:r w:rsidR="009D257D">
        <w:t xml:space="preserve">v historii samostatné České republiky. </w:t>
      </w:r>
      <w:r w:rsidR="00554826">
        <w:t>Saldo z</w:t>
      </w:r>
      <w:r w:rsidR="004B4E42">
        <w:t xml:space="preserve">ahraniční migrace </w:t>
      </w:r>
      <w:r w:rsidR="00554826">
        <w:t xml:space="preserve">bylo </w:t>
      </w:r>
      <w:r w:rsidR="004B4E42">
        <w:t xml:space="preserve">kladné </w:t>
      </w:r>
      <w:r w:rsidR="00554826">
        <w:t xml:space="preserve">ve výši </w:t>
      </w:r>
      <w:r w:rsidR="004B4E42">
        <w:t xml:space="preserve">12,8 tisíce osob, </w:t>
      </w:r>
      <w:r w:rsidR="00554826">
        <w:t xml:space="preserve">avšak </w:t>
      </w:r>
      <w:r w:rsidR="004B4E42">
        <w:t xml:space="preserve">meziročně o 8,3 tisíce nižší. </w:t>
      </w:r>
      <w:r w:rsidR="009D2C87" w:rsidRPr="00BF7EBD">
        <w:rPr>
          <w:i/>
        </w:rPr>
        <w:t>„</w:t>
      </w:r>
      <w:r w:rsidR="009D2C87">
        <w:rPr>
          <w:i/>
        </w:rPr>
        <w:t xml:space="preserve">V 1. až 3. čtvrtletí </w:t>
      </w:r>
      <w:r w:rsidR="00EF1748">
        <w:rPr>
          <w:i/>
        </w:rPr>
        <w:t>letošního roku</w:t>
      </w:r>
      <w:r w:rsidR="009D2C87">
        <w:rPr>
          <w:i/>
        </w:rPr>
        <w:t xml:space="preserve"> bylo evidováno 85,2 tisíce přistěhovalých ze zahraničí, meziročně o 10 % méně. </w:t>
      </w:r>
      <w:r w:rsidR="004E5A4E">
        <w:rPr>
          <w:i/>
        </w:rPr>
        <w:t xml:space="preserve">Nicméně </w:t>
      </w:r>
      <w:r w:rsidR="00192AD1">
        <w:rPr>
          <w:i/>
        </w:rPr>
        <w:t xml:space="preserve">měsíční </w:t>
      </w:r>
      <w:r w:rsidR="004E5A4E">
        <w:rPr>
          <w:i/>
        </w:rPr>
        <w:t xml:space="preserve">počet přistěhovalých </w:t>
      </w:r>
      <w:r w:rsidR="00192AD1">
        <w:rPr>
          <w:i/>
        </w:rPr>
        <w:t xml:space="preserve">v </w:t>
      </w:r>
      <w:r w:rsidR="004E5A4E">
        <w:rPr>
          <w:i/>
        </w:rPr>
        <w:t xml:space="preserve">září – 16,7 tisíce – </w:t>
      </w:r>
      <w:r w:rsidR="00416797">
        <w:rPr>
          <w:i/>
        </w:rPr>
        <w:t xml:space="preserve">byl </w:t>
      </w:r>
      <w:r w:rsidR="00192AD1">
        <w:rPr>
          <w:i/>
        </w:rPr>
        <w:t xml:space="preserve">vůbec </w:t>
      </w:r>
      <w:r w:rsidR="004E5A4E">
        <w:rPr>
          <w:i/>
        </w:rPr>
        <w:t xml:space="preserve">nejvyšší od </w:t>
      </w:r>
      <w:r w:rsidR="00D40C63">
        <w:rPr>
          <w:i/>
        </w:rPr>
        <w:t xml:space="preserve">září 2022. </w:t>
      </w:r>
      <w:r w:rsidR="00192AD1">
        <w:rPr>
          <w:i/>
        </w:rPr>
        <w:t xml:space="preserve">Data </w:t>
      </w:r>
      <w:r w:rsidR="008606FA">
        <w:rPr>
          <w:i/>
        </w:rPr>
        <w:t>ukazují</w:t>
      </w:r>
      <w:r w:rsidR="00192AD1">
        <w:rPr>
          <w:i/>
        </w:rPr>
        <w:t>, že v</w:t>
      </w:r>
      <w:r w:rsidR="00D40C63">
        <w:rPr>
          <w:i/>
        </w:rPr>
        <w:t xml:space="preserve"> pozadí </w:t>
      </w:r>
      <w:r w:rsidR="008606FA">
        <w:rPr>
          <w:i/>
        </w:rPr>
        <w:t xml:space="preserve">nárůstu </w:t>
      </w:r>
      <w:r w:rsidR="00D40C63">
        <w:rPr>
          <w:i/>
        </w:rPr>
        <w:t>stojí uvolnění možnosti vycestování z Ukrajiny pro muže ve věku 18–22 let,</w:t>
      </w:r>
      <w:r w:rsidR="009D2C87" w:rsidRPr="00BF7EBD">
        <w:rPr>
          <w:i/>
        </w:rPr>
        <w:t>“</w:t>
      </w:r>
      <w:r w:rsidR="009D2C87" w:rsidRPr="00BF7EBD">
        <w:t xml:space="preserve"> </w:t>
      </w:r>
      <w:r w:rsidR="009D2C87">
        <w:t>říká</w:t>
      </w:r>
      <w:r w:rsidR="009D2C87" w:rsidRPr="00BF7EBD">
        <w:t xml:space="preserve"> Michaela Němečková z oddělení demografické statistiky ČSÚ.</w:t>
      </w:r>
      <w:r w:rsidR="00D40C63">
        <w:t xml:space="preserve"> </w:t>
      </w:r>
      <w:r w:rsidR="00984F7D">
        <w:t>Mezi vystěhovalé</w:t>
      </w:r>
      <w:r w:rsidR="006A235A">
        <w:t xml:space="preserve"> z</w:t>
      </w:r>
      <w:r w:rsidR="00200217">
        <w:t xml:space="preserve"> Česka do zahraničí </w:t>
      </w:r>
      <w:r w:rsidR="00D40C63">
        <w:t xml:space="preserve">se </w:t>
      </w:r>
      <w:r w:rsidR="00984F7D">
        <w:t>během 1. až 3. čtvrtletí zařadilo</w:t>
      </w:r>
      <w:r w:rsidR="00D40C63">
        <w:t xml:space="preserve"> 72</w:t>
      </w:r>
      <w:r w:rsidR="00200217">
        <w:t>,</w:t>
      </w:r>
      <w:r w:rsidR="00D0653B">
        <w:t>4</w:t>
      </w:r>
      <w:r w:rsidR="00200217">
        <w:t> tisíce</w:t>
      </w:r>
      <w:r w:rsidR="00D40C63">
        <w:t xml:space="preserve"> osob</w:t>
      </w:r>
      <w:r w:rsidR="00200217">
        <w:t>, meziročně</w:t>
      </w:r>
      <w:r w:rsidR="009D1DA2">
        <w:t xml:space="preserve"> </w:t>
      </w:r>
      <w:r w:rsidR="00200217">
        <w:t xml:space="preserve">o </w:t>
      </w:r>
      <w:r w:rsidR="00D40C63">
        <w:t>0,9</w:t>
      </w:r>
      <w:r w:rsidR="00200217">
        <w:t xml:space="preserve"> tisíce méně. </w:t>
      </w:r>
      <w:r w:rsidR="006A235A">
        <w:t xml:space="preserve">Počet vystěhovalých v roce 2024 byl </w:t>
      </w:r>
      <w:r w:rsidR="00EF1748">
        <w:t>však</w:t>
      </w:r>
      <w:r w:rsidR="006A235A">
        <w:t xml:space="preserve"> rekordní</w:t>
      </w:r>
      <w:r w:rsidR="00984F7D">
        <w:t>. Z velké části šlo o osoby, kterým vypršela platnost dočasné ochrany</w:t>
      </w:r>
      <w:r w:rsidR="006A235A">
        <w:t>.</w:t>
      </w:r>
      <w:r w:rsidR="00984F7D">
        <w:t xml:space="preserve"> </w:t>
      </w:r>
    </w:p>
    <w:p w14:paraId="2FD884C0" w14:textId="77777777" w:rsidR="00CE3B82" w:rsidRDefault="00CE3B82" w:rsidP="00D40C63"/>
    <w:p w14:paraId="7F76C9C8" w14:textId="4647C174" w:rsidR="00416797" w:rsidRDefault="00416797" w:rsidP="00416797">
      <w:pPr>
        <w:pStyle w:val="TabulkaGraf"/>
      </w:pPr>
      <w:r w:rsidRPr="00452FE0">
        <w:t>Graf Pohyb obyvatel v</w:t>
      </w:r>
      <w:r>
        <w:t xml:space="preserve"> 1. </w:t>
      </w:r>
      <w:r w:rsidR="00942A2E">
        <w:t>– 3. čtvrt</w:t>
      </w:r>
      <w:r>
        <w:t xml:space="preserve">letí </w:t>
      </w:r>
      <w:r w:rsidRPr="00452FE0">
        <w:t xml:space="preserve">let </w:t>
      </w:r>
      <w:r>
        <w:t>2024</w:t>
      </w:r>
      <w:r w:rsidRPr="00452FE0">
        <w:t xml:space="preserve"> a 202</w:t>
      </w:r>
      <w:r>
        <w:t>5</w:t>
      </w:r>
    </w:p>
    <w:p w14:paraId="0B280BE0" w14:textId="77777777" w:rsidR="00416797" w:rsidRPr="00EF4C62" w:rsidRDefault="00416797" w:rsidP="00416797">
      <w:r>
        <w:rPr>
          <w:noProof/>
        </w:rPr>
        <w:drawing>
          <wp:inline distT="0" distB="0" distL="0" distR="0" wp14:anchorId="1A5C3A90" wp14:editId="5F3F63E7">
            <wp:extent cx="5041900" cy="2700655"/>
            <wp:effectExtent l="0" t="0" r="6350" b="4445"/>
            <wp:docPr id="396704534" name="Obrázek 12" descr="Obsah obrázku text, snímek obrazovky, diagram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04534" name="Obrázek 12" descr="Obsah obrázku text, snímek obrazovky, diagram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E27A6" w14:textId="1E1055AB" w:rsidR="003D059D" w:rsidRDefault="003D059D" w:rsidP="003D059D">
      <w:pPr>
        <w:pStyle w:val="TabulkaGraf"/>
        <w:jc w:val="both"/>
        <w:rPr>
          <w:b w:val="0"/>
        </w:rPr>
      </w:pPr>
      <w:r>
        <w:rPr>
          <w:b w:val="0"/>
        </w:rPr>
        <w:t xml:space="preserve">Během </w:t>
      </w:r>
      <w:r w:rsidR="00D40C63">
        <w:rPr>
          <w:b w:val="0"/>
        </w:rPr>
        <w:t xml:space="preserve">prvních tří čtvrtletí </w:t>
      </w:r>
      <w:r>
        <w:rPr>
          <w:b w:val="0"/>
        </w:rPr>
        <w:t xml:space="preserve">se </w:t>
      </w:r>
      <w:r w:rsidRPr="006A235A">
        <w:rPr>
          <w:b w:val="0"/>
        </w:rPr>
        <w:t xml:space="preserve">živě </w:t>
      </w:r>
      <w:r w:rsidRPr="006A235A">
        <w:t>narodilo</w:t>
      </w:r>
      <w:r w:rsidRPr="006A235A">
        <w:rPr>
          <w:b w:val="0"/>
        </w:rPr>
        <w:t xml:space="preserve"> </w:t>
      </w:r>
      <w:r w:rsidR="00D40C63" w:rsidRPr="006A235A">
        <w:rPr>
          <w:b w:val="0"/>
        </w:rPr>
        <w:t>58</w:t>
      </w:r>
      <w:r w:rsidRPr="006A235A">
        <w:rPr>
          <w:b w:val="0"/>
        </w:rPr>
        <w:t>,</w:t>
      </w:r>
      <w:r w:rsidR="009E0811" w:rsidRPr="006A235A">
        <w:rPr>
          <w:b w:val="0"/>
        </w:rPr>
        <w:t>7</w:t>
      </w:r>
      <w:r w:rsidRPr="0052792B">
        <w:rPr>
          <w:b w:val="0"/>
        </w:rPr>
        <w:t> tisíce dětí, meziročně o </w:t>
      </w:r>
      <w:r w:rsidR="00D40C63">
        <w:rPr>
          <w:b w:val="0"/>
        </w:rPr>
        <w:t>5</w:t>
      </w:r>
      <w:r w:rsidRPr="0052792B">
        <w:rPr>
          <w:b w:val="0"/>
        </w:rPr>
        <w:t>,</w:t>
      </w:r>
      <w:r w:rsidR="00D40C63">
        <w:rPr>
          <w:b w:val="0"/>
        </w:rPr>
        <w:t>8</w:t>
      </w:r>
      <w:r w:rsidRPr="0052792B">
        <w:rPr>
          <w:b w:val="0"/>
        </w:rPr>
        <w:t xml:space="preserve"> tisíce, resp. o </w:t>
      </w:r>
      <w:r w:rsidR="00D40C63">
        <w:rPr>
          <w:b w:val="0"/>
        </w:rPr>
        <w:t>9</w:t>
      </w:r>
      <w:r w:rsidRPr="0052792B">
        <w:rPr>
          <w:b w:val="0"/>
        </w:rPr>
        <w:t> %</w:t>
      </w:r>
      <w:r>
        <w:rPr>
          <w:b w:val="0"/>
        </w:rPr>
        <w:t>,</w:t>
      </w:r>
      <w:r w:rsidRPr="0052792B">
        <w:rPr>
          <w:b w:val="0"/>
        </w:rPr>
        <w:t xml:space="preserve"> méně. </w:t>
      </w:r>
      <w:r w:rsidR="00EA6423">
        <w:rPr>
          <w:b w:val="0"/>
        </w:rPr>
        <w:t>Pokles</w:t>
      </w:r>
      <w:r w:rsidR="00EA6423" w:rsidRPr="0052792B">
        <w:rPr>
          <w:b w:val="0"/>
        </w:rPr>
        <w:t xml:space="preserve"> </w:t>
      </w:r>
      <w:r w:rsidRPr="0052792B">
        <w:rPr>
          <w:b w:val="0"/>
        </w:rPr>
        <w:t>porodnosti pokračuje čtvrtým rokem</w:t>
      </w:r>
      <w:r w:rsidR="009E2DD7">
        <w:rPr>
          <w:b w:val="0"/>
        </w:rPr>
        <w:t>, a to ve všech pořadích</w:t>
      </w:r>
      <w:r w:rsidRPr="0052792B">
        <w:rPr>
          <w:b w:val="0"/>
        </w:rPr>
        <w:t>.</w:t>
      </w:r>
      <w:r>
        <w:rPr>
          <w:b w:val="0"/>
        </w:rPr>
        <w:t xml:space="preserve"> </w:t>
      </w:r>
      <w:r w:rsidR="009E2DD7">
        <w:rPr>
          <w:b w:val="0"/>
        </w:rPr>
        <w:t xml:space="preserve">Prvorozených bylo </w:t>
      </w:r>
      <w:r w:rsidR="009E2DD7">
        <w:rPr>
          <w:b w:val="0"/>
        </w:rPr>
        <w:lastRenderedPageBreak/>
        <w:t>27,</w:t>
      </w:r>
      <w:r w:rsidR="009E0811">
        <w:rPr>
          <w:b w:val="0"/>
        </w:rPr>
        <w:t>3</w:t>
      </w:r>
      <w:r w:rsidR="009E2DD7">
        <w:rPr>
          <w:b w:val="0"/>
        </w:rPr>
        <w:t xml:space="preserve"> tisíce narozených, 22,8 tisíce bylo druhorozených a 8,6 tisíce dětí se narodilo ženám jako minimálně třetí dítě. </w:t>
      </w:r>
      <w:r>
        <w:rPr>
          <w:b w:val="0"/>
        </w:rPr>
        <w:t>Pod</w:t>
      </w:r>
      <w:r w:rsidR="009E2DD7">
        <w:rPr>
          <w:b w:val="0"/>
        </w:rPr>
        <w:t xml:space="preserve">íl dětí </w:t>
      </w:r>
      <w:r>
        <w:rPr>
          <w:b w:val="0"/>
        </w:rPr>
        <w:t xml:space="preserve">narozených </w:t>
      </w:r>
      <w:r w:rsidR="009E2DD7">
        <w:rPr>
          <w:b w:val="0"/>
        </w:rPr>
        <w:t>mimo manželství byl 46,9 %, obdobně jako o rok dříve.</w:t>
      </w:r>
      <w:r w:rsidRPr="00452FE0">
        <w:t xml:space="preserve"> </w:t>
      </w:r>
      <w:r w:rsidR="009E2DD7">
        <w:rPr>
          <w:b w:val="0"/>
          <w:bCs w:val="0"/>
        </w:rPr>
        <w:t>V absolutním počtu n</w:t>
      </w:r>
      <w:r>
        <w:rPr>
          <w:b w:val="0"/>
        </w:rPr>
        <w:t>ejvíce dětí po</w:t>
      </w:r>
      <w:r w:rsidRPr="0052792B">
        <w:rPr>
          <w:b w:val="0"/>
        </w:rPr>
        <w:t xml:space="preserve">rodily ženy </w:t>
      </w:r>
      <w:r>
        <w:rPr>
          <w:b w:val="0"/>
        </w:rPr>
        <w:t xml:space="preserve">ve věku 30–32 let, resp. ženy </w:t>
      </w:r>
      <w:r w:rsidRPr="0052792B">
        <w:rPr>
          <w:b w:val="0"/>
        </w:rPr>
        <w:t>narozené</w:t>
      </w:r>
      <w:r>
        <w:rPr>
          <w:b w:val="0"/>
        </w:rPr>
        <w:t xml:space="preserve"> </w:t>
      </w:r>
      <w:r w:rsidRPr="0052792B">
        <w:rPr>
          <w:b w:val="0"/>
        </w:rPr>
        <w:t>v letech 199</w:t>
      </w:r>
      <w:r w:rsidR="00462665">
        <w:rPr>
          <w:b w:val="0"/>
        </w:rPr>
        <w:t>2</w:t>
      </w:r>
      <w:r>
        <w:rPr>
          <w:b w:val="0"/>
        </w:rPr>
        <w:t>–</w:t>
      </w:r>
      <w:r w:rsidRPr="0052792B">
        <w:rPr>
          <w:b w:val="0"/>
        </w:rPr>
        <w:t>199</w:t>
      </w:r>
      <w:r w:rsidR="00462665">
        <w:rPr>
          <w:b w:val="0"/>
        </w:rPr>
        <w:t>4</w:t>
      </w:r>
      <w:r w:rsidRPr="0052792B">
        <w:rPr>
          <w:b w:val="0"/>
        </w:rPr>
        <w:t xml:space="preserve">. </w:t>
      </w:r>
      <w:r w:rsidR="009E2DD7">
        <w:rPr>
          <w:b w:val="0"/>
        </w:rPr>
        <w:t>Relativně nejvyšší však byla plodnost žen narozených v roce 1995.</w:t>
      </w:r>
    </w:p>
    <w:p w14:paraId="0BACC461" w14:textId="77777777" w:rsidR="003D059D" w:rsidRDefault="003D059D" w:rsidP="003D059D">
      <w:pPr>
        <w:pStyle w:val="TabulkaGraf"/>
        <w:jc w:val="both"/>
        <w:rPr>
          <w:b w:val="0"/>
        </w:rPr>
      </w:pPr>
    </w:p>
    <w:p w14:paraId="333E9F88" w14:textId="119BED6F" w:rsidR="003D059D" w:rsidRDefault="00EB3484" w:rsidP="003D059D">
      <w:pPr>
        <w:pStyle w:val="TabulkaGraf"/>
        <w:jc w:val="both"/>
      </w:pPr>
      <w:r>
        <w:rPr>
          <w:b w:val="0"/>
        </w:rPr>
        <w:t xml:space="preserve">V průběhu ledna až září </w:t>
      </w:r>
      <w:r w:rsidR="00BF7EBD" w:rsidRPr="00EB3484">
        <w:rPr>
          <w:iCs/>
        </w:rPr>
        <w:t>zemřelo</w:t>
      </w:r>
      <w:r w:rsidR="00BF7EBD" w:rsidRPr="00EB3484">
        <w:rPr>
          <w:b w:val="0"/>
          <w:iCs/>
        </w:rPr>
        <w:t xml:space="preserve"> </w:t>
      </w:r>
      <w:r>
        <w:rPr>
          <w:b w:val="0"/>
          <w:iCs/>
        </w:rPr>
        <w:t>83</w:t>
      </w:r>
      <w:r w:rsidR="00BF7EBD" w:rsidRPr="00EB3484">
        <w:rPr>
          <w:b w:val="0"/>
          <w:iCs/>
        </w:rPr>
        <w:t>,</w:t>
      </w:r>
      <w:r>
        <w:rPr>
          <w:b w:val="0"/>
          <w:iCs/>
        </w:rPr>
        <w:t>8</w:t>
      </w:r>
      <w:r w:rsidR="00BF7EBD" w:rsidRPr="00EB3484">
        <w:rPr>
          <w:b w:val="0"/>
          <w:iCs/>
        </w:rPr>
        <w:t xml:space="preserve"> tisíce obyvatel Česka</w:t>
      </w:r>
      <w:r>
        <w:rPr>
          <w:b w:val="0"/>
          <w:iCs/>
        </w:rPr>
        <w:t>, meziročně o 0,9 tisíce (1 %) více</w:t>
      </w:r>
      <w:r w:rsidR="00BF7EBD" w:rsidRPr="00EB3484">
        <w:rPr>
          <w:b w:val="0"/>
          <w:iCs/>
        </w:rPr>
        <w:t>. Mezi</w:t>
      </w:r>
      <w:r>
        <w:rPr>
          <w:b w:val="0"/>
          <w:iCs/>
        </w:rPr>
        <w:t xml:space="preserve"> zemřelými muži bylo nejvíce 75–79letých, mezi zemřelými ženami 80–84leté. Ve věku od 75 do 84 let byla třetina všech zemřelých.</w:t>
      </w:r>
    </w:p>
    <w:p w14:paraId="14B9AAD2" w14:textId="77777777" w:rsidR="00BF7EBD" w:rsidRPr="00BF7EBD" w:rsidRDefault="00BF7EBD" w:rsidP="00BF7EBD"/>
    <w:p w14:paraId="79AB145C" w14:textId="057D28FA" w:rsidR="007830DE" w:rsidRDefault="00A25743" w:rsidP="00E630F9">
      <w:r>
        <w:t xml:space="preserve">Do </w:t>
      </w:r>
      <w:r>
        <w:rPr>
          <w:b/>
        </w:rPr>
        <w:t>m</w:t>
      </w:r>
      <w:r w:rsidR="00953AD7" w:rsidRPr="00953AD7">
        <w:rPr>
          <w:b/>
        </w:rPr>
        <w:t xml:space="preserve">anželství </w:t>
      </w:r>
      <w:r>
        <w:t>vstoupi</w:t>
      </w:r>
      <w:r w:rsidR="00953AD7">
        <w:t xml:space="preserve">lo </w:t>
      </w:r>
      <w:r w:rsidR="00B12046">
        <w:t>36</w:t>
      </w:r>
      <w:r>
        <w:t>,</w:t>
      </w:r>
      <w:r w:rsidR="00B12046">
        <w:t>0</w:t>
      </w:r>
      <w:r w:rsidR="00CF1603" w:rsidRPr="00CF1603">
        <w:t xml:space="preserve"> tisíce </w:t>
      </w:r>
      <w:r w:rsidR="00CF1603" w:rsidRPr="004E5E0F">
        <w:t xml:space="preserve">párů </w:t>
      </w:r>
      <w:r w:rsidR="002329F4">
        <w:t>snoubenců</w:t>
      </w:r>
      <w:r w:rsidR="00953AD7">
        <w:t>,</w:t>
      </w:r>
      <w:r w:rsidR="002329F4">
        <w:t xml:space="preserve"> </w:t>
      </w:r>
      <w:r w:rsidR="00B12046">
        <w:t xml:space="preserve">což bylo </w:t>
      </w:r>
      <w:r w:rsidR="00CF1603" w:rsidRPr="004E5E0F">
        <w:t>o</w:t>
      </w:r>
      <w:r w:rsidR="002329F4">
        <w:t> </w:t>
      </w:r>
      <w:r w:rsidR="00B12046">
        <w:t>2</w:t>
      </w:r>
      <w:r w:rsidR="005837E8">
        <w:t>,</w:t>
      </w:r>
      <w:r>
        <w:t>6</w:t>
      </w:r>
      <w:r w:rsidR="00CF1603" w:rsidRPr="004E5E0F">
        <w:t> tisíce</w:t>
      </w:r>
      <w:r>
        <w:t xml:space="preserve"> (</w:t>
      </w:r>
      <w:r w:rsidR="00CF1603" w:rsidRPr="004E5E0F">
        <w:t xml:space="preserve">o </w:t>
      </w:r>
      <w:r w:rsidR="00B12046">
        <w:t>7</w:t>
      </w:r>
      <w:r w:rsidR="00CF1603" w:rsidRPr="004E5E0F">
        <w:t> %</w:t>
      </w:r>
      <w:r>
        <w:t>)</w:t>
      </w:r>
      <w:r w:rsidR="00CF1603" w:rsidRPr="004E5E0F">
        <w:t xml:space="preserve"> méně než</w:t>
      </w:r>
      <w:r w:rsidR="002102F7">
        <w:t xml:space="preserve"> v témže období r</w:t>
      </w:r>
      <w:r w:rsidR="005837E8">
        <w:t>ok</w:t>
      </w:r>
      <w:r w:rsidR="002102F7">
        <w:t>u 2024</w:t>
      </w:r>
      <w:r w:rsidR="00CF1603" w:rsidRPr="004E5E0F">
        <w:t>.</w:t>
      </w:r>
      <w:r w:rsidR="0081668A" w:rsidRPr="004E5E0F">
        <w:t xml:space="preserve"> </w:t>
      </w:r>
      <w:r w:rsidR="005837E8">
        <w:t>Počet sňatků se sn</w:t>
      </w:r>
      <w:r w:rsidR="00F94100">
        <w:t>i</w:t>
      </w:r>
      <w:r w:rsidR="005837E8">
        <w:t>ž</w:t>
      </w:r>
      <w:r w:rsidR="00F94100">
        <w:t>uje</w:t>
      </w:r>
      <w:r w:rsidR="005837E8">
        <w:t xml:space="preserve"> třetím rokem v řadě.</w:t>
      </w:r>
      <w:r w:rsidR="00953AD7">
        <w:t xml:space="preserve"> </w:t>
      </w:r>
      <w:r w:rsidR="00B12046">
        <w:t>Nejvíce ženichů bylo ve vě</w:t>
      </w:r>
      <w:r w:rsidR="005837E8">
        <w:t>kové skupině 30</w:t>
      </w:r>
      <w:r w:rsidR="00053ABB">
        <w:t>–</w:t>
      </w:r>
      <w:r w:rsidR="005837E8">
        <w:t>34</w:t>
      </w:r>
      <w:r w:rsidR="00254BCB">
        <w:t> </w:t>
      </w:r>
      <w:r w:rsidR="005837E8">
        <w:t>let</w:t>
      </w:r>
      <w:r w:rsidR="00953AD7" w:rsidRPr="00A64419">
        <w:t>,</w:t>
      </w:r>
      <w:r w:rsidR="005837E8">
        <w:t xml:space="preserve"> </w:t>
      </w:r>
      <w:r w:rsidR="00B12046">
        <w:t xml:space="preserve">zatímco u </w:t>
      </w:r>
      <w:r w:rsidR="00953AD7" w:rsidRPr="00A64419">
        <w:t>nevěst</w:t>
      </w:r>
      <w:r w:rsidR="00A22211">
        <w:t xml:space="preserve"> </w:t>
      </w:r>
      <w:r w:rsidR="00B12046">
        <w:t xml:space="preserve">byla nejpočetnější věková skupina </w:t>
      </w:r>
      <w:r w:rsidR="00A22211">
        <w:t>25</w:t>
      </w:r>
      <w:r w:rsidR="00053ABB">
        <w:t>–</w:t>
      </w:r>
      <w:r w:rsidR="00A22211">
        <w:t>29 let</w:t>
      </w:r>
      <w:r w:rsidR="000B2C30" w:rsidRPr="00A64419">
        <w:t>.</w:t>
      </w:r>
      <w:r>
        <w:t xml:space="preserve"> </w:t>
      </w:r>
      <w:r w:rsidR="00942A2E">
        <w:t>Každý čtvrtý snoubenec nevstupoval do manželství poprvé.</w:t>
      </w:r>
    </w:p>
    <w:p w14:paraId="0FE90FD1" w14:textId="77777777" w:rsidR="007830DE" w:rsidRDefault="007830DE" w:rsidP="00E630F9">
      <w:pPr>
        <w:rPr>
          <w:b/>
        </w:rPr>
      </w:pPr>
    </w:p>
    <w:p w14:paraId="34EFE6D2" w14:textId="03201E51" w:rsidR="00E630F9" w:rsidRDefault="00E91F0D" w:rsidP="00E630F9">
      <w:r w:rsidRPr="00A64419">
        <w:rPr>
          <w:b/>
        </w:rPr>
        <w:t>R</w:t>
      </w:r>
      <w:r w:rsidR="00E630F9" w:rsidRPr="00A64419">
        <w:rPr>
          <w:b/>
        </w:rPr>
        <w:t>ozv</w:t>
      </w:r>
      <w:r w:rsidR="001433C4">
        <w:rPr>
          <w:b/>
        </w:rPr>
        <w:t>o</w:t>
      </w:r>
      <w:r w:rsidR="00E630F9" w:rsidRPr="00A64419">
        <w:rPr>
          <w:b/>
        </w:rPr>
        <w:t>d</w:t>
      </w:r>
      <w:r w:rsidRPr="00A64419">
        <w:rPr>
          <w:b/>
        </w:rPr>
        <w:t>e</w:t>
      </w:r>
      <w:r w:rsidR="001433C4">
        <w:rPr>
          <w:b/>
        </w:rPr>
        <w:t>m</w:t>
      </w:r>
      <w:r w:rsidR="00E630F9" w:rsidRPr="00A64419">
        <w:t xml:space="preserve"> </w:t>
      </w:r>
      <w:r w:rsidRPr="00A64419">
        <w:t>bylo</w:t>
      </w:r>
      <w:r w:rsidR="001433C4">
        <w:t xml:space="preserve"> ukončeno</w:t>
      </w:r>
      <w:r w:rsidRPr="00A64419">
        <w:t xml:space="preserve"> </w:t>
      </w:r>
      <w:r w:rsidR="007830DE">
        <w:t>1</w:t>
      </w:r>
      <w:r w:rsidR="00935545">
        <w:t>5</w:t>
      </w:r>
      <w:r w:rsidRPr="00A64419">
        <w:t>,</w:t>
      </w:r>
      <w:r w:rsidR="00935545">
        <w:t>6</w:t>
      </w:r>
      <w:r w:rsidR="007D52E3">
        <w:t> </w:t>
      </w:r>
      <w:r w:rsidR="00934EB6" w:rsidRPr="00A64419">
        <w:t>tisíce manželství</w:t>
      </w:r>
      <w:r w:rsidR="00CF1603" w:rsidRPr="00A64419">
        <w:t xml:space="preserve">, </w:t>
      </w:r>
      <w:r w:rsidR="002102F7">
        <w:t xml:space="preserve">meziročně </w:t>
      </w:r>
      <w:r w:rsidR="00935545">
        <w:t>o 0,2 tisíce více</w:t>
      </w:r>
      <w:r w:rsidR="00DF11EB">
        <w:t xml:space="preserve">. </w:t>
      </w:r>
      <w:r w:rsidR="002A3A80" w:rsidRPr="00A64419">
        <w:t>Nej</w:t>
      </w:r>
      <w:r w:rsidR="00935545">
        <w:t xml:space="preserve">více </w:t>
      </w:r>
      <w:r w:rsidR="002A3A80" w:rsidRPr="00A64419">
        <w:t>byl</w:t>
      </w:r>
      <w:r w:rsidR="00935545">
        <w:t>o</w:t>
      </w:r>
      <w:r w:rsidR="002A3A80" w:rsidRPr="00A64419">
        <w:t xml:space="preserve"> rozvod</w:t>
      </w:r>
      <w:r w:rsidR="00935545">
        <w:t>ů</w:t>
      </w:r>
      <w:r w:rsidR="002A3A80" w:rsidRPr="00A64419">
        <w:t xml:space="preserve"> </w:t>
      </w:r>
      <w:r w:rsidR="0007596A">
        <w:t>po šesti letech trvání</w:t>
      </w:r>
      <w:r w:rsidR="007830DE" w:rsidRPr="007830DE">
        <w:t xml:space="preserve"> </w:t>
      </w:r>
      <w:r w:rsidR="007830DE" w:rsidRPr="00A64419">
        <w:t>manželství</w:t>
      </w:r>
      <w:r w:rsidR="007830DE">
        <w:t>.</w:t>
      </w:r>
      <w:r w:rsidR="00834BC6" w:rsidRPr="0007596A">
        <w:t xml:space="preserve"> </w:t>
      </w:r>
      <w:r w:rsidR="007830DE">
        <w:t>Nej</w:t>
      </w:r>
      <w:r w:rsidR="00935545">
        <w:t>početnější věkovou skupinu mezi rozvedenými tvořili 4</w:t>
      </w:r>
      <w:r w:rsidR="007830DE">
        <w:t>5–49let</w:t>
      </w:r>
      <w:r w:rsidR="00935545">
        <w:t>í</w:t>
      </w:r>
      <w:r w:rsidR="007830DE">
        <w:t xml:space="preserve">. 59 % </w:t>
      </w:r>
      <w:r w:rsidR="00834BC6" w:rsidRPr="00A64419">
        <w:t>rozvedených manžel</w:t>
      </w:r>
      <w:r w:rsidRPr="00A64419">
        <w:t>ských p</w:t>
      </w:r>
      <w:r w:rsidR="007D52E3">
        <w:t xml:space="preserve">árů mělo </w:t>
      </w:r>
      <w:r w:rsidR="001433C4">
        <w:t xml:space="preserve">alespoň jedno </w:t>
      </w:r>
      <w:r w:rsidR="007D52E3">
        <w:t xml:space="preserve">společné nezletilé </w:t>
      </w:r>
      <w:r w:rsidR="001433C4">
        <w:t>dítě.</w:t>
      </w:r>
      <w:r w:rsidR="007830DE">
        <w:t xml:space="preserve"> Rozvody se </w:t>
      </w:r>
      <w:r w:rsidR="00935545">
        <w:t xml:space="preserve">tak </w:t>
      </w:r>
      <w:r w:rsidR="007830DE">
        <w:t>dotkly minimálně 1</w:t>
      </w:r>
      <w:r w:rsidR="00935545">
        <w:t>4,9</w:t>
      </w:r>
      <w:r w:rsidR="007830DE">
        <w:t> </w:t>
      </w:r>
      <w:r w:rsidR="00935545">
        <w:t>t</w:t>
      </w:r>
      <w:r w:rsidR="007830DE">
        <w:t>isíc</w:t>
      </w:r>
      <w:r w:rsidR="00935545">
        <w:t>e</w:t>
      </w:r>
      <w:r w:rsidR="007830DE">
        <w:t xml:space="preserve"> dětí.</w:t>
      </w:r>
    </w:p>
    <w:p w14:paraId="22D44E42" w14:textId="77777777" w:rsidR="00A66C36" w:rsidRDefault="00A66C36" w:rsidP="00E630F9"/>
    <w:p w14:paraId="560B1D74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0375BEB1" w14:textId="77777777" w:rsid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 xml:space="preserve">Veškeré údaje se týkají občanů České republiky a cizinců s trvalým pobytem v České republice, občanů třetích zemí s přechodným pobytem na území České republiky na základě dlouhodobého víza (nad 90 dnů) nebo povolení k dlouhodobému pobytu, občanů zemí EU, Norska, Švýcarska, Islandu, Lichtenštejnska a jejich rodinných příslušníků s hlášeným </w:t>
      </w:r>
      <w:r w:rsidRPr="00D3278E">
        <w:rPr>
          <w:i/>
          <w:sz w:val="18"/>
          <w:szCs w:val="18"/>
        </w:rPr>
        <w:t>přechodným pobytem na území České republiky a cizinců s</w:t>
      </w:r>
      <w:r w:rsidR="00AA5FE9" w:rsidRPr="00D3278E">
        <w:rPr>
          <w:i/>
          <w:sz w:val="18"/>
          <w:szCs w:val="18"/>
        </w:rPr>
        <w:t> mezinárodní ochranou</w:t>
      </w:r>
      <w:r w:rsidRPr="00D3278E">
        <w:rPr>
          <w:i/>
          <w:sz w:val="18"/>
          <w:szCs w:val="18"/>
        </w:rPr>
        <w:t xml:space="preserve"> v České republice. Od roku 2022 jsou do obyvatelstva zahrnovány osoby s</w:t>
      </w:r>
      <w:r w:rsidR="0079442F" w:rsidRPr="00D3278E">
        <w:rPr>
          <w:i/>
          <w:sz w:val="18"/>
          <w:szCs w:val="18"/>
        </w:rPr>
        <w:t> </w:t>
      </w:r>
      <w:r w:rsidRPr="00D3278E">
        <w:rPr>
          <w:i/>
          <w:sz w:val="18"/>
          <w:szCs w:val="18"/>
        </w:rPr>
        <w:t>udělenou dočasnou ochranou v České republice s obvyklým pobytem v ČR. Údaje</w:t>
      </w:r>
      <w:r w:rsidRPr="00773AB6">
        <w:rPr>
          <w:i/>
          <w:sz w:val="18"/>
          <w:szCs w:val="18"/>
        </w:rPr>
        <w:t xml:space="preserve"> zohledňují rovněž události (sňatky, narození a úmrtí) českých občanů s trvalým pobytem na území ČR, které nastaly v cizině a byly zaregistrovány zvláštní matrikou v Brně.</w:t>
      </w:r>
    </w:p>
    <w:p w14:paraId="57212DB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2EE3C622" w14:textId="4820AFC8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Veškeré údaje za rok 202</w:t>
      </w:r>
      <w:r w:rsidR="00BF023D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jsou předběžné.</w:t>
      </w:r>
    </w:p>
    <w:p w14:paraId="7334DB78" w14:textId="77777777" w:rsidR="00773AB6" w:rsidRPr="00773AB6" w:rsidRDefault="00773AB6" w:rsidP="00773AB6">
      <w:pPr>
        <w:rPr>
          <w:i/>
          <w:sz w:val="18"/>
          <w:szCs w:val="18"/>
        </w:rPr>
      </w:pPr>
    </w:p>
    <w:p w14:paraId="6A17B14F" w14:textId="751FA641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Zodpovědný vedoucí pracovník ČSÚ:</w:t>
      </w:r>
      <w:r w:rsidRPr="00773AB6">
        <w:rPr>
          <w:i/>
          <w:sz w:val="18"/>
          <w:szCs w:val="18"/>
        </w:rPr>
        <w:tab/>
        <w:t xml:space="preserve">Mgr. Robert Šanda, ředitel odboru statistiky obyvatelstva,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274 052 160, e-mail: robert.sanda@cs</w:t>
      </w:r>
      <w:r>
        <w:rPr>
          <w:i/>
          <w:sz w:val="18"/>
          <w:szCs w:val="18"/>
        </w:rPr>
        <w:t>u</w:t>
      </w:r>
      <w:r w:rsidRPr="00773AB6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gov.</w:t>
      </w:r>
      <w:r w:rsidRPr="00773AB6">
        <w:rPr>
          <w:i/>
          <w:sz w:val="18"/>
          <w:szCs w:val="18"/>
        </w:rPr>
        <w:t xml:space="preserve">cz </w:t>
      </w:r>
    </w:p>
    <w:p w14:paraId="78047758" w14:textId="69F2E534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Kontaktní osoba:</w:t>
      </w:r>
      <w:r w:rsidRPr="00773AB6">
        <w:rPr>
          <w:i/>
          <w:sz w:val="18"/>
          <w:szCs w:val="18"/>
        </w:rPr>
        <w:tab/>
        <w:t xml:space="preserve">Mgr. </w:t>
      </w:r>
      <w:r w:rsidR="00DF11EB">
        <w:rPr>
          <w:i/>
          <w:sz w:val="18"/>
          <w:szCs w:val="18"/>
        </w:rPr>
        <w:t>Michaela Němečková</w:t>
      </w:r>
      <w:r w:rsidRPr="00773AB6">
        <w:rPr>
          <w:i/>
          <w:sz w:val="18"/>
          <w:szCs w:val="18"/>
        </w:rPr>
        <w:t xml:space="preserve">, oddělení demografické statistiky, </w:t>
      </w:r>
      <w:r w:rsidR="00053ABB">
        <w:rPr>
          <w:i/>
          <w:sz w:val="18"/>
          <w:szCs w:val="18"/>
        </w:rPr>
        <w:br/>
      </w:r>
      <w:r w:rsidRPr="00773AB6">
        <w:rPr>
          <w:i/>
          <w:sz w:val="18"/>
          <w:szCs w:val="18"/>
        </w:rPr>
        <w:t>tel. 274 05</w:t>
      </w:r>
      <w:r w:rsidR="00DF11EB">
        <w:rPr>
          <w:i/>
          <w:sz w:val="18"/>
          <w:szCs w:val="18"/>
        </w:rPr>
        <w:t>2</w:t>
      </w:r>
      <w:r w:rsidRPr="00773AB6">
        <w:rPr>
          <w:i/>
          <w:sz w:val="18"/>
          <w:szCs w:val="18"/>
        </w:rPr>
        <w:t xml:space="preserve"> </w:t>
      </w:r>
      <w:r w:rsidR="00DF11EB">
        <w:rPr>
          <w:i/>
          <w:sz w:val="18"/>
          <w:szCs w:val="18"/>
        </w:rPr>
        <w:t>184</w:t>
      </w:r>
      <w:r w:rsidRPr="00773AB6">
        <w:rPr>
          <w:i/>
          <w:sz w:val="18"/>
          <w:szCs w:val="18"/>
        </w:rPr>
        <w:t xml:space="preserve">, e-mail: </w:t>
      </w:r>
      <w:r w:rsidR="00DF11EB">
        <w:rPr>
          <w:i/>
          <w:sz w:val="18"/>
          <w:szCs w:val="18"/>
        </w:rPr>
        <w:t>michaela</w:t>
      </w:r>
      <w:r w:rsidRPr="00773AB6">
        <w:rPr>
          <w:i/>
          <w:sz w:val="18"/>
          <w:szCs w:val="18"/>
        </w:rPr>
        <w:t>.</w:t>
      </w:r>
      <w:r w:rsidR="00DF11EB">
        <w:rPr>
          <w:i/>
          <w:sz w:val="18"/>
          <w:szCs w:val="18"/>
        </w:rPr>
        <w:t>nemeck</w:t>
      </w:r>
      <w:r w:rsidR="00645720">
        <w:rPr>
          <w:i/>
          <w:sz w:val="18"/>
          <w:szCs w:val="18"/>
        </w:rPr>
        <w:t>ova</w:t>
      </w:r>
      <w:r w:rsidRPr="00773AB6">
        <w:rPr>
          <w:i/>
          <w:sz w:val="18"/>
          <w:szCs w:val="18"/>
        </w:rPr>
        <w:t>@cs</w:t>
      </w:r>
      <w:r>
        <w:rPr>
          <w:i/>
          <w:sz w:val="18"/>
          <w:szCs w:val="18"/>
        </w:rPr>
        <w:t>u.gov</w:t>
      </w:r>
      <w:r w:rsidRPr="00773AB6">
        <w:rPr>
          <w:i/>
          <w:sz w:val="18"/>
          <w:szCs w:val="18"/>
        </w:rPr>
        <w:t xml:space="preserve">.cz </w:t>
      </w:r>
    </w:p>
    <w:p w14:paraId="5E635777" w14:textId="11E96CF2" w:rsidR="00773AB6" w:rsidRPr="00773AB6" w:rsidRDefault="00773AB6" w:rsidP="00053ABB">
      <w:pPr>
        <w:tabs>
          <w:tab w:val="left" w:pos="3119"/>
        </w:tabs>
        <w:ind w:left="3119" w:hanging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Metoda získání dat:</w:t>
      </w:r>
      <w:r w:rsidRPr="00773AB6">
        <w:rPr>
          <w:i/>
          <w:sz w:val="18"/>
          <w:szCs w:val="18"/>
        </w:rPr>
        <w:tab/>
        <w:t>Demografická statistika – výsledky z</w:t>
      </w:r>
      <w:r w:rsidR="00053ABB">
        <w:rPr>
          <w:i/>
          <w:sz w:val="18"/>
          <w:szCs w:val="18"/>
        </w:rPr>
        <w:t xml:space="preserve">pracování statistických hlášení </w:t>
      </w:r>
      <w:r w:rsidRPr="00773AB6">
        <w:rPr>
          <w:i/>
          <w:sz w:val="18"/>
          <w:szCs w:val="18"/>
        </w:rPr>
        <w:t xml:space="preserve">řady </w:t>
      </w:r>
      <w:proofErr w:type="spellStart"/>
      <w:r w:rsidRPr="00773AB6">
        <w:rPr>
          <w:i/>
          <w:sz w:val="18"/>
          <w:szCs w:val="18"/>
        </w:rPr>
        <w:t>Obyv</w:t>
      </w:r>
      <w:proofErr w:type="spellEnd"/>
      <w:r w:rsidRPr="00773AB6">
        <w:rPr>
          <w:i/>
          <w:sz w:val="18"/>
          <w:szCs w:val="18"/>
        </w:rPr>
        <w:t xml:space="preserve"> a údajů </w:t>
      </w:r>
      <w:r w:rsidR="005121E8">
        <w:rPr>
          <w:i/>
          <w:sz w:val="18"/>
          <w:szCs w:val="18"/>
        </w:rPr>
        <w:t xml:space="preserve">z </w:t>
      </w:r>
      <w:r w:rsidRPr="00773AB6">
        <w:rPr>
          <w:i/>
          <w:sz w:val="18"/>
          <w:szCs w:val="18"/>
        </w:rPr>
        <w:t>Cenzového informačního systému</w:t>
      </w:r>
    </w:p>
    <w:p w14:paraId="241F4AAC" w14:textId="074478B1" w:rsidR="00773AB6" w:rsidRPr="00773AB6" w:rsidRDefault="00053ABB" w:rsidP="00053ABB">
      <w:pPr>
        <w:tabs>
          <w:tab w:val="left" w:pos="311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773AB6" w:rsidRPr="00773AB6">
        <w:rPr>
          <w:i/>
          <w:sz w:val="18"/>
          <w:szCs w:val="18"/>
        </w:rPr>
        <w:t>Rozvody – Informační systém Ministerstva spravedlnosti ČR</w:t>
      </w:r>
    </w:p>
    <w:p w14:paraId="5F80652D" w14:textId="77777777" w:rsidR="00773AB6" w:rsidRPr="00773AB6" w:rsidRDefault="00773AB6" w:rsidP="00053ABB">
      <w:pPr>
        <w:ind w:left="3119"/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Stěhování – Informační systém evidence obyvatel (MV ČR) a Cizinecký informační systém (Ředitelství služby cizinecké policie)</w:t>
      </w:r>
    </w:p>
    <w:p w14:paraId="5BB64E21" w14:textId="1459E1A4" w:rsidR="00773AB6" w:rsidRPr="007830DE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ukončení sběru dat:</w:t>
      </w:r>
      <w:r w:rsidRPr="00773AB6">
        <w:rPr>
          <w:i/>
          <w:sz w:val="18"/>
          <w:szCs w:val="18"/>
        </w:rPr>
        <w:tab/>
      </w:r>
      <w:r w:rsidR="004969F1">
        <w:rPr>
          <w:i/>
          <w:sz w:val="18"/>
          <w:szCs w:val="18"/>
        </w:rPr>
        <w:t>8</w:t>
      </w:r>
      <w:r w:rsidRPr="007830DE">
        <w:rPr>
          <w:i/>
          <w:sz w:val="18"/>
          <w:szCs w:val="18"/>
        </w:rPr>
        <w:t xml:space="preserve">. </w:t>
      </w:r>
      <w:r w:rsidR="00FE647B">
        <w:rPr>
          <w:i/>
          <w:sz w:val="18"/>
          <w:szCs w:val="18"/>
        </w:rPr>
        <w:t>prosinec</w:t>
      </w:r>
      <w:r w:rsidRPr="007830DE">
        <w:rPr>
          <w:i/>
          <w:sz w:val="18"/>
          <w:szCs w:val="18"/>
        </w:rPr>
        <w:t xml:space="preserve"> 202</w:t>
      </w:r>
      <w:r w:rsidR="00DF11EB" w:rsidRPr="007830DE">
        <w:rPr>
          <w:i/>
          <w:sz w:val="18"/>
          <w:szCs w:val="18"/>
        </w:rPr>
        <w:t>5</w:t>
      </w:r>
    </w:p>
    <w:p w14:paraId="7BE03F92" w14:textId="17503020" w:rsidR="00773AB6" w:rsidRPr="00773AB6" w:rsidRDefault="00773AB6" w:rsidP="00053ABB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Navazující datová sada:</w:t>
      </w:r>
      <w:r w:rsidR="00053ABB">
        <w:rPr>
          <w:i/>
          <w:sz w:val="18"/>
          <w:szCs w:val="18"/>
        </w:rPr>
        <w:tab/>
        <w:t>1</w:t>
      </w:r>
      <w:r w:rsidRPr="00773AB6">
        <w:rPr>
          <w:i/>
          <w:sz w:val="18"/>
          <w:szCs w:val="18"/>
        </w:rPr>
        <w:t>30062-2</w:t>
      </w:r>
      <w:r w:rsidR="009E189C">
        <w:rPr>
          <w:i/>
          <w:sz w:val="18"/>
          <w:szCs w:val="18"/>
        </w:rPr>
        <w:t>5</w:t>
      </w:r>
      <w:r w:rsidRPr="00773AB6">
        <w:rPr>
          <w:i/>
          <w:sz w:val="18"/>
          <w:szCs w:val="18"/>
        </w:rPr>
        <w:t xml:space="preserve"> Stav a pohyb obyvatelstva v ČR – </w:t>
      </w:r>
      <w:r w:rsidR="009E189C">
        <w:rPr>
          <w:i/>
          <w:sz w:val="18"/>
          <w:szCs w:val="18"/>
        </w:rPr>
        <w:t xml:space="preserve">1. </w:t>
      </w:r>
      <w:r w:rsidR="004969F1">
        <w:rPr>
          <w:i/>
          <w:sz w:val="18"/>
          <w:szCs w:val="18"/>
        </w:rPr>
        <w:t>– 3. čtvrt</w:t>
      </w:r>
      <w:r w:rsidR="009E189C">
        <w:rPr>
          <w:i/>
          <w:sz w:val="18"/>
          <w:szCs w:val="18"/>
        </w:rPr>
        <w:t>letí</w:t>
      </w:r>
      <w:r w:rsidRPr="00773AB6">
        <w:rPr>
          <w:i/>
          <w:sz w:val="18"/>
          <w:szCs w:val="18"/>
        </w:rPr>
        <w:t xml:space="preserve"> 202</w:t>
      </w:r>
      <w:r w:rsidR="009E189C">
        <w:rPr>
          <w:i/>
          <w:sz w:val="18"/>
          <w:szCs w:val="18"/>
        </w:rPr>
        <w:t>5</w:t>
      </w:r>
    </w:p>
    <w:p w14:paraId="64F3C058" w14:textId="77777777" w:rsidR="00773AB6" w:rsidRPr="0084751F" w:rsidRDefault="00773AB6" w:rsidP="009F7CDB">
      <w:pPr>
        <w:jc w:val="right"/>
        <w:rPr>
          <w:i/>
          <w:color w:val="FF0000"/>
          <w:sz w:val="18"/>
          <w:szCs w:val="18"/>
        </w:rPr>
      </w:pPr>
      <w:r w:rsidRPr="00773AB6">
        <w:rPr>
          <w:i/>
          <w:sz w:val="18"/>
          <w:szCs w:val="18"/>
        </w:rPr>
        <w:tab/>
      </w:r>
      <w:hyperlink r:id="rId12" w:anchor="katalog=34275" w:history="1">
        <w:r w:rsidR="0084751F" w:rsidRPr="007F57C9">
          <w:rPr>
            <w:rStyle w:val="Hypertextovodkaz"/>
            <w:i/>
            <w:sz w:val="18"/>
            <w:szCs w:val="18"/>
          </w:rPr>
          <w:t>https://vdb.czso.cz/vdbvo2/faces/cs/index.jsf?page=statistiky&amp;katalog=30845#katalog=34275</w:t>
        </w:r>
      </w:hyperlink>
    </w:p>
    <w:p w14:paraId="7626D6FE" w14:textId="77777777" w:rsidR="00773AB6" w:rsidRPr="00773AB6" w:rsidRDefault="00773AB6" w:rsidP="00773AB6">
      <w:pPr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Související časové řady:</w:t>
      </w:r>
      <w:r w:rsidRPr="00773AB6">
        <w:rPr>
          <w:i/>
          <w:sz w:val="18"/>
          <w:szCs w:val="18"/>
        </w:rPr>
        <w:tab/>
      </w:r>
      <w:r w:rsidR="005121E8">
        <w:rPr>
          <w:i/>
          <w:sz w:val="18"/>
          <w:szCs w:val="18"/>
        </w:rPr>
        <w:t xml:space="preserve">        </w:t>
      </w:r>
      <w:hyperlink r:id="rId13" w:history="1">
        <w:r w:rsidR="005121E8" w:rsidRPr="007F57C9">
          <w:rPr>
            <w:i/>
            <w:color w:val="0000FF"/>
            <w:sz w:val="18"/>
            <w:szCs w:val="18"/>
            <w:u w:val="single"/>
          </w:rPr>
          <w:t>https://vdb.czso.cz/vdbvo2/faces/index.jsf?page=statistiky&amp;katalog=33157</w:t>
        </w:r>
      </w:hyperlink>
    </w:p>
    <w:p w14:paraId="4B12C51C" w14:textId="1E547612" w:rsidR="00773AB6" w:rsidRPr="00773AB6" w:rsidRDefault="00773AB6" w:rsidP="00D86D2F">
      <w:pPr>
        <w:tabs>
          <w:tab w:val="left" w:pos="3119"/>
        </w:tabs>
        <w:rPr>
          <w:i/>
          <w:sz w:val="18"/>
          <w:szCs w:val="18"/>
        </w:rPr>
      </w:pPr>
      <w:r w:rsidRPr="00773AB6">
        <w:rPr>
          <w:i/>
          <w:sz w:val="18"/>
          <w:szCs w:val="18"/>
        </w:rPr>
        <w:t>Termín zveřejnění další RI:</w:t>
      </w:r>
      <w:r w:rsidRPr="00773AB6">
        <w:rPr>
          <w:i/>
          <w:sz w:val="18"/>
          <w:szCs w:val="18"/>
        </w:rPr>
        <w:tab/>
      </w:r>
      <w:r w:rsidR="00FE647B">
        <w:rPr>
          <w:i/>
          <w:sz w:val="18"/>
          <w:szCs w:val="18"/>
        </w:rPr>
        <w:t>31</w:t>
      </w:r>
      <w:r w:rsidRPr="0079442F">
        <w:rPr>
          <w:i/>
          <w:sz w:val="18"/>
          <w:szCs w:val="18"/>
        </w:rPr>
        <w:t xml:space="preserve">. </w:t>
      </w:r>
      <w:r w:rsidR="00FE647B">
        <w:rPr>
          <w:i/>
          <w:sz w:val="18"/>
          <w:szCs w:val="18"/>
        </w:rPr>
        <w:t>březen</w:t>
      </w:r>
      <w:r w:rsidRPr="0079442F">
        <w:rPr>
          <w:i/>
          <w:sz w:val="18"/>
          <w:szCs w:val="18"/>
        </w:rPr>
        <w:t xml:space="preserve"> 202</w:t>
      </w:r>
      <w:r w:rsidR="00FE647B">
        <w:rPr>
          <w:i/>
          <w:sz w:val="18"/>
          <w:szCs w:val="18"/>
        </w:rPr>
        <w:t>6</w:t>
      </w:r>
    </w:p>
    <w:p w14:paraId="40B2C812" w14:textId="4A1BFC40" w:rsidR="00773AB6" w:rsidRDefault="00773AB6" w:rsidP="00773AB6">
      <w:r>
        <w:lastRenderedPageBreak/>
        <w:t>Přílohy:</w:t>
      </w:r>
    </w:p>
    <w:p w14:paraId="25B23E6C" w14:textId="51B6B0BA" w:rsidR="00773AB6" w:rsidRDefault="00773AB6" w:rsidP="00773AB6">
      <w:r>
        <w:t>Tab. 1 Počet a pohyb obyvatel</w:t>
      </w:r>
      <w:r w:rsidR="004E1C0A">
        <w:t xml:space="preserve"> v 1. </w:t>
      </w:r>
      <w:r w:rsidR="004969F1">
        <w:t>– 3. čtvrt</w:t>
      </w:r>
      <w:r w:rsidR="004E1C0A">
        <w:t>letí</w:t>
      </w:r>
    </w:p>
    <w:p w14:paraId="42116D95" w14:textId="260E9086" w:rsidR="00773AB6" w:rsidRDefault="00773AB6" w:rsidP="00773AB6">
      <w:r>
        <w:t>Graf 1 Obyvatelstvo</w:t>
      </w:r>
      <w:r w:rsidR="00A2007A">
        <w:t xml:space="preserve"> (</w:t>
      </w:r>
      <w:r>
        <w:t>čtvrtletní data)</w:t>
      </w:r>
    </w:p>
    <w:p w14:paraId="54A10D07" w14:textId="77777777" w:rsidR="004969F1" w:rsidRDefault="00773AB6" w:rsidP="004969F1">
      <w:r>
        <w:t>Graf 2 Pohyb obyvatel</w:t>
      </w:r>
      <w:r w:rsidR="00A2007A">
        <w:t xml:space="preserve"> v</w:t>
      </w:r>
      <w:r>
        <w:t xml:space="preserve"> 1. </w:t>
      </w:r>
      <w:r w:rsidR="004969F1">
        <w:t>– 3. čtvrtletí</w:t>
      </w:r>
    </w:p>
    <w:p w14:paraId="3D7904AA" w14:textId="417DB08A" w:rsidR="00773AB6" w:rsidRDefault="00773AB6" w:rsidP="00773AB6">
      <w:r>
        <w:t>Graf 3 Živě narození</w:t>
      </w:r>
      <w:r w:rsidR="00A2007A">
        <w:t xml:space="preserve"> (</w:t>
      </w:r>
      <w:r>
        <w:t>čtvrtletní data)</w:t>
      </w:r>
    </w:p>
    <w:p w14:paraId="66B4D455" w14:textId="2B0F27A8" w:rsidR="00773AB6" w:rsidRDefault="00773AB6" w:rsidP="00773AB6">
      <w:r>
        <w:t>Graf 4 Zemřelí</w:t>
      </w:r>
      <w:r w:rsidR="00A2007A">
        <w:t xml:space="preserve"> (</w:t>
      </w:r>
      <w:r>
        <w:t>čtvrtletní data</w:t>
      </w:r>
      <w:r w:rsidR="00A2007A">
        <w:t>)</w:t>
      </w:r>
    </w:p>
    <w:p w14:paraId="4242B445" w14:textId="1CB990AD" w:rsidR="00773AB6" w:rsidRDefault="00773AB6" w:rsidP="00773AB6">
      <w:r>
        <w:t>Graf 5 Sňatky</w:t>
      </w:r>
      <w:r w:rsidR="00A2007A">
        <w:t xml:space="preserve"> (</w:t>
      </w:r>
      <w:r>
        <w:t>čtvrtletní data)</w:t>
      </w:r>
    </w:p>
    <w:p w14:paraId="140A8A6B" w14:textId="4B14E304" w:rsidR="00773AB6" w:rsidRPr="00773AB6" w:rsidRDefault="00773AB6" w:rsidP="000D3FCB">
      <w:r>
        <w:t>Graf 6 Rozvody</w:t>
      </w:r>
      <w:r w:rsidR="00A2007A">
        <w:t xml:space="preserve"> (</w:t>
      </w:r>
      <w:r>
        <w:t>čtvrtletní data)</w:t>
      </w:r>
    </w:p>
    <w:sectPr w:rsidR="00773AB6" w:rsidRPr="00773AB6" w:rsidSect="00D86D2F">
      <w:headerReference w:type="default" r:id="rId14"/>
      <w:footerReference w:type="default" r:id="rId15"/>
      <w:pgSz w:w="11907" w:h="16839" w:code="9"/>
      <w:pgMar w:top="3119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6BA4" w14:textId="77777777" w:rsidR="001054B3" w:rsidRDefault="001054B3" w:rsidP="00BA6370">
      <w:r>
        <w:separator/>
      </w:r>
    </w:p>
  </w:endnote>
  <w:endnote w:type="continuationSeparator" w:id="0">
    <w:p w14:paraId="6A410482" w14:textId="77777777" w:rsidR="001054B3" w:rsidRDefault="001054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AA5C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1A1DFE" wp14:editId="0CFD66C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671B6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905247E" w14:textId="3E7385A9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1287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A1D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35C671B6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905247E" w14:textId="3E7385A9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1287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05BA68B" wp14:editId="071117B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B0A1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CAD7" w14:textId="77777777" w:rsidR="001054B3" w:rsidRDefault="001054B3" w:rsidP="00BA6370">
      <w:r>
        <w:separator/>
      </w:r>
    </w:p>
  </w:footnote>
  <w:footnote w:type="continuationSeparator" w:id="0">
    <w:p w14:paraId="64B8F358" w14:textId="77777777" w:rsidR="001054B3" w:rsidRDefault="001054B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CC47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D1B890" wp14:editId="4BA2300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8F46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8725D"/>
    <w:multiLevelType w:val="hybridMultilevel"/>
    <w:tmpl w:val="6FEA039E"/>
    <w:lvl w:ilvl="0" w:tplc="E2FEC3E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AC"/>
    <w:rsid w:val="00001413"/>
    <w:rsid w:val="00012D01"/>
    <w:rsid w:val="00037C74"/>
    <w:rsid w:val="00043BF4"/>
    <w:rsid w:val="00052143"/>
    <w:rsid w:val="00053ABB"/>
    <w:rsid w:val="0007563D"/>
    <w:rsid w:val="0007596A"/>
    <w:rsid w:val="000839F4"/>
    <w:rsid w:val="000843A5"/>
    <w:rsid w:val="00090229"/>
    <w:rsid w:val="000910DA"/>
    <w:rsid w:val="00092812"/>
    <w:rsid w:val="00094FFD"/>
    <w:rsid w:val="00096D6C"/>
    <w:rsid w:val="000B2C30"/>
    <w:rsid w:val="000B32DE"/>
    <w:rsid w:val="000B6F63"/>
    <w:rsid w:val="000C0AAD"/>
    <w:rsid w:val="000C7DD1"/>
    <w:rsid w:val="000D093F"/>
    <w:rsid w:val="000D3FCB"/>
    <w:rsid w:val="000E2371"/>
    <w:rsid w:val="000E43CC"/>
    <w:rsid w:val="000F1930"/>
    <w:rsid w:val="000F4750"/>
    <w:rsid w:val="000F6DDA"/>
    <w:rsid w:val="00104151"/>
    <w:rsid w:val="001054B3"/>
    <w:rsid w:val="00106059"/>
    <w:rsid w:val="00112F9A"/>
    <w:rsid w:val="001132D9"/>
    <w:rsid w:val="00115BBE"/>
    <w:rsid w:val="00115FD7"/>
    <w:rsid w:val="0013156A"/>
    <w:rsid w:val="001404AB"/>
    <w:rsid w:val="001423DF"/>
    <w:rsid w:val="001433C4"/>
    <w:rsid w:val="001511B3"/>
    <w:rsid w:val="00151BB4"/>
    <w:rsid w:val="00155191"/>
    <w:rsid w:val="001555E3"/>
    <w:rsid w:val="001648B2"/>
    <w:rsid w:val="00166822"/>
    <w:rsid w:val="0017231D"/>
    <w:rsid w:val="001810DC"/>
    <w:rsid w:val="00192AD1"/>
    <w:rsid w:val="00194A54"/>
    <w:rsid w:val="001B47EF"/>
    <w:rsid w:val="001B607F"/>
    <w:rsid w:val="001D369A"/>
    <w:rsid w:val="001D50C3"/>
    <w:rsid w:val="001F08B3"/>
    <w:rsid w:val="001F2FE0"/>
    <w:rsid w:val="001F5B7D"/>
    <w:rsid w:val="001F7589"/>
    <w:rsid w:val="00200217"/>
    <w:rsid w:val="00200854"/>
    <w:rsid w:val="002070FB"/>
    <w:rsid w:val="002102F7"/>
    <w:rsid w:val="00213729"/>
    <w:rsid w:val="00213D13"/>
    <w:rsid w:val="002329F4"/>
    <w:rsid w:val="0023754F"/>
    <w:rsid w:val="002406FA"/>
    <w:rsid w:val="00252895"/>
    <w:rsid w:val="00254BCB"/>
    <w:rsid w:val="002572FE"/>
    <w:rsid w:val="0026107B"/>
    <w:rsid w:val="00262128"/>
    <w:rsid w:val="00265277"/>
    <w:rsid w:val="00275651"/>
    <w:rsid w:val="00275DF8"/>
    <w:rsid w:val="00296AD8"/>
    <w:rsid w:val="002A2286"/>
    <w:rsid w:val="002A26EC"/>
    <w:rsid w:val="002A3A80"/>
    <w:rsid w:val="002B1603"/>
    <w:rsid w:val="002B2E47"/>
    <w:rsid w:val="002C1E9C"/>
    <w:rsid w:val="002D7F4F"/>
    <w:rsid w:val="002E1B1B"/>
    <w:rsid w:val="002E3E40"/>
    <w:rsid w:val="002F12E6"/>
    <w:rsid w:val="002F1F9F"/>
    <w:rsid w:val="002F54FB"/>
    <w:rsid w:val="00311594"/>
    <w:rsid w:val="00327DF7"/>
    <w:rsid w:val="003301A3"/>
    <w:rsid w:val="0033527E"/>
    <w:rsid w:val="0036777B"/>
    <w:rsid w:val="00371E03"/>
    <w:rsid w:val="003764B2"/>
    <w:rsid w:val="0038282A"/>
    <w:rsid w:val="00397580"/>
    <w:rsid w:val="003A45C8"/>
    <w:rsid w:val="003B1E37"/>
    <w:rsid w:val="003B21D8"/>
    <w:rsid w:val="003B4585"/>
    <w:rsid w:val="003B684A"/>
    <w:rsid w:val="003C251A"/>
    <w:rsid w:val="003C2DCF"/>
    <w:rsid w:val="003C4F7B"/>
    <w:rsid w:val="003C7FE7"/>
    <w:rsid w:val="003D0499"/>
    <w:rsid w:val="003D059D"/>
    <w:rsid w:val="003D3576"/>
    <w:rsid w:val="003F526A"/>
    <w:rsid w:val="00405244"/>
    <w:rsid w:val="00412888"/>
    <w:rsid w:val="004154C7"/>
    <w:rsid w:val="00416797"/>
    <w:rsid w:val="004224DC"/>
    <w:rsid w:val="00430605"/>
    <w:rsid w:val="00430DD1"/>
    <w:rsid w:val="004436EE"/>
    <w:rsid w:val="00452FE0"/>
    <w:rsid w:val="0045547F"/>
    <w:rsid w:val="00462665"/>
    <w:rsid w:val="004664D0"/>
    <w:rsid w:val="00467B40"/>
    <w:rsid w:val="00471DEF"/>
    <w:rsid w:val="00472310"/>
    <w:rsid w:val="0047493C"/>
    <w:rsid w:val="004806B1"/>
    <w:rsid w:val="00484258"/>
    <w:rsid w:val="004920AD"/>
    <w:rsid w:val="004969F1"/>
    <w:rsid w:val="004B33C7"/>
    <w:rsid w:val="004B4E42"/>
    <w:rsid w:val="004B5B21"/>
    <w:rsid w:val="004C0F70"/>
    <w:rsid w:val="004C3AA6"/>
    <w:rsid w:val="004D05B3"/>
    <w:rsid w:val="004E1C0A"/>
    <w:rsid w:val="004E479E"/>
    <w:rsid w:val="004E5A4E"/>
    <w:rsid w:val="004E5E0F"/>
    <w:rsid w:val="004F625F"/>
    <w:rsid w:val="004F686C"/>
    <w:rsid w:val="004F78E6"/>
    <w:rsid w:val="00500888"/>
    <w:rsid w:val="0050420E"/>
    <w:rsid w:val="005079AD"/>
    <w:rsid w:val="00511C5E"/>
    <w:rsid w:val="005121E8"/>
    <w:rsid w:val="00512D99"/>
    <w:rsid w:val="0052792B"/>
    <w:rsid w:val="00531DBB"/>
    <w:rsid w:val="00537761"/>
    <w:rsid w:val="00545500"/>
    <w:rsid w:val="00552EFF"/>
    <w:rsid w:val="00554826"/>
    <w:rsid w:val="00563C4C"/>
    <w:rsid w:val="0056471B"/>
    <w:rsid w:val="00573994"/>
    <w:rsid w:val="005800B5"/>
    <w:rsid w:val="005837E8"/>
    <w:rsid w:val="0059459F"/>
    <w:rsid w:val="005F79FB"/>
    <w:rsid w:val="00604406"/>
    <w:rsid w:val="00605238"/>
    <w:rsid w:val="00605F4A"/>
    <w:rsid w:val="00607822"/>
    <w:rsid w:val="006103AA"/>
    <w:rsid w:val="00613BBF"/>
    <w:rsid w:val="00622B80"/>
    <w:rsid w:val="00626D52"/>
    <w:rsid w:val="00634C6E"/>
    <w:rsid w:val="00635A34"/>
    <w:rsid w:val="0064139A"/>
    <w:rsid w:val="00642DAE"/>
    <w:rsid w:val="00645720"/>
    <w:rsid w:val="0067561E"/>
    <w:rsid w:val="006808F9"/>
    <w:rsid w:val="00692211"/>
    <w:rsid w:val="006931CF"/>
    <w:rsid w:val="006A235A"/>
    <w:rsid w:val="006A62AC"/>
    <w:rsid w:val="006B6D71"/>
    <w:rsid w:val="006D21EB"/>
    <w:rsid w:val="006E024F"/>
    <w:rsid w:val="006E4E81"/>
    <w:rsid w:val="00707F7D"/>
    <w:rsid w:val="0071287B"/>
    <w:rsid w:val="00716D01"/>
    <w:rsid w:val="0071704E"/>
    <w:rsid w:val="00717EC5"/>
    <w:rsid w:val="007219D8"/>
    <w:rsid w:val="007278B0"/>
    <w:rsid w:val="00727C3F"/>
    <w:rsid w:val="00732A55"/>
    <w:rsid w:val="00734A1D"/>
    <w:rsid w:val="00745B62"/>
    <w:rsid w:val="00746329"/>
    <w:rsid w:val="00751C55"/>
    <w:rsid w:val="00752D0B"/>
    <w:rsid w:val="00754C20"/>
    <w:rsid w:val="00757D25"/>
    <w:rsid w:val="00767C95"/>
    <w:rsid w:val="00772B79"/>
    <w:rsid w:val="00773AB6"/>
    <w:rsid w:val="007822C4"/>
    <w:rsid w:val="007830DE"/>
    <w:rsid w:val="00793989"/>
    <w:rsid w:val="0079442F"/>
    <w:rsid w:val="007A2048"/>
    <w:rsid w:val="007A28FE"/>
    <w:rsid w:val="007A57F2"/>
    <w:rsid w:val="007B0979"/>
    <w:rsid w:val="007B1333"/>
    <w:rsid w:val="007C77B9"/>
    <w:rsid w:val="007D06CA"/>
    <w:rsid w:val="007D52E3"/>
    <w:rsid w:val="007F4AEB"/>
    <w:rsid w:val="007F57C9"/>
    <w:rsid w:val="007F75B2"/>
    <w:rsid w:val="00803993"/>
    <w:rsid w:val="008043C4"/>
    <w:rsid w:val="0081668A"/>
    <w:rsid w:val="00821314"/>
    <w:rsid w:val="00831B1B"/>
    <w:rsid w:val="00834BC6"/>
    <w:rsid w:val="0084751F"/>
    <w:rsid w:val="00853077"/>
    <w:rsid w:val="00854264"/>
    <w:rsid w:val="00855FB3"/>
    <w:rsid w:val="008606FA"/>
    <w:rsid w:val="00861D0E"/>
    <w:rsid w:val="008622CA"/>
    <w:rsid w:val="008662BB"/>
    <w:rsid w:val="00867569"/>
    <w:rsid w:val="008A3E96"/>
    <w:rsid w:val="008A58D5"/>
    <w:rsid w:val="008A750A"/>
    <w:rsid w:val="008B030A"/>
    <w:rsid w:val="008B3970"/>
    <w:rsid w:val="008C384C"/>
    <w:rsid w:val="008D0F11"/>
    <w:rsid w:val="008F3DEA"/>
    <w:rsid w:val="008F6F6E"/>
    <w:rsid w:val="008F73B4"/>
    <w:rsid w:val="009020F9"/>
    <w:rsid w:val="00902713"/>
    <w:rsid w:val="009038DE"/>
    <w:rsid w:val="0090727A"/>
    <w:rsid w:val="00921C69"/>
    <w:rsid w:val="00934EB6"/>
    <w:rsid w:val="00935545"/>
    <w:rsid w:val="00940C82"/>
    <w:rsid w:val="00942A2E"/>
    <w:rsid w:val="00953AD7"/>
    <w:rsid w:val="009721ED"/>
    <w:rsid w:val="009764F6"/>
    <w:rsid w:val="00984F7D"/>
    <w:rsid w:val="00986826"/>
    <w:rsid w:val="00986DD7"/>
    <w:rsid w:val="009A7192"/>
    <w:rsid w:val="009B55B1"/>
    <w:rsid w:val="009B62A7"/>
    <w:rsid w:val="009D1DA2"/>
    <w:rsid w:val="009D257D"/>
    <w:rsid w:val="009D2C87"/>
    <w:rsid w:val="009E0811"/>
    <w:rsid w:val="009E189C"/>
    <w:rsid w:val="009E2DD7"/>
    <w:rsid w:val="009F1B86"/>
    <w:rsid w:val="009F5729"/>
    <w:rsid w:val="009F7CDB"/>
    <w:rsid w:val="00A02819"/>
    <w:rsid w:val="00A0762A"/>
    <w:rsid w:val="00A1095E"/>
    <w:rsid w:val="00A2007A"/>
    <w:rsid w:val="00A22211"/>
    <w:rsid w:val="00A25743"/>
    <w:rsid w:val="00A337B3"/>
    <w:rsid w:val="00A4343D"/>
    <w:rsid w:val="00A502F1"/>
    <w:rsid w:val="00A64419"/>
    <w:rsid w:val="00A66C36"/>
    <w:rsid w:val="00A70950"/>
    <w:rsid w:val="00A70A83"/>
    <w:rsid w:val="00A774AA"/>
    <w:rsid w:val="00A81EB3"/>
    <w:rsid w:val="00A83EA3"/>
    <w:rsid w:val="00A855D7"/>
    <w:rsid w:val="00A85FF3"/>
    <w:rsid w:val="00A94A60"/>
    <w:rsid w:val="00A955BC"/>
    <w:rsid w:val="00AA055D"/>
    <w:rsid w:val="00AA53DA"/>
    <w:rsid w:val="00AA5FE9"/>
    <w:rsid w:val="00AB3410"/>
    <w:rsid w:val="00AE0B8E"/>
    <w:rsid w:val="00B00C1D"/>
    <w:rsid w:val="00B12046"/>
    <w:rsid w:val="00B15558"/>
    <w:rsid w:val="00B17168"/>
    <w:rsid w:val="00B35D51"/>
    <w:rsid w:val="00B456C6"/>
    <w:rsid w:val="00B55375"/>
    <w:rsid w:val="00B632CC"/>
    <w:rsid w:val="00B673F4"/>
    <w:rsid w:val="00B674FD"/>
    <w:rsid w:val="00B90AF8"/>
    <w:rsid w:val="00B91657"/>
    <w:rsid w:val="00B91E7B"/>
    <w:rsid w:val="00B97ECD"/>
    <w:rsid w:val="00BA12F1"/>
    <w:rsid w:val="00BA439F"/>
    <w:rsid w:val="00BA6370"/>
    <w:rsid w:val="00BC7780"/>
    <w:rsid w:val="00BF023D"/>
    <w:rsid w:val="00BF362A"/>
    <w:rsid w:val="00BF4CA9"/>
    <w:rsid w:val="00BF62C0"/>
    <w:rsid w:val="00BF7EBD"/>
    <w:rsid w:val="00C0416D"/>
    <w:rsid w:val="00C05395"/>
    <w:rsid w:val="00C2204D"/>
    <w:rsid w:val="00C269D4"/>
    <w:rsid w:val="00C35900"/>
    <w:rsid w:val="00C365C2"/>
    <w:rsid w:val="00C37ADB"/>
    <w:rsid w:val="00C4160D"/>
    <w:rsid w:val="00C62EBB"/>
    <w:rsid w:val="00C76500"/>
    <w:rsid w:val="00C8406E"/>
    <w:rsid w:val="00CB2709"/>
    <w:rsid w:val="00CB587E"/>
    <w:rsid w:val="00CB6F89"/>
    <w:rsid w:val="00CC0AE9"/>
    <w:rsid w:val="00CD618A"/>
    <w:rsid w:val="00CE13A2"/>
    <w:rsid w:val="00CE228C"/>
    <w:rsid w:val="00CE2624"/>
    <w:rsid w:val="00CE3B82"/>
    <w:rsid w:val="00CE6F72"/>
    <w:rsid w:val="00CE71D9"/>
    <w:rsid w:val="00CF1603"/>
    <w:rsid w:val="00CF545B"/>
    <w:rsid w:val="00D0646F"/>
    <w:rsid w:val="00D0653B"/>
    <w:rsid w:val="00D071B6"/>
    <w:rsid w:val="00D209A7"/>
    <w:rsid w:val="00D227C7"/>
    <w:rsid w:val="00D23D50"/>
    <w:rsid w:val="00D27D69"/>
    <w:rsid w:val="00D3278E"/>
    <w:rsid w:val="00D33658"/>
    <w:rsid w:val="00D3597A"/>
    <w:rsid w:val="00D40C63"/>
    <w:rsid w:val="00D448C2"/>
    <w:rsid w:val="00D5558B"/>
    <w:rsid w:val="00D65329"/>
    <w:rsid w:val="00D666C3"/>
    <w:rsid w:val="00D67AAE"/>
    <w:rsid w:val="00D86D2F"/>
    <w:rsid w:val="00D9189F"/>
    <w:rsid w:val="00DA3241"/>
    <w:rsid w:val="00DB04EF"/>
    <w:rsid w:val="00DC198E"/>
    <w:rsid w:val="00DE1EB7"/>
    <w:rsid w:val="00DE69C2"/>
    <w:rsid w:val="00DF11EB"/>
    <w:rsid w:val="00DF47FE"/>
    <w:rsid w:val="00E0156A"/>
    <w:rsid w:val="00E26704"/>
    <w:rsid w:val="00E279A5"/>
    <w:rsid w:val="00E31980"/>
    <w:rsid w:val="00E33267"/>
    <w:rsid w:val="00E630F9"/>
    <w:rsid w:val="00E6423C"/>
    <w:rsid w:val="00E74615"/>
    <w:rsid w:val="00E761B6"/>
    <w:rsid w:val="00E8741C"/>
    <w:rsid w:val="00E91F0D"/>
    <w:rsid w:val="00E93830"/>
    <w:rsid w:val="00E93E0E"/>
    <w:rsid w:val="00EA2994"/>
    <w:rsid w:val="00EA6423"/>
    <w:rsid w:val="00EB1ED3"/>
    <w:rsid w:val="00EB3484"/>
    <w:rsid w:val="00EC3B04"/>
    <w:rsid w:val="00ED37ED"/>
    <w:rsid w:val="00ED5F09"/>
    <w:rsid w:val="00EF076B"/>
    <w:rsid w:val="00EF1748"/>
    <w:rsid w:val="00EF4C62"/>
    <w:rsid w:val="00F119B3"/>
    <w:rsid w:val="00F31191"/>
    <w:rsid w:val="00F404B3"/>
    <w:rsid w:val="00F42F71"/>
    <w:rsid w:val="00F657C9"/>
    <w:rsid w:val="00F670A8"/>
    <w:rsid w:val="00F75F2A"/>
    <w:rsid w:val="00F85D27"/>
    <w:rsid w:val="00F94100"/>
    <w:rsid w:val="00F96D03"/>
    <w:rsid w:val="00FA10AF"/>
    <w:rsid w:val="00FA472F"/>
    <w:rsid w:val="00FB114F"/>
    <w:rsid w:val="00FB18AF"/>
    <w:rsid w:val="00FB687C"/>
    <w:rsid w:val="00FD37E0"/>
    <w:rsid w:val="00FE647B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6C58518"/>
  <w15:docId w15:val="{6D6CEE60-ABD3-4D9E-8DBD-DEE22DE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84751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4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1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461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15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5482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index.jsf?page=statistiky&amp;katalog=3315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db.czso.cz/vdbvo2/faces/cs/index.jsf?page=statistiky&amp;katalog=308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ova5518\_D\vnit&#345;n&#237;_p&#345;edpisy\&#353;ablony\nov&#233;%202024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9858684583c96b6b091ad18305d2ce5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ff087ad69964e9c21d2ca5858a5df311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7CE58-AC6E-45CB-848E-C08239B04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22883EAA-EED0-43FF-9B06-24151AC510E5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64</TotalTime>
  <Pages>3</Pages>
  <Words>768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5294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ČSÚ</dc:creator>
  <cp:keywords/>
  <dc:description/>
  <cp:lastModifiedBy>Němečková Michaela</cp:lastModifiedBy>
  <cp:revision>7</cp:revision>
  <cp:lastPrinted>2025-12-09T11:02:00Z</cp:lastPrinted>
  <dcterms:created xsi:type="dcterms:W3CDTF">2025-12-09T10:55:00Z</dcterms:created>
  <dcterms:modified xsi:type="dcterms:W3CDTF">2025-12-11T08:37:00Z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