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502" w14:textId="7CF8D1E7" w:rsidR="00867569" w:rsidRPr="00AC6FBA" w:rsidRDefault="009426FE" w:rsidP="00867569">
      <w:pPr>
        <w:pStyle w:val="Datum"/>
      </w:pPr>
      <w:r w:rsidRPr="00AC6FBA">
        <w:t>1</w:t>
      </w:r>
      <w:r w:rsidR="00E70253" w:rsidRPr="00AC6FBA">
        <w:t>.</w:t>
      </w:r>
      <w:r w:rsidR="00FE0B4A" w:rsidRPr="00AC6FBA">
        <w:t xml:space="preserve"> </w:t>
      </w:r>
      <w:r w:rsidRPr="00AC6FBA">
        <w:t>6</w:t>
      </w:r>
      <w:r w:rsidR="00FE0B4A" w:rsidRPr="00AC6FBA">
        <w:t xml:space="preserve">. </w:t>
      </w:r>
      <w:r w:rsidR="00646B66" w:rsidRPr="00AC6FBA">
        <w:t>2026</w:t>
      </w:r>
      <w:r w:rsidR="00E55B41" w:rsidRPr="00AC6FBA">
        <w:tab/>
      </w:r>
    </w:p>
    <w:p w14:paraId="35A08819" w14:textId="03357915" w:rsidR="008B3970" w:rsidRPr="00711ACF" w:rsidRDefault="00A073F8" w:rsidP="008B3970">
      <w:pPr>
        <w:pStyle w:val="Nzev"/>
      </w:pPr>
      <w:r w:rsidRPr="00AC6FBA">
        <w:t>V </w:t>
      </w:r>
      <w:r w:rsidR="009426FE" w:rsidRPr="00AC6FBA">
        <w:t>dubnu</w:t>
      </w:r>
      <w:r w:rsidRPr="00AC6FBA">
        <w:t xml:space="preserve"> byla</w:t>
      </w:r>
      <w:r w:rsidR="00EA2517" w:rsidRPr="00AC6FBA">
        <w:t xml:space="preserve"> </w:t>
      </w:r>
      <w:r w:rsidR="007F4194" w:rsidRPr="00AC6FBA">
        <w:t>míra nezaměstnanosti</w:t>
      </w:r>
      <w:r w:rsidR="00032EA3" w:rsidRPr="00AC6FBA">
        <w:t xml:space="preserve"> </w:t>
      </w:r>
      <w:r w:rsidR="00802598">
        <w:t>3,2</w:t>
      </w:r>
      <w:r w:rsidR="00F6570E" w:rsidRPr="00AC6FBA">
        <w:t> </w:t>
      </w:r>
      <w:r w:rsidR="00E77B9C" w:rsidRPr="00AC6FBA">
        <w:t>%</w:t>
      </w:r>
    </w:p>
    <w:p w14:paraId="6A91EDAA" w14:textId="685FF5D7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9426FE">
        <w:t>dub</w:t>
      </w:r>
      <w:r w:rsidR="00C74CD0">
        <w:t>en</w:t>
      </w:r>
      <w:r w:rsidR="00E701E0" w:rsidRPr="00711ACF">
        <w:t xml:space="preserve"> 202</w:t>
      </w:r>
      <w:r w:rsidR="002C1B60">
        <w:t>6</w:t>
      </w:r>
    </w:p>
    <w:p w14:paraId="7B5770A4" w14:textId="77777777" w:rsidR="00F36B2F" w:rsidRPr="00AC6FBA" w:rsidRDefault="00F36B2F" w:rsidP="00274628">
      <w:pPr>
        <w:jc w:val="left"/>
        <w:rPr>
          <w:b/>
        </w:rPr>
      </w:pPr>
      <w:r w:rsidRPr="00AC6FBA">
        <w:rPr>
          <w:b/>
        </w:rPr>
        <w:t>Míra zaměstnanosti</w:t>
      </w:r>
    </w:p>
    <w:p w14:paraId="64893445" w14:textId="0C218166" w:rsidR="00F36B2F" w:rsidRPr="00C25E2C" w:rsidRDefault="00F36B2F" w:rsidP="00F36B2F">
      <w:r w:rsidRPr="00AC6FBA">
        <w:t>Podíl zaměstnaných k celé populaci 15–64letých dosáhl v</w:t>
      </w:r>
      <w:r w:rsidR="00E759B0" w:rsidRPr="00AC6FBA">
        <w:t xml:space="preserve"> </w:t>
      </w:r>
      <w:r w:rsidR="009426FE" w:rsidRPr="00AC6FBA">
        <w:t>dubn</w:t>
      </w:r>
      <w:r w:rsidR="00536EDE" w:rsidRPr="00AC6FBA">
        <w:t>u</w:t>
      </w:r>
      <w:r w:rsidRPr="00AC6FBA">
        <w:t xml:space="preserve"> 7</w:t>
      </w:r>
      <w:r w:rsidR="00DB07C6" w:rsidRPr="00AC6FBA">
        <w:rPr>
          <w:lang w:val="en-US"/>
        </w:rPr>
        <w:t>5</w:t>
      </w:r>
      <w:r w:rsidR="00BD451C" w:rsidRPr="00AC6FBA">
        <w:rPr>
          <w:lang w:val="en-US"/>
        </w:rPr>
        <w:t>,</w:t>
      </w:r>
      <w:r w:rsidR="00AC6FBA" w:rsidRPr="00AC6FBA">
        <w:rPr>
          <w:lang w:val="en-US"/>
        </w:rPr>
        <w:t>3</w:t>
      </w:r>
      <w:r w:rsidR="00AF3C2E" w:rsidRPr="00AC6FBA">
        <w:t> </w:t>
      </w:r>
      <w:r w:rsidRPr="00AC6FBA">
        <w:t xml:space="preserve">%. Oproti </w:t>
      </w:r>
      <w:r w:rsidR="009426FE" w:rsidRPr="00AC6FBA">
        <w:t>dub</w:t>
      </w:r>
      <w:r w:rsidR="00536EDE" w:rsidRPr="00AC6FBA">
        <w:t>nu</w:t>
      </w:r>
      <w:r w:rsidR="00016E99" w:rsidRPr="00AC6FBA">
        <w:t xml:space="preserve"> </w:t>
      </w:r>
      <w:r w:rsidR="00C83842" w:rsidRPr="00AC6FBA">
        <w:t>202</w:t>
      </w:r>
      <w:r w:rsidR="00B163B1" w:rsidRPr="00AC6FBA">
        <w:t>5</w:t>
      </w:r>
      <w:r w:rsidRPr="00AC6FBA">
        <w:t xml:space="preserve"> </w:t>
      </w:r>
      <w:r w:rsidR="001E21E1" w:rsidRPr="00AC6FBA">
        <w:t>s</w:t>
      </w:r>
      <w:r w:rsidRPr="00AC6FBA">
        <w:t xml:space="preserve">e </w:t>
      </w:r>
      <w:r w:rsidR="00AC6FBA" w:rsidRPr="00AC6FBA">
        <w:t>snížil</w:t>
      </w:r>
      <w:r w:rsidR="008F255F" w:rsidRPr="00AC6FBA">
        <w:t xml:space="preserve"> </w:t>
      </w:r>
      <w:r w:rsidR="001E7825" w:rsidRPr="00AC6FBA">
        <w:t xml:space="preserve">o </w:t>
      </w:r>
      <w:proofErr w:type="gramStart"/>
      <w:r w:rsidR="008D5DD2" w:rsidRPr="00AC6FBA">
        <w:t>0</w:t>
      </w:r>
      <w:r w:rsidR="002A0D95" w:rsidRPr="00AC6FBA">
        <w:t>,</w:t>
      </w:r>
      <w:r w:rsidR="00AC6FBA" w:rsidRPr="00AC6FBA">
        <w:t>5</w:t>
      </w:r>
      <w:r w:rsidR="006C079B" w:rsidRPr="00AC6FBA">
        <w:t xml:space="preserve"> </w:t>
      </w:r>
      <w:r w:rsidRPr="00AC6FBA">
        <w:t>procentního</w:t>
      </w:r>
      <w:proofErr w:type="gramEnd"/>
      <w:r w:rsidRPr="00AC6FBA">
        <w:t xml:space="preserve"> bodu.</w:t>
      </w:r>
      <w:r w:rsidR="00CC436F" w:rsidRPr="00AC6FBA">
        <w:t xml:space="preserve"> Míra zaměstnanosti mužů činila</w:t>
      </w:r>
      <w:r w:rsidR="002A0D95" w:rsidRPr="00AC6FBA">
        <w:t xml:space="preserve"> </w:t>
      </w:r>
      <w:r w:rsidR="00AC6FBA" w:rsidRPr="00AC6FBA">
        <w:t>79,7</w:t>
      </w:r>
      <w:r w:rsidR="009E65F6" w:rsidRPr="00AC6FBA">
        <w:t> </w:t>
      </w:r>
      <w:r w:rsidR="002A0D95" w:rsidRPr="00AC6FBA">
        <w:t>%,</w:t>
      </w:r>
      <w:r w:rsidR="00CC436F" w:rsidRPr="00AC6FBA">
        <w:t xml:space="preserve"> </w:t>
      </w:r>
      <w:r w:rsidRPr="00AC6FBA">
        <w:rPr>
          <w:rFonts w:cs="Arial"/>
        </w:rPr>
        <w:t xml:space="preserve">u </w:t>
      </w:r>
      <w:r w:rsidR="00CC436F" w:rsidRPr="00AC6FBA">
        <w:rPr>
          <w:rFonts w:cs="Arial"/>
        </w:rPr>
        <w:t xml:space="preserve">žen </w:t>
      </w:r>
      <w:r w:rsidR="00204425" w:rsidRPr="00AC6FBA">
        <w:rPr>
          <w:rFonts w:cs="Arial"/>
        </w:rPr>
        <w:t>70,</w:t>
      </w:r>
      <w:r w:rsidR="00AC6FBA" w:rsidRPr="00AC6FBA">
        <w:rPr>
          <w:rFonts w:cs="Arial"/>
        </w:rPr>
        <w:t>8</w:t>
      </w:r>
      <w:r w:rsidR="009E65F6" w:rsidRPr="00AC6FBA">
        <w:rPr>
          <w:rFonts w:cs="Arial"/>
        </w:rPr>
        <w:t> </w:t>
      </w:r>
      <w:r w:rsidRPr="00AC6FBA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763C7237" w:rsidR="00157377" w:rsidRPr="00C25E2C" w:rsidRDefault="00F36B2F" w:rsidP="00275192">
      <w:r w:rsidRPr="00C25E2C">
        <w:t xml:space="preserve">Podíl </w:t>
      </w:r>
      <w:r w:rsidRPr="00AC6FBA">
        <w:t>nezaměstnaných k ekonomicky aktivním, tj. součtu zaměstnaných a nezaměstnaných,</w:t>
      </w:r>
      <w:r w:rsidR="0043365C" w:rsidRPr="00AC6FBA">
        <w:t xml:space="preserve"> dosáhl v</w:t>
      </w:r>
      <w:r w:rsidR="006E2621" w:rsidRPr="00AC6FBA">
        <w:t xml:space="preserve"> </w:t>
      </w:r>
      <w:r w:rsidR="009426FE" w:rsidRPr="00AC6FBA">
        <w:t>dub</w:t>
      </w:r>
      <w:r w:rsidR="00536EDE" w:rsidRPr="00AC6FBA">
        <w:t>nu</w:t>
      </w:r>
      <w:r w:rsidRPr="00AC6FBA">
        <w:t xml:space="preserve"> </w:t>
      </w:r>
      <w:r w:rsidR="00AC6FBA" w:rsidRPr="00AC6FBA">
        <w:t>3,2</w:t>
      </w:r>
      <w:r w:rsidR="000370E2" w:rsidRPr="00AC6FBA">
        <w:t> %. Meziročně</w:t>
      </w:r>
      <w:r w:rsidR="00ED2FB1" w:rsidRPr="00AC6FBA">
        <w:t xml:space="preserve"> </w:t>
      </w:r>
      <w:r w:rsidR="00984D00" w:rsidRPr="00AC6FBA">
        <w:t xml:space="preserve">se </w:t>
      </w:r>
      <w:r w:rsidR="00AC6FBA" w:rsidRPr="00AC6FBA">
        <w:t>zvýšil</w:t>
      </w:r>
      <w:r w:rsidR="001E21E1" w:rsidRPr="00AC6FBA">
        <w:t xml:space="preserve"> </w:t>
      </w:r>
      <w:r w:rsidR="00212272" w:rsidRPr="00AC6FBA">
        <w:t>o </w:t>
      </w:r>
      <w:proofErr w:type="gramStart"/>
      <w:r w:rsidR="00370574" w:rsidRPr="00AC6FBA">
        <w:t>0,</w:t>
      </w:r>
      <w:r w:rsidR="00AC6FBA" w:rsidRPr="00AC6FBA">
        <w:t>4</w:t>
      </w:r>
      <w:r w:rsidRPr="00AC6FBA">
        <w:t> procentního</w:t>
      </w:r>
      <w:proofErr w:type="gramEnd"/>
      <w:r w:rsidRPr="00AC6FBA">
        <w:t xml:space="preserve"> bodu. Míra nezaměstnanosti mužů </w:t>
      </w:r>
      <w:r w:rsidR="00F03161" w:rsidRPr="00AC6FBA">
        <w:t xml:space="preserve">dosáhla </w:t>
      </w:r>
      <w:r w:rsidR="00984D00" w:rsidRPr="00AC6FBA">
        <w:t>2,</w:t>
      </w:r>
      <w:r w:rsidR="00AC6FBA" w:rsidRPr="00AC6FBA">
        <w:t>8</w:t>
      </w:r>
      <w:r w:rsidR="00F03161" w:rsidRPr="00AC6FBA">
        <w:t xml:space="preserve"> %, u žen </w:t>
      </w:r>
      <w:r w:rsidR="00FE524F" w:rsidRPr="00AC6FBA">
        <w:t>3</w:t>
      </w:r>
      <w:r w:rsidR="00370574" w:rsidRPr="00AC6FBA">
        <w:t>,</w:t>
      </w:r>
      <w:r w:rsidR="00AC6FBA" w:rsidRPr="00AC6FBA">
        <w:t>7</w:t>
      </w:r>
      <w:r w:rsidR="009E65F6" w:rsidRPr="00AC6FBA">
        <w:t> </w:t>
      </w:r>
      <w:r w:rsidRPr="00AC6FBA">
        <w:t>%.</w:t>
      </w:r>
    </w:p>
    <w:p w14:paraId="20E31656" w14:textId="2B8E1E49" w:rsidR="00F2576C" w:rsidRDefault="00F2576C" w:rsidP="00F36B2F"/>
    <w:p w14:paraId="4373F562" w14:textId="28D1D38B" w:rsidR="00F2576C" w:rsidRPr="005239FA" w:rsidRDefault="25417B4A" w:rsidP="2E87BBF5">
      <w:pPr>
        <w:spacing w:line="252" w:lineRule="auto"/>
        <w:rPr>
          <w:rFonts w:cs="Arial"/>
        </w:rPr>
      </w:pPr>
      <w:r w:rsidRPr="2E87BBF5">
        <w:rPr>
          <w:i/>
          <w:iCs/>
        </w:rPr>
        <w:t>„</w:t>
      </w:r>
      <w:r w:rsidR="298EFAD5" w:rsidRPr="2E87BBF5">
        <w:rPr>
          <w:rFonts w:cs="Arial"/>
          <w:i/>
          <w:iCs/>
        </w:rPr>
        <w:t>Český trh práce</w:t>
      </w:r>
      <w:r w:rsidR="032F30D8" w:rsidRPr="2E87BBF5">
        <w:rPr>
          <w:rFonts w:cs="Arial"/>
          <w:i/>
          <w:iCs/>
        </w:rPr>
        <w:t xml:space="preserve"> se </w:t>
      </w:r>
      <w:r w:rsidR="05EE3315" w:rsidRPr="2E87BBF5">
        <w:rPr>
          <w:rFonts w:cs="Arial"/>
          <w:i/>
          <w:iCs/>
        </w:rPr>
        <w:t>celkově</w:t>
      </w:r>
      <w:r w:rsidR="298EFAD5" w:rsidRPr="2E87BBF5">
        <w:rPr>
          <w:rFonts w:cs="Arial"/>
          <w:i/>
          <w:iCs/>
        </w:rPr>
        <w:t xml:space="preserve"> </w:t>
      </w:r>
      <w:r w:rsidR="1E54BD61" w:rsidRPr="2E87BBF5">
        <w:rPr>
          <w:rFonts w:cs="Arial"/>
          <w:i/>
          <w:iCs/>
        </w:rPr>
        <w:t xml:space="preserve">jeví </w:t>
      </w:r>
      <w:r w:rsidR="73E3742C" w:rsidRPr="2E87BBF5">
        <w:rPr>
          <w:rFonts w:cs="Arial"/>
          <w:i/>
          <w:iCs/>
        </w:rPr>
        <w:t xml:space="preserve">jako </w:t>
      </w:r>
      <w:r w:rsidR="298EFAD5" w:rsidRPr="2E87BBF5">
        <w:rPr>
          <w:rFonts w:cs="Arial"/>
          <w:i/>
          <w:iCs/>
        </w:rPr>
        <w:t>stabilizovan</w:t>
      </w:r>
      <w:r w:rsidR="57B63741" w:rsidRPr="2E87BBF5">
        <w:rPr>
          <w:rFonts w:cs="Arial"/>
          <w:i/>
          <w:iCs/>
        </w:rPr>
        <w:t>ý</w:t>
      </w:r>
      <w:r w:rsidR="298EFAD5" w:rsidRPr="2E87BBF5">
        <w:rPr>
          <w:rFonts w:cs="Arial"/>
          <w:i/>
          <w:iCs/>
        </w:rPr>
        <w:t xml:space="preserve">. Míra nezaměstnanosti je sice vyšší než před rokem, ale po </w:t>
      </w:r>
      <w:r w:rsidR="3BC578D6" w:rsidRPr="2E87BBF5">
        <w:rPr>
          <w:rFonts w:cs="Arial"/>
          <w:i/>
          <w:iCs/>
        </w:rPr>
        <w:t xml:space="preserve">sezónním </w:t>
      </w:r>
      <w:r w:rsidR="298EFAD5" w:rsidRPr="2E87BBF5">
        <w:rPr>
          <w:rFonts w:cs="Arial"/>
          <w:i/>
          <w:iCs/>
        </w:rPr>
        <w:t>očištění se již osmý měsíc drží na hodnotě 3,2 %</w:t>
      </w:r>
      <w:r w:rsidRPr="2E87BBF5">
        <w:rPr>
          <w:i/>
          <w:iCs/>
        </w:rPr>
        <w:t>,“</w:t>
      </w:r>
      <w:r>
        <w:t xml:space="preserve"> </w:t>
      </w:r>
      <w:r w:rsidR="3FCBDE8D">
        <w:t>vysvětluj</w:t>
      </w:r>
      <w:r>
        <w:t>e Dalibor Holý, ředitel odboru 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1B28C88C" w:rsidR="000037C0" w:rsidRDefault="000037C0" w:rsidP="000037C0">
      <w:r w:rsidRPr="00AC6FBA">
        <w:t>Podíl ekonomicky aktivních k populaci 15–64letých dosáhl 77,9</w:t>
      </w:r>
      <w:r w:rsidR="001C294B" w:rsidRPr="00AC6FBA">
        <w:t xml:space="preserve"> %. Oproti </w:t>
      </w:r>
      <w:r w:rsidR="009426FE" w:rsidRPr="00AC6FBA">
        <w:t>dub</w:t>
      </w:r>
      <w:r w:rsidR="00536EDE" w:rsidRPr="00AC6FBA">
        <w:t>nu</w:t>
      </w:r>
      <w:r w:rsidRPr="00AC6FBA">
        <w:t xml:space="preserve"> 202</w:t>
      </w:r>
      <w:r w:rsidR="00B163B1" w:rsidRPr="00AC6FBA">
        <w:t>5</w:t>
      </w:r>
      <w:r w:rsidRPr="00AC6FBA">
        <w:t xml:space="preserve"> se </w:t>
      </w:r>
      <w:r w:rsidR="00AC6FBA" w:rsidRPr="00AC6FBA">
        <w:t>snížil</w:t>
      </w:r>
      <w:r w:rsidRPr="00AC6FBA">
        <w:t xml:space="preserve"> o </w:t>
      </w:r>
      <w:proofErr w:type="gramStart"/>
      <w:r w:rsidRPr="00AC6FBA">
        <w:t>0,</w:t>
      </w:r>
      <w:r w:rsidR="00AC6FBA" w:rsidRPr="00AC6FBA">
        <w:t>1</w:t>
      </w:r>
      <w:r w:rsidRPr="00AC6FBA">
        <w:t> procentního</w:t>
      </w:r>
      <w:proofErr w:type="gramEnd"/>
      <w:r w:rsidRPr="00AC6FBA">
        <w:t xml:space="preserve"> bodu. Míra ekonomické aktivity mužů (82,</w:t>
      </w:r>
      <w:r w:rsidR="00AC6FBA" w:rsidRPr="00AC6FBA">
        <w:t>1</w:t>
      </w:r>
      <w:r w:rsidRPr="00AC6FBA">
        <w:t> %) převyšovala míru ekonomické aktivity žen (7</w:t>
      </w:r>
      <w:r w:rsidR="00AC6FBA" w:rsidRPr="00AC6FBA">
        <w:t>3,5</w:t>
      </w:r>
      <w:r w:rsidRPr="00AC6FBA">
        <w:t xml:space="preserve"> %) o </w:t>
      </w:r>
      <w:proofErr w:type="gramStart"/>
      <w:r w:rsidR="00AC6FBA" w:rsidRPr="00AC6FBA">
        <w:t>8,6</w:t>
      </w:r>
      <w:r w:rsidRPr="00AC6FBA">
        <w:t xml:space="preserve"> procentního</w:t>
      </w:r>
      <w:proofErr w:type="gramEnd"/>
      <w:r w:rsidRPr="00AC6FBA">
        <w:t xml:space="preserve">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4878E6A7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9426FE">
        <w:t>dub</w:t>
      </w:r>
      <w:r w:rsidR="00536EDE">
        <w:t>nu</w:t>
      </w:r>
      <w:r w:rsidRPr="00052446">
        <w:t xml:space="preserve"> </w:t>
      </w:r>
      <w:r w:rsidR="00EE0062" w:rsidRPr="00052446">
        <w:t>202</w:t>
      </w:r>
      <w:r w:rsidR="00B163B1">
        <w:t>6</w:t>
      </w:r>
      <w:r w:rsidRPr="00052446">
        <w:t xml:space="preserve"> za Česko na </w:t>
      </w:r>
      <w:r w:rsidR="00052446" w:rsidRPr="00052446">
        <w:t xml:space="preserve">úrovni </w:t>
      </w:r>
      <w:r w:rsidR="00AC6FBA">
        <w:t>3,1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68CA78AD" w14:textId="77777777" w:rsidR="005355D8" w:rsidRPr="00482DC9" w:rsidRDefault="005355D8" w:rsidP="00016B78">
      <w:pPr>
        <w:rPr>
          <w:szCs w:val="20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605E1D4F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802598">
        <w:rPr>
          <w:i/>
          <w:iCs/>
          <w:sz w:val="18"/>
          <w:szCs w:val="18"/>
        </w:rPr>
        <w:t>k </w:t>
      </w:r>
      <w:r w:rsidR="00E11156" w:rsidRPr="00802598">
        <w:rPr>
          <w:i/>
          <w:iCs/>
          <w:sz w:val="18"/>
          <w:szCs w:val="18"/>
        </w:rPr>
        <w:t>3</w:t>
      </w:r>
      <w:r w:rsidR="00910F29" w:rsidRPr="00802598">
        <w:rPr>
          <w:i/>
          <w:iCs/>
          <w:sz w:val="18"/>
          <w:szCs w:val="18"/>
        </w:rPr>
        <w:t>1. 1</w:t>
      </w:r>
      <w:r w:rsidR="00E92724" w:rsidRPr="00802598">
        <w:rPr>
          <w:i/>
          <w:iCs/>
          <w:sz w:val="18"/>
          <w:szCs w:val="18"/>
        </w:rPr>
        <w:t>2. 202</w:t>
      </w:r>
      <w:r w:rsidR="00CD0B9B" w:rsidRPr="00802598">
        <w:rPr>
          <w:i/>
          <w:iCs/>
          <w:sz w:val="18"/>
          <w:szCs w:val="18"/>
        </w:rPr>
        <w:t>5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3BE488AD" w:rsidR="005C2ACC" w:rsidRPr="00802598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</w:t>
      </w:r>
      <w:r w:rsidR="002C46CD" w:rsidRPr="00802598">
        <w:rPr>
          <w:i/>
          <w:iCs/>
          <w:color w:val="auto"/>
        </w:rPr>
        <w:t>:</w:t>
      </w:r>
      <w:r w:rsidR="00A54143" w:rsidRPr="00802598">
        <w:rPr>
          <w:i/>
          <w:iCs/>
          <w:color w:val="auto"/>
        </w:rPr>
        <w:tab/>
      </w:r>
      <w:r w:rsidR="005C4993" w:rsidRPr="00802598">
        <w:rPr>
          <w:i/>
          <w:iCs/>
          <w:color w:val="auto"/>
        </w:rPr>
        <w:t>20</w:t>
      </w:r>
      <w:r w:rsidR="00FE5115" w:rsidRPr="00802598">
        <w:rPr>
          <w:i/>
          <w:iCs/>
          <w:color w:val="auto"/>
        </w:rPr>
        <w:t xml:space="preserve">. </w:t>
      </w:r>
      <w:r w:rsidR="00A0514A" w:rsidRPr="00802598">
        <w:rPr>
          <w:i/>
          <w:iCs/>
          <w:color w:val="auto"/>
        </w:rPr>
        <w:t>5</w:t>
      </w:r>
      <w:r w:rsidR="007E4403" w:rsidRPr="00802598">
        <w:rPr>
          <w:i/>
          <w:iCs/>
          <w:color w:val="auto"/>
        </w:rPr>
        <w:t>. 202</w:t>
      </w:r>
      <w:r w:rsidR="005C4993" w:rsidRPr="00802598">
        <w:rPr>
          <w:i/>
          <w:iCs/>
          <w:color w:val="auto"/>
        </w:rPr>
        <w:t>6</w:t>
      </w:r>
      <w:r w:rsidR="005A11A2" w:rsidRPr="00802598">
        <w:rPr>
          <w:i/>
          <w:iCs/>
          <w:color w:val="auto"/>
        </w:rPr>
        <w:t xml:space="preserve"> / </w:t>
      </w:r>
      <w:r w:rsidR="005C4993" w:rsidRPr="00802598">
        <w:rPr>
          <w:i/>
          <w:iCs/>
          <w:color w:val="auto"/>
        </w:rPr>
        <w:t>2</w:t>
      </w:r>
      <w:r w:rsidR="00A0514A" w:rsidRPr="00802598">
        <w:rPr>
          <w:i/>
          <w:iCs/>
          <w:color w:val="auto"/>
        </w:rPr>
        <w:t>5</w:t>
      </w:r>
      <w:r w:rsidR="005C1DA9" w:rsidRPr="00802598">
        <w:rPr>
          <w:i/>
          <w:iCs/>
          <w:color w:val="auto"/>
        </w:rPr>
        <w:t>.</w:t>
      </w:r>
      <w:r w:rsidR="00AF7ADB" w:rsidRPr="00802598">
        <w:rPr>
          <w:i/>
          <w:iCs/>
          <w:color w:val="auto"/>
        </w:rPr>
        <w:t xml:space="preserve"> </w:t>
      </w:r>
      <w:r w:rsidR="00A0514A" w:rsidRPr="00802598">
        <w:rPr>
          <w:i/>
          <w:iCs/>
          <w:color w:val="auto"/>
        </w:rPr>
        <w:t>5</w:t>
      </w:r>
      <w:r w:rsidR="005C1DA9" w:rsidRPr="00802598">
        <w:rPr>
          <w:i/>
          <w:iCs/>
          <w:color w:val="auto"/>
        </w:rPr>
        <w:t>.</w:t>
      </w:r>
      <w:r w:rsidR="004E17B2" w:rsidRPr="00802598">
        <w:rPr>
          <w:i/>
          <w:iCs/>
          <w:color w:val="auto"/>
        </w:rPr>
        <w:t xml:space="preserve"> </w:t>
      </w:r>
      <w:r w:rsidR="007D3694" w:rsidRPr="00802598">
        <w:rPr>
          <w:i/>
          <w:iCs/>
          <w:color w:val="auto"/>
        </w:rPr>
        <w:t>202</w:t>
      </w:r>
      <w:r w:rsidR="005C4993" w:rsidRPr="00802598">
        <w:rPr>
          <w:i/>
          <w:iCs/>
          <w:color w:val="auto"/>
        </w:rPr>
        <w:t>6</w:t>
      </w:r>
    </w:p>
    <w:p w14:paraId="63E5531E" w14:textId="0B5F824A" w:rsidR="005C2ACC" w:rsidRPr="005D3DCD" w:rsidRDefault="005C2ACC" w:rsidP="005C4993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802598">
        <w:rPr>
          <w:i/>
          <w:iCs/>
          <w:color w:val="auto"/>
        </w:rPr>
        <w:t xml:space="preserve">Termín zveřejnění další </w:t>
      </w:r>
      <w:proofErr w:type="gramStart"/>
      <w:r w:rsidRPr="00802598">
        <w:rPr>
          <w:i/>
          <w:iCs/>
          <w:color w:val="auto"/>
        </w:rPr>
        <w:t>RI:</w:t>
      </w:r>
      <w:r w:rsidR="005C4993" w:rsidRPr="00802598">
        <w:rPr>
          <w:i/>
          <w:iCs/>
          <w:color w:val="auto"/>
        </w:rPr>
        <w:t xml:space="preserve">   </w:t>
      </w:r>
      <w:proofErr w:type="gramEnd"/>
      <w:r w:rsidR="005C4993" w:rsidRPr="00802598">
        <w:rPr>
          <w:i/>
          <w:iCs/>
          <w:color w:val="auto"/>
        </w:rPr>
        <w:t xml:space="preserve">                            </w:t>
      </w:r>
      <w:r w:rsidR="00C47FE7" w:rsidRPr="00802598">
        <w:rPr>
          <w:i/>
          <w:iCs/>
          <w:color w:val="auto"/>
        </w:rPr>
        <w:t xml:space="preserve"> </w:t>
      </w:r>
      <w:r w:rsidR="00E92BFD" w:rsidRPr="00802598">
        <w:rPr>
          <w:i/>
          <w:iCs/>
          <w:color w:val="auto"/>
        </w:rPr>
        <w:t xml:space="preserve"> 1</w:t>
      </w:r>
      <w:r w:rsidR="005A11A2" w:rsidRPr="00802598">
        <w:rPr>
          <w:i/>
          <w:iCs/>
          <w:color w:val="auto"/>
        </w:rPr>
        <w:t xml:space="preserve">. </w:t>
      </w:r>
      <w:r w:rsidR="00A0514A" w:rsidRPr="00802598">
        <w:rPr>
          <w:i/>
          <w:iCs/>
          <w:color w:val="auto"/>
        </w:rPr>
        <w:t>7</w:t>
      </w:r>
      <w:r w:rsidR="002C46CD" w:rsidRPr="00802598">
        <w:rPr>
          <w:i/>
          <w:iCs/>
          <w:color w:val="auto"/>
        </w:rPr>
        <w:t>. 202</w:t>
      </w:r>
      <w:r w:rsidR="007C38E7" w:rsidRPr="00802598">
        <w:rPr>
          <w:i/>
          <w:iCs/>
          <w:color w:val="auto"/>
        </w:rPr>
        <w:t>6</w:t>
      </w:r>
      <w:r w:rsidRPr="005D3DCD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0A59" w14:textId="77777777" w:rsidR="00DB6748" w:rsidRDefault="00DB6748" w:rsidP="00BA6370">
      <w:r>
        <w:separator/>
      </w:r>
    </w:p>
  </w:endnote>
  <w:endnote w:type="continuationSeparator" w:id="0">
    <w:p w14:paraId="0B109B09" w14:textId="77777777" w:rsidR="00DB6748" w:rsidRDefault="00DB674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57C9792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67E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6FBB6A3">
            <v:shapetype id="_x0000_t202" coordsize="21600,21600" o:spt="202" path="m,l,21600r21600,l21600,xe" w14:anchorId="571A2D7B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598713CE" w14:textId="57C97929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6E1C35" w:rsidR="00EF02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EF02DB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Pr="00B0359C" w:rsidR="00EF02DB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Pr="006E1C35" w:rsidR="00EF02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67E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26C544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F0E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8ACA" w14:textId="77777777" w:rsidR="00DB6748" w:rsidRDefault="00DB6748" w:rsidP="00BA6370">
      <w:r>
        <w:separator/>
      </w:r>
    </w:p>
  </w:footnote>
  <w:footnote w:type="continuationSeparator" w:id="0">
    <w:p w14:paraId="1EE4168A" w14:textId="77777777" w:rsidR="00DB6748" w:rsidRDefault="00DB674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540C736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B74A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184A"/>
    <w:rsid w:val="00106FD5"/>
    <w:rsid w:val="001110B8"/>
    <w:rsid w:val="00112576"/>
    <w:rsid w:val="001135AB"/>
    <w:rsid w:val="001151CC"/>
    <w:rsid w:val="001164D7"/>
    <w:rsid w:val="00117272"/>
    <w:rsid w:val="00123CC3"/>
    <w:rsid w:val="001254A2"/>
    <w:rsid w:val="00131833"/>
    <w:rsid w:val="001330C4"/>
    <w:rsid w:val="001404AB"/>
    <w:rsid w:val="00140DEC"/>
    <w:rsid w:val="00145BCA"/>
    <w:rsid w:val="00146044"/>
    <w:rsid w:val="001461C9"/>
    <w:rsid w:val="001467C6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6E5D"/>
    <w:rsid w:val="001775ED"/>
    <w:rsid w:val="00180594"/>
    <w:rsid w:val="001810DC"/>
    <w:rsid w:val="00190572"/>
    <w:rsid w:val="0019064B"/>
    <w:rsid w:val="00195BC8"/>
    <w:rsid w:val="001A4653"/>
    <w:rsid w:val="001A7904"/>
    <w:rsid w:val="001A7D30"/>
    <w:rsid w:val="001B3596"/>
    <w:rsid w:val="001B363D"/>
    <w:rsid w:val="001B4D7D"/>
    <w:rsid w:val="001B54E1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27A38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983"/>
    <w:rsid w:val="002A0D95"/>
    <w:rsid w:val="002B1341"/>
    <w:rsid w:val="002B2E47"/>
    <w:rsid w:val="002B5751"/>
    <w:rsid w:val="002B5B35"/>
    <w:rsid w:val="002C1B60"/>
    <w:rsid w:val="002C29C7"/>
    <w:rsid w:val="002C2C0D"/>
    <w:rsid w:val="002C46CD"/>
    <w:rsid w:val="002C57F5"/>
    <w:rsid w:val="002D13E4"/>
    <w:rsid w:val="002D263F"/>
    <w:rsid w:val="002D7F4F"/>
    <w:rsid w:val="002E1716"/>
    <w:rsid w:val="002E1C68"/>
    <w:rsid w:val="002E2261"/>
    <w:rsid w:val="002E34C1"/>
    <w:rsid w:val="002F0CC0"/>
    <w:rsid w:val="002F0EC4"/>
    <w:rsid w:val="002F27C1"/>
    <w:rsid w:val="002F3809"/>
    <w:rsid w:val="002F3F92"/>
    <w:rsid w:val="002F67EF"/>
    <w:rsid w:val="00302448"/>
    <w:rsid w:val="00304E18"/>
    <w:rsid w:val="00307CF5"/>
    <w:rsid w:val="00313F81"/>
    <w:rsid w:val="00314A0E"/>
    <w:rsid w:val="00317E12"/>
    <w:rsid w:val="0032176F"/>
    <w:rsid w:val="00322637"/>
    <w:rsid w:val="0032437C"/>
    <w:rsid w:val="00325153"/>
    <w:rsid w:val="00325278"/>
    <w:rsid w:val="0032560F"/>
    <w:rsid w:val="00327889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460D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05A68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2DEB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A00"/>
    <w:rsid w:val="00531DBB"/>
    <w:rsid w:val="005328F6"/>
    <w:rsid w:val="00534987"/>
    <w:rsid w:val="005355D8"/>
    <w:rsid w:val="00536EDE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A11A2"/>
    <w:rsid w:val="005A3552"/>
    <w:rsid w:val="005B2BD7"/>
    <w:rsid w:val="005B2C13"/>
    <w:rsid w:val="005B3373"/>
    <w:rsid w:val="005C1DA9"/>
    <w:rsid w:val="005C1DEB"/>
    <w:rsid w:val="005C2ACC"/>
    <w:rsid w:val="005C306A"/>
    <w:rsid w:val="005C3B74"/>
    <w:rsid w:val="005C4993"/>
    <w:rsid w:val="005D3DCD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46B66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D6563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A682F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2A4C"/>
    <w:rsid w:val="007F4194"/>
    <w:rsid w:val="007F4AEB"/>
    <w:rsid w:val="007F75B2"/>
    <w:rsid w:val="007F7C0F"/>
    <w:rsid w:val="00801681"/>
    <w:rsid w:val="00801B5D"/>
    <w:rsid w:val="00802413"/>
    <w:rsid w:val="00802598"/>
    <w:rsid w:val="00803993"/>
    <w:rsid w:val="008040CD"/>
    <w:rsid w:val="008043C4"/>
    <w:rsid w:val="0080589C"/>
    <w:rsid w:val="008126C8"/>
    <w:rsid w:val="00813573"/>
    <w:rsid w:val="0082126E"/>
    <w:rsid w:val="00831B1B"/>
    <w:rsid w:val="00833B5A"/>
    <w:rsid w:val="00836163"/>
    <w:rsid w:val="00837367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6A35"/>
    <w:rsid w:val="008A0D8A"/>
    <w:rsid w:val="008A1EEB"/>
    <w:rsid w:val="008A25A3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D679E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04BF"/>
    <w:rsid w:val="009239F3"/>
    <w:rsid w:val="00925C05"/>
    <w:rsid w:val="00935604"/>
    <w:rsid w:val="00936A30"/>
    <w:rsid w:val="009415A6"/>
    <w:rsid w:val="00941C2C"/>
    <w:rsid w:val="009426FE"/>
    <w:rsid w:val="00942CA1"/>
    <w:rsid w:val="009464F3"/>
    <w:rsid w:val="00957E85"/>
    <w:rsid w:val="00971BFE"/>
    <w:rsid w:val="00983098"/>
    <w:rsid w:val="00984919"/>
    <w:rsid w:val="00984D00"/>
    <w:rsid w:val="00986DD7"/>
    <w:rsid w:val="009A14A1"/>
    <w:rsid w:val="009A6A93"/>
    <w:rsid w:val="009A6BE8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514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4EA9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4CD"/>
    <w:rsid w:val="00AC66B5"/>
    <w:rsid w:val="00AC6FBA"/>
    <w:rsid w:val="00AD3DE7"/>
    <w:rsid w:val="00AE2B1F"/>
    <w:rsid w:val="00AE52D9"/>
    <w:rsid w:val="00AE7393"/>
    <w:rsid w:val="00AF274F"/>
    <w:rsid w:val="00AF3C2E"/>
    <w:rsid w:val="00AF7ADB"/>
    <w:rsid w:val="00B00C1D"/>
    <w:rsid w:val="00B163B1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C3D65"/>
    <w:rsid w:val="00BD451C"/>
    <w:rsid w:val="00BE19F1"/>
    <w:rsid w:val="00BF6263"/>
    <w:rsid w:val="00BF74E0"/>
    <w:rsid w:val="00C05E23"/>
    <w:rsid w:val="00C252CE"/>
    <w:rsid w:val="00C25E2C"/>
    <w:rsid w:val="00C269D4"/>
    <w:rsid w:val="00C278A9"/>
    <w:rsid w:val="00C311AB"/>
    <w:rsid w:val="00C35900"/>
    <w:rsid w:val="00C37A49"/>
    <w:rsid w:val="00C37ADB"/>
    <w:rsid w:val="00C40492"/>
    <w:rsid w:val="00C40B14"/>
    <w:rsid w:val="00C4160D"/>
    <w:rsid w:val="00C41A13"/>
    <w:rsid w:val="00C43156"/>
    <w:rsid w:val="00C44884"/>
    <w:rsid w:val="00C47FE7"/>
    <w:rsid w:val="00C52BB1"/>
    <w:rsid w:val="00C57948"/>
    <w:rsid w:val="00C57EED"/>
    <w:rsid w:val="00C63EBD"/>
    <w:rsid w:val="00C64368"/>
    <w:rsid w:val="00C73E6F"/>
    <w:rsid w:val="00C74390"/>
    <w:rsid w:val="00C74CD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0B9B"/>
    <w:rsid w:val="00CD618A"/>
    <w:rsid w:val="00CD66AA"/>
    <w:rsid w:val="00CD6FAC"/>
    <w:rsid w:val="00CE13A2"/>
    <w:rsid w:val="00CE228C"/>
    <w:rsid w:val="00CE5A7B"/>
    <w:rsid w:val="00CE5F72"/>
    <w:rsid w:val="00CE71D9"/>
    <w:rsid w:val="00CF042F"/>
    <w:rsid w:val="00CF1AB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5584E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B6748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2BFD"/>
    <w:rsid w:val="00E93830"/>
    <w:rsid w:val="00E93E0E"/>
    <w:rsid w:val="00E95A8E"/>
    <w:rsid w:val="00E95C94"/>
    <w:rsid w:val="00EA1920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E280E"/>
    <w:rsid w:val="00EF02DB"/>
    <w:rsid w:val="00EF324F"/>
    <w:rsid w:val="00EF5F37"/>
    <w:rsid w:val="00F00213"/>
    <w:rsid w:val="00F018BC"/>
    <w:rsid w:val="00F03161"/>
    <w:rsid w:val="00F041D6"/>
    <w:rsid w:val="00F04C7A"/>
    <w:rsid w:val="00F05EDB"/>
    <w:rsid w:val="00F06850"/>
    <w:rsid w:val="00F07A8E"/>
    <w:rsid w:val="00F11D53"/>
    <w:rsid w:val="00F22086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3217"/>
    <w:rsid w:val="00FD76CA"/>
    <w:rsid w:val="00FE0B4A"/>
    <w:rsid w:val="00FE5115"/>
    <w:rsid w:val="00FE524F"/>
    <w:rsid w:val="00FF47EB"/>
    <w:rsid w:val="00FF5181"/>
    <w:rsid w:val="00FF51FC"/>
    <w:rsid w:val="00FF79E3"/>
    <w:rsid w:val="032F30D8"/>
    <w:rsid w:val="03CF6F60"/>
    <w:rsid w:val="05EE3315"/>
    <w:rsid w:val="0E551C38"/>
    <w:rsid w:val="1E54BD61"/>
    <w:rsid w:val="1FDE3EDB"/>
    <w:rsid w:val="229C4021"/>
    <w:rsid w:val="22BC698D"/>
    <w:rsid w:val="25417B4A"/>
    <w:rsid w:val="29550DFF"/>
    <w:rsid w:val="298EFAD5"/>
    <w:rsid w:val="2E87BBF5"/>
    <w:rsid w:val="361C3BDF"/>
    <w:rsid w:val="3BC578D6"/>
    <w:rsid w:val="3FCBDE8D"/>
    <w:rsid w:val="57B63741"/>
    <w:rsid w:val="65B9C1E7"/>
    <w:rsid w:val="6E8C1ECD"/>
    <w:rsid w:val="73E3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f2bcc8c38f00d118a26078223709960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b335cc2a5b9b76160c60a91b816d8b2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CB007-62D8-4DCF-9A73-7D166D3B6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3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50321-DA4E-4981-B5DB-7931096DE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2</Pages>
  <Words>512</Words>
  <Characters>3023</Characters>
  <Application>Microsoft Office Word</Application>
  <DocSecurity>0</DocSecurity>
  <Lines>25</Lines>
  <Paragraphs>7</Paragraphs>
  <ScaleCrop>false</ScaleCrop>
  <Company>ČSÚ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2</cp:revision>
  <cp:lastPrinted>2022-04-29T07:53:00Z</cp:lastPrinted>
  <dcterms:created xsi:type="dcterms:W3CDTF">2026-05-29T07:42:00Z</dcterms:created>
  <dcterms:modified xsi:type="dcterms:W3CDTF">2026-05-29T07:42:00Z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