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F18" w:rsidRDefault="00871F18" w:rsidP="00AE6D5B">
      <w:pPr>
        <w:pStyle w:val="Datum"/>
      </w:pPr>
    </w:p>
    <w:p w:rsidR="00871F18" w:rsidRPr="00AE6D5B" w:rsidRDefault="00D406AE" w:rsidP="00871F18">
      <w:pPr>
        <w:pStyle w:val="Datum"/>
      </w:pPr>
      <w:r>
        <w:t>14</w:t>
      </w:r>
      <w:r w:rsidR="00871F18">
        <w:t xml:space="preserve">. </w:t>
      </w:r>
      <w:r>
        <w:t>ledna</w:t>
      </w:r>
      <w:r w:rsidR="00871F18">
        <w:t xml:space="preserve"> 20</w:t>
      </w:r>
      <w:r>
        <w:t>20</w:t>
      </w:r>
    </w:p>
    <w:p w:rsidR="00871F18" w:rsidRPr="00AE6D5B" w:rsidRDefault="00AC6C5B" w:rsidP="00871F18">
      <w:pPr>
        <w:pStyle w:val="Nzev"/>
      </w:pPr>
      <w:r>
        <w:t>Míra zadlužení vládních institucí klesla</w:t>
      </w:r>
    </w:p>
    <w:p w:rsidR="00452F50" w:rsidRDefault="00452F50" w:rsidP="00452F50">
      <w:pPr>
        <w:pStyle w:val="Perex"/>
        <w:spacing w:after="0"/>
      </w:pPr>
      <w:r>
        <w:t>Saldo hospodaření sektoru vládních institucí dosáhlo ve </w:t>
      </w:r>
      <w:r w:rsidR="00AC6C5B">
        <w:t>třetím čtvrtletí 2019 přebytku 15</w:t>
      </w:r>
      <w:r>
        <w:t xml:space="preserve">,2 miliardy korun, což </w:t>
      </w:r>
      <w:r w:rsidR="00AC6C5B">
        <w:t>odpovídalo</w:t>
      </w:r>
      <w:r>
        <w:t xml:space="preserve"> 1,</w:t>
      </w:r>
      <w:r w:rsidR="00AC6C5B">
        <w:t>05</w:t>
      </w:r>
      <w:r>
        <w:t xml:space="preserve"> % HDP. Příjmy</w:t>
      </w:r>
      <w:r w:rsidRPr="00FA4FF8">
        <w:t xml:space="preserve"> sektoru vládních institucí dosáhly 4</w:t>
      </w:r>
      <w:r w:rsidR="00AC6C5B">
        <w:t>0</w:t>
      </w:r>
      <w:r w:rsidRPr="00FA4FF8">
        <w:t>,</w:t>
      </w:r>
      <w:r w:rsidR="00AC6C5B">
        <w:t>5</w:t>
      </w:r>
      <w:r>
        <w:t>8</w:t>
      </w:r>
      <w:r w:rsidRPr="00FA4FF8">
        <w:t xml:space="preserve"> % HDP, zatímco výdaje </w:t>
      </w:r>
      <w:r w:rsidR="00AC6C5B">
        <w:t>39</w:t>
      </w:r>
      <w:r w:rsidRPr="00FA4FF8">
        <w:t>,</w:t>
      </w:r>
      <w:r w:rsidR="00AC6C5B">
        <w:t>53</w:t>
      </w:r>
      <w:r w:rsidRPr="00FA4FF8">
        <w:t xml:space="preserve"> % HDP. Míra zadlužení sektoru vládních institucí klesla meziročně o </w:t>
      </w:r>
      <w:r w:rsidR="00AC6C5B">
        <w:t>1</w:t>
      </w:r>
      <w:r w:rsidRPr="00FA4FF8">
        <w:t>,</w:t>
      </w:r>
      <w:r w:rsidR="00AC6C5B">
        <w:t>91</w:t>
      </w:r>
      <w:r w:rsidRPr="00FA4FF8">
        <w:t xml:space="preserve"> p</w:t>
      </w:r>
      <w:r>
        <w:t>rocentního bodu</w:t>
      </w:r>
      <w:r w:rsidRPr="00FA4FF8">
        <w:t xml:space="preserve"> na 3</w:t>
      </w:r>
      <w:r w:rsidR="00AC6C5B">
        <w:t>1</w:t>
      </w:r>
      <w:r w:rsidRPr="00FA4FF8">
        <w:t>,</w:t>
      </w:r>
      <w:r w:rsidR="00AC6C5B">
        <w:t>97</w:t>
      </w:r>
      <w:r w:rsidRPr="00FA4FF8">
        <w:t xml:space="preserve"> % HDP.</w:t>
      </w:r>
    </w:p>
    <w:p w:rsidR="00452F50" w:rsidRDefault="00452F50" w:rsidP="00452F50">
      <w:pPr>
        <w:rPr>
          <w:i/>
        </w:rPr>
      </w:pPr>
      <w:r>
        <w:rPr>
          <w:i/>
        </w:rPr>
        <w:t xml:space="preserve"> </w:t>
      </w:r>
    </w:p>
    <w:p w:rsidR="00452F50" w:rsidRPr="00DB53F7" w:rsidRDefault="00D24343" w:rsidP="00452F50">
      <w:pPr>
        <w:rPr>
          <w:i/>
        </w:rPr>
      </w:pPr>
      <w:r w:rsidRPr="00AC6C5B">
        <w:rPr>
          <w:rStyle w:val="Siln"/>
          <w:rFonts w:cs="Arial"/>
          <w:b w:val="0"/>
          <w:color w:val="000000" w:themeColor="text1"/>
          <w:szCs w:val="20"/>
        </w:rPr>
        <w:t>„</w:t>
      </w:r>
      <w:r w:rsidR="00AC6C5B" w:rsidRPr="00AC6C5B">
        <w:rPr>
          <w:rStyle w:val="Siln"/>
          <w:rFonts w:cs="Arial"/>
          <w:b w:val="0"/>
          <w:i/>
          <w:color w:val="000000" w:themeColor="text1"/>
          <w:szCs w:val="20"/>
        </w:rPr>
        <w:t>Saldo hospodaření vládních institucí skončilo ve třetím čtvrtletí loňského roku v přebytku více než 15 miliard korun, což odpovídá jednomu procentu HDP. Ústřední vládní instituce hospodařily s přebytkem 11,4 miliardy korun, zatímco saldo hospodaření místních vládních institucí dosáhlo deficitu 1,4 miliardy korun</w:t>
      </w:r>
      <w:r w:rsidR="00AC6C5B" w:rsidRPr="00AC6C5B">
        <w:rPr>
          <w:rStyle w:val="Siln"/>
          <w:rFonts w:cs="Arial"/>
          <w:color w:val="000000" w:themeColor="text1"/>
          <w:szCs w:val="20"/>
        </w:rPr>
        <w:t>,</w:t>
      </w:r>
      <w:r w:rsidRPr="00AC6C5B">
        <w:rPr>
          <w:rStyle w:val="Siln"/>
          <w:rFonts w:cs="Arial"/>
          <w:b w:val="0"/>
          <w:color w:val="000000" w:themeColor="text1"/>
          <w:szCs w:val="20"/>
        </w:rPr>
        <w:t xml:space="preserve">“ </w:t>
      </w:r>
      <w:r w:rsidR="00452F50">
        <w:t xml:space="preserve">říká </w:t>
      </w:r>
      <w:r w:rsidR="00AC6C5B">
        <w:t>Jaroslav Kahoun</w:t>
      </w:r>
      <w:r w:rsidR="00452F50">
        <w:t xml:space="preserve">, </w:t>
      </w:r>
      <w:r w:rsidR="00AC6C5B">
        <w:t>vedoucí oddělení</w:t>
      </w:r>
      <w:r w:rsidR="00452F50">
        <w:t xml:space="preserve"> vládních</w:t>
      </w:r>
      <w:r w:rsidR="00AC6C5B">
        <w:t xml:space="preserve"> </w:t>
      </w:r>
      <w:r w:rsidR="00452F50">
        <w:t>účtů ČSÚ.</w:t>
      </w:r>
    </w:p>
    <w:p w:rsidR="00871F18" w:rsidRDefault="00871F18" w:rsidP="00871F18">
      <w:pPr>
        <w:rPr>
          <w:i/>
        </w:rPr>
      </w:pPr>
    </w:p>
    <w:p w:rsidR="00871F18" w:rsidRDefault="00871F18" w:rsidP="00871F18">
      <w:pPr>
        <w:rPr>
          <w:rFonts w:cs="Arial"/>
          <w:szCs w:val="20"/>
        </w:rPr>
      </w:pPr>
      <w:r w:rsidRPr="008C326A">
        <w:rPr>
          <w:rFonts w:cs="Arial"/>
          <w:szCs w:val="20"/>
        </w:rPr>
        <w:t xml:space="preserve">Podrobnosti naleznete v dnes vydané Rychlé informaci: </w:t>
      </w:r>
    </w:p>
    <w:p w:rsidR="00452F50" w:rsidRDefault="00452F50" w:rsidP="00871F18">
      <w:pPr>
        <w:rPr>
          <w:rFonts w:cs="Arial"/>
          <w:szCs w:val="20"/>
        </w:rPr>
      </w:pPr>
    </w:p>
    <w:p w:rsidR="00AC6C5B" w:rsidRPr="00AC6C5B" w:rsidRDefault="00AC6C5B" w:rsidP="00AC6C5B">
      <w:pPr>
        <w:spacing w:line="240" w:lineRule="auto"/>
        <w:rPr>
          <w:rFonts w:eastAsia="Times New Roman" w:cs="Arial"/>
          <w:color w:val="0000FF"/>
          <w:szCs w:val="20"/>
          <w:u w:val="single"/>
          <w:lang w:eastAsia="cs-CZ"/>
        </w:rPr>
      </w:pPr>
      <w:r w:rsidRPr="00AC6C5B">
        <w:rPr>
          <w:rFonts w:eastAsia="Times New Roman" w:cs="Arial"/>
          <w:color w:val="0000FF"/>
          <w:szCs w:val="20"/>
          <w:u w:val="single"/>
          <w:lang w:eastAsia="cs-CZ"/>
        </w:rPr>
        <w:t>https://www.czso.cz/csu/czso/cri/deficit-a-dluh-vladnich-instituci-3-ctvrtleti-2019</w:t>
      </w:r>
    </w:p>
    <w:p w:rsidR="00871F18" w:rsidRPr="00452F50" w:rsidRDefault="00871F18" w:rsidP="00871F18">
      <w:pPr>
        <w:rPr>
          <w:rFonts w:cs="Arial"/>
          <w:szCs w:val="20"/>
        </w:rPr>
      </w:pPr>
    </w:p>
    <w:p w:rsidR="00871F18" w:rsidRPr="008C326A" w:rsidRDefault="00871F18" w:rsidP="00871F18">
      <w:pPr>
        <w:rPr>
          <w:rFonts w:cs="Arial"/>
          <w:szCs w:val="20"/>
        </w:rPr>
      </w:pPr>
    </w:p>
    <w:p w:rsidR="00871F18" w:rsidRPr="00AE6D5B" w:rsidRDefault="00871F18" w:rsidP="00AE6D5B">
      <w:pPr>
        <w:pStyle w:val="Datum"/>
      </w:pPr>
    </w:p>
    <w:p w:rsidR="00AE6D5B" w:rsidRDefault="00AE6D5B" w:rsidP="00AE6D5B">
      <w:bookmarkStart w:id="0" w:name="_GoBack"/>
      <w:bookmarkEnd w:id="0"/>
    </w:p>
    <w:p w:rsidR="004421DF" w:rsidRDefault="004421DF" w:rsidP="004421DF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Kontakt:</w:t>
      </w:r>
    </w:p>
    <w:p w:rsidR="00DF7193" w:rsidRPr="001B6F48" w:rsidRDefault="00DF7193" w:rsidP="00DF7193">
      <w:pPr>
        <w:spacing w:line="240" w:lineRule="auto"/>
        <w:rPr>
          <w:rFonts w:cs="Arial"/>
        </w:rPr>
      </w:pPr>
      <w:r>
        <w:rPr>
          <w:rFonts w:cs="Arial"/>
        </w:rPr>
        <w:t>Pavel Hortig</w:t>
      </w:r>
    </w:p>
    <w:p w:rsidR="00DF7193" w:rsidRPr="00C62D32" w:rsidRDefault="00DF7193" w:rsidP="00DF7193">
      <w:pPr>
        <w:spacing w:line="240" w:lineRule="auto"/>
        <w:rPr>
          <w:rFonts w:cs="Arial"/>
        </w:rPr>
      </w:pPr>
      <w:r>
        <w:rPr>
          <w:rFonts w:cs="Arial"/>
        </w:rPr>
        <w:t>odbor vnější komunikace</w:t>
      </w:r>
    </w:p>
    <w:p w:rsidR="00DF7193" w:rsidRPr="00C62D32" w:rsidRDefault="00DF7193" w:rsidP="00DF7193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</w:t>
      </w:r>
      <w:r>
        <w:rPr>
          <w:rFonts w:cs="Arial"/>
        </w:rPr>
        <w:t> </w:t>
      </w:r>
      <w:r w:rsidRPr="00C62D32">
        <w:rPr>
          <w:rFonts w:cs="Arial"/>
        </w:rPr>
        <w:t>05</w:t>
      </w:r>
      <w:r>
        <w:rPr>
          <w:rFonts w:cs="Arial"/>
        </w:rPr>
        <w:t xml:space="preserve">2 834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730 518 914</w:t>
      </w:r>
    </w:p>
    <w:p w:rsidR="00DF7193" w:rsidRPr="004920AD" w:rsidRDefault="00DF7193" w:rsidP="00DF7193">
      <w:pPr>
        <w:spacing w:line="240" w:lineRule="auto"/>
      </w:pPr>
      <w:r w:rsidRPr="00AC7E7B">
        <w:rPr>
          <w:rFonts w:cs="Arial"/>
          <w:color w:val="0070C0"/>
        </w:rPr>
        <w:t xml:space="preserve">E </w:t>
      </w:r>
      <w:r>
        <w:rPr>
          <w:rFonts w:cs="Arial"/>
        </w:rPr>
        <w:t>pavel.hortig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DF7193" w:rsidRDefault="00DF7193" w:rsidP="00DF7193"/>
    <w:p w:rsidR="00AF776C" w:rsidRPr="004920AD" w:rsidRDefault="00AF776C" w:rsidP="00DF7193">
      <w:pPr>
        <w:spacing w:line="240" w:lineRule="auto"/>
      </w:pPr>
    </w:p>
    <w:sectPr w:rsidR="00AF776C" w:rsidRPr="004920AD" w:rsidSect="003D02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7E3" w:rsidRDefault="00B257E3" w:rsidP="00BA6370">
      <w:r>
        <w:separator/>
      </w:r>
    </w:p>
  </w:endnote>
  <w:endnote w:type="continuationSeparator" w:id="0">
    <w:p w:rsidR="00B257E3" w:rsidRDefault="00B257E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2540" t="635" r="127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A01BAF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A01BAF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AC6C5B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A01BAF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A01BAF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AC6C5B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D8E6D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7E3" w:rsidRDefault="00B257E3" w:rsidP="00BA6370">
      <w:r>
        <w:separator/>
      </w:r>
    </w:p>
  </w:footnote>
  <w:footnote w:type="continuationSeparator" w:id="0">
    <w:p w:rsidR="00B257E3" w:rsidRDefault="00B257E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1" behindDoc="1" locked="0" layoutInCell="1" allowOverlap="1">
          <wp:simplePos x="0" y="0"/>
          <wp:positionH relativeFrom="column">
            <wp:posOffset>8031</wp:posOffset>
          </wp:positionH>
          <wp:positionV relativeFrom="paragraph">
            <wp:posOffset>766482</wp:posOffset>
          </wp:positionV>
          <wp:extent cx="5431536" cy="359664"/>
          <wp:effectExtent l="0" t="0" r="0" b="2540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ez názv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31536" cy="359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69A3F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DC68A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F7FED0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8E648F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E94DA3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A50FEF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48"/>
    <w:rsid w:val="000034A5"/>
    <w:rsid w:val="00043BF4"/>
    <w:rsid w:val="00065D3B"/>
    <w:rsid w:val="000842D2"/>
    <w:rsid w:val="000843A5"/>
    <w:rsid w:val="00094AFD"/>
    <w:rsid w:val="00095213"/>
    <w:rsid w:val="000B6F63"/>
    <w:rsid w:val="000C435D"/>
    <w:rsid w:val="000E4C61"/>
    <w:rsid w:val="000F4B55"/>
    <w:rsid w:val="00110F99"/>
    <w:rsid w:val="0012190D"/>
    <w:rsid w:val="001404AB"/>
    <w:rsid w:val="00146745"/>
    <w:rsid w:val="001658A9"/>
    <w:rsid w:val="00165D45"/>
    <w:rsid w:val="0017231D"/>
    <w:rsid w:val="001776E2"/>
    <w:rsid w:val="001810DC"/>
    <w:rsid w:val="00183C7E"/>
    <w:rsid w:val="001A214A"/>
    <w:rsid w:val="001A59BF"/>
    <w:rsid w:val="001B533C"/>
    <w:rsid w:val="001B607F"/>
    <w:rsid w:val="001D369A"/>
    <w:rsid w:val="00201B09"/>
    <w:rsid w:val="002070FB"/>
    <w:rsid w:val="00213729"/>
    <w:rsid w:val="002272A6"/>
    <w:rsid w:val="00236D8C"/>
    <w:rsid w:val="002406FA"/>
    <w:rsid w:val="002460EA"/>
    <w:rsid w:val="00256D4E"/>
    <w:rsid w:val="002848DA"/>
    <w:rsid w:val="002946CD"/>
    <w:rsid w:val="002B2E47"/>
    <w:rsid w:val="002B4109"/>
    <w:rsid w:val="002B7563"/>
    <w:rsid w:val="002D482A"/>
    <w:rsid w:val="002D6A6C"/>
    <w:rsid w:val="00322412"/>
    <w:rsid w:val="003301A3"/>
    <w:rsid w:val="00345FBF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F526A"/>
    <w:rsid w:val="00405244"/>
    <w:rsid w:val="00413A9D"/>
    <w:rsid w:val="004421DF"/>
    <w:rsid w:val="004436EE"/>
    <w:rsid w:val="00452F50"/>
    <w:rsid w:val="0045547F"/>
    <w:rsid w:val="00474D1E"/>
    <w:rsid w:val="00485C4B"/>
    <w:rsid w:val="004920AD"/>
    <w:rsid w:val="004A1E2F"/>
    <w:rsid w:val="004C22E4"/>
    <w:rsid w:val="004D05B3"/>
    <w:rsid w:val="004E479E"/>
    <w:rsid w:val="004E583B"/>
    <w:rsid w:val="004F78E6"/>
    <w:rsid w:val="00512D99"/>
    <w:rsid w:val="00513206"/>
    <w:rsid w:val="00531DBB"/>
    <w:rsid w:val="00550C11"/>
    <w:rsid w:val="0055392E"/>
    <w:rsid w:val="00560877"/>
    <w:rsid w:val="0059763E"/>
    <w:rsid w:val="005C44D3"/>
    <w:rsid w:val="005C6900"/>
    <w:rsid w:val="005D3CA4"/>
    <w:rsid w:val="005F699D"/>
    <w:rsid w:val="005F79FB"/>
    <w:rsid w:val="00602220"/>
    <w:rsid w:val="00604406"/>
    <w:rsid w:val="00605F4A"/>
    <w:rsid w:val="00607822"/>
    <w:rsid w:val="006103AA"/>
    <w:rsid w:val="006113AB"/>
    <w:rsid w:val="00613BBF"/>
    <w:rsid w:val="00622B80"/>
    <w:rsid w:val="00623F00"/>
    <w:rsid w:val="0063071B"/>
    <w:rsid w:val="0064139A"/>
    <w:rsid w:val="00662DE6"/>
    <w:rsid w:val="00675D16"/>
    <w:rsid w:val="006D5A88"/>
    <w:rsid w:val="006E024F"/>
    <w:rsid w:val="006E1706"/>
    <w:rsid w:val="006E4E81"/>
    <w:rsid w:val="006F170A"/>
    <w:rsid w:val="00704E5B"/>
    <w:rsid w:val="00707F7D"/>
    <w:rsid w:val="00717EC5"/>
    <w:rsid w:val="00727525"/>
    <w:rsid w:val="00737B80"/>
    <w:rsid w:val="00776B16"/>
    <w:rsid w:val="007A57F2"/>
    <w:rsid w:val="007B1333"/>
    <w:rsid w:val="007F4AEB"/>
    <w:rsid w:val="007F75B2"/>
    <w:rsid w:val="0080119F"/>
    <w:rsid w:val="008043C4"/>
    <w:rsid w:val="008202DD"/>
    <w:rsid w:val="00831B1B"/>
    <w:rsid w:val="00857A66"/>
    <w:rsid w:val="00861D0E"/>
    <w:rsid w:val="00867569"/>
    <w:rsid w:val="00871F18"/>
    <w:rsid w:val="008A750A"/>
    <w:rsid w:val="008C326A"/>
    <w:rsid w:val="008C384C"/>
    <w:rsid w:val="008D0F11"/>
    <w:rsid w:val="008E58D5"/>
    <w:rsid w:val="008F35B4"/>
    <w:rsid w:val="008F73B4"/>
    <w:rsid w:val="00910B1F"/>
    <w:rsid w:val="009261C8"/>
    <w:rsid w:val="0094402F"/>
    <w:rsid w:val="0095440F"/>
    <w:rsid w:val="009668FF"/>
    <w:rsid w:val="00975DB2"/>
    <w:rsid w:val="00996929"/>
    <w:rsid w:val="009A55A0"/>
    <w:rsid w:val="009B166D"/>
    <w:rsid w:val="009B497D"/>
    <w:rsid w:val="009B55B1"/>
    <w:rsid w:val="009C6793"/>
    <w:rsid w:val="009E1E80"/>
    <w:rsid w:val="009F3AFB"/>
    <w:rsid w:val="00A00672"/>
    <w:rsid w:val="00A01BAF"/>
    <w:rsid w:val="00A4343D"/>
    <w:rsid w:val="00A44BB3"/>
    <w:rsid w:val="00A46494"/>
    <w:rsid w:val="00A502F1"/>
    <w:rsid w:val="00A51CB7"/>
    <w:rsid w:val="00A55861"/>
    <w:rsid w:val="00A70A83"/>
    <w:rsid w:val="00A81EB3"/>
    <w:rsid w:val="00A837F9"/>
    <w:rsid w:val="00A842CF"/>
    <w:rsid w:val="00AC6C5B"/>
    <w:rsid w:val="00AE3E86"/>
    <w:rsid w:val="00AE6D5B"/>
    <w:rsid w:val="00AF776C"/>
    <w:rsid w:val="00B0088E"/>
    <w:rsid w:val="00B00C1D"/>
    <w:rsid w:val="00B03E21"/>
    <w:rsid w:val="00B10107"/>
    <w:rsid w:val="00B20550"/>
    <w:rsid w:val="00B257E3"/>
    <w:rsid w:val="00B54290"/>
    <w:rsid w:val="00B655C1"/>
    <w:rsid w:val="00BA439F"/>
    <w:rsid w:val="00BA6370"/>
    <w:rsid w:val="00BE3256"/>
    <w:rsid w:val="00C136F9"/>
    <w:rsid w:val="00C269D4"/>
    <w:rsid w:val="00C40493"/>
    <w:rsid w:val="00C4160D"/>
    <w:rsid w:val="00C52466"/>
    <w:rsid w:val="00C62F48"/>
    <w:rsid w:val="00C8406E"/>
    <w:rsid w:val="00CB2709"/>
    <w:rsid w:val="00CB6F89"/>
    <w:rsid w:val="00CE228C"/>
    <w:rsid w:val="00CF545B"/>
    <w:rsid w:val="00D018F0"/>
    <w:rsid w:val="00D24343"/>
    <w:rsid w:val="00D27074"/>
    <w:rsid w:val="00D27D69"/>
    <w:rsid w:val="00D32BFC"/>
    <w:rsid w:val="00D406AE"/>
    <w:rsid w:val="00D43592"/>
    <w:rsid w:val="00D448C2"/>
    <w:rsid w:val="00D605F9"/>
    <w:rsid w:val="00D6135D"/>
    <w:rsid w:val="00D666C3"/>
    <w:rsid w:val="00DB3587"/>
    <w:rsid w:val="00DC1C99"/>
    <w:rsid w:val="00DF47FE"/>
    <w:rsid w:val="00DF5F4A"/>
    <w:rsid w:val="00DF7193"/>
    <w:rsid w:val="00E140B9"/>
    <w:rsid w:val="00E20938"/>
    <w:rsid w:val="00E2374E"/>
    <w:rsid w:val="00E26704"/>
    <w:rsid w:val="00E26B30"/>
    <w:rsid w:val="00E27C40"/>
    <w:rsid w:val="00E31980"/>
    <w:rsid w:val="00E56F7A"/>
    <w:rsid w:val="00E6423C"/>
    <w:rsid w:val="00E74C31"/>
    <w:rsid w:val="00E910AD"/>
    <w:rsid w:val="00E93830"/>
    <w:rsid w:val="00E93E0E"/>
    <w:rsid w:val="00EB1ED3"/>
    <w:rsid w:val="00EC2D51"/>
    <w:rsid w:val="00EE240B"/>
    <w:rsid w:val="00EF2F62"/>
    <w:rsid w:val="00F26395"/>
    <w:rsid w:val="00F46F18"/>
    <w:rsid w:val="00F52982"/>
    <w:rsid w:val="00F83E2E"/>
    <w:rsid w:val="00FB005B"/>
    <w:rsid w:val="00FB5D78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BBD2ADE"/>
  <w15:docId w15:val="{EB55BC66-EB3C-44A2-AC50-8830BE0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D243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33;%20sdeleni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60540-4948-4E37-8FC3-BE5CC895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Tiskové sdeleni CZ_2019-01-25.dot</Template>
  <TotalTime>56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1030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Mgr. Pavel Hortig</cp:lastModifiedBy>
  <cp:revision>13</cp:revision>
  <dcterms:created xsi:type="dcterms:W3CDTF">2019-08-06T09:44:00Z</dcterms:created>
  <dcterms:modified xsi:type="dcterms:W3CDTF">2020-01-13T09:44:00Z</dcterms:modified>
</cp:coreProperties>
</file>