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CB" w:rsidRDefault="00023175" w:rsidP="00D640CB">
      <w:pPr>
        <w:pStyle w:val="datum0"/>
        <w:spacing w:line="276" w:lineRule="auto"/>
        <w:rPr>
          <w:lang w:val="cs-CZ"/>
        </w:rPr>
      </w:pPr>
      <w:r>
        <w:rPr>
          <w:lang w:val="cs-CZ"/>
        </w:rPr>
        <w:t>7</w:t>
      </w:r>
      <w:r w:rsidR="00D640CB">
        <w:rPr>
          <w:lang w:val="cs-CZ"/>
        </w:rPr>
        <w:t xml:space="preserve">. </w:t>
      </w:r>
      <w:r w:rsidR="00456403">
        <w:rPr>
          <w:lang w:val="cs-CZ"/>
        </w:rPr>
        <w:t>10</w:t>
      </w:r>
      <w:r w:rsidR="00D640CB">
        <w:rPr>
          <w:lang w:val="cs-CZ"/>
        </w:rPr>
        <w:t>. 2020</w:t>
      </w:r>
    </w:p>
    <w:p w:rsidR="00D640CB" w:rsidRPr="00026F73" w:rsidRDefault="00D66959" w:rsidP="00D640CB">
      <w:pPr>
        <w:pStyle w:val="Podtitulek"/>
        <w:spacing w:before="280" w:after="0" w:line="360" w:lineRule="exact"/>
      </w:pPr>
      <w:r>
        <w:rPr>
          <w:color w:val="BD1B21"/>
          <w:sz w:val="32"/>
          <w:szCs w:val="32"/>
        </w:rPr>
        <w:t>Stavebnictví pokračovalo v nevýrazných výkonech</w:t>
      </w:r>
      <w:bookmarkStart w:id="0" w:name="_GoBack"/>
      <w:bookmarkEnd w:id="0"/>
    </w:p>
    <w:p w:rsidR="00D640CB" w:rsidRPr="00E65DFB" w:rsidRDefault="00D640CB" w:rsidP="00D640CB">
      <w:pPr>
        <w:pStyle w:val="Nadpis2"/>
        <w:spacing w:before="80" w:after="280" w:line="320" w:lineRule="exact"/>
      </w:pPr>
      <w:r w:rsidRPr="00E65DFB">
        <w:t xml:space="preserve">Stavebnictví – </w:t>
      </w:r>
      <w:r w:rsidR="00456403">
        <w:t>srpen</w:t>
      </w:r>
      <w:r w:rsidRPr="00E65DFB">
        <w:t> 20</w:t>
      </w:r>
      <w:r w:rsidR="00652471">
        <w:t>20</w:t>
      </w:r>
      <w:r w:rsidRPr="00E65DFB">
        <w:t xml:space="preserve"> </w:t>
      </w:r>
    </w:p>
    <w:p w:rsidR="00D640CB" w:rsidRDefault="00D640CB" w:rsidP="00D640CB">
      <w:pPr>
        <w:pStyle w:val="Nadpis3"/>
        <w:jc w:val="both"/>
        <w:rPr>
          <w:rFonts w:cs="Arial"/>
        </w:rPr>
      </w:pPr>
      <w:r w:rsidRPr="00E40673">
        <w:rPr>
          <w:rFonts w:cs="Arial"/>
        </w:rPr>
        <w:t>Stavební produkce v </w:t>
      </w:r>
      <w:r w:rsidR="00456403">
        <w:t>srpnu</w:t>
      </w:r>
      <w:r w:rsidRPr="00E40673">
        <w:rPr>
          <w:rFonts w:cs="Arial"/>
        </w:rPr>
        <w:t xml:space="preserve"> reálně meziročně </w:t>
      </w:r>
      <w:r w:rsidR="00A51FDC">
        <w:rPr>
          <w:rFonts w:cs="Arial"/>
        </w:rPr>
        <w:t>klesla</w:t>
      </w:r>
      <w:r w:rsidRPr="00E40673">
        <w:rPr>
          <w:rFonts w:cs="Arial"/>
        </w:rPr>
        <w:t xml:space="preserve"> o </w:t>
      </w:r>
      <w:r w:rsidR="000316B3">
        <w:rPr>
          <w:rFonts w:cs="Arial"/>
        </w:rPr>
        <w:t>9</w:t>
      </w:r>
      <w:r w:rsidR="008D067A">
        <w:rPr>
          <w:rFonts w:cs="Arial"/>
        </w:rPr>
        <w:t>,</w:t>
      </w:r>
      <w:r w:rsidR="000316B3">
        <w:rPr>
          <w:rFonts w:cs="Arial"/>
        </w:rPr>
        <w:t>7</w:t>
      </w:r>
      <w:r w:rsidRPr="00E40673">
        <w:rPr>
          <w:rFonts w:cs="Arial"/>
        </w:rPr>
        <w:t> %</w:t>
      </w:r>
      <w:r w:rsidRPr="00E40673">
        <w:rPr>
          <w:rFonts w:cs="Arial"/>
          <w:i/>
        </w:rPr>
        <w:t>.</w:t>
      </w:r>
      <w:r w:rsidRPr="00E40673">
        <w:rPr>
          <w:rFonts w:cs="Arial"/>
        </w:rPr>
        <w:t xml:space="preserve"> Po vyloučení sezónních vlivů </w:t>
      </w:r>
      <w:r w:rsidR="00082243">
        <w:rPr>
          <w:rFonts w:cs="Arial"/>
        </w:rPr>
        <w:t>byla</w:t>
      </w:r>
      <w:r w:rsidRPr="00E40673">
        <w:rPr>
          <w:rFonts w:cs="Arial"/>
        </w:rPr>
        <w:t xml:space="preserve"> meziměsíčně </w:t>
      </w:r>
      <w:r w:rsidR="000316B3">
        <w:rPr>
          <w:rFonts w:cs="Arial"/>
        </w:rPr>
        <w:t>niž</w:t>
      </w:r>
      <w:r w:rsidR="00082243">
        <w:rPr>
          <w:rFonts w:cs="Arial"/>
        </w:rPr>
        <w:t xml:space="preserve">ší o </w:t>
      </w:r>
      <w:r w:rsidR="000316B3">
        <w:rPr>
          <w:rFonts w:cs="Arial"/>
        </w:rPr>
        <w:t>1</w:t>
      </w:r>
      <w:r w:rsidR="00082243">
        <w:rPr>
          <w:rFonts w:cs="Arial"/>
        </w:rPr>
        <w:t>,</w:t>
      </w:r>
      <w:r w:rsidR="000316B3">
        <w:rPr>
          <w:rFonts w:cs="Arial"/>
        </w:rPr>
        <w:t>4</w:t>
      </w:r>
      <w:r w:rsidR="00082243">
        <w:rPr>
          <w:rFonts w:cs="Arial"/>
        </w:rPr>
        <w:t xml:space="preserve"> %.</w:t>
      </w:r>
      <w:r w:rsidRPr="00E40673">
        <w:rPr>
          <w:rFonts w:cs="Arial"/>
        </w:rPr>
        <w:t xml:space="preserve"> Stavební úřady vydaly meziročně o </w:t>
      </w:r>
      <w:r w:rsidR="00C01F2E">
        <w:rPr>
          <w:rFonts w:cs="Arial"/>
        </w:rPr>
        <w:t>3</w:t>
      </w:r>
      <w:r w:rsidRPr="00E40673">
        <w:rPr>
          <w:rFonts w:cs="Arial"/>
        </w:rPr>
        <w:t>,</w:t>
      </w:r>
      <w:r w:rsidR="00C01F2E">
        <w:rPr>
          <w:rFonts w:cs="Arial"/>
        </w:rPr>
        <w:t>0</w:t>
      </w:r>
      <w:r w:rsidRPr="00E40673">
        <w:rPr>
          <w:rFonts w:cs="Arial"/>
        </w:rPr>
        <w:t xml:space="preserve"> % stavebních povolení </w:t>
      </w:r>
      <w:r w:rsidR="00C01F2E">
        <w:rPr>
          <w:rFonts w:cs="Arial"/>
        </w:rPr>
        <w:t>více</w:t>
      </w:r>
      <w:r w:rsidRPr="00E40673">
        <w:rPr>
          <w:rFonts w:cs="Arial"/>
        </w:rPr>
        <w:t xml:space="preserve"> a orientační hodnota těchto povolení </w:t>
      </w:r>
      <w:r w:rsidR="00C01F2E">
        <w:rPr>
          <w:rFonts w:cs="Arial"/>
        </w:rPr>
        <w:t>klesla</w:t>
      </w:r>
      <w:r w:rsidRPr="00E40673">
        <w:rPr>
          <w:rFonts w:cs="Arial"/>
        </w:rPr>
        <w:t xml:space="preserve"> o </w:t>
      </w:r>
      <w:r w:rsidR="00C01F2E">
        <w:rPr>
          <w:rFonts w:cs="Arial"/>
        </w:rPr>
        <w:t>12</w:t>
      </w:r>
      <w:r w:rsidRPr="00E40673">
        <w:rPr>
          <w:rFonts w:cs="Arial"/>
        </w:rPr>
        <w:t>,</w:t>
      </w:r>
      <w:r w:rsidR="00C01F2E">
        <w:rPr>
          <w:rFonts w:cs="Arial"/>
        </w:rPr>
        <w:t>0</w:t>
      </w:r>
      <w:r w:rsidRPr="00E40673">
        <w:rPr>
          <w:rFonts w:cs="Arial"/>
        </w:rPr>
        <w:t> %. Meziročně bylo zahájeno o</w:t>
      </w:r>
      <w:r w:rsidR="001D1ACB">
        <w:rPr>
          <w:rFonts w:cs="Arial"/>
        </w:rPr>
        <w:t xml:space="preserve"> </w:t>
      </w:r>
      <w:r w:rsidR="007221BF">
        <w:rPr>
          <w:rFonts w:cs="Arial"/>
        </w:rPr>
        <w:t>3</w:t>
      </w:r>
      <w:r w:rsidR="003E7B03">
        <w:rPr>
          <w:rFonts w:cs="Arial"/>
        </w:rPr>
        <w:t>,</w:t>
      </w:r>
      <w:r w:rsidR="007221BF">
        <w:rPr>
          <w:rFonts w:cs="Arial"/>
        </w:rPr>
        <w:t>0</w:t>
      </w:r>
      <w:r w:rsidR="003E7B03">
        <w:rPr>
          <w:rFonts w:cs="Arial"/>
        </w:rPr>
        <w:t xml:space="preserve"> </w:t>
      </w:r>
      <w:r w:rsidRPr="00E40673">
        <w:rPr>
          <w:rFonts w:cs="Arial"/>
        </w:rPr>
        <w:t xml:space="preserve">% bytů </w:t>
      </w:r>
      <w:r w:rsidR="009B653D">
        <w:rPr>
          <w:rFonts w:cs="Arial"/>
        </w:rPr>
        <w:t>méně</w:t>
      </w:r>
      <w:r w:rsidRPr="00E40673">
        <w:rPr>
          <w:rFonts w:cs="Arial"/>
        </w:rPr>
        <w:t>. Dokončeno bylo o </w:t>
      </w:r>
      <w:r w:rsidR="00624CC8">
        <w:rPr>
          <w:rFonts w:cs="Arial"/>
        </w:rPr>
        <w:t>1</w:t>
      </w:r>
      <w:r w:rsidR="003E7B03">
        <w:rPr>
          <w:rFonts w:cs="Arial"/>
        </w:rPr>
        <w:t>,</w:t>
      </w:r>
      <w:r w:rsidR="00624CC8">
        <w:rPr>
          <w:rFonts w:cs="Arial"/>
        </w:rPr>
        <w:t>7</w:t>
      </w:r>
      <w:r w:rsidR="007E7126">
        <w:rPr>
          <w:rFonts w:cs="Arial"/>
        </w:rPr>
        <w:t xml:space="preserve"> </w:t>
      </w:r>
      <w:r w:rsidRPr="00E40673">
        <w:rPr>
          <w:rFonts w:cs="Arial"/>
        </w:rPr>
        <w:t xml:space="preserve">% bytů </w:t>
      </w:r>
      <w:r w:rsidR="00873268">
        <w:rPr>
          <w:rFonts w:cs="Arial"/>
        </w:rPr>
        <w:t>méně</w:t>
      </w:r>
      <w:r w:rsidRPr="00E40673">
        <w:rPr>
          <w:rFonts w:cs="Arial"/>
        </w:rPr>
        <w:t>.</w:t>
      </w:r>
    </w:p>
    <w:p w:rsidR="0015171B" w:rsidRPr="0039150C" w:rsidRDefault="00D640CB" w:rsidP="0015171B">
      <w:pPr>
        <w:spacing w:before="200"/>
        <w:rPr>
          <w:rFonts w:cs="Arial"/>
          <w:szCs w:val="20"/>
        </w:rPr>
      </w:pPr>
      <w:r w:rsidRPr="0039150C">
        <w:rPr>
          <w:rFonts w:cs="Arial"/>
          <w:b/>
          <w:bCs/>
          <w:szCs w:val="20"/>
        </w:rPr>
        <w:t>Stavební produkce</w:t>
      </w:r>
      <w:r w:rsidRPr="0039150C">
        <w:rPr>
          <w:rFonts w:cs="Arial"/>
          <w:b/>
          <w:bCs/>
          <w:szCs w:val="20"/>
          <w:vertAlign w:val="superscript"/>
        </w:rPr>
        <w:t>1</w:t>
      </w:r>
      <w:r w:rsidRPr="0039150C">
        <w:rPr>
          <w:rFonts w:cs="Arial"/>
          <w:szCs w:val="20"/>
        </w:rPr>
        <w:t xml:space="preserve"> v </w:t>
      </w:r>
      <w:r w:rsidR="00456403">
        <w:rPr>
          <w:rFonts w:cs="Arial"/>
          <w:szCs w:val="20"/>
        </w:rPr>
        <w:t>srpnu</w:t>
      </w:r>
      <w:r w:rsidRPr="0039150C">
        <w:rPr>
          <w:rFonts w:cs="Arial"/>
          <w:szCs w:val="20"/>
        </w:rPr>
        <w:t xml:space="preserve"> 20</w:t>
      </w:r>
      <w:r w:rsidR="00CD0626">
        <w:rPr>
          <w:rFonts w:cs="Arial"/>
          <w:szCs w:val="20"/>
        </w:rPr>
        <w:t>20</w:t>
      </w:r>
      <w:r w:rsidRPr="0039150C">
        <w:rPr>
          <w:rFonts w:cs="Arial"/>
          <w:szCs w:val="20"/>
        </w:rPr>
        <w:t xml:space="preserve"> </w:t>
      </w:r>
      <w:r w:rsidR="00C31724" w:rsidRPr="0039150C">
        <w:rPr>
          <w:rFonts w:cs="Arial"/>
          <w:szCs w:val="20"/>
        </w:rPr>
        <w:t xml:space="preserve">byla reálně meziměsíčně </w:t>
      </w:r>
      <w:r w:rsidR="000316B3">
        <w:rPr>
          <w:rFonts w:cs="Arial"/>
          <w:szCs w:val="20"/>
        </w:rPr>
        <w:t>niž</w:t>
      </w:r>
      <w:r w:rsidR="00C31724" w:rsidRPr="0039150C">
        <w:rPr>
          <w:rFonts w:cs="Arial"/>
          <w:szCs w:val="20"/>
        </w:rPr>
        <w:t xml:space="preserve">ší o </w:t>
      </w:r>
      <w:r w:rsidR="000316B3">
        <w:rPr>
          <w:rFonts w:cs="Arial"/>
          <w:szCs w:val="20"/>
        </w:rPr>
        <w:t>1</w:t>
      </w:r>
      <w:r w:rsidR="00C31724" w:rsidRPr="0039150C">
        <w:rPr>
          <w:rFonts w:cs="Arial"/>
          <w:szCs w:val="20"/>
        </w:rPr>
        <w:t>,</w:t>
      </w:r>
      <w:r w:rsidR="000316B3">
        <w:rPr>
          <w:rFonts w:cs="Arial"/>
          <w:szCs w:val="20"/>
        </w:rPr>
        <w:t>4</w:t>
      </w:r>
      <w:r w:rsidR="00C31724" w:rsidRPr="0039150C">
        <w:rPr>
          <w:rFonts w:cs="Arial"/>
          <w:szCs w:val="20"/>
        </w:rPr>
        <w:t> %.</w:t>
      </w:r>
      <w:r w:rsidRPr="0039150C">
        <w:rPr>
          <w:rFonts w:cs="Arial"/>
          <w:szCs w:val="20"/>
        </w:rPr>
        <w:t xml:space="preserve"> Meziročně </w:t>
      </w:r>
      <w:r w:rsidR="0039698E">
        <w:rPr>
          <w:rFonts w:cs="Arial"/>
          <w:szCs w:val="20"/>
        </w:rPr>
        <w:t>klesla</w:t>
      </w:r>
      <w:r w:rsidRPr="0039150C">
        <w:rPr>
          <w:rFonts w:cs="Arial"/>
          <w:szCs w:val="20"/>
        </w:rPr>
        <w:t xml:space="preserve"> o </w:t>
      </w:r>
      <w:r w:rsidR="000316B3">
        <w:rPr>
          <w:rFonts w:cs="Arial"/>
          <w:szCs w:val="20"/>
        </w:rPr>
        <w:t>9</w:t>
      </w:r>
      <w:r w:rsidR="008D067A">
        <w:rPr>
          <w:rFonts w:cs="Arial"/>
          <w:szCs w:val="20"/>
        </w:rPr>
        <w:t>,</w:t>
      </w:r>
      <w:r w:rsidR="000316B3">
        <w:rPr>
          <w:rFonts w:cs="Arial"/>
          <w:szCs w:val="20"/>
        </w:rPr>
        <w:t>7</w:t>
      </w:r>
      <w:r w:rsidRPr="0039150C">
        <w:rPr>
          <w:rFonts w:cs="Arial"/>
          <w:szCs w:val="20"/>
        </w:rPr>
        <w:t xml:space="preserve"> %. Produkce v pozemním stavitelství se ve srovnání se stejným měsícem minulého roku </w:t>
      </w:r>
      <w:r w:rsidR="0039698E">
        <w:rPr>
          <w:rFonts w:cs="Arial"/>
          <w:szCs w:val="20"/>
        </w:rPr>
        <w:t>snížila</w:t>
      </w:r>
      <w:r w:rsidRPr="0039150C">
        <w:rPr>
          <w:rFonts w:cs="Arial"/>
          <w:szCs w:val="20"/>
        </w:rPr>
        <w:t xml:space="preserve"> o </w:t>
      </w:r>
      <w:r w:rsidR="000316B3">
        <w:rPr>
          <w:rFonts w:cs="Arial"/>
          <w:szCs w:val="20"/>
        </w:rPr>
        <w:t>11</w:t>
      </w:r>
      <w:r w:rsidR="008D067A">
        <w:rPr>
          <w:rFonts w:cs="Arial"/>
          <w:szCs w:val="20"/>
        </w:rPr>
        <w:t>,</w:t>
      </w:r>
      <w:r w:rsidR="000316B3">
        <w:rPr>
          <w:rFonts w:cs="Arial"/>
          <w:szCs w:val="20"/>
        </w:rPr>
        <w:t>2</w:t>
      </w:r>
      <w:r w:rsidRPr="0039150C">
        <w:rPr>
          <w:rFonts w:cs="Arial"/>
          <w:szCs w:val="20"/>
        </w:rPr>
        <w:t xml:space="preserve"> % (příspěvek </w:t>
      </w:r>
      <w:r w:rsidR="00AF5D4B">
        <w:t>−</w:t>
      </w:r>
      <w:r w:rsidR="000316B3">
        <w:rPr>
          <w:rFonts w:cs="Arial"/>
          <w:szCs w:val="20"/>
        </w:rPr>
        <w:t>7</w:t>
      </w:r>
      <w:r w:rsidR="008D067A">
        <w:rPr>
          <w:rFonts w:cs="Arial"/>
          <w:szCs w:val="20"/>
        </w:rPr>
        <w:t>,</w:t>
      </w:r>
      <w:r w:rsidR="000316B3">
        <w:rPr>
          <w:rFonts w:cs="Arial"/>
          <w:szCs w:val="20"/>
        </w:rPr>
        <w:t>9</w:t>
      </w:r>
      <w:r w:rsidRPr="0039150C">
        <w:rPr>
          <w:rFonts w:cs="Arial"/>
          <w:szCs w:val="20"/>
        </w:rPr>
        <w:t xml:space="preserve"> procentního bodu). Produkce inženýrského stavitelství meziročně </w:t>
      </w:r>
      <w:r w:rsidR="00E95C1A">
        <w:rPr>
          <w:rFonts w:cs="Arial"/>
          <w:szCs w:val="20"/>
        </w:rPr>
        <w:t>klesla</w:t>
      </w:r>
      <w:r w:rsidRPr="0039150C">
        <w:rPr>
          <w:rFonts w:cs="Arial"/>
          <w:szCs w:val="20"/>
        </w:rPr>
        <w:t xml:space="preserve"> o </w:t>
      </w:r>
      <w:r w:rsidR="000316B3">
        <w:rPr>
          <w:rFonts w:cs="Arial"/>
          <w:szCs w:val="20"/>
        </w:rPr>
        <w:t>6</w:t>
      </w:r>
      <w:r w:rsidR="008D067A">
        <w:rPr>
          <w:rFonts w:cs="Arial"/>
          <w:szCs w:val="20"/>
        </w:rPr>
        <w:t>,</w:t>
      </w:r>
      <w:r w:rsidR="000316B3">
        <w:rPr>
          <w:rFonts w:cs="Arial"/>
          <w:szCs w:val="20"/>
        </w:rPr>
        <w:t>2</w:t>
      </w:r>
      <w:r w:rsidRPr="0039150C">
        <w:rPr>
          <w:rFonts w:cs="Arial"/>
          <w:szCs w:val="20"/>
        </w:rPr>
        <w:t xml:space="preserve"> % (příspěvek </w:t>
      </w:r>
      <w:r w:rsidR="00E95C1A">
        <w:t>−</w:t>
      </w:r>
      <w:r w:rsidR="000316B3">
        <w:rPr>
          <w:rFonts w:cs="Arial"/>
          <w:szCs w:val="20"/>
        </w:rPr>
        <w:t>1</w:t>
      </w:r>
      <w:r w:rsidRPr="0039150C">
        <w:rPr>
          <w:rFonts w:cs="Arial"/>
          <w:szCs w:val="20"/>
        </w:rPr>
        <w:t>,</w:t>
      </w:r>
      <w:r w:rsidR="000316B3">
        <w:rPr>
          <w:rFonts w:cs="Arial"/>
          <w:szCs w:val="20"/>
        </w:rPr>
        <w:t>8</w:t>
      </w:r>
      <w:r w:rsidRPr="0039150C">
        <w:rPr>
          <w:rFonts w:cs="Arial"/>
          <w:szCs w:val="20"/>
        </w:rPr>
        <w:t xml:space="preserve"> p. b.).</w:t>
      </w:r>
      <w:r w:rsidR="0015171B" w:rsidRPr="0039150C">
        <w:rPr>
          <w:rFonts w:cs="Arial"/>
          <w:szCs w:val="20"/>
        </w:rPr>
        <w:t xml:space="preserve"> </w:t>
      </w:r>
    </w:p>
    <w:p w:rsidR="00D640CB" w:rsidRPr="009665EF" w:rsidRDefault="00D640CB" w:rsidP="00D640CB">
      <w:pPr>
        <w:spacing w:before="200"/>
        <w:rPr>
          <w:rFonts w:cs="Arial"/>
          <w:szCs w:val="20"/>
        </w:rPr>
      </w:pPr>
      <w:r w:rsidRPr="009665EF">
        <w:rPr>
          <w:rFonts w:cs="Arial"/>
          <w:b/>
          <w:bCs/>
          <w:szCs w:val="20"/>
        </w:rPr>
        <w:t>Průměrný evidenční počet zaměstnanců</w:t>
      </w:r>
      <w:r w:rsidRPr="009665EF">
        <w:rPr>
          <w:rFonts w:cs="Arial"/>
          <w:b/>
          <w:bCs/>
          <w:szCs w:val="20"/>
          <w:vertAlign w:val="superscript"/>
        </w:rPr>
        <w:t>2</w:t>
      </w:r>
      <w:r w:rsidRPr="009665EF">
        <w:rPr>
          <w:rFonts w:cs="Arial"/>
          <w:szCs w:val="20"/>
        </w:rPr>
        <w:t xml:space="preserve"> ve stavebnictví se </w:t>
      </w:r>
      <w:r w:rsidR="00B84D3B" w:rsidRPr="0039150C">
        <w:rPr>
          <w:rFonts w:cs="Arial"/>
          <w:szCs w:val="20"/>
        </w:rPr>
        <w:t>v </w:t>
      </w:r>
      <w:r w:rsidR="00456403">
        <w:rPr>
          <w:rFonts w:cs="Arial"/>
          <w:szCs w:val="20"/>
        </w:rPr>
        <w:t>srpnu</w:t>
      </w:r>
      <w:r w:rsidR="00B84D3B" w:rsidRPr="0039150C">
        <w:rPr>
          <w:rFonts w:cs="Arial"/>
          <w:szCs w:val="20"/>
        </w:rPr>
        <w:t xml:space="preserve"> 20</w:t>
      </w:r>
      <w:r w:rsidR="00B84D3B">
        <w:rPr>
          <w:rFonts w:cs="Arial"/>
          <w:szCs w:val="20"/>
        </w:rPr>
        <w:t>20</w:t>
      </w:r>
      <w:r w:rsidRPr="009665EF">
        <w:rPr>
          <w:rFonts w:cs="Arial"/>
          <w:szCs w:val="20"/>
        </w:rPr>
        <w:t xml:space="preserve"> meziročně</w:t>
      </w:r>
      <w:r w:rsidRPr="009665EF">
        <w:rPr>
          <w:rFonts w:cs="Arial"/>
          <w:b/>
          <w:bCs/>
          <w:szCs w:val="20"/>
        </w:rPr>
        <w:t xml:space="preserve"> </w:t>
      </w:r>
      <w:r w:rsidR="00E86BA4">
        <w:rPr>
          <w:rFonts w:cs="Arial"/>
          <w:bCs/>
          <w:szCs w:val="20"/>
        </w:rPr>
        <w:t>sníž</w:t>
      </w:r>
      <w:r w:rsidR="00C12B85" w:rsidRPr="00C12B85">
        <w:rPr>
          <w:rFonts w:cs="Arial"/>
          <w:bCs/>
          <w:szCs w:val="20"/>
        </w:rPr>
        <w:t>il</w:t>
      </w:r>
      <w:r w:rsidRPr="009665EF">
        <w:rPr>
          <w:rFonts w:cs="Arial"/>
          <w:szCs w:val="20"/>
        </w:rPr>
        <w:t xml:space="preserve"> o </w:t>
      </w:r>
      <w:r w:rsidR="00803E3D">
        <w:rPr>
          <w:rFonts w:cs="Arial"/>
          <w:szCs w:val="20"/>
        </w:rPr>
        <w:t>1</w:t>
      </w:r>
      <w:r w:rsidRPr="009665EF">
        <w:rPr>
          <w:rFonts w:cs="Arial"/>
          <w:szCs w:val="20"/>
        </w:rPr>
        <w:t>,</w:t>
      </w:r>
      <w:r w:rsidR="00803E3D">
        <w:rPr>
          <w:rFonts w:cs="Arial"/>
          <w:szCs w:val="20"/>
        </w:rPr>
        <w:t>9</w:t>
      </w:r>
      <w:r w:rsidRPr="009665EF">
        <w:rPr>
          <w:rFonts w:cs="Arial"/>
          <w:szCs w:val="20"/>
        </w:rPr>
        <w:t xml:space="preserve"> %. </w:t>
      </w:r>
      <w:r w:rsidRPr="009665EF">
        <w:rPr>
          <w:rFonts w:cs="Arial"/>
          <w:b/>
          <w:bCs/>
          <w:szCs w:val="20"/>
        </w:rPr>
        <w:t>Průměrná hrubá měsíční nominální mzda</w:t>
      </w:r>
      <w:r w:rsidRPr="009665EF">
        <w:rPr>
          <w:rFonts w:cs="Arial"/>
          <w:szCs w:val="20"/>
        </w:rPr>
        <w:t xml:space="preserve"> těchto zaměstnanců </w:t>
      </w:r>
      <w:r w:rsidR="00B84D3B" w:rsidRPr="0039150C">
        <w:rPr>
          <w:rFonts w:cs="Arial"/>
          <w:szCs w:val="20"/>
        </w:rPr>
        <w:t>v </w:t>
      </w:r>
      <w:r w:rsidR="00456403">
        <w:rPr>
          <w:rFonts w:cs="Arial"/>
          <w:szCs w:val="20"/>
        </w:rPr>
        <w:t>srpnu</w:t>
      </w:r>
      <w:r w:rsidR="00B84D3B" w:rsidRPr="0039150C">
        <w:rPr>
          <w:rFonts w:cs="Arial"/>
          <w:szCs w:val="20"/>
        </w:rPr>
        <w:t xml:space="preserve"> 20</w:t>
      </w:r>
      <w:r w:rsidR="00B84D3B">
        <w:rPr>
          <w:rFonts w:cs="Arial"/>
          <w:szCs w:val="20"/>
        </w:rPr>
        <w:t>20</w:t>
      </w:r>
      <w:r w:rsidRPr="009665EF">
        <w:rPr>
          <w:rFonts w:cs="Arial"/>
          <w:szCs w:val="20"/>
        </w:rPr>
        <w:t xml:space="preserve"> meziročně </w:t>
      </w:r>
      <w:r w:rsidR="008174B6">
        <w:rPr>
          <w:rFonts w:cs="Arial"/>
          <w:szCs w:val="20"/>
        </w:rPr>
        <w:t>vzrostla</w:t>
      </w:r>
      <w:r w:rsidRPr="009665EF">
        <w:rPr>
          <w:rFonts w:cs="Arial"/>
          <w:szCs w:val="20"/>
        </w:rPr>
        <w:t xml:space="preserve"> o </w:t>
      </w:r>
      <w:r w:rsidR="00803E3D">
        <w:rPr>
          <w:rFonts w:cs="Arial"/>
          <w:szCs w:val="20"/>
        </w:rPr>
        <w:t>6</w:t>
      </w:r>
      <w:r w:rsidRPr="009665EF">
        <w:rPr>
          <w:rFonts w:cs="Arial"/>
          <w:szCs w:val="20"/>
        </w:rPr>
        <w:t>,</w:t>
      </w:r>
      <w:r w:rsidR="00803E3D">
        <w:rPr>
          <w:rFonts w:cs="Arial"/>
          <w:szCs w:val="20"/>
        </w:rPr>
        <w:t>1</w:t>
      </w:r>
      <w:r w:rsidRPr="009665EF">
        <w:rPr>
          <w:rFonts w:cs="Arial"/>
          <w:szCs w:val="20"/>
        </w:rPr>
        <w:t> %</w:t>
      </w:r>
      <w:r w:rsidR="008A7F10">
        <w:rPr>
          <w:rFonts w:cs="Arial"/>
          <w:szCs w:val="20"/>
        </w:rPr>
        <w:t>.</w:t>
      </w:r>
    </w:p>
    <w:p w:rsidR="00D640CB" w:rsidRPr="00830A65" w:rsidRDefault="00D640CB" w:rsidP="00D640CB">
      <w:pPr>
        <w:spacing w:before="200"/>
        <w:rPr>
          <w:rFonts w:cs="Arial"/>
          <w:szCs w:val="20"/>
        </w:rPr>
      </w:pPr>
      <w:r w:rsidRPr="00830A65">
        <w:rPr>
          <w:rFonts w:cs="Arial"/>
          <w:bCs/>
          <w:szCs w:val="20"/>
        </w:rPr>
        <w:t xml:space="preserve">Stavební úřady </w:t>
      </w:r>
      <w:r w:rsidR="00B84D3B" w:rsidRPr="0039150C">
        <w:rPr>
          <w:rFonts w:cs="Arial"/>
          <w:szCs w:val="20"/>
        </w:rPr>
        <w:t>v </w:t>
      </w:r>
      <w:r w:rsidR="00456403">
        <w:rPr>
          <w:rFonts w:cs="Arial"/>
          <w:szCs w:val="20"/>
        </w:rPr>
        <w:t>srpnu</w:t>
      </w:r>
      <w:r w:rsidR="00B84D3B" w:rsidRPr="0039150C">
        <w:rPr>
          <w:rFonts w:cs="Arial"/>
          <w:szCs w:val="20"/>
        </w:rPr>
        <w:t xml:space="preserve"> 20</w:t>
      </w:r>
      <w:r w:rsidR="00B84D3B">
        <w:rPr>
          <w:rFonts w:cs="Arial"/>
          <w:szCs w:val="20"/>
        </w:rPr>
        <w:t>20</w:t>
      </w:r>
      <w:r w:rsidRPr="00830A65">
        <w:rPr>
          <w:rFonts w:cs="Arial"/>
          <w:bCs/>
          <w:szCs w:val="20"/>
        </w:rPr>
        <w:t xml:space="preserve"> vydaly </w:t>
      </w:r>
      <w:r w:rsidR="007F683B">
        <w:rPr>
          <w:rFonts w:cs="Arial"/>
          <w:szCs w:val="20"/>
        </w:rPr>
        <w:t>7</w:t>
      </w:r>
      <w:r w:rsidRPr="00830A65">
        <w:rPr>
          <w:rFonts w:cs="Arial"/>
          <w:szCs w:val="20"/>
        </w:rPr>
        <w:t> </w:t>
      </w:r>
      <w:r w:rsidR="007F683B">
        <w:rPr>
          <w:rFonts w:cs="Arial"/>
          <w:szCs w:val="20"/>
        </w:rPr>
        <w:t>595</w:t>
      </w:r>
      <w:r w:rsidRPr="00830A65">
        <w:rPr>
          <w:rFonts w:cs="Arial"/>
          <w:b/>
          <w:bCs/>
          <w:szCs w:val="20"/>
        </w:rPr>
        <w:t xml:space="preserve"> stavebních povolení</w:t>
      </w:r>
      <w:r w:rsidRPr="00830A65">
        <w:rPr>
          <w:rFonts w:cs="Arial"/>
          <w:szCs w:val="20"/>
        </w:rPr>
        <w:t>, meziročně o </w:t>
      </w:r>
      <w:r w:rsidR="007F683B">
        <w:rPr>
          <w:rFonts w:cs="Arial"/>
          <w:szCs w:val="20"/>
        </w:rPr>
        <w:t>3</w:t>
      </w:r>
      <w:r w:rsidRPr="00830A65">
        <w:rPr>
          <w:rFonts w:cs="Arial"/>
          <w:szCs w:val="20"/>
        </w:rPr>
        <w:t>,</w:t>
      </w:r>
      <w:r w:rsidR="007F683B">
        <w:rPr>
          <w:rFonts w:cs="Arial"/>
          <w:szCs w:val="20"/>
        </w:rPr>
        <w:t>0</w:t>
      </w:r>
      <w:r w:rsidRPr="00830A65">
        <w:rPr>
          <w:rFonts w:cs="Arial"/>
          <w:szCs w:val="20"/>
        </w:rPr>
        <w:t xml:space="preserve"> % </w:t>
      </w:r>
      <w:r w:rsidR="007F683B">
        <w:rPr>
          <w:rFonts w:cs="Arial"/>
          <w:szCs w:val="20"/>
        </w:rPr>
        <w:t>více</w:t>
      </w:r>
      <w:r w:rsidRPr="00830A65">
        <w:rPr>
          <w:rFonts w:cs="Arial"/>
          <w:szCs w:val="20"/>
        </w:rPr>
        <w:t xml:space="preserve">. </w:t>
      </w:r>
      <w:r w:rsidRPr="00830A65">
        <w:rPr>
          <w:rFonts w:cs="Arial"/>
          <w:b/>
          <w:bCs/>
          <w:szCs w:val="20"/>
        </w:rPr>
        <w:t>Orientační hodnota</w:t>
      </w:r>
      <w:r w:rsidRPr="00830A65">
        <w:rPr>
          <w:rFonts w:cs="Arial"/>
          <w:szCs w:val="20"/>
        </w:rPr>
        <w:t xml:space="preserve"> těchto staveb dosáhla </w:t>
      </w:r>
      <w:r w:rsidR="007F683B">
        <w:rPr>
          <w:rFonts w:cs="Arial"/>
          <w:szCs w:val="20"/>
        </w:rPr>
        <w:t>31</w:t>
      </w:r>
      <w:r w:rsidRPr="00830A65">
        <w:rPr>
          <w:rFonts w:cs="Arial"/>
          <w:szCs w:val="20"/>
        </w:rPr>
        <w:t>,</w:t>
      </w:r>
      <w:r w:rsidR="007F683B">
        <w:rPr>
          <w:rFonts w:cs="Arial"/>
          <w:szCs w:val="20"/>
        </w:rPr>
        <w:t>1</w:t>
      </w:r>
      <w:r w:rsidRPr="00830A65">
        <w:rPr>
          <w:rFonts w:cs="Arial"/>
          <w:szCs w:val="20"/>
        </w:rPr>
        <w:t> mld. Kč a ve srovnání se stejným obdobím roku 201</w:t>
      </w:r>
      <w:r w:rsidR="00B84D3B">
        <w:rPr>
          <w:rFonts w:cs="Arial"/>
          <w:szCs w:val="20"/>
        </w:rPr>
        <w:t>9</w:t>
      </w:r>
      <w:r w:rsidRPr="00830A65">
        <w:rPr>
          <w:rFonts w:cs="Arial"/>
          <w:szCs w:val="20"/>
        </w:rPr>
        <w:t xml:space="preserve"> </w:t>
      </w:r>
      <w:r w:rsidR="007F683B">
        <w:rPr>
          <w:rFonts w:cs="Arial"/>
          <w:szCs w:val="20"/>
        </w:rPr>
        <w:t>klesla</w:t>
      </w:r>
      <w:r w:rsidRPr="00830A65">
        <w:rPr>
          <w:rFonts w:cs="Arial"/>
          <w:szCs w:val="20"/>
        </w:rPr>
        <w:t xml:space="preserve"> o </w:t>
      </w:r>
      <w:r w:rsidR="007F683B">
        <w:rPr>
          <w:rFonts w:cs="Arial"/>
          <w:szCs w:val="20"/>
        </w:rPr>
        <w:t>12</w:t>
      </w:r>
      <w:r w:rsidRPr="00830A65">
        <w:rPr>
          <w:rFonts w:cs="Arial"/>
          <w:szCs w:val="20"/>
        </w:rPr>
        <w:t>,</w:t>
      </w:r>
      <w:r w:rsidR="007F683B">
        <w:rPr>
          <w:rFonts w:cs="Arial"/>
          <w:szCs w:val="20"/>
        </w:rPr>
        <w:t>0</w:t>
      </w:r>
      <w:r w:rsidRPr="00830A65">
        <w:rPr>
          <w:rFonts w:cs="Arial"/>
          <w:szCs w:val="20"/>
        </w:rPr>
        <w:t> %.</w:t>
      </w:r>
    </w:p>
    <w:p w:rsidR="00D640CB" w:rsidRPr="00830A65" w:rsidRDefault="00D640CB" w:rsidP="00D640CB">
      <w:pPr>
        <w:spacing w:before="200"/>
        <w:rPr>
          <w:rFonts w:cs="Arial"/>
          <w:szCs w:val="20"/>
        </w:rPr>
      </w:pPr>
      <w:r w:rsidRPr="00830A65">
        <w:rPr>
          <w:rFonts w:cs="Arial"/>
          <w:b/>
          <w:bCs/>
          <w:szCs w:val="20"/>
        </w:rPr>
        <w:t>Počet zahájených bytů</w:t>
      </w:r>
      <w:r w:rsidRPr="00830A65">
        <w:rPr>
          <w:rFonts w:cs="Arial"/>
          <w:szCs w:val="20"/>
        </w:rPr>
        <w:t xml:space="preserve"> </w:t>
      </w:r>
      <w:r w:rsidR="00B84D3B" w:rsidRPr="0039150C">
        <w:rPr>
          <w:rFonts w:cs="Arial"/>
          <w:szCs w:val="20"/>
        </w:rPr>
        <w:t>v </w:t>
      </w:r>
      <w:r w:rsidR="00456403">
        <w:rPr>
          <w:rFonts w:cs="Arial"/>
          <w:szCs w:val="20"/>
        </w:rPr>
        <w:t>srpnu</w:t>
      </w:r>
      <w:r w:rsidR="00B84D3B" w:rsidRPr="0039150C">
        <w:rPr>
          <w:rFonts w:cs="Arial"/>
          <w:szCs w:val="20"/>
        </w:rPr>
        <w:t xml:space="preserve"> 20</w:t>
      </w:r>
      <w:r w:rsidR="00B84D3B">
        <w:rPr>
          <w:rFonts w:cs="Arial"/>
          <w:szCs w:val="20"/>
        </w:rPr>
        <w:t>20</w:t>
      </w:r>
      <w:r w:rsidRPr="00830A65">
        <w:rPr>
          <w:rFonts w:cs="Arial"/>
          <w:szCs w:val="20"/>
        </w:rPr>
        <w:t xml:space="preserve"> meziročně </w:t>
      </w:r>
      <w:r w:rsidR="009B653D">
        <w:rPr>
          <w:rFonts w:cs="Arial"/>
          <w:szCs w:val="20"/>
        </w:rPr>
        <w:t>klesl</w:t>
      </w:r>
      <w:r w:rsidRPr="00830A65">
        <w:rPr>
          <w:rFonts w:cs="Arial"/>
          <w:szCs w:val="20"/>
        </w:rPr>
        <w:t xml:space="preserve"> o</w:t>
      </w:r>
      <w:r w:rsidR="001D1ACB">
        <w:rPr>
          <w:rFonts w:cs="Arial"/>
          <w:szCs w:val="20"/>
        </w:rPr>
        <w:t xml:space="preserve"> </w:t>
      </w:r>
      <w:r w:rsidR="007D69EC">
        <w:rPr>
          <w:rFonts w:cs="Arial"/>
          <w:szCs w:val="20"/>
        </w:rPr>
        <w:t>3</w:t>
      </w:r>
      <w:r w:rsidR="003E7B03">
        <w:rPr>
          <w:rFonts w:cs="Arial"/>
          <w:szCs w:val="20"/>
        </w:rPr>
        <w:t>,</w:t>
      </w:r>
      <w:r w:rsidR="007D69EC">
        <w:rPr>
          <w:rFonts w:cs="Arial"/>
          <w:szCs w:val="20"/>
        </w:rPr>
        <w:t>0</w:t>
      </w:r>
      <w:r w:rsidRPr="00830A65">
        <w:rPr>
          <w:rFonts w:cs="Arial"/>
          <w:szCs w:val="20"/>
        </w:rPr>
        <w:t xml:space="preserve"> % a dosáhl hodnoty </w:t>
      </w:r>
      <w:r w:rsidR="008E5361">
        <w:rPr>
          <w:rFonts w:cs="Arial"/>
          <w:szCs w:val="20"/>
        </w:rPr>
        <w:t>3</w:t>
      </w:r>
      <w:r w:rsidR="00CB342F">
        <w:rPr>
          <w:rFonts w:cs="Arial"/>
          <w:szCs w:val="20"/>
        </w:rPr>
        <w:t> </w:t>
      </w:r>
      <w:r w:rsidR="008E5361">
        <w:rPr>
          <w:rFonts w:cs="Arial"/>
          <w:szCs w:val="20"/>
        </w:rPr>
        <w:t>198</w:t>
      </w:r>
      <w:r w:rsidRPr="00830A65">
        <w:rPr>
          <w:rFonts w:cs="Arial"/>
          <w:szCs w:val="20"/>
        </w:rPr>
        <w:t xml:space="preserve"> bytů. V rodinných domech došlo k </w:t>
      </w:r>
      <w:r w:rsidR="002B1229">
        <w:rPr>
          <w:rFonts w:cs="Arial"/>
          <w:szCs w:val="20"/>
        </w:rPr>
        <w:t>pokles</w:t>
      </w:r>
      <w:r w:rsidRPr="00830A65">
        <w:rPr>
          <w:rFonts w:cs="Arial"/>
          <w:szCs w:val="20"/>
        </w:rPr>
        <w:t>u počtu bytů o</w:t>
      </w:r>
      <w:r w:rsidR="001D1ACB">
        <w:rPr>
          <w:rFonts w:cs="Arial"/>
          <w:szCs w:val="20"/>
        </w:rPr>
        <w:t xml:space="preserve"> </w:t>
      </w:r>
      <w:r w:rsidR="008E5361">
        <w:rPr>
          <w:rFonts w:cs="Arial"/>
          <w:szCs w:val="20"/>
        </w:rPr>
        <w:t>10</w:t>
      </w:r>
      <w:r w:rsidR="001D1ACB">
        <w:rPr>
          <w:rFonts w:cs="Arial"/>
          <w:szCs w:val="20"/>
        </w:rPr>
        <w:t>,</w:t>
      </w:r>
      <w:r w:rsidR="008E5361">
        <w:rPr>
          <w:rFonts w:cs="Arial"/>
          <w:szCs w:val="20"/>
        </w:rPr>
        <w:t>9</w:t>
      </w:r>
      <w:r w:rsidRPr="00830A65">
        <w:rPr>
          <w:rFonts w:cs="Arial"/>
          <w:szCs w:val="20"/>
        </w:rPr>
        <w:t xml:space="preserve"> %. </w:t>
      </w:r>
      <w:r w:rsidRPr="00830A65">
        <w:t>V </w:t>
      </w:r>
      <w:r w:rsidR="00CC31E2" w:rsidRPr="00D80069">
        <w:rPr>
          <w:rFonts w:cs="Arial"/>
          <w:szCs w:val="20"/>
        </w:rPr>
        <w:t xml:space="preserve">bytových domech byl zaznamenán </w:t>
      </w:r>
      <w:r w:rsidR="002B1229">
        <w:rPr>
          <w:rFonts w:cs="Arial"/>
          <w:szCs w:val="20"/>
        </w:rPr>
        <w:t>pokles</w:t>
      </w:r>
      <w:r w:rsidR="00CC31E2" w:rsidRPr="00D80069">
        <w:rPr>
          <w:rFonts w:cs="Arial"/>
          <w:szCs w:val="20"/>
        </w:rPr>
        <w:t xml:space="preserve"> počtu zahájených bytů o </w:t>
      </w:r>
      <w:r w:rsidR="008E5361">
        <w:rPr>
          <w:rFonts w:cs="Arial"/>
          <w:szCs w:val="20"/>
        </w:rPr>
        <w:t>15</w:t>
      </w:r>
      <w:r w:rsidR="001D1ACB">
        <w:rPr>
          <w:rFonts w:cs="Arial"/>
          <w:szCs w:val="20"/>
        </w:rPr>
        <w:t>,</w:t>
      </w:r>
      <w:r w:rsidR="008E5361">
        <w:rPr>
          <w:rFonts w:cs="Arial"/>
          <w:szCs w:val="20"/>
        </w:rPr>
        <w:t>5</w:t>
      </w:r>
      <w:r w:rsidR="00CC31E2" w:rsidRPr="00D80069">
        <w:rPr>
          <w:rFonts w:cs="Arial"/>
          <w:szCs w:val="20"/>
        </w:rPr>
        <w:t> %</w:t>
      </w:r>
      <w:r w:rsidR="004F35D9">
        <w:t>.</w:t>
      </w:r>
      <w:r w:rsidR="00AE09CD">
        <w:t xml:space="preserve"> </w:t>
      </w:r>
    </w:p>
    <w:p w:rsidR="00D640CB" w:rsidRPr="00830A65" w:rsidRDefault="00D640CB" w:rsidP="00D640CB">
      <w:pPr>
        <w:pStyle w:val="Zkladntext3"/>
        <w:spacing w:before="200" w:line="276" w:lineRule="auto"/>
      </w:pPr>
      <w:r w:rsidRPr="00830A65">
        <w:rPr>
          <w:b/>
          <w:bCs/>
        </w:rPr>
        <w:t>Počet dokončených bytů</w:t>
      </w:r>
      <w:r w:rsidRPr="00830A65">
        <w:t xml:space="preserve"> </w:t>
      </w:r>
      <w:r w:rsidR="00B84D3B" w:rsidRPr="0039150C">
        <w:t>v </w:t>
      </w:r>
      <w:r w:rsidR="00456403">
        <w:t>srpnu</w:t>
      </w:r>
      <w:r w:rsidR="00B84D3B" w:rsidRPr="0039150C">
        <w:t xml:space="preserve"> 20</w:t>
      </w:r>
      <w:r w:rsidR="00B84D3B">
        <w:t>20</w:t>
      </w:r>
      <w:r w:rsidRPr="00830A65">
        <w:t xml:space="preserve"> meziročně </w:t>
      </w:r>
      <w:r w:rsidR="009B653D">
        <w:t>klesl</w:t>
      </w:r>
      <w:r w:rsidRPr="00830A65">
        <w:t xml:space="preserve"> o</w:t>
      </w:r>
      <w:r w:rsidR="00C217D4">
        <w:t xml:space="preserve"> </w:t>
      </w:r>
      <w:r w:rsidR="00164846">
        <w:t>1</w:t>
      </w:r>
      <w:r w:rsidR="003E7B03">
        <w:t>,</w:t>
      </w:r>
      <w:r w:rsidR="00164846">
        <w:t>7</w:t>
      </w:r>
      <w:r w:rsidR="003E7B03">
        <w:t xml:space="preserve"> </w:t>
      </w:r>
      <w:r w:rsidRPr="00830A65">
        <w:t>% a činil</w:t>
      </w:r>
      <w:r w:rsidR="00C217D4">
        <w:t xml:space="preserve"> </w:t>
      </w:r>
      <w:r w:rsidR="00164846">
        <w:t>2</w:t>
      </w:r>
      <w:r w:rsidR="00CB342F">
        <w:t> </w:t>
      </w:r>
      <w:r w:rsidR="00164846">
        <w:t>992</w:t>
      </w:r>
      <w:r w:rsidR="00C217D4">
        <w:t xml:space="preserve"> </w:t>
      </w:r>
      <w:r w:rsidRPr="00830A65">
        <w:t>bytů. V rodinných domech došlo k </w:t>
      </w:r>
      <w:r w:rsidR="00164846">
        <w:t>pokles</w:t>
      </w:r>
      <w:r w:rsidR="00B50DA4">
        <w:t>u</w:t>
      </w:r>
      <w:r w:rsidRPr="00830A65">
        <w:t xml:space="preserve"> o </w:t>
      </w:r>
      <w:r w:rsidR="00164846">
        <w:t>14</w:t>
      </w:r>
      <w:r w:rsidR="005B50F6">
        <w:t>,</w:t>
      </w:r>
      <w:r w:rsidR="00164846">
        <w:t>9</w:t>
      </w:r>
      <w:r w:rsidR="005B50F6">
        <w:t xml:space="preserve"> </w:t>
      </w:r>
      <w:r w:rsidRPr="00830A65">
        <w:t xml:space="preserve">%, v bytových domech počet dokončených bytů </w:t>
      </w:r>
      <w:r w:rsidR="00164846">
        <w:t>vzrostl</w:t>
      </w:r>
      <w:r w:rsidR="00C217D4">
        <w:t xml:space="preserve"> </w:t>
      </w:r>
      <w:r w:rsidRPr="00830A65">
        <w:t>o </w:t>
      </w:r>
      <w:r w:rsidR="00164846">
        <w:t>7</w:t>
      </w:r>
      <w:r w:rsidR="003E7B03">
        <w:t>,</w:t>
      </w:r>
      <w:r w:rsidR="00164846">
        <w:t>3</w:t>
      </w:r>
      <w:r w:rsidR="003E7B03">
        <w:t xml:space="preserve"> </w:t>
      </w:r>
      <w:r w:rsidRPr="00830A65">
        <w:t xml:space="preserve">%. </w:t>
      </w:r>
    </w:p>
    <w:p w:rsidR="00D640CB" w:rsidRDefault="00D640CB" w:rsidP="00D640CB">
      <w:pPr>
        <w:spacing w:before="200"/>
        <w:rPr>
          <w:rFonts w:cs="Arial"/>
          <w:szCs w:val="20"/>
        </w:rPr>
      </w:pPr>
      <w:r w:rsidRPr="00041021">
        <w:rPr>
          <w:rFonts w:cs="Arial"/>
          <w:b/>
          <w:bCs/>
          <w:szCs w:val="20"/>
        </w:rPr>
        <w:t>Stavební produkce</w:t>
      </w:r>
      <w:r w:rsidRPr="00041021">
        <w:rPr>
          <w:rFonts w:cs="Arial"/>
          <w:szCs w:val="20"/>
        </w:rPr>
        <w:t xml:space="preserve"> podle údajů </w:t>
      </w:r>
      <w:proofErr w:type="spellStart"/>
      <w:r w:rsidRPr="00041021">
        <w:rPr>
          <w:rFonts w:cs="Arial"/>
          <w:szCs w:val="20"/>
        </w:rPr>
        <w:t>Eurostatu</w:t>
      </w:r>
      <w:proofErr w:type="spellEnd"/>
      <w:r w:rsidRPr="00041021">
        <w:rPr>
          <w:rFonts w:cs="Arial"/>
          <w:b/>
          <w:bCs/>
          <w:szCs w:val="20"/>
        </w:rPr>
        <w:t xml:space="preserve"> v </w:t>
      </w:r>
      <w:r w:rsidR="00960439">
        <w:rPr>
          <w:rFonts w:cs="Arial"/>
          <w:b/>
          <w:bCs/>
          <w:szCs w:val="20"/>
        </w:rPr>
        <w:t>červ</w:t>
      </w:r>
      <w:r w:rsidR="00456403">
        <w:rPr>
          <w:rFonts w:cs="Arial"/>
          <w:b/>
          <w:bCs/>
          <w:szCs w:val="20"/>
        </w:rPr>
        <w:t>enci</w:t>
      </w:r>
      <w:r w:rsidRPr="00041021">
        <w:rPr>
          <w:rFonts w:cs="Arial"/>
          <w:b/>
          <w:bCs/>
          <w:szCs w:val="20"/>
        </w:rPr>
        <w:t xml:space="preserve"> 20</w:t>
      </w:r>
      <w:r w:rsidR="00DA26A1">
        <w:rPr>
          <w:rFonts w:cs="Arial"/>
          <w:b/>
          <w:bCs/>
          <w:szCs w:val="20"/>
        </w:rPr>
        <w:t>20</w:t>
      </w:r>
      <w:r w:rsidRPr="00041021">
        <w:rPr>
          <w:rFonts w:cs="Arial"/>
          <w:b/>
          <w:bCs/>
          <w:szCs w:val="20"/>
        </w:rPr>
        <w:t xml:space="preserve"> v EU</w:t>
      </w:r>
      <w:r w:rsidRPr="00683C2F">
        <w:rPr>
          <w:rFonts w:cs="Arial"/>
          <w:b/>
          <w:bCs/>
          <w:szCs w:val="20"/>
        </w:rPr>
        <w:t>2</w:t>
      </w:r>
      <w:r w:rsidR="00683C2F">
        <w:rPr>
          <w:rFonts w:cs="Arial"/>
          <w:b/>
          <w:bCs/>
          <w:szCs w:val="20"/>
        </w:rPr>
        <w:t>7</w:t>
      </w:r>
      <w:r w:rsidRPr="00041021">
        <w:rPr>
          <w:rFonts w:cs="Arial"/>
          <w:b/>
          <w:bCs/>
          <w:szCs w:val="20"/>
        </w:rPr>
        <w:t xml:space="preserve"> </w:t>
      </w:r>
      <w:r w:rsidRPr="00041021">
        <w:rPr>
          <w:rFonts w:cs="Arial"/>
          <w:szCs w:val="20"/>
        </w:rPr>
        <w:t xml:space="preserve">meziročně </w:t>
      </w:r>
      <w:r w:rsidR="00554397">
        <w:rPr>
          <w:rFonts w:cs="Arial"/>
          <w:szCs w:val="20"/>
        </w:rPr>
        <w:t>klesla</w:t>
      </w:r>
      <w:r w:rsidRPr="00041021">
        <w:rPr>
          <w:rFonts w:cs="Arial"/>
          <w:szCs w:val="20"/>
        </w:rPr>
        <w:t xml:space="preserve"> o </w:t>
      </w:r>
      <w:r w:rsidR="00DF3678">
        <w:rPr>
          <w:rFonts w:cs="Arial"/>
          <w:szCs w:val="20"/>
        </w:rPr>
        <w:t>3</w:t>
      </w:r>
      <w:r w:rsidRPr="00041021">
        <w:rPr>
          <w:rFonts w:cs="Arial"/>
          <w:szCs w:val="20"/>
        </w:rPr>
        <w:t>,</w:t>
      </w:r>
      <w:r w:rsidR="00DF3678">
        <w:rPr>
          <w:rFonts w:cs="Arial"/>
          <w:szCs w:val="20"/>
        </w:rPr>
        <w:t>9</w:t>
      </w:r>
      <w:r w:rsidRPr="00041021">
        <w:rPr>
          <w:rFonts w:cs="Arial"/>
          <w:szCs w:val="20"/>
        </w:rPr>
        <w:t xml:space="preserve"> %. Pozemní stavitelství se </w:t>
      </w:r>
      <w:r w:rsidR="00554397">
        <w:rPr>
          <w:rFonts w:cs="Arial"/>
          <w:szCs w:val="20"/>
        </w:rPr>
        <w:t>snížilo</w:t>
      </w:r>
      <w:r w:rsidRPr="00041021">
        <w:rPr>
          <w:rFonts w:cs="Arial"/>
          <w:szCs w:val="20"/>
        </w:rPr>
        <w:t xml:space="preserve"> o </w:t>
      </w:r>
      <w:r w:rsidR="00DF3678">
        <w:rPr>
          <w:rFonts w:cs="Arial"/>
          <w:szCs w:val="20"/>
        </w:rPr>
        <w:t>4</w:t>
      </w:r>
      <w:r w:rsidRPr="00041021">
        <w:rPr>
          <w:rFonts w:cs="Arial"/>
          <w:szCs w:val="20"/>
        </w:rPr>
        <w:t>,</w:t>
      </w:r>
      <w:r w:rsidR="00DF3678">
        <w:rPr>
          <w:rFonts w:cs="Arial"/>
          <w:szCs w:val="20"/>
        </w:rPr>
        <w:t>2</w:t>
      </w:r>
      <w:r w:rsidRPr="00041021">
        <w:rPr>
          <w:rFonts w:cs="Arial"/>
          <w:szCs w:val="20"/>
        </w:rPr>
        <w:t xml:space="preserve"> % a inženýrské stavitelství </w:t>
      </w:r>
      <w:r w:rsidR="00897601">
        <w:rPr>
          <w:rFonts w:cs="Arial"/>
          <w:szCs w:val="20"/>
        </w:rPr>
        <w:t>kleslo</w:t>
      </w:r>
      <w:r w:rsidRPr="00041021">
        <w:rPr>
          <w:rFonts w:cs="Arial"/>
          <w:szCs w:val="20"/>
        </w:rPr>
        <w:t xml:space="preserve"> o </w:t>
      </w:r>
      <w:r w:rsidR="00DF3678">
        <w:rPr>
          <w:rFonts w:cs="Arial"/>
          <w:szCs w:val="20"/>
        </w:rPr>
        <w:t>0</w:t>
      </w:r>
      <w:r w:rsidRPr="00041021">
        <w:rPr>
          <w:rFonts w:cs="Arial"/>
          <w:szCs w:val="20"/>
        </w:rPr>
        <w:t>,</w:t>
      </w:r>
      <w:r w:rsidR="00DF3678">
        <w:rPr>
          <w:rFonts w:cs="Arial"/>
          <w:szCs w:val="20"/>
        </w:rPr>
        <w:t>4</w:t>
      </w:r>
      <w:r w:rsidRPr="00041021">
        <w:rPr>
          <w:rFonts w:cs="Arial"/>
          <w:szCs w:val="20"/>
        </w:rPr>
        <w:t xml:space="preserve"> %. Údaje za </w:t>
      </w:r>
      <w:r w:rsidR="00456403">
        <w:rPr>
          <w:rFonts w:cs="Arial"/>
          <w:szCs w:val="20"/>
        </w:rPr>
        <w:t>srpen</w:t>
      </w:r>
      <w:r w:rsidRPr="00041021">
        <w:rPr>
          <w:rFonts w:cs="Arial"/>
          <w:szCs w:val="20"/>
        </w:rPr>
        <w:t xml:space="preserve"> 20</w:t>
      </w:r>
      <w:r w:rsidR="00B84D3B">
        <w:rPr>
          <w:rFonts w:cs="Arial"/>
          <w:szCs w:val="20"/>
        </w:rPr>
        <w:t>20</w:t>
      </w:r>
      <w:r w:rsidRPr="00041021">
        <w:rPr>
          <w:rFonts w:cs="Arial"/>
          <w:szCs w:val="20"/>
        </w:rPr>
        <w:t xml:space="preserve"> </w:t>
      </w:r>
      <w:proofErr w:type="spellStart"/>
      <w:r w:rsidRPr="00041021">
        <w:rPr>
          <w:rFonts w:cs="Arial"/>
          <w:szCs w:val="20"/>
        </w:rPr>
        <w:t>Eurostat</w:t>
      </w:r>
      <w:proofErr w:type="spellEnd"/>
      <w:r w:rsidRPr="00041021">
        <w:rPr>
          <w:rFonts w:cs="Arial"/>
          <w:szCs w:val="20"/>
        </w:rPr>
        <w:t xml:space="preserve"> zveřejní podle předběžného harmonogramu dne </w:t>
      </w:r>
      <w:r w:rsidRPr="00DF3678">
        <w:rPr>
          <w:rFonts w:cs="Arial"/>
          <w:szCs w:val="20"/>
        </w:rPr>
        <w:t>1</w:t>
      </w:r>
      <w:r w:rsidR="00DF3678" w:rsidRPr="00DF3678">
        <w:rPr>
          <w:rFonts w:cs="Arial"/>
          <w:szCs w:val="20"/>
        </w:rPr>
        <w:t>9</w:t>
      </w:r>
      <w:r w:rsidRPr="00DF3678">
        <w:rPr>
          <w:rFonts w:cs="Arial"/>
          <w:szCs w:val="20"/>
        </w:rPr>
        <w:t>. </w:t>
      </w:r>
      <w:r w:rsidR="00DF3678" w:rsidRPr="00DF3678">
        <w:rPr>
          <w:rFonts w:cs="Arial"/>
          <w:szCs w:val="20"/>
        </w:rPr>
        <w:t>10</w:t>
      </w:r>
      <w:r w:rsidRPr="00DF3678">
        <w:rPr>
          <w:rFonts w:cs="Arial"/>
          <w:szCs w:val="20"/>
        </w:rPr>
        <w:t>. 2020</w:t>
      </w:r>
      <w:r w:rsidRPr="00041021">
        <w:rPr>
          <w:rFonts w:cs="Arial"/>
          <w:szCs w:val="20"/>
        </w:rPr>
        <w:t>.</w:t>
      </w:r>
    </w:p>
    <w:p w:rsidR="00D209A7" w:rsidRDefault="00D85C14" w:rsidP="00546ED9">
      <w:pPr>
        <w:pStyle w:val="Poznmky0"/>
        <w:pBdr>
          <w:top w:val="single" w:sz="4" w:space="1" w:color="auto"/>
        </w:pBdr>
        <w:spacing w:before="200" w:line="247" w:lineRule="auto"/>
      </w:pPr>
      <w:r>
        <w:t>P</w:t>
      </w:r>
      <w:r w:rsidR="00D209A7">
        <w:t>oznámky</w:t>
      </w:r>
      <w:r w:rsidR="007A2048">
        <w:t>:</w:t>
      </w:r>
    </w:p>
    <w:p w:rsidR="00960439" w:rsidRDefault="00D640CB" w:rsidP="00546ED9">
      <w:pPr>
        <w:pStyle w:val="Poznmky0"/>
        <w:pBdr>
          <w:top w:val="none" w:sz="0" w:space="0" w:color="auto"/>
        </w:pBdr>
        <w:spacing w:before="0" w:line="247" w:lineRule="auto"/>
      </w:pPr>
      <w:r w:rsidRPr="0098139A">
        <w:rPr>
          <w:iCs/>
          <w:vertAlign w:val="superscript"/>
        </w:rPr>
        <w:t>1 </w:t>
      </w:r>
      <w:r w:rsidRPr="0098139A">
        <w:rPr>
          <w:iCs/>
        </w:rPr>
        <w:t>Meziroční vývoj stavební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</w:t>
      </w:r>
      <w:r w:rsidRPr="0098139A">
        <w:t>.</w:t>
      </w:r>
      <w:r w:rsidR="00546ED9">
        <w:t xml:space="preserve"> </w:t>
      </w:r>
    </w:p>
    <w:p w:rsidR="00E351E1" w:rsidRDefault="00D640CB" w:rsidP="00546ED9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98139A">
        <w:rPr>
          <w:iCs/>
          <w:vertAlign w:val="superscript"/>
        </w:rPr>
        <w:t>2 </w:t>
      </w:r>
      <w:r w:rsidRPr="0098139A">
        <w:rPr>
          <w:iCs/>
        </w:rPr>
        <w:t>Ukazatele týkající se zaměstnanosti ve stavebnictví se vztahují k celé populaci podniků s převažující stavební činností. Ukazatel evidenčního počtu zaměstnanců nezahrnuje osoby pracující na dohody o 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D463CE" w:rsidRDefault="00D640CB" w:rsidP="00546ED9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98139A">
        <w:rPr>
          <w:iCs/>
        </w:rPr>
        <w:t xml:space="preserve"> </w:t>
      </w:r>
    </w:p>
    <w:p w:rsidR="00E351E1" w:rsidRPr="00960439" w:rsidRDefault="00E351E1" w:rsidP="00960439"/>
    <w:p w:rsidR="00D640CB" w:rsidRPr="0098139A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98139A">
        <w:rPr>
          <w:i/>
        </w:rPr>
        <w:lastRenderedPageBreak/>
        <w:t>Zodpovědný vedoucí pracovník:</w:t>
      </w:r>
      <w:r w:rsidRPr="0098139A">
        <w:rPr>
          <w:i/>
        </w:rPr>
        <w:tab/>
        <w:t xml:space="preserve">Ing. Radek Matějka, ředitel odboru statistiky zemědělství a lesnictví, průmyslu, stavebnictví a energetiky, tel.: </w:t>
      </w:r>
      <w:r w:rsidR="00BE0826">
        <w:rPr>
          <w:i/>
        </w:rPr>
        <w:t>736168543</w:t>
      </w:r>
      <w:r w:rsidRPr="0098139A">
        <w:rPr>
          <w:i/>
        </w:rPr>
        <w:t>, e</w:t>
      </w:r>
      <w:r w:rsidRPr="0098139A">
        <w:rPr>
          <w:i/>
        </w:rPr>
        <w:noBreakHyphen/>
        <w:t>mail: </w:t>
      </w:r>
      <w:hyperlink r:id="rId8" w:history="1">
        <w:r w:rsidRPr="0098139A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98139A">
        <w:rPr>
          <w:rStyle w:val="Hypertextovodkaz"/>
          <w:rFonts w:cs="Arial"/>
          <w:i/>
          <w:color w:val="auto"/>
        </w:rPr>
        <w:t xml:space="preserve"> </w:t>
      </w:r>
      <w:r w:rsidRPr="0098139A">
        <w:rPr>
          <w:i/>
        </w:rPr>
        <w:t xml:space="preserve"> </w:t>
      </w:r>
    </w:p>
    <w:p w:rsidR="00D640CB" w:rsidRPr="0098139A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98139A">
        <w:rPr>
          <w:i/>
        </w:rPr>
        <w:t>Kontaktní osoba:</w:t>
      </w:r>
      <w:r w:rsidRPr="0098139A">
        <w:rPr>
          <w:i/>
        </w:rPr>
        <w:tab/>
        <w:t xml:space="preserve">Ing. Petra Cuřínová, vedoucí oddělení statistiky stavebnictví a bytové výstavby, tel.: </w:t>
      </w:r>
      <w:r w:rsidR="00BE0826">
        <w:rPr>
          <w:i/>
        </w:rPr>
        <w:t>737280494</w:t>
      </w:r>
      <w:r w:rsidRPr="0098139A">
        <w:rPr>
          <w:i/>
        </w:rPr>
        <w:t xml:space="preserve">, e-mail: </w:t>
      </w:r>
      <w:hyperlink r:id="rId9" w:history="1">
        <w:r w:rsidRPr="0098139A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98139A">
        <w:rPr>
          <w:rFonts w:ascii="ArialMT" w:hAnsi="ArialMT"/>
          <w:i/>
        </w:rPr>
        <w:t xml:space="preserve"> </w:t>
      </w:r>
    </w:p>
    <w:p w:rsidR="00D640CB" w:rsidRPr="0098139A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98139A">
        <w:rPr>
          <w:i/>
        </w:rPr>
        <w:t>Metoda získání dat:</w:t>
      </w:r>
      <w:r w:rsidRPr="0098139A">
        <w:rPr>
          <w:i/>
        </w:rPr>
        <w:tab/>
        <w:t>přímá zjišťování ČSÚ Stav 1-12 a Stav 2-12</w:t>
      </w:r>
    </w:p>
    <w:p w:rsidR="00D640CB" w:rsidRPr="0098139A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98139A">
        <w:rPr>
          <w:i/>
        </w:rPr>
        <w:t>Termín ukončení sběru dat:</w:t>
      </w:r>
      <w:r w:rsidRPr="0098139A">
        <w:rPr>
          <w:i/>
        </w:rPr>
        <w:tab/>
      </w:r>
      <w:r w:rsidR="00E7434D">
        <w:rPr>
          <w:i/>
        </w:rPr>
        <w:t>1</w:t>
      </w:r>
      <w:r w:rsidRPr="00CC69AD">
        <w:rPr>
          <w:i/>
        </w:rPr>
        <w:t xml:space="preserve">. </w:t>
      </w:r>
      <w:r w:rsidR="00F926AB">
        <w:rPr>
          <w:i/>
        </w:rPr>
        <w:t>10</w:t>
      </w:r>
      <w:r w:rsidRPr="00CC69AD">
        <w:rPr>
          <w:i/>
        </w:rPr>
        <w:t>. 2020</w:t>
      </w:r>
    </w:p>
    <w:p w:rsidR="00D640CB" w:rsidRPr="0098139A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98139A">
        <w:rPr>
          <w:i/>
          <w:color w:val="auto"/>
        </w:rPr>
        <w:t>Navazující výstupy:</w:t>
      </w:r>
      <w:r w:rsidRPr="0098139A">
        <w:rPr>
          <w:i/>
          <w:color w:val="auto"/>
        </w:rPr>
        <w:tab/>
      </w:r>
      <w:hyperlink r:id="rId10" w:history="1">
        <w:r w:rsidRPr="0098139A">
          <w:rPr>
            <w:rStyle w:val="Hypertextovodkaz"/>
            <w:rFonts w:cs="Arial"/>
            <w:i/>
          </w:rPr>
          <w:t>https://www.czso.cz/csu/czso/sta_cr</w:t>
        </w:r>
      </w:hyperlink>
      <w:r w:rsidRPr="0098139A">
        <w:rPr>
          <w:rFonts w:cs="Arial"/>
          <w:i/>
        </w:rPr>
        <w:t xml:space="preserve"> </w:t>
      </w:r>
      <w:r w:rsidRPr="0098139A">
        <w:rPr>
          <w:i/>
          <w:color w:val="auto"/>
        </w:rPr>
        <w:t xml:space="preserve">   </w:t>
      </w:r>
      <w:hyperlink r:id="rId11" w:history="1">
        <w:r w:rsidRPr="0098139A">
          <w:rPr>
            <w:rStyle w:val="Hypertextovodkaz"/>
            <w:i/>
          </w:rPr>
          <w:t>https://www.czso.cz/csu/czso/bvz_cr</w:t>
        </w:r>
      </w:hyperlink>
    </w:p>
    <w:p w:rsidR="00D640CB" w:rsidRPr="0098139A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98139A">
        <w:rPr>
          <w:i/>
        </w:rPr>
        <w:t>Termín zveřejnění další RI:</w:t>
      </w:r>
      <w:r w:rsidRPr="0098139A">
        <w:rPr>
          <w:i/>
        </w:rPr>
        <w:tab/>
      </w:r>
      <w:r w:rsidR="00623513">
        <w:rPr>
          <w:i/>
        </w:rPr>
        <w:t>6</w:t>
      </w:r>
      <w:r w:rsidRPr="006B4730">
        <w:rPr>
          <w:i/>
        </w:rPr>
        <w:t xml:space="preserve">. </w:t>
      </w:r>
      <w:r w:rsidR="00057D52">
        <w:rPr>
          <w:i/>
        </w:rPr>
        <w:t>1</w:t>
      </w:r>
      <w:r w:rsidR="00623513">
        <w:rPr>
          <w:i/>
        </w:rPr>
        <w:t>1</w:t>
      </w:r>
      <w:r w:rsidRPr="006B4730">
        <w:rPr>
          <w:i/>
        </w:rPr>
        <w:t>. 2020</w:t>
      </w:r>
    </w:p>
    <w:p w:rsidR="006A157B" w:rsidRDefault="006A157B" w:rsidP="00546ED9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D640CB" w:rsidRPr="0098139A" w:rsidRDefault="00D640CB" w:rsidP="00546ED9">
      <w:pPr>
        <w:pStyle w:val="Poznmkykontaktytext"/>
        <w:spacing w:line="247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 w:rsidRPr="0098139A">
        <w:rPr>
          <w:i w:val="0"/>
          <w:iCs w:val="0"/>
          <w:color w:val="auto"/>
          <w:sz w:val="20"/>
          <w:szCs w:val="20"/>
        </w:rPr>
        <w:t>Přílohy:</w:t>
      </w:r>
    </w:p>
    <w:p w:rsidR="00D640CB" w:rsidRDefault="00D640CB" w:rsidP="00546ED9">
      <w:pPr>
        <w:pStyle w:val="Zkladntext3"/>
        <w:spacing w:line="247" w:lineRule="auto"/>
        <w:rPr>
          <w:lang w:eastAsia="en-US"/>
        </w:rPr>
      </w:pPr>
      <w:r w:rsidRPr="0098139A">
        <w:rPr>
          <w:lang w:eastAsia="en-US"/>
        </w:rPr>
        <w:t>Tab. 1 Index stavební produkce, stavební povolení a bytová výstavba (meziroční indexy, měsíc)</w:t>
      </w:r>
    </w:p>
    <w:p w:rsidR="00D640CB" w:rsidRPr="0098139A" w:rsidRDefault="00D640CB" w:rsidP="00546ED9">
      <w:pPr>
        <w:pStyle w:val="Zkladntext2"/>
        <w:spacing w:after="0" w:line="247" w:lineRule="auto"/>
      </w:pPr>
      <w:r w:rsidRPr="0098139A">
        <w:t>Graf 1 Index stavební produkce (meziroční indexy)</w:t>
      </w:r>
    </w:p>
    <w:p w:rsidR="00D640CB" w:rsidRPr="0098139A" w:rsidRDefault="00D640CB" w:rsidP="00546ED9">
      <w:pPr>
        <w:pStyle w:val="Zkladntext2"/>
        <w:spacing w:after="0" w:line="247" w:lineRule="auto"/>
      </w:pPr>
      <w:r w:rsidRPr="0098139A">
        <w:t>Graf 2 Index stavební produkce (bazické indexy)</w:t>
      </w:r>
    </w:p>
    <w:p w:rsidR="00D640CB" w:rsidRPr="00D640CB" w:rsidRDefault="00D640CB" w:rsidP="003C53BC">
      <w:pPr>
        <w:spacing w:line="254" w:lineRule="auto"/>
      </w:pPr>
      <w:r w:rsidRPr="0098139A">
        <w:t>Graf 3 Index stavební produkce – mezinárodní porovnání</w:t>
      </w:r>
    </w:p>
    <w:sectPr w:rsidR="00D640CB" w:rsidRPr="00D640CB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31" w:rsidRDefault="005F6E31" w:rsidP="00BA6370">
      <w:r>
        <w:separator/>
      </w:r>
    </w:p>
  </w:endnote>
  <w:endnote w:type="continuationSeparator" w:id="0">
    <w:p w:rsidR="005F6E31" w:rsidRDefault="005F6E3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C67A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66959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66959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3D08B2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31" w:rsidRDefault="005F6E31" w:rsidP="00BA6370">
      <w:r>
        <w:separator/>
      </w:r>
    </w:p>
  </w:footnote>
  <w:footnote w:type="continuationSeparator" w:id="0">
    <w:p w:rsidR="005F6E31" w:rsidRDefault="005F6E3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C67A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57AAB687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AB"/>
    <w:rsid w:val="00001EE9"/>
    <w:rsid w:val="000147E2"/>
    <w:rsid w:val="00023175"/>
    <w:rsid w:val="00024B2F"/>
    <w:rsid w:val="00026868"/>
    <w:rsid w:val="000316B3"/>
    <w:rsid w:val="000416EC"/>
    <w:rsid w:val="00043BF4"/>
    <w:rsid w:val="00050770"/>
    <w:rsid w:val="00057CD9"/>
    <w:rsid w:val="00057D52"/>
    <w:rsid w:val="000643F0"/>
    <w:rsid w:val="000674E2"/>
    <w:rsid w:val="000752E2"/>
    <w:rsid w:val="00081741"/>
    <w:rsid w:val="0008179D"/>
    <w:rsid w:val="00082243"/>
    <w:rsid w:val="000843A5"/>
    <w:rsid w:val="000910DA"/>
    <w:rsid w:val="00096D6C"/>
    <w:rsid w:val="000A3439"/>
    <w:rsid w:val="000A5D7E"/>
    <w:rsid w:val="000B3A72"/>
    <w:rsid w:val="000B6F63"/>
    <w:rsid w:val="000C2C02"/>
    <w:rsid w:val="000C64DF"/>
    <w:rsid w:val="000D093F"/>
    <w:rsid w:val="000D2FC6"/>
    <w:rsid w:val="000E43CC"/>
    <w:rsid w:val="000E7EC9"/>
    <w:rsid w:val="000F2B0D"/>
    <w:rsid w:val="000F7371"/>
    <w:rsid w:val="001034B5"/>
    <w:rsid w:val="0011654A"/>
    <w:rsid w:val="001174F2"/>
    <w:rsid w:val="00134BE0"/>
    <w:rsid w:val="001404AB"/>
    <w:rsid w:val="00150887"/>
    <w:rsid w:val="0015171B"/>
    <w:rsid w:val="00157B5B"/>
    <w:rsid w:val="00164846"/>
    <w:rsid w:val="0017231D"/>
    <w:rsid w:val="001807F6"/>
    <w:rsid w:val="001810DC"/>
    <w:rsid w:val="00190B36"/>
    <w:rsid w:val="0019518F"/>
    <w:rsid w:val="001A0762"/>
    <w:rsid w:val="001A2A81"/>
    <w:rsid w:val="001B3574"/>
    <w:rsid w:val="001B4739"/>
    <w:rsid w:val="001B607F"/>
    <w:rsid w:val="001C5ED9"/>
    <w:rsid w:val="001D1ACB"/>
    <w:rsid w:val="001D369A"/>
    <w:rsid w:val="001E0625"/>
    <w:rsid w:val="001E285F"/>
    <w:rsid w:val="001E2FE0"/>
    <w:rsid w:val="001E7129"/>
    <w:rsid w:val="001F08B3"/>
    <w:rsid w:val="001F18DF"/>
    <w:rsid w:val="001F2FE0"/>
    <w:rsid w:val="001F5599"/>
    <w:rsid w:val="001F66C0"/>
    <w:rsid w:val="00200854"/>
    <w:rsid w:val="00203A5B"/>
    <w:rsid w:val="00203D63"/>
    <w:rsid w:val="002070FB"/>
    <w:rsid w:val="00213729"/>
    <w:rsid w:val="002278D1"/>
    <w:rsid w:val="002305B4"/>
    <w:rsid w:val="00236040"/>
    <w:rsid w:val="002406FA"/>
    <w:rsid w:val="0026107B"/>
    <w:rsid w:val="0028046F"/>
    <w:rsid w:val="002B1229"/>
    <w:rsid w:val="002B20ED"/>
    <w:rsid w:val="002B2E47"/>
    <w:rsid w:val="002C122A"/>
    <w:rsid w:val="002E0028"/>
    <w:rsid w:val="002E35F7"/>
    <w:rsid w:val="002F01F4"/>
    <w:rsid w:val="002F78ED"/>
    <w:rsid w:val="00313DDC"/>
    <w:rsid w:val="003301A3"/>
    <w:rsid w:val="00334DBE"/>
    <w:rsid w:val="00342452"/>
    <w:rsid w:val="0035069F"/>
    <w:rsid w:val="00351B4D"/>
    <w:rsid w:val="00356157"/>
    <w:rsid w:val="00364240"/>
    <w:rsid w:val="0036777B"/>
    <w:rsid w:val="003679C4"/>
    <w:rsid w:val="00367D70"/>
    <w:rsid w:val="0038282A"/>
    <w:rsid w:val="00384F6E"/>
    <w:rsid w:val="00390929"/>
    <w:rsid w:val="003946F9"/>
    <w:rsid w:val="0039698E"/>
    <w:rsid w:val="00397580"/>
    <w:rsid w:val="003A45C8"/>
    <w:rsid w:val="003A56BA"/>
    <w:rsid w:val="003A5934"/>
    <w:rsid w:val="003B4891"/>
    <w:rsid w:val="003B525B"/>
    <w:rsid w:val="003B5341"/>
    <w:rsid w:val="003B7589"/>
    <w:rsid w:val="003C2DCF"/>
    <w:rsid w:val="003C53BC"/>
    <w:rsid w:val="003C5B44"/>
    <w:rsid w:val="003C7FE7"/>
    <w:rsid w:val="003D0499"/>
    <w:rsid w:val="003D3576"/>
    <w:rsid w:val="003E7B03"/>
    <w:rsid w:val="003F526A"/>
    <w:rsid w:val="003F614B"/>
    <w:rsid w:val="00405244"/>
    <w:rsid w:val="0041506A"/>
    <w:rsid w:val="004154C7"/>
    <w:rsid w:val="0043457A"/>
    <w:rsid w:val="004436EE"/>
    <w:rsid w:val="0045547F"/>
    <w:rsid w:val="00456403"/>
    <w:rsid w:val="004574CE"/>
    <w:rsid w:val="00471DEF"/>
    <w:rsid w:val="004731FE"/>
    <w:rsid w:val="00474E0E"/>
    <w:rsid w:val="004920AD"/>
    <w:rsid w:val="004A35AE"/>
    <w:rsid w:val="004A4EA2"/>
    <w:rsid w:val="004C20D4"/>
    <w:rsid w:val="004C3DD7"/>
    <w:rsid w:val="004D05B3"/>
    <w:rsid w:val="004D19B3"/>
    <w:rsid w:val="004E479E"/>
    <w:rsid w:val="004E6E35"/>
    <w:rsid w:val="004E73FF"/>
    <w:rsid w:val="004F03EA"/>
    <w:rsid w:val="004F35D9"/>
    <w:rsid w:val="004F686C"/>
    <w:rsid w:val="004F78E6"/>
    <w:rsid w:val="0050420E"/>
    <w:rsid w:val="00504C3A"/>
    <w:rsid w:val="005100A9"/>
    <w:rsid w:val="00512D99"/>
    <w:rsid w:val="00513C64"/>
    <w:rsid w:val="005203F3"/>
    <w:rsid w:val="00522CE5"/>
    <w:rsid w:val="00524C43"/>
    <w:rsid w:val="00526170"/>
    <w:rsid w:val="0053019E"/>
    <w:rsid w:val="00531DBB"/>
    <w:rsid w:val="00537755"/>
    <w:rsid w:val="00544874"/>
    <w:rsid w:val="00546ED9"/>
    <w:rsid w:val="00546F32"/>
    <w:rsid w:val="0055124F"/>
    <w:rsid w:val="00552C4C"/>
    <w:rsid w:val="00554397"/>
    <w:rsid w:val="00573943"/>
    <w:rsid w:val="00573994"/>
    <w:rsid w:val="00574273"/>
    <w:rsid w:val="00576F63"/>
    <w:rsid w:val="005A0F68"/>
    <w:rsid w:val="005B50F6"/>
    <w:rsid w:val="005B54AF"/>
    <w:rsid w:val="005B79E2"/>
    <w:rsid w:val="005D132F"/>
    <w:rsid w:val="005E5671"/>
    <w:rsid w:val="005F0B28"/>
    <w:rsid w:val="005F4960"/>
    <w:rsid w:val="005F5940"/>
    <w:rsid w:val="005F6E31"/>
    <w:rsid w:val="005F79FB"/>
    <w:rsid w:val="00604406"/>
    <w:rsid w:val="006053AF"/>
    <w:rsid w:val="00605F4A"/>
    <w:rsid w:val="00607822"/>
    <w:rsid w:val="006103AA"/>
    <w:rsid w:val="00613BBF"/>
    <w:rsid w:val="006201AB"/>
    <w:rsid w:val="00622B80"/>
    <w:rsid w:val="00623513"/>
    <w:rsid w:val="00623F6C"/>
    <w:rsid w:val="00624CC8"/>
    <w:rsid w:val="00631744"/>
    <w:rsid w:val="00634DED"/>
    <w:rsid w:val="006369DB"/>
    <w:rsid w:val="00637443"/>
    <w:rsid w:val="0064139A"/>
    <w:rsid w:val="00646E30"/>
    <w:rsid w:val="00652471"/>
    <w:rsid w:val="00653A26"/>
    <w:rsid w:val="006704E1"/>
    <w:rsid w:val="00683C2F"/>
    <w:rsid w:val="006931CF"/>
    <w:rsid w:val="006A157B"/>
    <w:rsid w:val="006A1FE9"/>
    <w:rsid w:val="006B1446"/>
    <w:rsid w:val="006B1B2F"/>
    <w:rsid w:val="006B2481"/>
    <w:rsid w:val="006B4730"/>
    <w:rsid w:val="006B4E10"/>
    <w:rsid w:val="006C50A9"/>
    <w:rsid w:val="006D66EF"/>
    <w:rsid w:val="006D7971"/>
    <w:rsid w:val="006E024F"/>
    <w:rsid w:val="006E38CC"/>
    <w:rsid w:val="006E4E81"/>
    <w:rsid w:val="00707C92"/>
    <w:rsid w:val="00707F7D"/>
    <w:rsid w:val="00717156"/>
    <w:rsid w:val="00717EC5"/>
    <w:rsid w:val="007221BF"/>
    <w:rsid w:val="00734385"/>
    <w:rsid w:val="00736380"/>
    <w:rsid w:val="00746B4E"/>
    <w:rsid w:val="00754C20"/>
    <w:rsid w:val="00755255"/>
    <w:rsid w:val="00756E96"/>
    <w:rsid w:val="00780705"/>
    <w:rsid w:val="00783749"/>
    <w:rsid w:val="0078658F"/>
    <w:rsid w:val="00795A0D"/>
    <w:rsid w:val="007970F8"/>
    <w:rsid w:val="007A2048"/>
    <w:rsid w:val="007A3A77"/>
    <w:rsid w:val="007A57F2"/>
    <w:rsid w:val="007B1333"/>
    <w:rsid w:val="007B41EC"/>
    <w:rsid w:val="007B63CF"/>
    <w:rsid w:val="007C4D23"/>
    <w:rsid w:val="007D012F"/>
    <w:rsid w:val="007D69EC"/>
    <w:rsid w:val="007E7126"/>
    <w:rsid w:val="007F4AEB"/>
    <w:rsid w:val="007F683B"/>
    <w:rsid w:val="007F75B2"/>
    <w:rsid w:val="0080145B"/>
    <w:rsid w:val="00803993"/>
    <w:rsid w:val="00803E3D"/>
    <w:rsid w:val="008043C4"/>
    <w:rsid w:val="008071C7"/>
    <w:rsid w:val="00813E6A"/>
    <w:rsid w:val="008174B6"/>
    <w:rsid w:val="00821A3E"/>
    <w:rsid w:val="0082301C"/>
    <w:rsid w:val="00825A31"/>
    <w:rsid w:val="00831B1B"/>
    <w:rsid w:val="00831B20"/>
    <w:rsid w:val="00832461"/>
    <w:rsid w:val="00832F1E"/>
    <w:rsid w:val="00842A38"/>
    <w:rsid w:val="00846D92"/>
    <w:rsid w:val="00846E49"/>
    <w:rsid w:val="00846F4A"/>
    <w:rsid w:val="008507A1"/>
    <w:rsid w:val="00852B16"/>
    <w:rsid w:val="00855FB3"/>
    <w:rsid w:val="00861D0E"/>
    <w:rsid w:val="0086456B"/>
    <w:rsid w:val="008662BB"/>
    <w:rsid w:val="00867569"/>
    <w:rsid w:val="00873268"/>
    <w:rsid w:val="00874A36"/>
    <w:rsid w:val="00895C98"/>
    <w:rsid w:val="00897601"/>
    <w:rsid w:val="008A3318"/>
    <w:rsid w:val="008A37BE"/>
    <w:rsid w:val="008A750A"/>
    <w:rsid w:val="008A7F10"/>
    <w:rsid w:val="008B3970"/>
    <w:rsid w:val="008B40C3"/>
    <w:rsid w:val="008C384C"/>
    <w:rsid w:val="008D067A"/>
    <w:rsid w:val="008D0F11"/>
    <w:rsid w:val="008D3F41"/>
    <w:rsid w:val="008D4EC8"/>
    <w:rsid w:val="008D5BEE"/>
    <w:rsid w:val="008D680A"/>
    <w:rsid w:val="008E346A"/>
    <w:rsid w:val="008E5361"/>
    <w:rsid w:val="008F73B4"/>
    <w:rsid w:val="008F795B"/>
    <w:rsid w:val="00902A6C"/>
    <w:rsid w:val="0092045D"/>
    <w:rsid w:val="00935CCD"/>
    <w:rsid w:val="00960439"/>
    <w:rsid w:val="0096194F"/>
    <w:rsid w:val="00964A35"/>
    <w:rsid w:val="00965D6C"/>
    <w:rsid w:val="009767DD"/>
    <w:rsid w:val="009844F2"/>
    <w:rsid w:val="00986D8D"/>
    <w:rsid w:val="00986DD7"/>
    <w:rsid w:val="00990571"/>
    <w:rsid w:val="009A1D4F"/>
    <w:rsid w:val="009A48C8"/>
    <w:rsid w:val="009A4D16"/>
    <w:rsid w:val="009B100E"/>
    <w:rsid w:val="009B55B1"/>
    <w:rsid w:val="009B653D"/>
    <w:rsid w:val="009D66F6"/>
    <w:rsid w:val="009E2F58"/>
    <w:rsid w:val="009E642F"/>
    <w:rsid w:val="009F18EE"/>
    <w:rsid w:val="009F1FF8"/>
    <w:rsid w:val="009F2071"/>
    <w:rsid w:val="009F7776"/>
    <w:rsid w:val="00A00076"/>
    <w:rsid w:val="00A070C6"/>
    <w:rsid w:val="00A0762A"/>
    <w:rsid w:val="00A12C9C"/>
    <w:rsid w:val="00A25AED"/>
    <w:rsid w:val="00A27AE3"/>
    <w:rsid w:val="00A3776C"/>
    <w:rsid w:val="00A40235"/>
    <w:rsid w:val="00A4343D"/>
    <w:rsid w:val="00A44483"/>
    <w:rsid w:val="00A502F1"/>
    <w:rsid w:val="00A51FDC"/>
    <w:rsid w:val="00A550A2"/>
    <w:rsid w:val="00A57661"/>
    <w:rsid w:val="00A57DB4"/>
    <w:rsid w:val="00A70A83"/>
    <w:rsid w:val="00A76580"/>
    <w:rsid w:val="00A81EB3"/>
    <w:rsid w:val="00A91A43"/>
    <w:rsid w:val="00AA1CE0"/>
    <w:rsid w:val="00AB3410"/>
    <w:rsid w:val="00AC057A"/>
    <w:rsid w:val="00AC2E5B"/>
    <w:rsid w:val="00AD121E"/>
    <w:rsid w:val="00AD1446"/>
    <w:rsid w:val="00AD1886"/>
    <w:rsid w:val="00AD32B4"/>
    <w:rsid w:val="00AD6C25"/>
    <w:rsid w:val="00AE09CD"/>
    <w:rsid w:val="00AF5D4B"/>
    <w:rsid w:val="00B00C1D"/>
    <w:rsid w:val="00B23525"/>
    <w:rsid w:val="00B2370D"/>
    <w:rsid w:val="00B237E3"/>
    <w:rsid w:val="00B25066"/>
    <w:rsid w:val="00B3707B"/>
    <w:rsid w:val="00B37CAA"/>
    <w:rsid w:val="00B46798"/>
    <w:rsid w:val="00B50DA4"/>
    <w:rsid w:val="00B55375"/>
    <w:rsid w:val="00B62C83"/>
    <w:rsid w:val="00B632CC"/>
    <w:rsid w:val="00B66306"/>
    <w:rsid w:val="00B70709"/>
    <w:rsid w:val="00B70781"/>
    <w:rsid w:val="00B84D3B"/>
    <w:rsid w:val="00BA12F1"/>
    <w:rsid w:val="00BA226A"/>
    <w:rsid w:val="00BA3FF5"/>
    <w:rsid w:val="00BA439F"/>
    <w:rsid w:val="00BA6370"/>
    <w:rsid w:val="00BD10D7"/>
    <w:rsid w:val="00BE0826"/>
    <w:rsid w:val="00BE146B"/>
    <w:rsid w:val="00BE5243"/>
    <w:rsid w:val="00BE601F"/>
    <w:rsid w:val="00BF7118"/>
    <w:rsid w:val="00C01F2E"/>
    <w:rsid w:val="00C12B85"/>
    <w:rsid w:val="00C217D4"/>
    <w:rsid w:val="00C269D4"/>
    <w:rsid w:val="00C31724"/>
    <w:rsid w:val="00C37ADB"/>
    <w:rsid w:val="00C40BFF"/>
    <w:rsid w:val="00C4160D"/>
    <w:rsid w:val="00C468C2"/>
    <w:rsid w:val="00C47644"/>
    <w:rsid w:val="00C55DCD"/>
    <w:rsid w:val="00C6055F"/>
    <w:rsid w:val="00C624D8"/>
    <w:rsid w:val="00C63A24"/>
    <w:rsid w:val="00C8406E"/>
    <w:rsid w:val="00C93163"/>
    <w:rsid w:val="00CA20AD"/>
    <w:rsid w:val="00CA79BD"/>
    <w:rsid w:val="00CB2709"/>
    <w:rsid w:val="00CB342F"/>
    <w:rsid w:val="00CB6F89"/>
    <w:rsid w:val="00CC0AE9"/>
    <w:rsid w:val="00CC31E2"/>
    <w:rsid w:val="00CC323A"/>
    <w:rsid w:val="00CC5018"/>
    <w:rsid w:val="00CC51C3"/>
    <w:rsid w:val="00CC67AB"/>
    <w:rsid w:val="00CC69AD"/>
    <w:rsid w:val="00CD0626"/>
    <w:rsid w:val="00CD3727"/>
    <w:rsid w:val="00CE228C"/>
    <w:rsid w:val="00CE6FA0"/>
    <w:rsid w:val="00CE71D9"/>
    <w:rsid w:val="00CF263B"/>
    <w:rsid w:val="00CF545B"/>
    <w:rsid w:val="00CF6393"/>
    <w:rsid w:val="00D07531"/>
    <w:rsid w:val="00D11329"/>
    <w:rsid w:val="00D209A7"/>
    <w:rsid w:val="00D246DC"/>
    <w:rsid w:val="00D24DEB"/>
    <w:rsid w:val="00D27D69"/>
    <w:rsid w:val="00D33658"/>
    <w:rsid w:val="00D35C44"/>
    <w:rsid w:val="00D4442C"/>
    <w:rsid w:val="00D448C2"/>
    <w:rsid w:val="00D463CE"/>
    <w:rsid w:val="00D628B5"/>
    <w:rsid w:val="00D640CB"/>
    <w:rsid w:val="00D666C3"/>
    <w:rsid w:val="00D66959"/>
    <w:rsid w:val="00D67E93"/>
    <w:rsid w:val="00D67F9C"/>
    <w:rsid w:val="00D80CCB"/>
    <w:rsid w:val="00D84DB7"/>
    <w:rsid w:val="00D8500F"/>
    <w:rsid w:val="00D85C14"/>
    <w:rsid w:val="00D9189F"/>
    <w:rsid w:val="00D96896"/>
    <w:rsid w:val="00DA23D2"/>
    <w:rsid w:val="00DA26A1"/>
    <w:rsid w:val="00DA47B3"/>
    <w:rsid w:val="00DA7E10"/>
    <w:rsid w:val="00DF00A4"/>
    <w:rsid w:val="00DF3678"/>
    <w:rsid w:val="00DF4403"/>
    <w:rsid w:val="00DF47FE"/>
    <w:rsid w:val="00DF734F"/>
    <w:rsid w:val="00E0156A"/>
    <w:rsid w:val="00E22693"/>
    <w:rsid w:val="00E2589A"/>
    <w:rsid w:val="00E26704"/>
    <w:rsid w:val="00E31431"/>
    <w:rsid w:val="00E31980"/>
    <w:rsid w:val="00E351E1"/>
    <w:rsid w:val="00E613EB"/>
    <w:rsid w:val="00E6423C"/>
    <w:rsid w:val="00E652F3"/>
    <w:rsid w:val="00E6728B"/>
    <w:rsid w:val="00E7434D"/>
    <w:rsid w:val="00E76FE2"/>
    <w:rsid w:val="00E84A7C"/>
    <w:rsid w:val="00E8699B"/>
    <w:rsid w:val="00E86BA4"/>
    <w:rsid w:val="00E917BA"/>
    <w:rsid w:val="00E93830"/>
    <w:rsid w:val="00E93E0E"/>
    <w:rsid w:val="00E95401"/>
    <w:rsid w:val="00E95C1A"/>
    <w:rsid w:val="00EB0CB6"/>
    <w:rsid w:val="00EB1ED3"/>
    <w:rsid w:val="00ED1B0A"/>
    <w:rsid w:val="00ED4529"/>
    <w:rsid w:val="00EE7761"/>
    <w:rsid w:val="00EF7715"/>
    <w:rsid w:val="00F02B97"/>
    <w:rsid w:val="00F07AA3"/>
    <w:rsid w:val="00F14195"/>
    <w:rsid w:val="00F24FC0"/>
    <w:rsid w:val="00F3618A"/>
    <w:rsid w:val="00F428FF"/>
    <w:rsid w:val="00F5038F"/>
    <w:rsid w:val="00F51163"/>
    <w:rsid w:val="00F52CE9"/>
    <w:rsid w:val="00F54ABB"/>
    <w:rsid w:val="00F55F3D"/>
    <w:rsid w:val="00F605A3"/>
    <w:rsid w:val="00F75F2A"/>
    <w:rsid w:val="00F80EE2"/>
    <w:rsid w:val="00F8317C"/>
    <w:rsid w:val="00F926AB"/>
    <w:rsid w:val="00F963D3"/>
    <w:rsid w:val="00FB2758"/>
    <w:rsid w:val="00FB60F4"/>
    <w:rsid w:val="00FB687C"/>
    <w:rsid w:val="00FD499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640C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640CB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640CB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40CB"/>
    <w:rPr>
      <w:rFonts w:ascii="Arial" w:eastAsia="Times New Roman" w:hAnsi="Arial" w:cs="Arial"/>
    </w:rPr>
  </w:style>
  <w:style w:type="character" w:styleId="Zvraznn">
    <w:name w:val="Emphasis"/>
    <w:qFormat/>
    <w:rsid w:val="00D640CB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D640CB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640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640CB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D46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640C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640CB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640CB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40CB"/>
    <w:rPr>
      <w:rFonts w:ascii="Arial" w:eastAsia="Times New Roman" w:hAnsi="Arial" w:cs="Arial"/>
    </w:rPr>
  </w:style>
  <w:style w:type="character" w:styleId="Zvraznn">
    <w:name w:val="Emphasis"/>
    <w:qFormat/>
    <w:rsid w:val="00D640CB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D640CB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640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640CB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D4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sta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~1\AppData\Local\Temp\Rychl&#225;%20informace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7A7F-0B74-45A8-8A18-2EF88925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CZ-1.dotx</Template>
  <TotalTime>1813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3595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Dušková</dc:creator>
  <cp:lastModifiedBy>curinova3481</cp:lastModifiedBy>
  <cp:revision>318</cp:revision>
  <cp:lastPrinted>2020-08-04T09:22:00Z</cp:lastPrinted>
  <dcterms:created xsi:type="dcterms:W3CDTF">2020-01-29T13:32:00Z</dcterms:created>
  <dcterms:modified xsi:type="dcterms:W3CDTF">2020-10-06T08:50:00Z</dcterms:modified>
</cp:coreProperties>
</file>