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7B1592" w:rsidP="00A466DB">
      <w:pPr>
        <w:pStyle w:val="Datum"/>
      </w:pPr>
      <w:r>
        <w:t>5</w:t>
      </w:r>
      <w:r w:rsidR="00A466DB">
        <w:t>.</w:t>
      </w:r>
      <w:r w:rsidR="00C7173E">
        <w:t xml:space="preserve"> </w:t>
      </w:r>
      <w:r>
        <w:t>4</w:t>
      </w:r>
      <w:r w:rsidR="00A466DB">
        <w:t>. 202</w:t>
      </w:r>
      <w:r w:rsidR="006C6A1A">
        <w:t>4</w:t>
      </w:r>
    </w:p>
    <w:p w:rsidR="00C46E36" w:rsidRDefault="00C46E36" w:rsidP="006B3C5E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Maloobchodní tržby meziročně rostly, meziměsíčně klesly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7B1592">
        <w:t xml:space="preserve">únor </w:t>
      </w:r>
      <w:r w:rsidRPr="0066096E">
        <w:t>202</w:t>
      </w:r>
      <w:r w:rsidR="00C43518">
        <w:t>4</w:t>
      </w:r>
    </w:p>
    <w:p w:rsidR="0097797A" w:rsidRDefault="00FB1209" w:rsidP="00FB1209">
      <w:pPr>
        <w:pStyle w:val="Perex"/>
        <w:spacing w:after="0"/>
        <w:rPr>
          <w:bCs/>
        </w:rPr>
      </w:pPr>
      <w:r w:rsidRPr="0066096E">
        <w:rPr>
          <w:bCs/>
        </w:rPr>
        <w:t xml:space="preserve">Meziročně se tržby </w:t>
      </w:r>
      <w:r>
        <w:rPr>
          <w:bCs/>
        </w:rPr>
        <w:t>v maloobchodě v</w:t>
      </w:r>
      <w:r w:rsidR="00FA3E71">
        <w:rPr>
          <w:bCs/>
        </w:rPr>
        <w:t> únoru z</w:t>
      </w:r>
      <w:r w:rsidR="0011215E">
        <w:rPr>
          <w:bCs/>
        </w:rPr>
        <w:t xml:space="preserve">výšily </w:t>
      </w:r>
      <w:r>
        <w:rPr>
          <w:bCs/>
        </w:rPr>
        <w:t>reálně o</w:t>
      </w:r>
      <w:r w:rsidR="000455AA">
        <w:rPr>
          <w:bCs/>
        </w:rPr>
        <w:t> </w:t>
      </w:r>
      <w:r w:rsidR="00FA3E71">
        <w:rPr>
          <w:bCs/>
        </w:rPr>
        <w:t>1</w:t>
      </w:r>
      <w:r>
        <w:rPr>
          <w:bCs/>
        </w:rPr>
        <w:t>,</w:t>
      </w:r>
      <w:r w:rsidR="00FA3E71">
        <w:rPr>
          <w:bCs/>
        </w:rPr>
        <w:t>6</w:t>
      </w:r>
      <w:r w:rsidR="000455AA">
        <w:rPr>
          <w:bCs/>
        </w:rPr>
        <w:t> </w:t>
      </w:r>
      <w:r>
        <w:rPr>
          <w:bCs/>
        </w:rPr>
        <w:t>%</w:t>
      </w:r>
      <w:r w:rsidR="001B0DD5">
        <w:rPr>
          <w:bCs/>
        </w:rPr>
        <w:t xml:space="preserve"> a </w:t>
      </w:r>
      <w:r w:rsidRPr="008F34CA">
        <w:rPr>
          <w:bCs/>
        </w:rPr>
        <w:t>meziměsíčně</w:t>
      </w:r>
      <w:r w:rsidR="00E932FD">
        <w:rPr>
          <w:bCs/>
        </w:rPr>
        <w:t xml:space="preserve"> </w:t>
      </w:r>
      <w:r w:rsidR="00FA3E71">
        <w:rPr>
          <w:bCs/>
        </w:rPr>
        <w:t xml:space="preserve">klesly </w:t>
      </w:r>
      <w:r>
        <w:rPr>
          <w:bCs/>
        </w:rPr>
        <w:t>o</w:t>
      </w:r>
      <w:r w:rsidR="008F34CA">
        <w:rPr>
          <w:bCs/>
        </w:rPr>
        <w:t> </w:t>
      </w:r>
      <w:r w:rsidR="00FA3E71">
        <w:rPr>
          <w:bCs/>
        </w:rPr>
        <w:t>0</w:t>
      </w:r>
      <w:r w:rsidR="008F34CA">
        <w:rPr>
          <w:bCs/>
        </w:rPr>
        <w:t>,</w:t>
      </w:r>
      <w:r w:rsidR="00FA3E71">
        <w:rPr>
          <w:bCs/>
        </w:rPr>
        <w:t>8</w:t>
      </w:r>
      <w:r w:rsidR="008F34CA">
        <w:rPr>
          <w:bCs/>
        </w:rPr>
        <w:t> </w:t>
      </w:r>
      <w:r>
        <w:rPr>
          <w:bCs/>
        </w:rPr>
        <w:t>%.</w:t>
      </w:r>
      <w:r w:rsidR="00FB215B">
        <w:rPr>
          <w:bCs/>
        </w:rPr>
        <w:t xml:space="preserve"> </w:t>
      </w:r>
      <w:r w:rsidR="00FB215B">
        <w:t>T</w:t>
      </w:r>
      <w:r w:rsidR="00FB215B" w:rsidRPr="002F6912">
        <w:t xml:space="preserve">ržby za </w:t>
      </w:r>
      <w:r w:rsidR="00FB215B" w:rsidRPr="002F6912">
        <w:rPr>
          <w:bCs/>
        </w:rPr>
        <w:t>prodej a opravy motorových vozidel</w:t>
      </w:r>
      <w:r w:rsidR="00FB215B">
        <w:rPr>
          <w:bCs/>
        </w:rPr>
        <w:t xml:space="preserve"> vzrostly meziročně o </w:t>
      </w:r>
      <w:r w:rsidR="00FA3E71">
        <w:rPr>
          <w:bCs/>
        </w:rPr>
        <w:t>2</w:t>
      </w:r>
      <w:r w:rsidR="00FB215B">
        <w:rPr>
          <w:bCs/>
        </w:rPr>
        <w:t>,</w:t>
      </w:r>
      <w:r w:rsidR="00FA3E71">
        <w:rPr>
          <w:bCs/>
        </w:rPr>
        <w:t>7</w:t>
      </w:r>
      <w:r w:rsidR="00FB215B">
        <w:rPr>
          <w:bCs/>
        </w:rPr>
        <w:t> %</w:t>
      </w:r>
      <w:r w:rsidR="00FA3E71">
        <w:rPr>
          <w:bCs/>
        </w:rPr>
        <w:t xml:space="preserve"> a</w:t>
      </w:r>
      <w:r w:rsidR="00157CF5">
        <w:rPr>
          <w:bCs/>
        </w:rPr>
        <w:t> </w:t>
      </w:r>
      <w:r w:rsidR="00FB215B" w:rsidRPr="00611F7B">
        <w:rPr>
          <w:bCs/>
        </w:rPr>
        <w:t>meziměsíčně</w:t>
      </w:r>
      <w:r w:rsidR="00FB215B" w:rsidRPr="002F6912">
        <w:rPr>
          <w:bCs/>
        </w:rPr>
        <w:t xml:space="preserve"> </w:t>
      </w:r>
      <w:r w:rsidR="00FB5B02">
        <w:rPr>
          <w:bCs/>
        </w:rPr>
        <w:t>o</w:t>
      </w:r>
      <w:r w:rsidR="003E31C0">
        <w:rPr>
          <w:bCs/>
        </w:rPr>
        <w:t> </w:t>
      </w:r>
      <w:r w:rsidR="008E3034">
        <w:rPr>
          <w:bCs/>
        </w:rPr>
        <w:t>0</w:t>
      </w:r>
      <w:r w:rsidR="00B46C0B">
        <w:rPr>
          <w:bCs/>
        </w:rPr>
        <w:t>,</w:t>
      </w:r>
      <w:r w:rsidR="00FA3E71">
        <w:rPr>
          <w:bCs/>
        </w:rPr>
        <w:t>8</w:t>
      </w:r>
      <w:r w:rsidR="00B46C0B">
        <w:rPr>
          <w:bCs/>
        </w:rPr>
        <w:t> </w:t>
      </w:r>
      <w:r w:rsidR="00FB5B02">
        <w:rPr>
          <w:bCs/>
        </w:rPr>
        <w:t>%</w:t>
      </w:r>
      <w:r w:rsidR="00FB215B">
        <w:rPr>
          <w:bCs/>
        </w:rPr>
        <w:t>.</w:t>
      </w:r>
    </w:p>
    <w:p w:rsidR="008D0A95" w:rsidRDefault="008D0A95" w:rsidP="00A466DB">
      <w:pPr>
        <w:rPr>
          <w:b/>
        </w:rPr>
      </w:pPr>
    </w:p>
    <w:p w:rsidR="009E3290" w:rsidRDefault="007D60C9" w:rsidP="00A466DB">
      <w:r w:rsidRPr="00E102E0"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="00CB574F">
        <w:rPr>
          <w:b/>
          <w:vertAlign w:val="superscript"/>
        </w:rPr>
        <w:t xml:space="preserve"> </w:t>
      </w:r>
      <w:r w:rsidR="006D083F">
        <w:t xml:space="preserve">snížily </w:t>
      </w:r>
      <w:r w:rsidRPr="008F34CA">
        <w:t>v</w:t>
      </w:r>
      <w:r w:rsidR="006D083F">
        <w:t xml:space="preserve"> únoru </w:t>
      </w:r>
      <w:r w:rsidRPr="00E102E0">
        <w:t xml:space="preserve">reálně </w:t>
      </w:r>
      <w:r w:rsidRPr="0066096E">
        <w:t>o</w:t>
      </w:r>
      <w:r>
        <w:t> </w:t>
      </w:r>
      <w:r w:rsidR="006D083F">
        <w:t>0</w:t>
      </w:r>
      <w:r w:rsidRPr="0066096E">
        <w:t>,</w:t>
      </w:r>
      <w:r w:rsidR="006D083F">
        <w:t>8</w:t>
      </w:r>
      <w:r>
        <w:t> </w:t>
      </w:r>
      <w:r w:rsidRPr="0066096E">
        <w:t xml:space="preserve">%, </w:t>
      </w:r>
      <w:r w:rsidR="009B04FC">
        <w:t xml:space="preserve">v tom </w:t>
      </w:r>
      <w:r w:rsidR="00C86F6E">
        <w:t xml:space="preserve">za </w:t>
      </w:r>
      <w:r w:rsidR="007112DC">
        <w:t xml:space="preserve">pohonné hmoty klesly </w:t>
      </w:r>
      <w:r w:rsidR="00C86F6E">
        <w:t>o </w:t>
      </w:r>
      <w:r w:rsidR="00335136">
        <w:t>1</w:t>
      </w:r>
      <w:r w:rsidR="00C86F6E">
        <w:t>,0 %</w:t>
      </w:r>
      <w:r w:rsidR="00335136">
        <w:t xml:space="preserve"> a</w:t>
      </w:r>
      <w:r w:rsidR="00C86F6E">
        <w:t xml:space="preserve"> za nepotravinářské zboží </w:t>
      </w:r>
      <w:r w:rsidR="007112DC">
        <w:t xml:space="preserve">a potraviny shodně </w:t>
      </w:r>
      <w:r w:rsidR="00C86F6E">
        <w:t>o 0,</w:t>
      </w:r>
      <w:r w:rsidR="007112DC">
        <w:t>8</w:t>
      </w:r>
      <w:r w:rsidR="00C86F6E">
        <w:t> %</w:t>
      </w:r>
      <w:r w:rsidR="007112DC">
        <w:t>.</w:t>
      </w:r>
    </w:p>
    <w:p w:rsidR="00A466DB" w:rsidRPr="0066096E" w:rsidRDefault="009E3290" w:rsidP="00A466DB">
      <w:r>
        <w:t xml:space="preserve"> </w:t>
      </w:r>
    </w:p>
    <w:p w:rsidR="00606627" w:rsidRDefault="00A466DB" w:rsidP="00A466DB">
      <w:r w:rsidRPr="00E102E0"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9C6E67">
        <w:t xml:space="preserve"> únoru </w:t>
      </w:r>
      <w:r w:rsidR="006A7CDA">
        <w:t xml:space="preserve">zvýšily </w:t>
      </w:r>
      <w:r w:rsidR="00ED075B" w:rsidRPr="00F87034">
        <w:t>reálně</w:t>
      </w:r>
      <w:r w:rsidR="00ED075B">
        <w:t xml:space="preserve"> </w:t>
      </w:r>
      <w:r w:rsidRPr="0066096E">
        <w:t>o </w:t>
      </w:r>
      <w:r w:rsidR="009C6E67">
        <w:t>1</w:t>
      </w:r>
      <w:r w:rsidRPr="0066096E">
        <w:t>,</w:t>
      </w:r>
      <w:r w:rsidR="009C6E67">
        <w:t>6</w:t>
      </w:r>
      <w:r w:rsidRPr="0066096E">
        <w:t xml:space="preserve"> %, </w:t>
      </w:r>
      <w:r w:rsidR="00287259">
        <w:t xml:space="preserve">v tom </w:t>
      </w:r>
      <w:r w:rsidR="00F11A9C">
        <w:t>za nepotravinářské zboží vzrostly o</w:t>
      </w:r>
      <w:r w:rsidR="005643D6">
        <w:t> </w:t>
      </w:r>
      <w:r w:rsidR="009C6E67">
        <w:t>2</w:t>
      </w:r>
      <w:r w:rsidR="00F11A9C">
        <w:t>,</w:t>
      </w:r>
      <w:r w:rsidR="009C6E67">
        <w:t>4</w:t>
      </w:r>
      <w:r w:rsidR="005643D6">
        <w:t> </w:t>
      </w:r>
      <w:r w:rsidR="00F11A9C">
        <w:t>%</w:t>
      </w:r>
      <w:r w:rsidR="00287259">
        <w:t>,</w:t>
      </w:r>
      <w:r w:rsidR="009C6E67">
        <w:t xml:space="preserve"> za potraviny o 1,1 % a </w:t>
      </w:r>
      <w:r w:rsidR="006A7CDA">
        <w:t>za pohonné hmoty o</w:t>
      </w:r>
      <w:r w:rsidR="00A03851">
        <w:t> </w:t>
      </w:r>
      <w:r w:rsidR="009C6E67">
        <w:t>0</w:t>
      </w:r>
      <w:r w:rsidR="006A7CDA">
        <w:t>,</w:t>
      </w:r>
      <w:r w:rsidR="00585B4E">
        <w:t>3</w:t>
      </w:r>
      <w:r w:rsidR="00A03851">
        <w:t> </w:t>
      </w:r>
      <w:r w:rsidR="006A7CDA">
        <w:t>%</w:t>
      </w:r>
      <w:r w:rsidR="009C6E67">
        <w:t>.</w:t>
      </w:r>
      <w:r w:rsidR="00287259">
        <w:t xml:space="preserve"> </w:t>
      </w:r>
    </w:p>
    <w:p w:rsidR="00037130" w:rsidRDefault="00037130" w:rsidP="00037130">
      <w:pPr>
        <w:rPr>
          <w:i/>
          <w:iCs/>
        </w:rPr>
      </w:pPr>
    </w:p>
    <w:p w:rsidR="00E94A07" w:rsidRDefault="00E94A07" w:rsidP="00E94A07">
      <w:r w:rsidRPr="009C6D55">
        <w:rPr>
          <w:i/>
          <w:iCs/>
        </w:rPr>
        <w:t>„</w:t>
      </w:r>
      <w:r w:rsidR="00F85EDF">
        <w:rPr>
          <w:i/>
          <w:iCs/>
        </w:rPr>
        <w:t xml:space="preserve">Meziroční růst maloobchodních tržeb </w:t>
      </w:r>
      <w:r>
        <w:rPr>
          <w:i/>
          <w:iCs/>
        </w:rPr>
        <w:t xml:space="preserve">po očištění o cenové vlivy pokračoval </w:t>
      </w:r>
      <w:r w:rsidR="00F85EDF">
        <w:rPr>
          <w:i/>
          <w:iCs/>
        </w:rPr>
        <w:t xml:space="preserve">již třetí měsíc v řadě. Tempo růstu se v únoru oproti </w:t>
      </w:r>
      <w:r w:rsidR="00865873">
        <w:rPr>
          <w:i/>
          <w:iCs/>
        </w:rPr>
        <w:t xml:space="preserve">předchozímu měsíci </w:t>
      </w:r>
      <w:r w:rsidR="00F85EDF">
        <w:rPr>
          <w:i/>
          <w:iCs/>
        </w:rPr>
        <w:t xml:space="preserve">snížilo. </w:t>
      </w:r>
      <w:r w:rsidR="00BA00B5">
        <w:rPr>
          <w:i/>
          <w:iCs/>
        </w:rPr>
        <w:t xml:space="preserve">Meziročně rostly tržby </w:t>
      </w:r>
      <w:r w:rsidR="00F85EDF">
        <w:rPr>
          <w:i/>
          <w:iCs/>
        </w:rPr>
        <w:t>za</w:t>
      </w:r>
      <w:r w:rsidR="00EA1B86">
        <w:rPr>
          <w:i/>
          <w:iCs/>
        </w:rPr>
        <w:t> </w:t>
      </w:r>
      <w:r w:rsidR="00F85EDF">
        <w:rPr>
          <w:i/>
          <w:iCs/>
        </w:rPr>
        <w:t xml:space="preserve">nepotravinářské zboží, potraviny i pohonné hmoty. </w:t>
      </w:r>
      <w:r>
        <w:rPr>
          <w:i/>
          <w:iCs/>
        </w:rPr>
        <w:t>K celkovému růstu</w:t>
      </w:r>
      <w:r w:rsidR="00EA1B86">
        <w:rPr>
          <w:i/>
          <w:iCs/>
        </w:rPr>
        <w:t xml:space="preserve"> maloobchodních tržeb </w:t>
      </w:r>
      <w:r>
        <w:rPr>
          <w:i/>
          <w:iCs/>
        </w:rPr>
        <w:t xml:space="preserve">přispěl nejvíce </w:t>
      </w:r>
      <w:r w:rsidR="00D978A3">
        <w:rPr>
          <w:i/>
          <w:iCs/>
        </w:rPr>
        <w:t>internetový a zásilkový prodej</w:t>
      </w:r>
      <w:r>
        <w:rPr>
          <w:i/>
          <w:iCs/>
        </w:rPr>
        <w:t xml:space="preserve">,“ </w:t>
      </w:r>
      <w:r>
        <w:t>říká Jana Gotvaldová, vedoucí oddělení statistiky obchodu, dopravy a služeb ČSÚ.</w:t>
      </w:r>
    </w:p>
    <w:p w:rsidR="00E94A07" w:rsidRDefault="00E94A07" w:rsidP="00644179"/>
    <w:p w:rsidR="00644179" w:rsidRDefault="00644179" w:rsidP="00644179">
      <w:r>
        <w:t>Tržby ve specializovaných prodejnách</w:t>
      </w:r>
      <w:r w:rsidR="00234427">
        <w:t xml:space="preserve"> </w:t>
      </w:r>
      <w:r w:rsidR="00234427" w:rsidRPr="004422D8">
        <w:t>s</w:t>
      </w:r>
      <w:r w:rsidR="00234427">
        <w:t xml:space="preserve"> </w:t>
      </w:r>
      <w:r w:rsidR="00234427" w:rsidRPr="004422D8">
        <w:t>kosmetickými a</w:t>
      </w:r>
      <w:r w:rsidR="00234427">
        <w:t xml:space="preserve"> </w:t>
      </w:r>
      <w:r w:rsidR="00234427" w:rsidRPr="004422D8">
        <w:t>toaletními výrobky</w:t>
      </w:r>
      <w:r w:rsidR="00234427">
        <w:t xml:space="preserve"> meziročně vzrostly </w:t>
      </w:r>
      <w:r w:rsidR="00234427" w:rsidRPr="004422D8">
        <w:t>o </w:t>
      </w:r>
      <w:r w:rsidR="00234427">
        <w:t>1</w:t>
      </w:r>
      <w:r w:rsidR="008F77D0">
        <w:t>3</w:t>
      </w:r>
      <w:r w:rsidR="00234427" w:rsidRPr="004422D8">
        <w:t>,</w:t>
      </w:r>
      <w:r w:rsidR="008F77D0">
        <w:t>3</w:t>
      </w:r>
      <w:r w:rsidR="00234427" w:rsidRPr="004422D8">
        <w:t> %</w:t>
      </w:r>
      <w:r w:rsidR="008F77D0">
        <w:t xml:space="preserve"> a</w:t>
      </w:r>
      <w:r w:rsidR="00BD22C2">
        <w:t xml:space="preserve"> s farmaceutickým a zdravotnickým zbožím o </w:t>
      </w:r>
      <w:r w:rsidR="008F77D0">
        <w:t>5</w:t>
      </w:r>
      <w:r w:rsidR="002124B1">
        <w:t>,</w:t>
      </w:r>
      <w:r w:rsidR="008F77D0">
        <w:t>2</w:t>
      </w:r>
      <w:r w:rsidR="002124B1">
        <w:t> </w:t>
      </w:r>
      <w:r w:rsidR="00BD22C2">
        <w:t>%</w:t>
      </w:r>
      <w:r w:rsidR="008F77D0">
        <w:t>.</w:t>
      </w:r>
      <w:r w:rsidR="002124B1">
        <w:t xml:space="preserve"> </w:t>
      </w:r>
      <w:r w:rsidR="0077667B">
        <w:t>Naopak t</w:t>
      </w:r>
      <w:r w:rsidR="004E29B7">
        <w:t xml:space="preserve">ržby </w:t>
      </w:r>
      <w:r w:rsidR="00B71828">
        <w:t xml:space="preserve">klesly </w:t>
      </w:r>
      <w:r w:rsidR="00DF158C">
        <w:t>v</w:t>
      </w:r>
      <w:r w:rsidR="008F77D0">
        <w:t> </w:t>
      </w:r>
      <w:r w:rsidR="00DF158C">
        <w:t>prodejnách</w:t>
      </w:r>
      <w:r w:rsidR="008F77D0">
        <w:t xml:space="preserve"> s výrobky pro kulturu, sport a rekreaci o 10,0 %, </w:t>
      </w:r>
      <w:r w:rsidR="00AC6AC4">
        <w:t xml:space="preserve">s výrobky pro </w:t>
      </w:r>
      <w:r w:rsidR="00AC6AC4" w:rsidRPr="00E90EE4">
        <w:t>domácnost</w:t>
      </w:r>
      <w:r w:rsidR="00AC6AC4">
        <w:t xml:space="preserve"> o </w:t>
      </w:r>
      <w:r w:rsidR="008F77D0">
        <w:t>9</w:t>
      </w:r>
      <w:r w:rsidR="00AC6AC4">
        <w:t>,</w:t>
      </w:r>
      <w:r w:rsidR="008F77D0">
        <w:t>9</w:t>
      </w:r>
      <w:r w:rsidR="00AC6AC4">
        <w:t> %,</w:t>
      </w:r>
      <w:r w:rsidR="008F77D0">
        <w:t xml:space="preserve"> s počítačovým a komunikačním zařízením o 9,6 % a </w:t>
      </w:r>
      <w:r w:rsidR="00234427">
        <w:t>s oděvy a obuví o </w:t>
      </w:r>
      <w:r w:rsidR="008F77D0">
        <w:t>0</w:t>
      </w:r>
      <w:r w:rsidR="00234427">
        <w:t>,</w:t>
      </w:r>
      <w:r w:rsidR="008F77D0" w:rsidRPr="00992E7D">
        <w:t>5</w:t>
      </w:r>
      <w:r w:rsidR="00234427" w:rsidRPr="00992E7D">
        <w:t> %</w:t>
      </w:r>
      <w:r w:rsidR="00992E7D">
        <w:t>. T</w:t>
      </w:r>
      <w:r w:rsidR="007812DA" w:rsidRPr="00992E7D">
        <w:t>ržby</w:t>
      </w:r>
      <w:r w:rsidR="007812DA">
        <w:t xml:space="preserve"> v nespecializovaných prodejnách s převahou potravin se zvýšily o 1,</w:t>
      </w:r>
      <w:r w:rsidR="00992E7D">
        <w:t>8</w:t>
      </w:r>
      <w:r w:rsidR="007812DA">
        <w:t> %, naopak ve specializovaných prodejnách potravin se snížily o 5,</w:t>
      </w:r>
      <w:r w:rsidR="00992E7D">
        <w:t>4</w:t>
      </w:r>
      <w:r w:rsidR="007812DA">
        <w:t> %.</w:t>
      </w:r>
      <w:r w:rsidR="00992E7D">
        <w:t xml:space="preserve"> </w:t>
      </w:r>
      <w:r w:rsidRPr="00681B17">
        <w:t>V</w:t>
      </w:r>
      <w:r w:rsidR="003433EA">
        <w:t xml:space="preserve"> </w:t>
      </w:r>
      <w:r w:rsidRPr="00681B17">
        <w:t>nespecializovaných prodejnách s</w:t>
      </w:r>
      <w:r w:rsidR="005D050C"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 w:rsidRPr="00681B17">
        <w:t xml:space="preserve">tržby </w:t>
      </w:r>
      <w:r>
        <w:t xml:space="preserve">zvýšily </w:t>
      </w:r>
      <w:r w:rsidRPr="00681B17">
        <w:t>o</w:t>
      </w:r>
      <w:r>
        <w:t> </w:t>
      </w:r>
      <w:r w:rsidR="00622B7E">
        <w:t>16</w:t>
      </w:r>
      <w:r w:rsidRPr="00681B17">
        <w:t>,</w:t>
      </w:r>
      <w:r w:rsidR="00622B7E">
        <w:t>4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 zásilkovým obchodům</w:t>
      </w:r>
      <w:r w:rsidRPr="00E86BC5">
        <w:rPr>
          <w:vertAlign w:val="superscript"/>
        </w:rPr>
        <w:t>2)</w:t>
      </w:r>
      <w:r>
        <w:t xml:space="preserve"> tržby </w:t>
      </w:r>
      <w:r w:rsidR="00472AD3">
        <w:t xml:space="preserve">vzrostly </w:t>
      </w:r>
      <w:r>
        <w:t>o </w:t>
      </w:r>
      <w:r w:rsidR="009B0645">
        <w:t>1</w:t>
      </w:r>
      <w:r w:rsidR="00622B7E">
        <w:t>6</w:t>
      </w:r>
      <w:r>
        <w:t>,</w:t>
      </w:r>
      <w:r w:rsidR="00622B7E">
        <w:t>1</w:t>
      </w:r>
      <w:r>
        <w:t> %.</w:t>
      </w:r>
      <w:r w:rsidRPr="00784B67">
        <w:t xml:space="preserve"> </w:t>
      </w:r>
    </w:p>
    <w:p w:rsidR="00DA2BE8" w:rsidRDefault="00DA2BE8" w:rsidP="00644179"/>
    <w:p w:rsidR="0029785D" w:rsidRDefault="00E6464A" w:rsidP="004E431B">
      <w:pPr>
        <w:rPr>
          <w:iCs/>
        </w:rPr>
      </w:pPr>
      <w:r>
        <w:t>T</w:t>
      </w:r>
      <w:r w:rsidR="004E431B" w:rsidRPr="002F6912">
        <w:t xml:space="preserve">ržby </w:t>
      </w:r>
      <w:r w:rsidR="004E431B" w:rsidRPr="002F6912">
        <w:rPr>
          <w:b/>
        </w:rPr>
        <w:t xml:space="preserve">za </w:t>
      </w:r>
      <w:r w:rsidR="004E431B" w:rsidRPr="002F6912">
        <w:rPr>
          <w:b/>
          <w:bCs/>
        </w:rPr>
        <w:t>prodej a opravy motorových vozidel</w:t>
      </w:r>
      <w:r w:rsidR="004E431B" w:rsidRPr="000968B5">
        <w:rPr>
          <w:b/>
          <w:bCs/>
          <w:vertAlign w:val="superscript"/>
        </w:rPr>
        <w:t>3)</w:t>
      </w:r>
      <w:r w:rsidR="004E431B">
        <w:rPr>
          <w:b/>
          <w:bCs/>
          <w:vertAlign w:val="superscript"/>
        </w:rPr>
        <w:t xml:space="preserve"> </w:t>
      </w:r>
      <w:r w:rsidR="00A13BEF">
        <w:rPr>
          <w:bCs/>
        </w:rPr>
        <w:t>m</w:t>
      </w:r>
      <w:r w:rsidR="004E431B" w:rsidRPr="00611F7B">
        <w:rPr>
          <w:bCs/>
        </w:rPr>
        <w:t>eziměsíčně</w:t>
      </w:r>
      <w:r w:rsidR="00A13BEF">
        <w:rPr>
          <w:bCs/>
        </w:rPr>
        <w:t xml:space="preserve"> </w:t>
      </w:r>
      <w:r w:rsidR="004851D1">
        <w:rPr>
          <w:bCs/>
        </w:rPr>
        <w:t xml:space="preserve">vzrostly </w:t>
      </w:r>
      <w:r w:rsidR="00867AAB">
        <w:rPr>
          <w:bCs/>
        </w:rPr>
        <w:t xml:space="preserve">reálně </w:t>
      </w:r>
      <w:r w:rsidR="00830B64" w:rsidRPr="00830B64">
        <w:rPr>
          <w:bCs/>
        </w:rPr>
        <w:t>o</w:t>
      </w:r>
      <w:r w:rsidR="00B91FEB">
        <w:rPr>
          <w:bCs/>
        </w:rPr>
        <w:t> </w:t>
      </w:r>
      <w:r w:rsidR="009D74B8">
        <w:rPr>
          <w:bCs/>
        </w:rPr>
        <w:t>0</w:t>
      </w:r>
      <w:r w:rsidR="00B91FEB">
        <w:rPr>
          <w:bCs/>
        </w:rPr>
        <w:t>,</w:t>
      </w:r>
      <w:r w:rsidR="004851D1">
        <w:rPr>
          <w:bCs/>
        </w:rPr>
        <w:t>8</w:t>
      </w:r>
      <w:r w:rsidR="00B91FEB">
        <w:rPr>
          <w:bCs/>
        </w:rPr>
        <w:t> </w:t>
      </w:r>
      <w:r w:rsidR="00830B64" w:rsidRPr="00830B64">
        <w:rPr>
          <w:bCs/>
        </w:rPr>
        <w:t>%.</w:t>
      </w:r>
      <w:r w:rsidR="00830B64">
        <w:rPr>
          <w:b/>
          <w:bCs/>
        </w:rPr>
        <w:t xml:space="preserve"> </w:t>
      </w:r>
      <w:r w:rsidR="004E431B" w:rsidRPr="00611F7B">
        <w:rPr>
          <w:bCs/>
        </w:rPr>
        <w:t>Meziročně</w:t>
      </w:r>
      <w:r w:rsidR="004E431B">
        <w:rPr>
          <w:bCs/>
        </w:rPr>
        <w:t xml:space="preserve"> </w:t>
      </w:r>
      <w:r w:rsidR="004E431B" w:rsidRPr="002F6912">
        <w:t>se</w:t>
      </w:r>
      <w:r w:rsidR="003F17BC">
        <w:t xml:space="preserve"> </w:t>
      </w:r>
      <w:r w:rsidR="004E431B">
        <w:t xml:space="preserve">tržby zvýšily </w:t>
      </w:r>
      <w:r w:rsidR="004E431B" w:rsidRPr="002F6912">
        <w:t>o</w:t>
      </w:r>
      <w:r w:rsidR="004E431B">
        <w:t> </w:t>
      </w:r>
      <w:r w:rsidR="004851D1">
        <w:t>2</w:t>
      </w:r>
      <w:r w:rsidR="004E431B" w:rsidRPr="0084661E">
        <w:t>,</w:t>
      </w:r>
      <w:r w:rsidR="004851D1">
        <w:t>7</w:t>
      </w:r>
      <w:r w:rsidR="004E431B">
        <w:t> </w:t>
      </w:r>
      <w:r w:rsidR="004E431B" w:rsidRPr="009E2F71">
        <w:t>%</w:t>
      </w:r>
      <w:r w:rsidR="004E431B">
        <w:t xml:space="preserve">, </w:t>
      </w:r>
      <w:r w:rsidR="00335136">
        <w:t xml:space="preserve">přičemž </w:t>
      </w:r>
      <w:r w:rsidR="00935DF3">
        <w:rPr>
          <w:iCs/>
        </w:rPr>
        <w:t>za </w:t>
      </w:r>
      <w:r w:rsidR="00935DF3" w:rsidRPr="009E2F71">
        <w:rPr>
          <w:iCs/>
        </w:rPr>
        <w:t>prodej</w:t>
      </w:r>
      <w:r w:rsidR="00935DF3">
        <w:rPr>
          <w:iCs/>
        </w:rPr>
        <w:t xml:space="preserve"> motorových vozidel (včetně náhradních dílů) </w:t>
      </w:r>
      <w:r w:rsidR="004851D1">
        <w:rPr>
          <w:iCs/>
        </w:rPr>
        <w:t xml:space="preserve">vzrostly </w:t>
      </w:r>
      <w:r w:rsidR="00935DF3">
        <w:rPr>
          <w:iCs/>
        </w:rPr>
        <w:t>o 3,5 %</w:t>
      </w:r>
      <w:r w:rsidR="004851D1">
        <w:rPr>
          <w:iCs/>
        </w:rPr>
        <w:t xml:space="preserve">, naopak za </w:t>
      </w:r>
      <w:r w:rsidR="00EB5D87">
        <w:t xml:space="preserve">opravy motorových vozidel </w:t>
      </w:r>
      <w:r w:rsidR="004851D1">
        <w:t xml:space="preserve">klesly </w:t>
      </w:r>
      <w:r w:rsidR="00EB5D87">
        <w:t>o </w:t>
      </w:r>
      <w:r w:rsidR="004851D1">
        <w:t>0</w:t>
      </w:r>
      <w:r w:rsidR="00EB5D87">
        <w:t>,</w:t>
      </w:r>
      <w:r w:rsidR="004851D1">
        <w:t>7</w:t>
      </w:r>
      <w:r w:rsidR="00EB5D87">
        <w:t> %</w:t>
      </w:r>
      <w:r w:rsidR="00935DF3">
        <w:t>.</w:t>
      </w:r>
      <w:r w:rsidR="00D560B2">
        <w:t> </w:t>
      </w:r>
      <w:r w:rsidR="00935DF3">
        <w:rPr>
          <w:iCs/>
        </w:rPr>
        <w:t xml:space="preserve"> </w:t>
      </w:r>
    </w:p>
    <w:p w:rsidR="002D2148" w:rsidRDefault="002D2148" w:rsidP="00A466D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lastRenderedPageBreak/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Pr="009F590B" w:rsidRDefault="00294B52" w:rsidP="009F590B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t xml:space="preserve">Data za </w:t>
      </w:r>
      <w:r w:rsidR="009B4BD9">
        <w:rPr>
          <w:i/>
        </w:rPr>
        <w:t xml:space="preserve">měsíc leden </w:t>
      </w:r>
      <w:r w:rsidRPr="00E801F7">
        <w:rPr>
          <w:i/>
        </w:rPr>
        <w:t>202</w:t>
      </w:r>
      <w:r w:rsidR="009B4BD9">
        <w:rPr>
          <w:i/>
        </w:rPr>
        <w:t xml:space="preserve">4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9B4BD9">
        <w:rPr>
          <w:i/>
        </w:rPr>
        <w:t xml:space="preserve">únor </w:t>
      </w:r>
      <w:r>
        <w:rPr>
          <w:i/>
        </w:rPr>
        <w:t>202</w:t>
      </w:r>
      <w:r w:rsidR="003F66A4">
        <w:rPr>
          <w:i/>
        </w:rPr>
        <w:t>4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3F66A4">
        <w:rPr>
          <w:i/>
        </w:rPr>
        <w:t>4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3F66A4">
        <w:rPr>
          <w:i/>
        </w:rPr>
        <w:t>5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AD6129" w:rsidRDefault="00AD6129" w:rsidP="00AD6129">
      <w:pPr>
        <w:pStyle w:val="Poznmky"/>
        <w:spacing w:before="120" w:line="276" w:lineRule="auto"/>
        <w:jc w:val="both"/>
        <w:rPr>
          <w:i/>
        </w:rPr>
      </w:pPr>
      <w:r w:rsidRPr="00515229">
        <w:rPr>
          <w:i/>
        </w:rPr>
        <w:t>Počínaje Rychlou informací za leden 2024 do</w:t>
      </w:r>
      <w:r w:rsidR="00170A1C" w:rsidRPr="00515229">
        <w:rPr>
          <w:i/>
        </w:rPr>
        <w:t xml:space="preserve">šlo </w:t>
      </w:r>
      <w:r w:rsidRPr="00515229">
        <w:rPr>
          <w:i/>
        </w:rPr>
        <w:t xml:space="preserve">ke změně báze krátkodobých statistik. Kromě změny základního období u bazických indexů, které místo k průměru roku 2015 </w:t>
      </w:r>
      <w:r w:rsidR="00170A1C" w:rsidRPr="00515229">
        <w:rPr>
          <w:i/>
        </w:rPr>
        <w:t xml:space="preserve">jsou </w:t>
      </w:r>
      <w:r w:rsidRPr="00515229">
        <w:rPr>
          <w:i/>
        </w:rPr>
        <w:t>nově poměřovány k průměru roku 2021, do</w:t>
      </w:r>
      <w:r w:rsidR="00170A1C" w:rsidRPr="00515229">
        <w:rPr>
          <w:i/>
        </w:rPr>
        <w:t>šlo</w:t>
      </w:r>
      <w:r w:rsidRPr="00515229">
        <w:rPr>
          <w:i/>
        </w:rPr>
        <w:t xml:space="preserve"> i k použití váhového schématu roku 2021.</w:t>
      </w:r>
      <w:r w:rsidR="00170A1C" w:rsidRPr="00515229">
        <w:rPr>
          <w:i/>
        </w:rPr>
        <w:t xml:space="preserve"> V souvislosti s přechodem na nové základní období byla provedena i revize roku 2023.</w:t>
      </w:r>
      <w:r>
        <w:rPr>
          <w:i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34674C">
        <w:rPr>
          <w:color w:val="000000"/>
        </w:rPr>
        <w:t>Metodika: </w:t>
      </w:r>
      <w:hyperlink r:id="rId9" w:history="1">
        <w:r w:rsidR="00AA37F3">
          <w:rPr>
            <w:rStyle w:val="Hypertextovodkaz"/>
            <w:szCs w:val="22"/>
          </w:rPr>
          <w:t>https://csu.gov.cz/mesicni-indexy-trzeb-v-odvetvi-obchodu-metodika</w:t>
        </w:r>
      </w:hyperlink>
      <w:bookmarkStart w:id="0" w:name="_GoBack"/>
      <w:bookmarkEnd w:id="0"/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 w:rsidR="0065479A">
        <w:rPr>
          <w:i/>
          <w:iCs/>
        </w:rPr>
        <w:t>Pavel</w:t>
      </w:r>
      <w:r w:rsidRPr="00704F0F">
        <w:rPr>
          <w:i/>
          <w:iCs/>
        </w:rPr>
        <w:t xml:space="preserve"> </w:t>
      </w:r>
      <w:r w:rsidR="0065479A"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 w:rsidR="0065479A">
        <w:rPr>
          <w:i/>
          <w:iCs/>
        </w:rPr>
        <w:t>096</w:t>
      </w:r>
      <w:r w:rsidRPr="00704F0F">
        <w:rPr>
          <w:i/>
          <w:iCs/>
        </w:rPr>
        <w:t>, 73234</w:t>
      </w:r>
      <w:r w:rsidR="0065479A">
        <w:rPr>
          <w:i/>
          <w:iCs/>
        </w:rPr>
        <w:t>8337</w:t>
      </w:r>
      <w:r w:rsidRPr="00704F0F">
        <w:rPr>
          <w:i/>
          <w:iCs/>
        </w:rPr>
        <w:t>,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</w:t>
      </w:r>
      <w:r w:rsidR="00BA5D31">
        <w:rPr>
          <w:i/>
          <w:iCs/>
        </w:rPr>
        <w:t>pavel.vancura</w:t>
      </w:r>
      <w:r w:rsidRPr="00704F0F">
        <w:rPr>
          <w:i/>
          <w:iCs/>
        </w:rPr>
        <w:t>@czso.cz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F372CE" w:rsidRPr="00F372CE">
        <w:rPr>
          <w:i/>
          <w:color w:val="auto"/>
        </w:rPr>
        <w:t>26</w:t>
      </w:r>
      <w:r w:rsidRPr="00F372CE">
        <w:rPr>
          <w:i/>
          <w:color w:val="auto"/>
        </w:rPr>
        <w:t>.</w:t>
      </w:r>
      <w:r w:rsidRPr="003F3D6A">
        <w:rPr>
          <w:i/>
          <w:color w:val="auto"/>
        </w:rPr>
        <w:t xml:space="preserve"> </w:t>
      </w:r>
      <w:r w:rsidR="00720E53">
        <w:rPr>
          <w:i/>
          <w:color w:val="auto"/>
        </w:rPr>
        <w:t>3</w:t>
      </w:r>
      <w:r w:rsidRPr="00704F0F">
        <w:rPr>
          <w:i/>
          <w:color w:val="auto"/>
        </w:rPr>
        <w:t>. 202</w:t>
      </w:r>
      <w:r w:rsidR="00592A50">
        <w:rPr>
          <w:i/>
          <w:color w:val="auto"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F372CE">
        <w:rPr>
          <w:i/>
        </w:rPr>
        <w:t>2</w:t>
      </w:r>
      <w:r w:rsidR="00A30619">
        <w:rPr>
          <w:i/>
        </w:rPr>
        <w:t>.</w:t>
      </w:r>
      <w:r w:rsidR="00720E53">
        <w:rPr>
          <w:i/>
        </w:rPr>
        <w:t xml:space="preserve"> </w:t>
      </w:r>
      <w:r w:rsidR="00F372CE">
        <w:rPr>
          <w:i/>
        </w:rPr>
        <w:t>4</w:t>
      </w:r>
      <w:r w:rsidRPr="00704F0F">
        <w:rPr>
          <w:i/>
        </w:rPr>
        <w:t>. 202</w:t>
      </w:r>
      <w:r w:rsidR="00592A50">
        <w:rPr>
          <w:i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9B4BD9">
        <w:rPr>
          <w:i/>
        </w:rPr>
        <w:t>9</w:t>
      </w:r>
      <w:r w:rsidRPr="00AC425E">
        <w:rPr>
          <w:i/>
        </w:rPr>
        <w:t xml:space="preserve">. </w:t>
      </w:r>
      <w:r w:rsidR="009B4BD9">
        <w:rPr>
          <w:i/>
        </w:rPr>
        <w:t>5</w:t>
      </w:r>
      <w:r w:rsidRPr="00AC425E">
        <w:rPr>
          <w:i/>
        </w:rPr>
        <w:t>. 202</w:t>
      </w:r>
      <w:r w:rsidR="00BB6C71">
        <w:rPr>
          <w:i/>
        </w:rPr>
        <w:t>4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D560B2" w:rsidRDefault="00A466DB" w:rsidP="0025039A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p w:rsidR="00A72C64" w:rsidRDefault="00A72C64" w:rsidP="0025039A">
      <w:pPr>
        <w:pStyle w:val="Zkladntext2"/>
        <w:spacing w:after="0" w:line="276" w:lineRule="auto"/>
        <w:rPr>
          <w:sz w:val="20"/>
        </w:rPr>
      </w:pPr>
    </w:p>
    <w:p w:rsidR="002E5FD2" w:rsidRDefault="002E5FD2" w:rsidP="0025039A">
      <w:pPr>
        <w:pStyle w:val="Zkladntext2"/>
        <w:spacing w:after="0" w:line="276" w:lineRule="auto"/>
      </w:pPr>
    </w:p>
    <w:p w:rsidR="002E5FD2" w:rsidRDefault="002E5FD2" w:rsidP="0025039A">
      <w:pPr>
        <w:pStyle w:val="Zkladntext2"/>
        <w:spacing w:after="0" w:line="276" w:lineRule="auto"/>
      </w:pPr>
    </w:p>
    <w:p w:rsidR="002E5FD2" w:rsidRDefault="002E5FD2" w:rsidP="0025039A">
      <w:pPr>
        <w:pStyle w:val="Zkladntext2"/>
        <w:spacing w:after="0" w:line="276" w:lineRule="auto"/>
      </w:pPr>
    </w:p>
    <w:p w:rsidR="002E5FD2" w:rsidRDefault="002E5FD2" w:rsidP="0025039A">
      <w:pPr>
        <w:pStyle w:val="Zkladntext2"/>
        <w:spacing w:after="0" w:line="276" w:lineRule="auto"/>
      </w:pPr>
    </w:p>
    <w:p w:rsidR="002E5FD2" w:rsidRDefault="002E5FD2" w:rsidP="0025039A">
      <w:pPr>
        <w:pStyle w:val="Zkladntext2"/>
        <w:spacing w:after="0" w:line="276" w:lineRule="auto"/>
      </w:pPr>
    </w:p>
    <w:sectPr w:rsidR="002E5FD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94" w:rsidRDefault="00855E94" w:rsidP="00BA6370">
      <w:r>
        <w:separator/>
      </w:r>
    </w:p>
  </w:endnote>
  <w:endnote w:type="continuationSeparator" w:id="0">
    <w:p w:rsidR="00855E94" w:rsidRDefault="00855E9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A37F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A37F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94" w:rsidRDefault="00855E94" w:rsidP="00BA6370">
      <w:r>
        <w:separator/>
      </w:r>
    </w:p>
  </w:footnote>
  <w:footnote w:type="continuationSeparator" w:id="0">
    <w:p w:rsidR="00855E94" w:rsidRDefault="00855E9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5E30"/>
    <w:rsid w:val="00006311"/>
    <w:rsid w:val="000063D0"/>
    <w:rsid w:val="000105DB"/>
    <w:rsid w:val="0001136A"/>
    <w:rsid w:val="0001151E"/>
    <w:rsid w:val="0001174C"/>
    <w:rsid w:val="000120B4"/>
    <w:rsid w:val="00013D80"/>
    <w:rsid w:val="000152EF"/>
    <w:rsid w:val="0002015D"/>
    <w:rsid w:val="00021921"/>
    <w:rsid w:val="00021EB4"/>
    <w:rsid w:val="0002257F"/>
    <w:rsid w:val="00022BB7"/>
    <w:rsid w:val="00024782"/>
    <w:rsid w:val="00025944"/>
    <w:rsid w:val="00025C4D"/>
    <w:rsid w:val="00026437"/>
    <w:rsid w:val="0002718C"/>
    <w:rsid w:val="00027945"/>
    <w:rsid w:val="00027E76"/>
    <w:rsid w:val="00030CF4"/>
    <w:rsid w:val="00032152"/>
    <w:rsid w:val="00033D0F"/>
    <w:rsid w:val="0003478D"/>
    <w:rsid w:val="00035EA1"/>
    <w:rsid w:val="00035FCA"/>
    <w:rsid w:val="00036937"/>
    <w:rsid w:val="00037130"/>
    <w:rsid w:val="00037530"/>
    <w:rsid w:val="0004066D"/>
    <w:rsid w:val="00043BF4"/>
    <w:rsid w:val="00043CA3"/>
    <w:rsid w:val="00043E66"/>
    <w:rsid w:val="000455AA"/>
    <w:rsid w:val="000469A7"/>
    <w:rsid w:val="0004723B"/>
    <w:rsid w:val="00047831"/>
    <w:rsid w:val="00051722"/>
    <w:rsid w:val="00051AA9"/>
    <w:rsid w:val="00052ABB"/>
    <w:rsid w:val="000553C8"/>
    <w:rsid w:val="00056A4F"/>
    <w:rsid w:val="00056A9B"/>
    <w:rsid w:val="00057A4D"/>
    <w:rsid w:val="00057D0B"/>
    <w:rsid w:val="00057D12"/>
    <w:rsid w:val="00060211"/>
    <w:rsid w:val="00060B05"/>
    <w:rsid w:val="00061059"/>
    <w:rsid w:val="00063AA2"/>
    <w:rsid w:val="00064980"/>
    <w:rsid w:val="00065303"/>
    <w:rsid w:val="00066E6A"/>
    <w:rsid w:val="0006799F"/>
    <w:rsid w:val="0007205F"/>
    <w:rsid w:val="00080E84"/>
    <w:rsid w:val="000810F7"/>
    <w:rsid w:val="000841C2"/>
    <w:rsid w:val="000843A5"/>
    <w:rsid w:val="000849F2"/>
    <w:rsid w:val="0008592B"/>
    <w:rsid w:val="00086C17"/>
    <w:rsid w:val="00087986"/>
    <w:rsid w:val="00090126"/>
    <w:rsid w:val="000910DA"/>
    <w:rsid w:val="00093643"/>
    <w:rsid w:val="00093C6D"/>
    <w:rsid w:val="00093D6A"/>
    <w:rsid w:val="000958D4"/>
    <w:rsid w:val="000965CA"/>
    <w:rsid w:val="000968B5"/>
    <w:rsid w:val="00096D6C"/>
    <w:rsid w:val="00097FF9"/>
    <w:rsid w:val="000A24D3"/>
    <w:rsid w:val="000A4082"/>
    <w:rsid w:val="000A4646"/>
    <w:rsid w:val="000A650B"/>
    <w:rsid w:val="000A6D10"/>
    <w:rsid w:val="000A7170"/>
    <w:rsid w:val="000A7612"/>
    <w:rsid w:val="000A7E9F"/>
    <w:rsid w:val="000B1013"/>
    <w:rsid w:val="000B17F2"/>
    <w:rsid w:val="000B19EB"/>
    <w:rsid w:val="000B3163"/>
    <w:rsid w:val="000B3256"/>
    <w:rsid w:val="000B38B9"/>
    <w:rsid w:val="000B42D4"/>
    <w:rsid w:val="000B43A3"/>
    <w:rsid w:val="000B4DAF"/>
    <w:rsid w:val="000B5715"/>
    <w:rsid w:val="000B5F46"/>
    <w:rsid w:val="000B6F63"/>
    <w:rsid w:val="000C0F4C"/>
    <w:rsid w:val="000C3F01"/>
    <w:rsid w:val="000C5A1F"/>
    <w:rsid w:val="000D093F"/>
    <w:rsid w:val="000D0BB0"/>
    <w:rsid w:val="000D237E"/>
    <w:rsid w:val="000D3C3F"/>
    <w:rsid w:val="000D4377"/>
    <w:rsid w:val="000D4923"/>
    <w:rsid w:val="000D634B"/>
    <w:rsid w:val="000D657E"/>
    <w:rsid w:val="000D7458"/>
    <w:rsid w:val="000E07AF"/>
    <w:rsid w:val="000E2B2D"/>
    <w:rsid w:val="000E3BDF"/>
    <w:rsid w:val="000E3F59"/>
    <w:rsid w:val="000E43CC"/>
    <w:rsid w:val="000E48ED"/>
    <w:rsid w:val="000E5725"/>
    <w:rsid w:val="000E5D7C"/>
    <w:rsid w:val="000F11F3"/>
    <w:rsid w:val="000F1A47"/>
    <w:rsid w:val="000F2C39"/>
    <w:rsid w:val="000F4D40"/>
    <w:rsid w:val="000F6091"/>
    <w:rsid w:val="000F70B3"/>
    <w:rsid w:val="000F70FE"/>
    <w:rsid w:val="0010128C"/>
    <w:rsid w:val="001019AE"/>
    <w:rsid w:val="0010252C"/>
    <w:rsid w:val="00103A9C"/>
    <w:rsid w:val="00103E3F"/>
    <w:rsid w:val="0010413B"/>
    <w:rsid w:val="001049A7"/>
    <w:rsid w:val="001076DA"/>
    <w:rsid w:val="0010783F"/>
    <w:rsid w:val="00110623"/>
    <w:rsid w:val="0011215E"/>
    <w:rsid w:val="001130D8"/>
    <w:rsid w:val="001138F8"/>
    <w:rsid w:val="00114542"/>
    <w:rsid w:val="00114944"/>
    <w:rsid w:val="00114A20"/>
    <w:rsid w:val="00114D6C"/>
    <w:rsid w:val="00115174"/>
    <w:rsid w:val="001166DC"/>
    <w:rsid w:val="00116963"/>
    <w:rsid w:val="00117386"/>
    <w:rsid w:val="00120F18"/>
    <w:rsid w:val="00120F9A"/>
    <w:rsid w:val="00121001"/>
    <w:rsid w:val="001339BE"/>
    <w:rsid w:val="00134E91"/>
    <w:rsid w:val="00135ADF"/>
    <w:rsid w:val="00135DC2"/>
    <w:rsid w:val="00136DD9"/>
    <w:rsid w:val="001404AB"/>
    <w:rsid w:val="0014097C"/>
    <w:rsid w:val="00140F2A"/>
    <w:rsid w:val="00141DAD"/>
    <w:rsid w:val="001425A4"/>
    <w:rsid w:val="00142CE4"/>
    <w:rsid w:val="001434B8"/>
    <w:rsid w:val="00144375"/>
    <w:rsid w:val="00144E38"/>
    <w:rsid w:val="001460D5"/>
    <w:rsid w:val="00146958"/>
    <w:rsid w:val="00146D8E"/>
    <w:rsid w:val="0014751C"/>
    <w:rsid w:val="00150AC4"/>
    <w:rsid w:val="00150FE6"/>
    <w:rsid w:val="001511B3"/>
    <w:rsid w:val="00151FD4"/>
    <w:rsid w:val="0015543D"/>
    <w:rsid w:val="001557E9"/>
    <w:rsid w:val="00157CF5"/>
    <w:rsid w:val="00160350"/>
    <w:rsid w:val="00160395"/>
    <w:rsid w:val="00160CB4"/>
    <w:rsid w:val="00163E2C"/>
    <w:rsid w:val="001641B8"/>
    <w:rsid w:val="00165225"/>
    <w:rsid w:val="001664C6"/>
    <w:rsid w:val="00166D59"/>
    <w:rsid w:val="00170A1C"/>
    <w:rsid w:val="00171A00"/>
    <w:rsid w:val="0017231D"/>
    <w:rsid w:val="0017324B"/>
    <w:rsid w:val="001756B4"/>
    <w:rsid w:val="001768F2"/>
    <w:rsid w:val="001810DC"/>
    <w:rsid w:val="0018146D"/>
    <w:rsid w:val="001821AC"/>
    <w:rsid w:val="00183315"/>
    <w:rsid w:val="00185830"/>
    <w:rsid w:val="00187199"/>
    <w:rsid w:val="00190603"/>
    <w:rsid w:val="001953AF"/>
    <w:rsid w:val="00195FB3"/>
    <w:rsid w:val="00195FB7"/>
    <w:rsid w:val="0019696F"/>
    <w:rsid w:val="001A422D"/>
    <w:rsid w:val="001A61EC"/>
    <w:rsid w:val="001A6792"/>
    <w:rsid w:val="001B0DD5"/>
    <w:rsid w:val="001B2577"/>
    <w:rsid w:val="001B2D81"/>
    <w:rsid w:val="001B5BF3"/>
    <w:rsid w:val="001B607F"/>
    <w:rsid w:val="001B641E"/>
    <w:rsid w:val="001B7470"/>
    <w:rsid w:val="001B793D"/>
    <w:rsid w:val="001B7958"/>
    <w:rsid w:val="001C0D87"/>
    <w:rsid w:val="001C3271"/>
    <w:rsid w:val="001C4455"/>
    <w:rsid w:val="001C5AEC"/>
    <w:rsid w:val="001C5F67"/>
    <w:rsid w:val="001C6066"/>
    <w:rsid w:val="001C6C14"/>
    <w:rsid w:val="001C71A9"/>
    <w:rsid w:val="001C7FC1"/>
    <w:rsid w:val="001D0EB1"/>
    <w:rsid w:val="001D0EC1"/>
    <w:rsid w:val="001D1A5A"/>
    <w:rsid w:val="001D1B01"/>
    <w:rsid w:val="001D369A"/>
    <w:rsid w:val="001D43D2"/>
    <w:rsid w:val="001D48B9"/>
    <w:rsid w:val="001D717A"/>
    <w:rsid w:val="001E396F"/>
    <w:rsid w:val="001E71E2"/>
    <w:rsid w:val="001F03F0"/>
    <w:rsid w:val="001F0585"/>
    <w:rsid w:val="001F08B3"/>
    <w:rsid w:val="001F2FE0"/>
    <w:rsid w:val="001F384E"/>
    <w:rsid w:val="001F5D27"/>
    <w:rsid w:val="001F6CE7"/>
    <w:rsid w:val="00200854"/>
    <w:rsid w:val="002009FF"/>
    <w:rsid w:val="00200C62"/>
    <w:rsid w:val="002020CA"/>
    <w:rsid w:val="00203182"/>
    <w:rsid w:val="00203E5C"/>
    <w:rsid w:val="00205923"/>
    <w:rsid w:val="002070FB"/>
    <w:rsid w:val="0021094D"/>
    <w:rsid w:val="00210C17"/>
    <w:rsid w:val="00210FB7"/>
    <w:rsid w:val="00211304"/>
    <w:rsid w:val="00211985"/>
    <w:rsid w:val="002124B1"/>
    <w:rsid w:val="00213478"/>
    <w:rsid w:val="00213729"/>
    <w:rsid w:val="00215C1D"/>
    <w:rsid w:val="00220E78"/>
    <w:rsid w:val="00222E08"/>
    <w:rsid w:val="002239BF"/>
    <w:rsid w:val="00223FB1"/>
    <w:rsid w:val="00224249"/>
    <w:rsid w:val="002242A0"/>
    <w:rsid w:val="00226AD3"/>
    <w:rsid w:val="00226BAF"/>
    <w:rsid w:val="00227334"/>
    <w:rsid w:val="00230027"/>
    <w:rsid w:val="0023057E"/>
    <w:rsid w:val="00230C9C"/>
    <w:rsid w:val="00231AAA"/>
    <w:rsid w:val="00231D7D"/>
    <w:rsid w:val="002333CD"/>
    <w:rsid w:val="0023381D"/>
    <w:rsid w:val="00234050"/>
    <w:rsid w:val="00234409"/>
    <w:rsid w:val="00234427"/>
    <w:rsid w:val="00234DF5"/>
    <w:rsid w:val="00235E97"/>
    <w:rsid w:val="00236A77"/>
    <w:rsid w:val="00236F9E"/>
    <w:rsid w:val="002406FA"/>
    <w:rsid w:val="00241E84"/>
    <w:rsid w:val="00241E96"/>
    <w:rsid w:val="002424F5"/>
    <w:rsid w:val="002437D9"/>
    <w:rsid w:val="002444EE"/>
    <w:rsid w:val="0024475C"/>
    <w:rsid w:val="002458C5"/>
    <w:rsid w:val="002470E1"/>
    <w:rsid w:val="0025039A"/>
    <w:rsid w:val="0025402E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679C9"/>
    <w:rsid w:val="0027008E"/>
    <w:rsid w:val="002706A0"/>
    <w:rsid w:val="002712E9"/>
    <w:rsid w:val="00272198"/>
    <w:rsid w:val="00275DF8"/>
    <w:rsid w:val="00277824"/>
    <w:rsid w:val="002829B9"/>
    <w:rsid w:val="002838CB"/>
    <w:rsid w:val="00283C81"/>
    <w:rsid w:val="00285055"/>
    <w:rsid w:val="00287259"/>
    <w:rsid w:val="002873C4"/>
    <w:rsid w:val="002907AA"/>
    <w:rsid w:val="002909BA"/>
    <w:rsid w:val="002910C5"/>
    <w:rsid w:val="00293165"/>
    <w:rsid w:val="002937F3"/>
    <w:rsid w:val="00294B52"/>
    <w:rsid w:val="00294D80"/>
    <w:rsid w:val="00295110"/>
    <w:rsid w:val="00296425"/>
    <w:rsid w:val="0029781C"/>
    <w:rsid w:val="0029785D"/>
    <w:rsid w:val="002A072B"/>
    <w:rsid w:val="002A0E9A"/>
    <w:rsid w:val="002A3E41"/>
    <w:rsid w:val="002A54B3"/>
    <w:rsid w:val="002A5B78"/>
    <w:rsid w:val="002A5BA9"/>
    <w:rsid w:val="002A7D76"/>
    <w:rsid w:val="002B00EA"/>
    <w:rsid w:val="002B1955"/>
    <w:rsid w:val="002B20B8"/>
    <w:rsid w:val="002B2E47"/>
    <w:rsid w:val="002B3024"/>
    <w:rsid w:val="002B4D48"/>
    <w:rsid w:val="002B5222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12C9"/>
    <w:rsid w:val="002D2148"/>
    <w:rsid w:val="002D3B28"/>
    <w:rsid w:val="002D3FB2"/>
    <w:rsid w:val="002D4F84"/>
    <w:rsid w:val="002D5657"/>
    <w:rsid w:val="002D7F4F"/>
    <w:rsid w:val="002E008E"/>
    <w:rsid w:val="002E0B1D"/>
    <w:rsid w:val="002E231E"/>
    <w:rsid w:val="002E5FD2"/>
    <w:rsid w:val="002E7341"/>
    <w:rsid w:val="002F3B3A"/>
    <w:rsid w:val="002F415A"/>
    <w:rsid w:val="002F55E9"/>
    <w:rsid w:val="002F6AF5"/>
    <w:rsid w:val="002F6E51"/>
    <w:rsid w:val="002F7A6E"/>
    <w:rsid w:val="00301BFD"/>
    <w:rsid w:val="00301CF6"/>
    <w:rsid w:val="00303FC6"/>
    <w:rsid w:val="0030505C"/>
    <w:rsid w:val="00306883"/>
    <w:rsid w:val="00306DC2"/>
    <w:rsid w:val="00311B51"/>
    <w:rsid w:val="00311BED"/>
    <w:rsid w:val="003158F7"/>
    <w:rsid w:val="00315EBF"/>
    <w:rsid w:val="00320664"/>
    <w:rsid w:val="0032194C"/>
    <w:rsid w:val="00322496"/>
    <w:rsid w:val="00324493"/>
    <w:rsid w:val="0032456C"/>
    <w:rsid w:val="00324E9E"/>
    <w:rsid w:val="003251E0"/>
    <w:rsid w:val="00325F97"/>
    <w:rsid w:val="00327B63"/>
    <w:rsid w:val="003301A3"/>
    <w:rsid w:val="00330245"/>
    <w:rsid w:val="003314D8"/>
    <w:rsid w:val="003325EE"/>
    <w:rsid w:val="003326E4"/>
    <w:rsid w:val="00335054"/>
    <w:rsid w:val="00335136"/>
    <w:rsid w:val="003360B8"/>
    <w:rsid w:val="0033639E"/>
    <w:rsid w:val="00336771"/>
    <w:rsid w:val="00336C06"/>
    <w:rsid w:val="00340DA9"/>
    <w:rsid w:val="0034174D"/>
    <w:rsid w:val="00341E11"/>
    <w:rsid w:val="00342147"/>
    <w:rsid w:val="003433EA"/>
    <w:rsid w:val="003433F0"/>
    <w:rsid w:val="00343CAE"/>
    <w:rsid w:val="00344D47"/>
    <w:rsid w:val="00345CA5"/>
    <w:rsid w:val="0034674C"/>
    <w:rsid w:val="00351035"/>
    <w:rsid w:val="0035470C"/>
    <w:rsid w:val="003557D6"/>
    <w:rsid w:val="00355862"/>
    <w:rsid w:val="0035711F"/>
    <w:rsid w:val="0036077E"/>
    <w:rsid w:val="00361AF9"/>
    <w:rsid w:val="00363DF9"/>
    <w:rsid w:val="00364383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77159"/>
    <w:rsid w:val="00380030"/>
    <w:rsid w:val="0038282A"/>
    <w:rsid w:val="00382CD9"/>
    <w:rsid w:val="0038341C"/>
    <w:rsid w:val="003849C9"/>
    <w:rsid w:val="00384D2E"/>
    <w:rsid w:val="00385384"/>
    <w:rsid w:val="00385CBD"/>
    <w:rsid w:val="00386B2F"/>
    <w:rsid w:val="00386D07"/>
    <w:rsid w:val="00387F34"/>
    <w:rsid w:val="003905DD"/>
    <w:rsid w:val="00390EB2"/>
    <w:rsid w:val="003916E9"/>
    <w:rsid w:val="0039208F"/>
    <w:rsid w:val="0039385D"/>
    <w:rsid w:val="00395819"/>
    <w:rsid w:val="00397580"/>
    <w:rsid w:val="00397B0D"/>
    <w:rsid w:val="003A017B"/>
    <w:rsid w:val="003A01A9"/>
    <w:rsid w:val="003A22AD"/>
    <w:rsid w:val="003A3DCD"/>
    <w:rsid w:val="003A4138"/>
    <w:rsid w:val="003A45C8"/>
    <w:rsid w:val="003A7C41"/>
    <w:rsid w:val="003B1690"/>
    <w:rsid w:val="003B185A"/>
    <w:rsid w:val="003B1AF5"/>
    <w:rsid w:val="003B4BFD"/>
    <w:rsid w:val="003B79E6"/>
    <w:rsid w:val="003C0033"/>
    <w:rsid w:val="003C19D5"/>
    <w:rsid w:val="003C21EC"/>
    <w:rsid w:val="003C2DCF"/>
    <w:rsid w:val="003C3DE0"/>
    <w:rsid w:val="003C4F7B"/>
    <w:rsid w:val="003C5E25"/>
    <w:rsid w:val="003C7FB7"/>
    <w:rsid w:val="003C7FE7"/>
    <w:rsid w:val="003D0499"/>
    <w:rsid w:val="003D1BB1"/>
    <w:rsid w:val="003D237D"/>
    <w:rsid w:val="003D25F7"/>
    <w:rsid w:val="003D2C15"/>
    <w:rsid w:val="003D3576"/>
    <w:rsid w:val="003D49F5"/>
    <w:rsid w:val="003D508C"/>
    <w:rsid w:val="003D6A38"/>
    <w:rsid w:val="003D6A79"/>
    <w:rsid w:val="003D7DA4"/>
    <w:rsid w:val="003E0C47"/>
    <w:rsid w:val="003E2564"/>
    <w:rsid w:val="003E31C0"/>
    <w:rsid w:val="003E33BA"/>
    <w:rsid w:val="003E456B"/>
    <w:rsid w:val="003E48ED"/>
    <w:rsid w:val="003E6BFC"/>
    <w:rsid w:val="003E77FD"/>
    <w:rsid w:val="003E78AB"/>
    <w:rsid w:val="003F0B2E"/>
    <w:rsid w:val="003F0B7E"/>
    <w:rsid w:val="003F17BC"/>
    <w:rsid w:val="003F27AA"/>
    <w:rsid w:val="003F2CD5"/>
    <w:rsid w:val="003F3D6A"/>
    <w:rsid w:val="003F4B27"/>
    <w:rsid w:val="003F526A"/>
    <w:rsid w:val="003F5EAE"/>
    <w:rsid w:val="003F66A4"/>
    <w:rsid w:val="003F6A47"/>
    <w:rsid w:val="003F772D"/>
    <w:rsid w:val="00400C52"/>
    <w:rsid w:val="00400FEA"/>
    <w:rsid w:val="00401EE0"/>
    <w:rsid w:val="004022B6"/>
    <w:rsid w:val="00403940"/>
    <w:rsid w:val="00404170"/>
    <w:rsid w:val="00405037"/>
    <w:rsid w:val="00405227"/>
    <w:rsid w:val="00405244"/>
    <w:rsid w:val="004052EB"/>
    <w:rsid w:val="004057B0"/>
    <w:rsid w:val="0040742F"/>
    <w:rsid w:val="00414779"/>
    <w:rsid w:val="004154C7"/>
    <w:rsid w:val="004157B8"/>
    <w:rsid w:val="00417588"/>
    <w:rsid w:val="00417A8A"/>
    <w:rsid w:val="0042008B"/>
    <w:rsid w:val="004207DF"/>
    <w:rsid w:val="004208AE"/>
    <w:rsid w:val="00420BFD"/>
    <w:rsid w:val="004214E4"/>
    <w:rsid w:val="00423194"/>
    <w:rsid w:val="00423239"/>
    <w:rsid w:val="00423999"/>
    <w:rsid w:val="00424400"/>
    <w:rsid w:val="00425334"/>
    <w:rsid w:val="0042575B"/>
    <w:rsid w:val="00425AC7"/>
    <w:rsid w:val="004260D6"/>
    <w:rsid w:val="004262FE"/>
    <w:rsid w:val="004265FE"/>
    <w:rsid w:val="0042758E"/>
    <w:rsid w:val="004305A8"/>
    <w:rsid w:val="0043134B"/>
    <w:rsid w:val="00432D22"/>
    <w:rsid w:val="00433272"/>
    <w:rsid w:val="00434AD8"/>
    <w:rsid w:val="00434B0D"/>
    <w:rsid w:val="00435C50"/>
    <w:rsid w:val="004365F6"/>
    <w:rsid w:val="00436F3D"/>
    <w:rsid w:val="00437CF9"/>
    <w:rsid w:val="00437DAB"/>
    <w:rsid w:val="00441515"/>
    <w:rsid w:val="00441AC3"/>
    <w:rsid w:val="00441E61"/>
    <w:rsid w:val="004422D8"/>
    <w:rsid w:val="00442432"/>
    <w:rsid w:val="004436EE"/>
    <w:rsid w:val="00444EDC"/>
    <w:rsid w:val="00444F40"/>
    <w:rsid w:val="0044540B"/>
    <w:rsid w:val="0044631B"/>
    <w:rsid w:val="00450A76"/>
    <w:rsid w:val="0045511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276"/>
    <w:rsid w:val="00471360"/>
    <w:rsid w:val="00471DEF"/>
    <w:rsid w:val="00472199"/>
    <w:rsid w:val="00472310"/>
    <w:rsid w:val="00472AD3"/>
    <w:rsid w:val="00473A76"/>
    <w:rsid w:val="00474797"/>
    <w:rsid w:val="00474A34"/>
    <w:rsid w:val="004754B3"/>
    <w:rsid w:val="00475D9B"/>
    <w:rsid w:val="00476C29"/>
    <w:rsid w:val="00476EA6"/>
    <w:rsid w:val="004777B2"/>
    <w:rsid w:val="0047789C"/>
    <w:rsid w:val="00480EB3"/>
    <w:rsid w:val="00483A04"/>
    <w:rsid w:val="00484286"/>
    <w:rsid w:val="0048441E"/>
    <w:rsid w:val="004851D1"/>
    <w:rsid w:val="004852AA"/>
    <w:rsid w:val="004856AD"/>
    <w:rsid w:val="00485D52"/>
    <w:rsid w:val="00486536"/>
    <w:rsid w:val="00486C36"/>
    <w:rsid w:val="00487B4D"/>
    <w:rsid w:val="0049047B"/>
    <w:rsid w:val="00490B18"/>
    <w:rsid w:val="00491DA6"/>
    <w:rsid w:val="004920AD"/>
    <w:rsid w:val="00492604"/>
    <w:rsid w:val="00492C64"/>
    <w:rsid w:val="0049389A"/>
    <w:rsid w:val="00494B4C"/>
    <w:rsid w:val="00495F10"/>
    <w:rsid w:val="00496C13"/>
    <w:rsid w:val="004A13D6"/>
    <w:rsid w:val="004A294C"/>
    <w:rsid w:val="004A4467"/>
    <w:rsid w:val="004A44EA"/>
    <w:rsid w:val="004A53EA"/>
    <w:rsid w:val="004A7060"/>
    <w:rsid w:val="004A75CC"/>
    <w:rsid w:val="004A77C9"/>
    <w:rsid w:val="004B0518"/>
    <w:rsid w:val="004B3E09"/>
    <w:rsid w:val="004B4B53"/>
    <w:rsid w:val="004B7B11"/>
    <w:rsid w:val="004C092D"/>
    <w:rsid w:val="004C1255"/>
    <w:rsid w:val="004C2400"/>
    <w:rsid w:val="004C4404"/>
    <w:rsid w:val="004C4E5B"/>
    <w:rsid w:val="004C4F5E"/>
    <w:rsid w:val="004C5D8A"/>
    <w:rsid w:val="004C61B4"/>
    <w:rsid w:val="004C631B"/>
    <w:rsid w:val="004C6977"/>
    <w:rsid w:val="004C6B1A"/>
    <w:rsid w:val="004D05B3"/>
    <w:rsid w:val="004D1060"/>
    <w:rsid w:val="004D1AE5"/>
    <w:rsid w:val="004D2644"/>
    <w:rsid w:val="004D5893"/>
    <w:rsid w:val="004D5BF4"/>
    <w:rsid w:val="004D79A4"/>
    <w:rsid w:val="004D7FC6"/>
    <w:rsid w:val="004E01B9"/>
    <w:rsid w:val="004E29B7"/>
    <w:rsid w:val="004E3268"/>
    <w:rsid w:val="004E3661"/>
    <w:rsid w:val="004E3BB0"/>
    <w:rsid w:val="004E431B"/>
    <w:rsid w:val="004E479E"/>
    <w:rsid w:val="004E47CC"/>
    <w:rsid w:val="004E4D29"/>
    <w:rsid w:val="004E60FD"/>
    <w:rsid w:val="004E7164"/>
    <w:rsid w:val="004F0138"/>
    <w:rsid w:val="004F1893"/>
    <w:rsid w:val="004F219F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4082"/>
    <w:rsid w:val="0050420E"/>
    <w:rsid w:val="005049AF"/>
    <w:rsid w:val="00504EEC"/>
    <w:rsid w:val="005079E7"/>
    <w:rsid w:val="00510013"/>
    <w:rsid w:val="00510291"/>
    <w:rsid w:val="005107BD"/>
    <w:rsid w:val="00511E22"/>
    <w:rsid w:val="00512225"/>
    <w:rsid w:val="00512D99"/>
    <w:rsid w:val="00513C7D"/>
    <w:rsid w:val="00513D24"/>
    <w:rsid w:val="00513E15"/>
    <w:rsid w:val="00514610"/>
    <w:rsid w:val="00515229"/>
    <w:rsid w:val="00515523"/>
    <w:rsid w:val="005155DF"/>
    <w:rsid w:val="0051615B"/>
    <w:rsid w:val="00517CB7"/>
    <w:rsid w:val="0052023B"/>
    <w:rsid w:val="00520E79"/>
    <w:rsid w:val="00521709"/>
    <w:rsid w:val="005221C1"/>
    <w:rsid w:val="005274AF"/>
    <w:rsid w:val="00527514"/>
    <w:rsid w:val="0052778C"/>
    <w:rsid w:val="00527B80"/>
    <w:rsid w:val="00530207"/>
    <w:rsid w:val="0053026F"/>
    <w:rsid w:val="0053078E"/>
    <w:rsid w:val="00531DBB"/>
    <w:rsid w:val="005322CF"/>
    <w:rsid w:val="0053305C"/>
    <w:rsid w:val="00533D51"/>
    <w:rsid w:val="00533EF7"/>
    <w:rsid w:val="00535D1B"/>
    <w:rsid w:val="00535D8C"/>
    <w:rsid w:val="00537A84"/>
    <w:rsid w:val="005408BF"/>
    <w:rsid w:val="00543B79"/>
    <w:rsid w:val="00544A16"/>
    <w:rsid w:val="00544D4C"/>
    <w:rsid w:val="00545B85"/>
    <w:rsid w:val="00545CC9"/>
    <w:rsid w:val="00545FB4"/>
    <w:rsid w:val="005469B3"/>
    <w:rsid w:val="00550461"/>
    <w:rsid w:val="00551A9D"/>
    <w:rsid w:val="005531C0"/>
    <w:rsid w:val="00554903"/>
    <w:rsid w:val="00555086"/>
    <w:rsid w:val="005557B1"/>
    <w:rsid w:val="00556D77"/>
    <w:rsid w:val="00560450"/>
    <w:rsid w:val="00561B93"/>
    <w:rsid w:val="00563294"/>
    <w:rsid w:val="005643D6"/>
    <w:rsid w:val="0056447F"/>
    <w:rsid w:val="00565B38"/>
    <w:rsid w:val="0056749C"/>
    <w:rsid w:val="00567CDC"/>
    <w:rsid w:val="00567E90"/>
    <w:rsid w:val="005720B0"/>
    <w:rsid w:val="00572877"/>
    <w:rsid w:val="005736AA"/>
    <w:rsid w:val="00573994"/>
    <w:rsid w:val="00574F2F"/>
    <w:rsid w:val="00574F9A"/>
    <w:rsid w:val="00574FC5"/>
    <w:rsid w:val="00575117"/>
    <w:rsid w:val="00577557"/>
    <w:rsid w:val="00581615"/>
    <w:rsid w:val="005832FA"/>
    <w:rsid w:val="00585771"/>
    <w:rsid w:val="00585B4E"/>
    <w:rsid w:val="00585DA4"/>
    <w:rsid w:val="005863A4"/>
    <w:rsid w:val="00590EA6"/>
    <w:rsid w:val="00592A50"/>
    <w:rsid w:val="00592CE3"/>
    <w:rsid w:val="0059344A"/>
    <w:rsid w:val="0059482F"/>
    <w:rsid w:val="00595D3B"/>
    <w:rsid w:val="00597A7D"/>
    <w:rsid w:val="005A20BF"/>
    <w:rsid w:val="005A31C0"/>
    <w:rsid w:val="005A33ED"/>
    <w:rsid w:val="005A5243"/>
    <w:rsid w:val="005A6845"/>
    <w:rsid w:val="005A7FBE"/>
    <w:rsid w:val="005B1570"/>
    <w:rsid w:val="005B1BD6"/>
    <w:rsid w:val="005B2813"/>
    <w:rsid w:val="005B498F"/>
    <w:rsid w:val="005C1498"/>
    <w:rsid w:val="005C2D81"/>
    <w:rsid w:val="005C38CE"/>
    <w:rsid w:val="005C3FBE"/>
    <w:rsid w:val="005C40A6"/>
    <w:rsid w:val="005C45A2"/>
    <w:rsid w:val="005C4BD3"/>
    <w:rsid w:val="005C7BF8"/>
    <w:rsid w:val="005D050C"/>
    <w:rsid w:val="005D278E"/>
    <w:rsid w:val="005D3FB9"/>
    <w:rsid w:val="005D5E69"/>
    <w:rsid w:val="005D5FA3"/>
    <w:rsid w:val="005D764F"/>
    <w:rsid w:val="005D7845"/>
    <w:rsid w:val="005E0169"/>
    <w:rsid w:val="005E0CCB"/>
    <w:rsid w:val="005E1DE3"/>
    <w:rsid w:val="005E590A"/>
    <w:rsid w:val="005E5A22"/>
    <w:rsid w:val="005E67CE"/>
    <w:rsid w:val="005E6A7A"/>
    <w:rsid w:val="005E6B6D"/>
    <w:rsid w:val="005E76EC"/>
    <w:rsid w:val="005F066C"/>
    <w:rsid w:val="005F29F0"/>
    <w:rsid w:val="005F2D0A"/>
    <w:rsid w:val="005F4E64"/>
    <w:rsid w:val="005F568E"/>
    <w:rsid w:val="005F5D18"/>
    <w:rsid w:val="005F79FB"/>
    <w:rsid w:val="005F7BAC"/>
    <w:rsid w:val="00600120"/>
    <w:rsid w:val="006009D5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68C3"/>
    <w:rsid w:val="00607822"/>
    <w:rsid w:val="006103AA"/>
    <w:rsid w:val="00610488"/>
    <w:rsid w:val="0061181D"/>
    <w:rsid w:val="00611F7B"/>
    <w:rsid w:val="00612A49"/>
    <w:rsid w:val="0061334D"/>
    <w:rsid w:val="00613BBF"/>
    <w:rsid w:val="00613EED"/>
    <w:rsid w:val="00616467"/>
    <w:rsid w:val="006171A7"/>
    <w:rsid w:val="00620222"/>
    <w:rsid w:val="006223D9"/>
    <w:rsid w:val="00622B7E"/>
    <w:rsid w:val="00622B80"/>
    <w:rsid w:val="00623A96"/>
    <w:rsid w:val="00624C22"/>
    <w:rsid w:val="00624F72"/>
    <w:rsid w:val="0062671F"/>
    <w:rsid w:val="00627380"/>
    <w:rsid w:val="006311C4"/>
    <w:rsid w:val="00631946"/>
    <w:rsid w:val="006358EB"/>
    <w:rsid w:val="00635F8A"/>
    <w:rsid w:val="00636081"/>
    <w:rsid w:val="006369AA"/>
    <w:rsid w:val="0063761D"/>
    <w:rsid w:val="006408CE"/>
    <w:rsid w:val="0064139A"/>
    <w:rsid w:val="00644020"/>
    <w:rsid w:val="00644179"/>
    <w:rsid w:val="006445C7"/>
    <w:rsid w:val="00644D51"/>
    <w:rsid w:val="006506FC"/>
    <w:rsid w:val="0065217B"/>
    <w:rsid w:val="00652B72"/>
    <w:rsid w:val="00653BFA"/>
    <w:rsid w:val="00653D63"/>
    <w:rsid w:val="0065479A"/>
    <w:rsid w:val="006551E1"/>
    <w:rsid w:val="00655E9E"/>
    <w:rsid w:val="0065682A"/>
    <w:rsid w:val="00656D38"/>
    <w:rsid w:val="00657462"/>
    <w:rsid w:val="00660A5B"/>
    <w:rsid w:val="00661E38"/>
    <w:rsid w:val="006620D9"/>
    <w:rsid w:val="00664A9F"/>
    <w:rsid w:val="00665EC1"/>
    <w:rsid w:val="006660C3"/>
    <w:rsid w:val="0066612C"/>
    <w:rsid w:val="00671C58"/>
    <w:rsid w:val="00671DFB"/>
    <w:rsid w:val="0067247E"/>
    <w:rsid w:val="00674DD6"/>
    <w:rsid w:val="006801F2"/>
    <w:rsid w:val="00681783"/>
    <w:rsid w:val="006819ED"/>
    <w:rsid w:val="00681B17"/>
    <w:rsid w:val="00684A31"/>
    <w:rsid w:val="00684F36"/>
    <w:rsid w:val="006866B0"/>
    <w:rsid w:val="00687B0D"/>
    <w:rsid w:val="00690D0C"/>
    <w:rsid w:val="00691C5D"/>
    <w:rsid w:val="00692211"/>
    <w:rsid w:val="00692CBA"/>
    <w:rsid w:val="006931CF"/>
    <w:rsid w:val="006931F8"/>
    <w:rsid w:val="00694ADD"/>
    <w:rsid w:val="00697982"/>
    <w:rsid w:val="006A1781"/>
    <w:rsid w:val="006A1DAE"/>
    <w:rsid w:val="006A2808"/>
    <w:rsid w:val="006A30EE"/>
    <w:rsid w:val="006A7407"/>
    <w:rsid w:val="006A7CDA"/>
    <w:rsid w:val="006B1518"/>
    <w:rsid w:val="006B32C7"/>
    <w:rsid w:val="006B3C5E"/>
    <w:rsid w:val="006B46B2"/>
    <w:rsid w:val="006B4AAF"/>
    <w:rsid w:val="006B4DA9"/>
    <w:rsid w:val="006B5E9F"/>
    <w:rsid w:val="006C11EE"/>
    <w:rsid w:val="006C20BF"/>
    <w:rsid w:val="006C37F6"/>
    <w:rsid w:val="006C45CC"/>
    <w:rsid w:val="006C6086"/>
    <w:rsid w:val="006C68A9"/>
    <w:rsid w:val="006C6A1A"/>
    <w:rsid w:val="006D083F"/>
    <w:rsid w:val="006D1142"/>
    <w:rsid w:val="006D21EB"/>
    <w:rsid w:val="006D2E95"/>
    <w:rsid w:val="006D4300"/>
    <w:rsid w:val="006D68ED"/>
    <w:rsid w:val="006D6942"/>
    <w:rsid w:val="006D6D54"/>
    <w:rsid w:val="006E024F"/>
    <w:rsid w:val="006E1639"/>
    <w:rsid w:val="006E1BE9"/>
    <w:rsid w:val="006E2E21"/>
    <w:rsid w:val="006E4E81"/>
    <w:rsid w:val="006E64BD"/>
    <w:rsid w:val="006F2D49"/>
    <w:rsid w:val="006F42F5"/>
    <w:rsid w:val="006F7E98"/>
    <w:rsid w:val="00700300"/>
    <w:rsid w:val="00701E1B"/>
    <w:rsid w:val="00704DBD"/>
    <w:rsid w:val="007069A5"/>
    <w:rsid w:val="0070764E"/>
    <w:rsid w:val="0070784B"/>
    <w:rsid w:val="00707F7D"/>
    <w:rsid w:val="007112DC"/>
    <w:rsid w:val="007115F3"/>
    <w:rsid w:val="00713A18"/>
    <w:rsid w:val="00717EC5"/>
    <w:rsid w:val="00717FD6"/>
    <w:rsid w:val="00720367"/>
    <w:rsid w:val="00720E53"/>
    <w:rsid w:val="00721589"/>
    <w:rsid w:val="00722AE8"/>
    <w:rsid w:val="00723F7F"/>
    <w:rsid w:val="00724D8C"/>
    <w:rsid w:val="007251B6"/>
    <w:rsid w:val="00725DE6"/>
    <w:rsid w:val="00727314"/>
    <w:rsid w:val="00732189"/>
    <w:rsid w:val="007323D1"/>
    <w:rsid w:val="00733E9B"/>
    <w:rsid w:val="00734D1B"/>
    <w:rsid w:val="00735532"/>
    <w:rsid w:val="00735A77"/>
    <w:rsid w:val="00735C80"/>
    <w:rsid w:val="007408AF"/>
    <w:rsid w:val="00740D39"/>
    <w:rsid w:val="0074139D"/>
    <w:rsid w:val="0074166B"/>
    <w:rsid w:val="007421DD"/>
    <w:rsid w:val="007442AE"/>
    <w:rsid w:val="00746BD3"/>
    <w:rsid w:val="0074730E"/>
    <w:rsid w:val="007479E9"/>
    <w:rsid w:val="00752A4B"/>
    <w:rsid w:val="00753A2E"/>
    <w:rsid w:val="00753A69"/>
    <w:rsid w:val="00754C20"/>
    <w:rsid w:val="00755A99"/>
    <w:rsid w:val="00761F01"/>
    <w:rsid w:val="00761F3D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75C92"/>
    <w:rsid w:val="0077667B"/>
    <w:rsid w:val="00780989"/>
    <w:rsid w:val="007812DA"/>
    <w:rsid w:val="007838B4"/>
    <w:rsid w:val="00783AAD"/>
    <w:rsid w:val="00784ADC"/>
    <w:rsid w:val="00784B67"/>
    <w:rsid w:val="00785DCE"/>
    <w:rsid w:val="007862CA"/>
    <w:rsid w:val="00786333"/>
    <w:rsid w:val="00787CDB"/>
    <w:rsid w:val="00790923"/>
    <w:rsid w:val="00791F83"/>
    <w:rsid w:val="0079298C"/>
    <w:rsid w:val="007939BB"/>
    <w:rsid w:val="00793F6A"/>
    <w:rsid w:val="00794308"/>
    <w:rsid w:val="0079453A"/>
    <w:rsid w:val="00795151"/>
    <w:rsid w:val="007963E9"/>
    <w:rsid w:val="007A1DD2"/>
    <w:rsid w:val="007A1E64"/>
    <w:rsid w:val="007A2048"/>
    <w:rsid w:val="007A37D9"/>
    <w:rsid w:val="007A57F2"/>
    <w:rsid w:val="007A5B59"/>
    <w:rsid w:val="007A6397"/>
    <w:rsid w:val="007A68A3"/>
    <w:rsid w:val="007A6F44"/>
    <w:rsid w:val="007B1333"/>
    <w:rsid w:val="007B14A4"/>
    <w:rsid w:val="007B1592"/>
    <w:rsid w:val="007B30A6"/>
    <w:rsid w:val="007B470C"/>
    <w:rsid w:val="007B568B"/>
    <w:rsid w:val="007B6819"/>
    <w:rsid w:val="007B6AAF"/>
    <w:rsid w:val="007B7A4B"/>
    <w:rsid w:val="007C0AD9"/>
    <w:rsid w:val="007C1253"/>
    <w:rsid w:val="007C343E"/>
    <w:rsid w:val="007C561E"/>
    <w:rsid w:val="007C5C46"/>
    <w:rsid w:val="007C61D8"/>
    <w:rsid w:val="007D0944"/>
    <w:rsid w:val="007D138D"/>
    <w:rsid w:val="007D1A36"/>
    <w:rsid w:val="007D24A8"/>
    <w:rsid w:val="007D2C37"/>
    <w:rsid w:val="007D35E7"/>
    <w:rsid w:val="007D456C"/>
    <w:rsid w:val="007D5125"/>
    <w:rsid w:val="007D5CB2"/>
    <w:rsid w:val="007D60C9"/>
    <w:rsid w:val="007D7FF0"/>
    <w:rsid w:val="007E1F1D"/>
    <w:rsid w:val="007E2296"/>
    <w:rsid w:val="007E339D"/>
    <w:rsid w:val="007E340D"/>
    <w:rsid w:val="007E3DA8"/>
    <w:rsid w:val="007E44F1"/>
    <w:rsid w:val="007E472D"/>
    <w:rsid w:val="007E54A5"/>
    <w:rsid w:val="007F149E"/>
    <w:rsid w:val="007F2BCA"/>
    <w:rsid w:val="007F2FF6"/>
    <w:rsid w:val="007F486F"/>
    <w:rsid w:val="007F4AEB"/>
    <w:rsid w:val="007F4E09"/>
    <w:rsid w:val="007F519A"/>
    <w:rsid w:val="007F67E6"/>
    <w:rsid w:val="007F75B2"/>
    <w:rsid w:val="007F79EE"/>
    <w:rsid w:val="00801D84"/>
    <w:rsid w:val="00803993"/>
    <w:rsid w:val="00803CEC"/>
    <w:rsid w:val="00803DCB"/>
    <w:rsid w:val="008043C4"/>
    <w:rsid w:val="00804780"/>
    <w:rsid w:val="00805CD8"/>
    <w:rsid w:val="00807AEC"/>
    <w:rsid w:val="0081046A"/>
    <w:rsid w:val="008109D5"/>
    <w:rsid w:val="00812D31"/>
    <w:rsid w:val="00813890"/>
    <w:rsid w:val="0081501B"/>
    <w:rsid w:val="008150FE"/>
    <w:rsid w:val="00817B07"/>
    <w:rsid w:val="00822A1B"/>
    <w:rsid w:val="008268E0"/>
    <w:rsid w:val="0082739F"/>
    <w:rsid w:val="00830B64"/>
    <w:rsid w:val="00831B1B"/>
    <w:rsid w:val="00831DC2"/>
    <w:rsid w:val="008323AC"/>
    <w:rsid w:val="00833C1B"/>
    <w:rsid w:val="00833F72"/>
    <w:rsid w:val="00835C2B"/>
    <w:rsid w:val="00837212"/>
    <w:rsid w:val="00840AA3"/>
    <w:rsid w:val="00841CDC"/>
    <w:rsid w:val="00842369"/>
    <w:rsid w:val="00843F36"/>
    <w:rsid w:val="008461E3"/>
    <w:rsid w:val="00846B15"/>
    <w:rsid w:val="00846E98"/>
    <w:rsid w:val="00847DBE"/>
    <w:rsid w:val="0085155B"/>
    <w:rsid w:val="00851EE2"/>
    <w:rsid w:val="00852166"/>
    <w:rsid w:val="00852B19"/>
    <w:rsid w:val="008534FD"/>
    <w:rsid w:val="0085404B"/>
    <w:rsid w:val="00855C78"/>
    <w:rsid w:val="00855E94"/>
    <w:rsid w:val="00855FB3"/>
    <w:rsid w:val="00856151"/>
    <w:rsid w:val="00856C23"/>
    <w:rsid w:val="00856F27"/>
    <w:rsid w:val="0086172B"/>
    <w:rsid w:val="00861D0E"/>
    <w:rsid w:val="00862A5C"/>
    <w:rsid w:val="00862FFD"/>
    <w:rsid w:val="0086343E"/>
    <w:rsid w:val="00864361"/>
    <w:rsid w:val="00865873"/>
    <w:rsid w:val="008662BB"/>
    <w:rsid w:val="00866D3E"/>
    <w:rsid w:val="00867422"/>
    <w:rsid w:val="00867569"/>
    <w:rsid w:val="00867AAB"/>
    <w:rsid w:val="00870913"/>
    <w:rsid w:val="00871A76"/>
    <w:rsid w:val="00871A7B"/>
    <w:rsid w:val="008722D4"/>
    <w:rsid w:val="008736D2"/>
    <w:rsid w:val="00873E0A"/>
    <w:rsid w:val="00876050"/>
    <w:rsid w:val="00876112"/>
    <w:rsid w:val="00876FBB"/>
    <w:rsid w:val="00880163"/>
    <w:rsid w:val="0088155C"/>
    <w:rsid w:val="00881AC2"/>
    <w:rsid w:val="00882237"/>
    <w:rsid w:val="00883F13"/>
    <w:rsid w:val="00885B98"/>
    <w:rsid w:val="008906B4"/>
    <w:rsid w:val="00890B96"/>
    <w:rsid w:val="00891225"/>
    <w:rsid w:val="0089151C"/>
    <w:rsid w:val="008929FB"/>
    <w:rsid w:val="008934A5"/>
    <w:rsid w:val="00893C45"/>
    <w:rsid w:val="00893E73"/>
    <w:rsid w:val="00894673"/>
    <w:rsid w:val="00895292"/>
    <w:rsid w:val="00895BA3"/>
    <w:rsid w:val="008A080E"/>
    <w:rsid w:val="008A22E4"/>
    <w:rsid w:val="008A427D"/>
    <w:rsid w:val="008A750A"/>
    <w:rsid w:val="008B19C7"/>
    <w:rsid w:val="008B1ADF"/>
    <w:rsid w:val="008B3970"/>
    <w:rsid w:val="008B5F4B"/>
    <w:rsid w:val="008B7297"/>
    <w:rsid w:val="008B7A89"/>
    <w:rsid w:val="008C1A43"/>
    <w:rsid w:val="008C2659"/>
    <w:rsid w:val="008C384C"/>
    <w:rsid w:val="008C402A"/>
    <w:rsid w:val="008C490A"/>
    <w:rsid w:val="008C51EF"/>
    <w:rsid w:val="008D0A95"/>
    <w:rsid w:val="008D0E71"/>
    <w:rsid w:val="008D0F11"/>
    <w:rsid w:val="008D0F89"/>
    <w:rsid w:val="008D1310"/>
    <w:rsid w:val="008D3C49"/>
    <w:rsid w:val="008D677C"/>
    <w:rsid w:val="008D78DD"/>
    <w:rsid w:val="008D7E32"/>
    <w:rsid w:val="008E084E"/>
    <w:rsid w:val="008E094B"/>
    <w:rsid w:val="008E0F3E"/>
    <w:rsid w:val="008E1224"/>
    <w:rsid w:val="008E22F6"/>
    <w:rsid w:val="008E2765"/>
    <w:rsid w:val="008E2F54"/>
    <w:rsid w:val="008E3034"/>
    <w:rsid w:val="008E327B"/>
    <w:rsid w:val="008E3F99"/>
    <w:rsid w:val="008E3FDA"/>
    <w:rsid w:val="008E6497"/>
    <w:rsid w:val="008F1073"/>
    <w:rsid w:val="008F2EA3"/>
    <w:rsid w:val="008F34CA"/>
    <w:rsid w:val="008F3D4E"/>
    <w:rsid w:val="008F3EE8"/>
    <w:rsid w:val="008F41DB"/>
    <w:rsid w:val="008F4B67"/>
    <w:rsid w:val="008F73B4"/>
    <w:rsid w:val="008F77D0"/>
    <w:rsid w:val="008F7DCF"/>
    <w:rsid w:val="008F7DDF"/>
    <w:rsid w:val="00901261"/>
    <w:rsid w:val="009020D6"/>
    <w:rsid w:val="00902705"/>
    <w:rsid w:val="00903CEB"/>
    <w:rsid w:val="0090599C"/>
    <w:rsid w:val="009059F5"/>
    <w:rsid w:val="00905BC8"/>
    <w:rsid w:val="0090659D"/>
    <w:rsid w:val="0090758D"/>
    <w:rsid w:val="00911093"/>
    <w:rsid w:val="00911FBE"/>
    <w:rsid w:val="00913F80"/>
    <w:rsid w:val="009150AB"/>
    <w:rsid w:val="009162B7"/>
    <w:rsid w:val="009164E1"/>
    <w:rsid w:val="00916648"/>
    <w:rsid w:val="00916CDE"/>
    <w:rsid w:val="00916E30"/>
    <w:rsid w:val="00917EDC"/>
    <w:rsid w:val="00921DF6"/>
    <w:rsid w:val="009250B9"/>
    <w:rsid w:val="00926AC9"/>
    <w:rsid w:val="0093021E"/>
    <w:rsid w:val="00930F1B"/>
    <w:rsid w:val="009320AA"/>
    <w:rsid w:val="009331ED"/>
    <w:rsid w:val="00935DF3"/>
    <w:rsid w:val="00937B05"/>
    <w:rsid w:val="00940140"/>
    <w:rsid w:val="00941D09"/>
    <w:rsid w:val="0094498F"/>
    <w:rsid w:val="0094575C"/>
    <w:rsid w:val="009457AD"/>
    <w:rsid w:val="009457F1"/>
    <w:rsid w:val="00945DEF"/>
    <w:rsid w:val="00946375"/>
    <w:rsid w:val="0095058E"/>
    <w:rsid w:val="00952BE1"/>
    <w:rsid w:val="00952C99"/>
    <w:rsid w:val="00953CFE"/>
    <w:rsid w:val="009543FE"/>
    <w:rsid w:val="00954EBB"/>
    <w:rsid w:val="00955890"/>
    <w:rsid w:val="00955C30"/>
    <w:rsid w:val="00956F45"/>
    <w:rsid w:val="009570FE"/>
    <w:rsid w:val="00957F6D"/>
    <w:rsid w:val="009605F0"/>
    <w:rsid w:val="00960A89"/>
    <w:rsid w:val="00964325"/>
    <w:rsid w:val="00965AD1"/>
    <w:rsid w:val="009709E9"/>
    <w:rsid w:val="0097326E"/>
    <w:rsid w:val="0097410F"/>
    <w:rsid w:val="0097797A"/>
    <w:rsid w:val="009846A7"/>
    <w:rsid w:val="00985C68"/>
    <w:rsid w:val="00986073"/>
    <w:rsid w:val="00986DD7"/>
    <w:rsid w:val="0099139B"/>
    <w:rsid w:val="0099273C"/>
    <w:rsid w:val="00992E7D"/>
    <w:rsid w:val="00994AEB"/>
    <w:rsid w:val="009959DF"/>
    <w:rsid w:val="00997918"/>
    <w:rsid w:val="00997A29"/>
    <w:rsid w:val="009A20B3"/>
    <w:rsid w:val="009A24A2"/>
    <w:rsid w:val="009A2C7C"/>
    <w:rsid w:val="009A5979"/>
    <w:rsid w:val="009A5B15"/>
    <w:rsid w:val="009A632D"/>
    <w:rsid w:val="009A7606"/>
    <w:rsid w:val="009A7A54"/>
    <w:rsid w:val="009B04FC"/>
    <w:rsid w:val="009B0617"/>
    <w:rsid w:val="009B0645"/>
    <w:rsid w:val="009B0EDC"/>
    <w:rsid w:val="009B0F92"/>
    <w:rsid w:val="009B1B46"/>
    <w:rsid w:val="009B2B63"/>
    <w:rsid w:val="009B3BDE"/>
    <w:rsid w:val="009B41DF"/>
    <w:rsid w:val="009B4579"/>
    <w:rsid w:val="009B4BD9"/>
    <w:rsid w:val="009B55B1"/>
    <w:rsid w:val="009B62A7"/>
    <w:rsid w:val="009B6FA2"/>
    <w:rsid w:val="009B7385"/>
    <w:rsid w:val="009C110D"/>
    <w:rsid w:val="009C1806"/>
    <w:rsid w:val="009C1AC3"/>
    <w:rsid w:val="009C2050"/>
    <w:rsid w:val="009C29EF"/>
    <w:rsid w:val="009C3764"/>
    <w:rsid w:val="009C5AA9"/>
    <w:rsid w:val="009C620A"/>
    <w:rsid w:val="009C6D55"/>
    <w:rsid w:val="009C6E67"/>
    <w:rsid w:val="009C70A5"/>
    <w:rsid w:val="009D05CC"/>
    <w:rsid w:val="009D1457"/>
    <w:rsid w:val="009D36BE"/>
    <w:rsid w:val="009D5580"/>
    <w:rsid w:val="009D5DC7"/>
    <w:rsid w:val="009D68EB"/>
    <w:rsid w:val="009D6F15"/>
    <w:rsid w:val="009D74B8"/>
    <w:rsid w:val="009E0CD1"/>
    <w:rsid w:val="009E10BA"/>
    <w:rsid w:val="009E264F"/>
    <w:rsid w:val="009E2F71"/>
    <w:rsid w:val="009E3290"/>
    <w:rsid w:val="009E479C"/>
    <w:rsid w:val="009E6B0F"/>
    <w:rsid w:val="009E748B"/>
    <w:rsid w:val="009E781B"/>
    <w:rsid w:val="009E7AD0"/>
    <w:rsid w:val="009F023A"/>
    <w:rsid w:val="009F02D8"/>
    <w:rsid w:val="009F047D"/>
    <w:rsid w:val="009F429A"/>
    <w:rsid w:val="009F590B"/>
    <w:rsid w:val="009F60BD"/>
    <w:rsid w:val="009F6430"/>
    <w:rsid w:val="009F65F5"/>
    <w:rsid w:val="009F6E25"/>
    <w:rsid w:val="009F7981"/>
    <w:rsid w:val="00A001FA"/>
    <w:rsid w:val="00A01585"/>
    <w:rsid w:val="00A022C2"/>
    <w:rsid w:val="00A03851"/>
    <w:rsid w:val="00A03BD8"/>
    <w:rsid w:val="00A03EF6"/>
    <w:rsid w:val="00A04C24"/>
    <w:rsid w:val="00A05CBC"/>
    <w:rsid w:val="00A0762A"/>
    <w:rsid w:val="00A1095E"/>
    <w:rsid w:val="00A10A8C"/>
    <w:rsid w:val="00A12271"/>
    <w:rsid w:val="00A134C2"/>
    <w:rsid w:val="00A13BEF"/>
    <w:rsid w:val="00A15DBE"/>
    <w:rsid w:val="00A16D6E"/>
    <w:rsid w:val="00A2112C"/>
    <w:rsid w:val="00A211B2"/>
    <w:rsid w:val="00A2347A"/>
    <w:rsid w:val="00A234C3"/>
    <w:rsid w:val="00A23DF2"/>
    <w:rsid w:val="00A24123"/>
    <w:rsid w:val="00A25DAF"/>
    <w:rsid w:val="00A275E0"/>
    <w:rsid w:val="00A301C4"/>
    <w:rsid w:val="00A30370"/>
    <w:rsid w:val="00A30619"/>
    <w:rsid w:val="00A31738"/>
    <w:rsid w:val="00A3182E"/>
    <w:rsid w:val="00A3287D"/>
    <w:rsid w:val="00A33780"/>
    <w:rsid w:val="00A3393D"/>
    <w:rsid w:val="00A3489D"/>
    <w:rsid w:val="00A34E0B"/>
    <w:rsid w:val="00A3703A"/>
    <w:rsid w:val="00A41B2A"/>
    <w:rsid w:val="00A41C41"/>
    <w:rsid w:val="00A42D25"/>
    <w:rsid w:val="00A4343D"/>
    <w:rsid w:val="00A43ECC"/>
    <w:rsid w:val="00A459C3"/>
    <w:rsid w:val="00A46254"/>
    <w:rsid w:val="00A466DB"/>
    <w:rsid w:val="00A47805"/>
    <w:rsid w:val="00A502F1"/>
    <w:rsid w:val="00A519E1"/>
    <w:rsid w:val="00A52A4C"/>
    <w:rsid w:val="00A54679"/>
    <w:rsid w:val="00A553B7"/>
    <w:rsid w:val="00A556BA"/>
    <w:rsid w:val="00A55715"/>
    <w:rsid w:val="00A56F75"/>
    <w:rsid w:val="00A57140"/>
    <w:rsid w:val="00A573CF"/>
    <w:rsid w:val="00A60A67"/>
    <w:rsid w:val="00A62A08"/>
    <w:rsid w:val="00A649EA"/>
    <w:rsid w:val="00A67004"/>
    <w:rsid w:val="00A70A83"/>
    <w:rsid w:val="00A70CEB"/>
    <w:rsid w:val="00A70DFE"/>
    <w:rsid w:val="00A72A52"/>
    <w:rsid w:val="00A72C64"/>
    <w:rsid w:val="00A739F2"/>
    <w:rsid w:val="00A73CF7"/>
    <w:rsid w:val="00A74921"/>
    <w:rsid w:val="00A7695A"/>
    <w:rsid w:val="00A76B73"/>
    <w:rsid w:val="00A76E4F"/>
    <w:rsid w:val="00A8191C"/>
    <w:rsid w:val="00A81EB3"/>
    <w:rsid w:val="00A83294"/>
    <w:rsid w:val="00A845B7"/>
    <w:rsid w:val="00A84CB4"/>
    <w:rsid w:val="00A91237"/>
    <w:rsid w:val="00A921A5"/>
    <w:rsid w:val="00A93465"/>
    <w:rsid w:val="00A935CD"/>
    <w:rsid w:val="00A947BE"/>
    <w:rsid w:val="00A955BC"/>
    <w:rsid w:val="00A9577B"/>
    <w:rsid w:val="00A97727"/>
    <w:rsid w:val="00A97D48"/>
    <w:rsid w:val="00AA37F3"/>
    <w:rsid w:val="00AA460B"/>
    <w:rsid w:val="00AA474B"/>
    <w:rsid w:val="00AA59B2"/>
    <w:rsid w:val="00AA7003"/>
    <w:rsid w:val="00AA724F"/>
    <w:rsid w:val="00AA750E"/>
    <w:rsid w:val="00AB002F"/>
    <w:rsid w:val="00AB0D58"/>
    <w:rsid w:val="00AB1C3B"/>
    <w:rsid w:val="00AB27BA"/>
    <w:rsid w:val="00AB2848"/>
    <w:rsid w:val="00AB3410"/>
    <w:rsid w:val="00AB381F"/>
    <w:rsid w:val="00AB3C1F"/>
    <w:rsid w:val="00AB4D6D"/>
    <w:rsid w:val="00AB50D6"/>
    <w:rsid w:val="00AB61E4"/>
    <w:rsid w:val="00AB75D8"/>
    <w:rsid w:val="00AB7B78"/>
    <w:rsid w:val="00AC0E45"/>
    <w:rsid w:val="00AC2577"/>
    <w:rsid w:val="00AC3555"/>
    <w:rsid w:val="00AC3C60"/>
    <w:rsid w:val="00AC425E"/>
    <w:rsid w:val="00AC4FE9"/>
    <w:rsid w:val="00AC52C3"/>
    <w:rsid w:val="00AC6685"/>
    <w:rsid w:val="00AC6AC4"/>
    <w:rsid w:val="00AD1AD3"/>
    <w:rsid w:val="00AD58D7"/>
    <w:rsid w:val="00AD6129"/>
    <w:rsid w:val="00AD719A"/>
    <w:rsid w:val="00AE01E4"/>
    <w:rsid w:val="00AE0D73"/>
    <w:rsid w:val="00AE197E"/>
    <w:rsid w:val="00AE1AC1"/>
    <w:rsid w:val="00AE2EE5"/>
    <w:rsid w:val="00AE41D6"/>
    <w:rsid w:val="00AE5B3F"/>
    <w:rsid w:val="00AF0D97"/>
    <w:rsid w:val="00AF1F45"/>
    <w:rsid w:val="00AF4983"/>
    <w:rsid w:val="00AF54F5"/>
    <w:rsid w:val="00AF6E5D"/>
    <w:rsid w:val="00AF788A"/>
    <w:rsid w:val="00AF79A8"/>
    <w:rsid w:val="00AF7A93"/>
    <w:rsid w:val="00B00C1D"/>
    <w:rsid w:val="00B00C74"/>
    <w:rsid w:val="00B016DB"/>
    <w:rsid w:val="00B02A4E"/>
    <w:rsid w:val="00B02C00"/>
    <w:rsid w:val="00B02DAA"/>
    <w:rsid w:val="00B052E7"/>
    <w:rsid w:val="00B10095"/>
    <w:rsid w:val="00B13BB3"/>
    <w:rsid w:val="00B13E10"/>
    <w:rsid w:val="00B140DF"/>
    <w:rsid w:val="00B1484B"/>
    <w:rsid w:val="00B14EA7"/>
    <w:rsid w:val="00B225E7"/>
    <w:rsid w:val="00B22EC7"/>
    <w:rsid w:val="00B234D0"/>
    <w:rsid w:val="00B23A33"/>
    <w:rsid w:val="00B24C91"/>
    <w:rsid w:val="00B264C7"/>
    <w:rsid w:val="00B305FC"/>
    <w:rsid w:val="00B3084B"/>
    <w:rsid w:val="00B3246F"/>
    <w:rsid w:val="00B32A9D"/>
    <w:rsid w:val="00B32DA3"/>
    <w:rsid w:val="00B36D7B"/>
    <w:rsid w:val="00B37C7B"/>
    <w:rsid w:val="00B40B22"/>
    <w:rsid w:val="00B41218"/>
    <w:rsid w:val="00B4135E"/>
    <w:rsid w:val="00B43109"/>
    <w:rsid w:val="00B43196"/>
    <w:rsid w:val="00B43D4B"/>
    <w:rsid w:val="00B43F0F"/>
    <w:rsid w:val="00B45C77"/>
    <w:rsid w:val="00B46C0B"/>
    <w:rsid w:val="00B47B1D"/>
    <w:rsid w:val="00B50D05"/>
    <w:rsid w:val="00B522D4"/>
    <w:rsid w:val="00B52D32"/>
    <w:rsid w:val="00B53B23"/>
    <w:rsid w:val="00B547AB"/>
    <w:rsid w:val="00B54C95"/>
    <w:rsid w:val="00B55375"/>
    <w:rsid w:val="00B55CAC"/>
    <w:rsid w:val="00B561B0"/>
    <w:rsid w:val="00B56FBD"/>
    <w:rsid w:val="00B609B4"/>
    <w:rsid w:val="00B61A7F"/>
    <w:rsid w:val="00B632CC"/>
    <w:rsid w:val="00B638D4"/>
    <w:rsid w:val="00B6533E"/>
    <w:rsid w:val="00B71828"/>
    <w:rsid w:val="00B72677"/>
    <w:rsid w:val="00B72F96"/>
    <w:rsid w:val="00B7325C"/>
    <w:rsid w:val="00B7438D"/>
    <w:rsid w:val="00B74909"/>
    <w:rsid w:val="00B754DA"/>
    <w:rsid w:val="00B75C1D"/>
    <w:rsid w:val="00B765FE"/>
    <w:rsid w:val="00B774FD"/>
    <w:rsid w:val="00B8010C"/>
    <w:rsid w:val="00B8041B"/>
    <w:rsid w:val="00B80B82"/>
    <w:rsid w:val="00B81557"/>
    <w:rsid w:val="00B834D6"/>
    <w:rsid w:val="00B84B0D"/>
    <w:rsid w:val="00B85D0B"/>
    <w:rsid w:val="00B8679D"/>
    <w:rsid w:val="00B9044B"/>
    <w:rsid w:val="00B919C3"/>
    <w:rsid w:val="00B91FEB"/>
    <w:rsid w:val="00B93797"/>
    <w:rsid w:val="00B94901"/>
    <w:rsid w:val="00B94CD4"/>
    <w:rsid w:val="00B953E8"/>
    <w:rsid w:val="00B955F4"/>
    <w:rsid w:val="00B96E45"/>
    <w:rsid w:val="00BA00B5"/>
    <w:rsid w:val="00BA09C2"/>
    <w:rsid w:val="00BA12F1"/>
    <w:rsid w:val="00BA439F"/>
    <w:rsid w:val="00BA4980"/>
    <w:rsid w:val="00BA50AC"/>
    <w:rsid w:val="00BA5D31"/>
    <w:rsid w:val="00BA6370"/>
    <w:rsid w:val="00BA6785"/>
    <w:rsid w:val="00BB32FB"/>
    <w:rsid w:val="00BB333A"/>
    <w:rsid w:val="00BB4804"/>
    <w:rsid w:val="00BB4EA2"/>
    <w:rsid w:val="00BB6C71"/>
    <w:rsid w:val="00BB6FD3"/>
    <w:rsid w:val="00BC1C7F"/>
    <w:rsid w:val="00BC2AA5"/>
    <w:rsid w:val="00BC3CB6"/>
    <w:rsid w:val="00BC4DFE"/>
    <w:rsid w:val="00BD00FB"/>
    <w:rsid w:val="00BD0298"/>
    <w:rsid w:val="00BD0F31"/>
    <w:rsid w:val="00BD22C2"/>
    <w:rsid w:val="00BD4460"/>
    <w:rsid w:val="00BD44C8"/>
    <w:rsid w:val="00BE0812"/>
    <w:rsid w:val="00BE0BDF"/>
    <w:rsid w:val="00BE1928"/>
    <w:rsid w:val="00BE47D2"/>
    <w:rsid w:val="00BE6222"/>
    <w:rsid w:val="00BE74E7"/>
    <w:rsid w:val="00BE7C94"/>
    <w:rsid w:val="00BE7D88"/>
    <w:rsid w:val="00BF010F"/>
    <w:rsid w:val="00BF07FF"/>
    <w:rsid w:val="00BF1F07"/>
    <w:rsid w:val="00BF25D4"/>
    <w:rsid w:val="00BF25EF"/>
    <w:rsid w:val="00BF3849"/>
    <w:rsid w:val="00BF3B87"/>
    <w:rsid w:val="00BF4AE2"/>
    <w:rsid w:val="00BF6557"/>
    <w:rsid w:val="00BF6ACB"/>
    <w:rsid w:val="00BF6BB3"/>
    <w:rsid w:val="00C00850"/>
    <w:rsid w:val="00C0105D"/>
    <w:rsid w:val="00C0410A"/>
    <w:rsid w:val="00C043EF"/>
    <w:rsid w:val="00C05084"/>
    <w:rsid w:val="00C06039"/>
    <w:rsid w:val="00C06160"/>
    <w:rsid w:val="00C14091"/>
    <w:rsid w:val="00C17199"/>
    <w:rsid w:val="00C17D7F"/>
    <w:rsid w:val="00C20CCC"/>
    <w:rsid w:val="00C22533"/>
    <w:rsid w:val="00C22563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2D1A"/>
    <w:rsid w:val="00C43518"/>
    <w:rsid w:val="00C44085"/>
    <w:rsid w:val="00C44D8D"/>
    <w:rsid w:val="00C46E36"/>
    <w:rsid w:val="00C561AF"/>
    <w:rsid w:val="00C60296"/>
    <w:rsid w:val="00C60928"/>
    <w:rsid w:val="00C627E8"/>
    <w:rsid w:val="00C64758"/>
    <w:rsid w:val="00C655E1"/>
    <w:rsid w:val="00C6592E"/>
    <w:rsid w:val="00C65FCD"/>
    <w:rsid w:val="00C67C68"/>
    <w:rsid w:val="00C67E0C"/>
    <w:rsid w:val="00C7173E"/>
    <w:rsid w:val="00C71DA6"/>
    <w:rsid w:val="00C737E3"/>
    <w:rsid w:val="00C744AE"/>
    <w:rsid w:val="00C755A6"/>
    <w:rsid w:val="00C77271"/>
    <w:rsid w:val="00C7765C"/>
    <w:rsid w:val="00C82E98"/>
    <w:rsid w:val="00C830DD"/>
    <w:rsid w:val="00C83254"/>
    <w:rsid w:val="00C83A64"/>
    <w:rsid w:val="00C8406E"/>
    <w:rsid w:val="00C849FB"/>
    <w:rsid w:val="00C84FF5"/>
    <w:rsid w:val="00C86F6E"/>
    <w:rsid w:val="00C87634"/>
    <w:rsid w:val="00C903CF"/>
    <w:rsid w:val="00C90BCA"/>
    <w:rsid w:val="00C9264A"/>
    <w:rsid w:val="00C959F2"/>
    <w:rsid w:val="00C95A63"/>
    <w:rsid w:val="00CA03C8"/>
    <w:rsid w:val="00CA39AF"/>
    <w:rsid w:val="00CA5CEE"/>
    <w:rsid w:val="00CA7579"/>
    <w:rsid w:val="00CA7A17"/>
    <w:rsid w:val="00CA7FB4"/>
    <w:rsid w:val="00CB2709"/>
    <w:rsid w:val="00CB2F1D"/>
    <w:rsid w:val="00CB574F"/>
    <w:rsid w:val="00CB59B1"/>
    <w:rsid w:val="00CB6062"/>
    <w:rsid w:val="00CB6B44"/>
    <w:rsid w:val="00CB6F89"/>
    <w:rsid w:val="00CC098D"/>
    <w:rsid w:val="00CC0AE9"/>
    <w:rsid w:val="00CC255F"/>
    <w:rsid w:val="00CC303C"/>
    <w:rsid w:val="00CC3214"/>
    <w:rsid w:val="00CC4358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1AF0"/>
    <w:rsid w:val="00CE228C"/>
    <w:rsid w:val="00CE4570"/>
    <w:rsid w:val="00CE5273"/>
    <w:rsid w:val="00CE5904"/>
    <w:rsid w:val="00CE7133"/>
    <w:rsid w:val="00CE71D9"/>
    <w:rsid w:val="00CF0F01"/>
    <w:rsid w:val="00CF1650"/>
    <w:rsid w:val="00CF1F56"/>
    <w:rsid w:val="00CF26E6"/>
    <w:rsid w:val="00CF340A"/>
    <w:rsid w:val="00CF3C1A"/>
    <w:rsid w:val="00CF545B"/>
    <w:rsid w:val="00CF6D64"/>
    <w:rsid w:val="00CF78FB"/>
    <w:rsid w:val="00D02564"/>
    <w:rsid w:val="00D037AB"/>
    <w:rsid w:val="00D06294"/>
    <w:rsid w:val="00D06557"/>
    <w:rsid w:val="00D06BE0"/>
    <w:rsid w:val="00D11737"/>
    <w:rsid w:val="00D12237"/>
    <w:rsid w:val="00D1325D"/>
    <w:rsid w:val="00D132D9"/>
    <w:rsid w:val="00D13812"/>
    <w:rsid w:val="00D13D34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74E"/>
    <w:rsid w:val="00D3597A"/>
    <w:rsid w:val="00D40219"/>
    <w:rsid w:val="00D44465"/>
    <w:rsid w:val="00D448C2"/>
    <w:rsid w:val="00D448DF"/>
    <w:rsid w:val="00D4501C"/>
    <w:rsid w:val="00D466F8"/>
    <w:rsid w:val="00D50056"/>
    <w:rsid w:val="00D513C9"/>
    <w:rsid w:val="00D52514"/>
    <w:rsid w:val="00D53A91"/>
    <w:rsid w:val="00D560B2"/>
    <w:rsid w:val="00D614D8"/>
    <w:rsid w:val="00D61CDE"/>
    <w:rsid w:val="00D64728"/>
    <w:rsid w:val="00D65952"/>
    <w:rsid w:val="00D65B2C"/>
    <w:rsid w:val="00D666C3"/>
    <w:rsid w:val="00D67AAE"/>
    <w:rsid w:val="00D70EE5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3F55"/>
    <w:rsid w:val="00D84AB7"/>
    <w:rsid w:val="00D864A1"/>
    <w:rsid w:val="00D9189F"/>
    <w:rsid w:val="00D92731"/>
    <w:rsid w:val="00D94247"/>
    <w:rsid w:val="00D95B18"/>
    <w:rsid w:val="00D978A3"/>
    <w:rsid w:val="00DA1DF5"/>
    <w:rsid w:val="00DA2466"/>
    <w:rsid w:val="00DA250C"/>
    <w:rsid w:val="00DA29A9"/>
    <w:rsid w:val="00DA2BE8"/>
    <w:rsid w:val="00DA2C65"/>
    <w:rsid w:val="00DA3F0F"/>
    <w:rsid w:val="00DA417E"/>
    <w:rsid w:val="00DA42B0"/>
    <w:rsid w:val="00DB0350"/>
    <w:rsid w:val="00DB04BE"/>
    <w:rsid w:val="00DB0A02"/>
    <w:rsid w:val="00DB0B86"/>
    <w:rsid w:val="00DB1D8C"/>
    <w:rsid w:val="00DB2056"/>
    <w:rsid w:val="00DB218D"/>
    <w:rsid w:val="00DB21FC"/>
    <w:rsid w:val="00DB2687"/>
    <w:rsid w:val="00DB312F"/>
    <w:rsid w:val="00DB50BA"/>
    <w:rsid w:val="00DB554F"/>
    <w:rsid w:val="00DB7CC0"/>
    <w:rsid w:val="00DB7F32"/>
    <w:rsid w:val="00DC0512"/>
    <w:rsid w:val="00DC081F"/>
    <w:rsid w:val="00DC1967"/>
    <w:rsid w:val="00DC1FBB"/>
    <w:rsid w:val="00DC3665"/>
    <w:rsid w:val="00DC3BD6"/>
    <w:rsid w:val="00DC5D70"/>
    <w:rsid w:val="00DD05DE"/>
    <w:rsid w:val="00DD31B8"/>
    <w:rsid w:val="00DD385C"/>
    <w:rsid w:val="00DD49E6"/>
    <w:rsid w:val="00DD567F"/>
    <w:rsid w:val="00DD7573"/>
    <w:rsid w:val="00DE1298"/>
    <w:rsid w:val="00DE168C"/>
    <w:rsid w:val="00DE2D6E"/>
    <w:rsid w:val="00DE6366"/>
    <w:rsid w:val="00DE668A"/>
    <w:rsid w:val="00DE72AC"/>
    <w:rsid w:val="00DF0711"/>
    <w:rsid w:val="00DF071B"/>
    <w:rsid w:val="00DF0D45"/>
    <w:rsid w:val="00DF158C"/>
    <w:rsid w:val="00DF25C9"/>
    <w:rsid w:val="00DF47FE"/>
    <w:rsid w:val="00DF59E3"/>
    <w:rsid w:val="00DF7440"/>
    <w:rsid w:val="00DF75EB"/>
    <w:rsid w:val="00DF7E57"/>
    <w:rsid w:val="00E0156A"/>
    <w:rsid w:val="00E0459D"/>
    <w:rsid w:val="00E052F3"/>
    <w:rsid w:val="00E0649B"/>
    <w:rsid w:val="00E102E0"/>
    <w:rsid w:val="00E114B1"/>
    <w:rsid w:val="00E12436"/>
    <w:rsid w:val="00E12C67"/>
    <w:rsid w:val="00E13CDF"/>
    <w:rsid w:val="00E1645D"/>
    <w:rsid w:val="00E166AF"/>
    <w:rsid w:val="00E16AEF"/>
    <w:rsid w:val="00E20669"/>
    <w:rsid w:val="00E21D80"/>
    <w:rsid w:val="00E21DC3"/>
    <w:rsid w:val="00E22BB4"/>
    <w:rsid w:val="00E234BE"/>
    <w:rsid w:val="00E25AC5"/>
    <w:rsid w:val="00E26704"/>
    <w:rsid w:val="00E3057B"/>
    <w:rsid w:val="00E307EB"/>
    <w:rsid w:val="00E31118"/>
    <w:rsid w:val="00E31980"/>
    <w:rsid w:val="00E3215B"/>
    <w:rsid w:val="00E33CFC"/>
    <w:rsid w:val="00E349F9"/>
    <w:rsid w:val="00E366DC"/>
    <w:rsid w:val="00E426BC"/>
    <w:rsid w:val="00E42E7F"/>
    <w:rsid w:val="00E4523D"/>
    <w:rsid w:val="00E45DB3"/>
    <w:rsid w:val="00E46FBC"/>
    <w:rsid w:val="00E47118"/>
    <w:rsid w:val="00E47CE4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19ED"/>
    <w:rsid w:val="00E6423C"/>
    <w:rsid w:val="00E64385"/>
    <w:rsid w:val="00E6464A"/>
    <w:rsid w:val="00E65C32"/>
    <w:rsid w:val="00E6660F"/>
    <w:rsid w:val="00E66A63"/>
    <w:rsid w:val="00E671D7"/>
    <w:rsid w:val="00E7159F"/>
    <w:rsid w:val="00E73372"/>
    <w:rsid w:val="00E73CDB"/>
    <w:rsid w:val="00E747D2"/>
    <w:rsid w:val="00E75181"/>
    <w:rsid w:val="00E755F8"/>
    <w:rsid w:val="00E76ABF"/>
    <w:rsid w:val="00E77DE6"/>
    <w:rsid w:val="00E804AF"/>
    <w:rsid w:val="00E8117C"/>
    <w:rsid w:val="00E8479C"/>
    <w:rsid w:val="00E84F83"/>
    <w:rsid w:val="00E85D80"/>
    <w:rsid w:val="00E86BC5"/>
    <w:rsid w:val="00E90CF0"/>
    <w:rsid w:val="00E90EE4"/>
    <w:rsid w:val="00E932A7"/>
    <w:rsid w:val="00E932FD"/>
    <w:rsid w:val="00E93830"/>
    <w:rsid w:val="00E93E0E"/>
    <w:rsid w:val="00E949FB"/>
    <w:rsid w:val="00E94A07"/>
    <w:rsid w:val="00E960EF"/>
    <w:rsid w:val="00EA084D"/>
    <w:rsid w:val="00EA1B86"/>
    <w:rsid w:val="00EA27EB"/>
    <w:rsid w:val="00EA2F65"/>
    <w:rsid w:val="00EA3042"/>
    <w:rsid w:val="00EA3B96"/>
    <w:rsid w:val="00EA535A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4D"/>
    <w:rsid w:val="00EB1ED3"/>
    <w:rsid w:val="00EB2318"/>
    <w:rsid w:val="00EB40C5"/>
    <w:rsid w:val="00EB418F"/>
    <w:rsid w:val="00EB51C5"/>
    <w:rsid w:val="00EB5D87"/>
    <w:rsid w:val="00EB68DE"/>
    <w:rsid w:val="00EB75CA"/>
    <w:rsid w:val="00EC08C8"/>
    <w:rsid w:val="00EC09BF"/>
    <w:rsid w:val="00EC0A58"/>
    <w:rsid w:val="00EC0FC7"/>
    <w:rsid w:val="00EC2C2F"/>
    <w:rsid w:val="00EC3E10"/>
    <w:rsid w:val="00EC457C"/>
    <w:rsid w:val="00EC4F67"/>
    <w:rsid w:val="00EC5C46"/>
    <w:rsid w:val="00EC78FF"/>
    <w:rsid w:val="00ED075B"/>
    <w:rsid w:val="00ED604A"/>
    <w:rsid w:val="00ED7308"/>
    <w:rsid w:val="00ED7BE3"/>
    <w:rsid w:val="00EE5AA3"/>
    <w:rsid w:val="00EE70E5"/>
    <w:rsid w:val="00EF12E0"/>
    <w:rsid w:val="00EF14EE"/>
    <w:rsid w:val="00EF3EB8"/>
    <w:rsid w:val="00EF6B0A"/>
    <w:rsid w:val="00EF6BB9"/>
    <w:rsid w:val="00EF729A"/>
    <w:rsid w:val="00F02545"/>
    <w:rsid w:val="00F02942"/>
    <w:rsid w:val="00F02A19"/>
    <w:rsid w:val="00F053DA"/>
    <w:rsid w:val="00F05557"/>
    <w:rsid w:val="00F05CD2"/>
    <w:rsid w:val="00F0707A"/>
    <w:rsid w:val="00F07700"/>
    <w:rsid w:val="00F10A01"/>
    <w:rsid w:val="00F11797"/>
    <w:rsid w:val="00F11A9C"/>
    <w:rsid w:val="00F12D94"/>
    <w:rsid w:val="00F13B1C"/>
    <w:rsid w:val="00F208DD"/>
    <w:rsid w:val="00F22033"/>
    <w:rsid w:val="00F2346D"/>
    <w:rsid w:val="00F246CB"/>
    <w:rsid w:val="00F332C6"/>
    <w:rsid w:val="00F335AD"/>
    <w:rsid w:val="00F33A89"/>
    <w:rsid w:val="00F35094"/>
    <w:rsid w:val="00F35557"/>
    <w:rsid w:val="00F356C2"/>
    <w:rsid w:val="00F372CE"/>
    <w:rsid w:val="00F377BB"/>
    <w:rsid w:val="00F4043A"/>
    <w:rsid w:val="00F40F87"/>
    <w:rsid w:val="00F42056"/>
    <w:rsid w:val="00F42403"/>
    <w:rsid w:val="00F42BE4"/>
    <w:rsid w:val="00F431BB"/>
    <w:rsid w:val="00F439A3"/>
    <w:rsid w:val="00F43D6F"/>
    <w:rsid w:val="00F44F04"/>
    <w:rsid w:val="00F47380"/>
    <w:rsid w:val="00F479F5"/>
    <w:rsid w:val="00F50523"/>
    <w:rsid w:val="00F50717"/>
    <w:rsid w:val="00F50778"/>
    <w:rsid w:val="00F5134F"/>
    <w:rsid w:val="00F529F5"/>
    <w:rsid w:val="00F544E3"/>
    <w:rsid w:val="00F55457"/>
    <w:rsid w:val="00F55748"/>
    <w:rsid w:val="00F557E9"/>
    <w:rsid w:val="00F55C4F"/>
    <w:rsid w:val="00F565ED"/>
    <w:rsid w:val="00F5709E"/>
    <w:rsid w:val="00F57B72"/>
    <w:rsid w:val="00F62715"/>
    <w:rsid w:val="00F6338E"/>
    <w:rsid w:val="00F63557"/>
    <w:rsid w:val="00F672ED"/>
    <w:rsid w:val="00F67CCB"/>
    <w:rsid w:val="00F70A7A"/>
    <w:rsid w:val="00F7201C"/>
    <w:rsid w:val="00F73947"/>
    <w:rsid w:val="00F7437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5EDF"/>
    <w:rsid w:val="00F8651D"/>
    <w:rsid w:val="00F87034"/>
    <w:rsid w:val="00F87140"/>
    <w:rsid w:val="00F908E2"/>
    <w:rsid w:val="00F91F93"/>
    <w:rsid w:val="00F93F7E"/>
    <w:rsid w:val="00FA0BD2"/>
    <w:rsid w:val="00FA2591"/>
    <w:rsid w:val="00FA3E71"/>
    <w:rsid w:val="00FA455D"/>
    <w:rsid w:val="00FA4DF0"/>
    <w:rsid w:val="00FA7882"/>
    <w:rsid w:val="00FB1209"/>
    <w:rsid w:val="00FB1229"/>
    <w:rsid w:val="00FB215B"/>
    <w:rsid w:val="00FB25BC"/>
    <w:rsid w:val="00FB34A2"/>
    <w:rsid w:val="00FB39F4"/>
    <w:rsid w:val="00FB519E"/>
    <w:rsid w:val="00FB5B02"/>
    <w:rsid w:val="00FB687C"/>
    <w:rsid w:val="00FB6CBE"/>
    <w:rsid w:val="00FC1849"/>
    <w:rsid w:val="00FC5606"/>
    <w:rsid w:val="00FC5E38"/>
    <w:rsid w:val="00FC7B50"/>
    <w:rsid w:val="00FC7DBB"/>
    <w:rsid w:val="00FD05E3"/>
    <w:rsid w:val="00FD2EEA"/>
    <w:rsid w:val="00FD6B58"/>
    <w:rsid w:val="00FD725C"/>
    <w:rsid w:val="00FD7BE9"/>
    <w:rsid w:val="00FE11CF"/>
    <w:rsid w:val="00FE24D6"/>
    <w:rsid w:val="00FE36BB"/>
    <w:rsid w:val="00FE5C96"/>
    <w:rsid w:val="00FE7418"/>
    <w:rsid w:val="00FF0A05"/>
    <w:rsid w:val="00FF1088"/>
    <w:rsid w:val="00FF214D"/>
    <w:rsid w:val="00FF2DE2"/>
    <w:rsid w:val="00FF6F6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mesicni-indexy-trzeb-v-odvetvi-obchodu-metodik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3B41-A432-4875-8B04-E55FB060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290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85</cp:revision>
  <cp:lastPrinted>2024-02-02T08:24:00Z</cp:lastPrinted>
  <dcterms:created xsi:type="dcterms:W3CDTF">2024-02-02T07:28:00Z</dcterms:created>
  <dcterms:modified xsi:type="dcterms:W3CDTF">2024-06-13T13:54:00Z</dcterms:modified>
</cp:coreProperties>
</file>