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2B8802F5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7039F7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715A27">
        <w:rPr>
          <w:rFonts w:cs="Arial"/>
          <w:b/>
          <w:sz w:val="18"/>
        </w:rPr>
        <w:t>1</w:t>
      </w:r>
      <w:r w:rsidRPr="0096305F">
        <w:rPr>
          <w:rFonts w:cs="Arial"/>
          <w:b/>
          <w:sz w:val="18"/>
        </w:rPr>
        <w:t>. 202</w:t>
      </w:r>
      <w:r w:rsidR="007039F7">
        <w:rPr>
          <w:rFonts w:cs="Arial"/>
          <w:b/>
          <w:sz w:val="18"/>
        </w:rPr>
        <w:t>4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4DD2F32F" w14:textId="62A0FE30" w:rsidR="00A77115" w:rsidRDefault="00ED0CDA" w:rsidP="00A77115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spotřebitelů se z kraje roku zvýšila, důvěra podnikatelů klesla</w:t>
      </w:r>
    </w:p>
    <w:p w14:paraId="1D71B660" w14:textId="137CF085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7D2DA5">
        <w:rPr>
          <w:rFonts w:eastAsia="Times New Roman"/>
          <w:b/>
          <w:bCs/>
          <w:sz w:val="28"/>
          <w:szCs w:val="28"/>
        </w:rPr>
        <w:t xml:space="preserve"> </w:t>
      </w:r>
      <w:r w:rsidR="007039F7">
        <w:rPr>
          <w:rFonts w:eastAsia="Times New Roman"/>
          <w:b/>
          <w:bCs/>
          <w:sz w:val="28"/>
          <w:szCs w:val="28"/>
        </w:rPr>
        <w:t>leden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7039F7">
        <w:rPr>
          <w:rFonts w:eastAsia="Times New Roman"/>
          <w:b/>
          <w:bCs/>
          <w:sz w:val="28"/>
          <w:szCs w:val="28"/>
        </w:rPr>
        <w:t>4</w:t>
      </w:r>
    </w:p>
    <w:p w14:paraId="18392B3B" w14:textId="434090BF" w:rsidR="00A77115" w:rsidRDefault="00A77115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C491A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 w:rsidR="00ED0CDA">
        <w:rPr>
          <w:rFonts w:cs="Arial"/>
          <w:b/>
          <w:szCs w:val="18"/>
        </w:rPr>
        <w:t>snížil</w:t>
      </w:r>
      <w:r>
        <w:rPr>
          <w:rFonts w:cs="Arial"/>
          <w:b/>
          <w:szCs w:val="18"/>
        </w:rPr>
        <w:t xml:space="preserve"> o </w:t>
      </w:r>
      <w:r w:rsidR="0023351E">
        <w:rPr>
          <w:rFonts w:cs="Arial"/>
          <w:b/>
          <w:szCs w:val="18"/>
        </w:rPr>
        <w:t>1</w:t>
      </w:r>
      <w:r w:rsidR="00ED0CDA">
        <w:rPr>
          <w:rFonts w:cs="Arial"/>
          <w:b/>
          <w:szCs w:val="18"/>
        </w:rPr>
        <w:t>,</w:t>
      </w:r>
      <w:r w:rsidR="0023351E">
        <w:rPr>
          <w:rFonts w:cs="Arial"/>
          <w:b/>
          <w:szCs w:val="18"/>
        </w:rPr>
        <w:t>3</w:t>
      </w:r>
      <w:r w:rsidRPr="007C491A">
        <w:rPr>
          <w:rFonts w:cs="Arial"/>
          <w:b/>
          <w:szCs w:val="18"/>
        </w:rPr>
        <w:t xml:space="preserve"> bodu na hodnotu </w:t>
      </w:r>
      <w:r w:rsidR="00ED0CDA">
        <w:rPr>
          <w:rFonts w:cs="Arial"/>
          <w:b/>
          <w:szCs w:val="18"/>
        </w:rPr>
        <w:t>92,5</w:t>
      </w:r>
      <w:r w:rsidRPr="007C491A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rozdílném</w:t>
      </w:r>
      <w:r w:rsidRPr="007C491A">
        <w:rPr>
          <w:rFonts w:cs="Arial"/>
          <w:b/>
          <w:szCs w:val="18"/>
        </w:rPr>
        <w:t xml:space="preserve"> vývoji jeho složek. Indikátor důvěry podnikatelů </w:t>
      </w:r>
      <w:r w:rsidR="00ED0CDA">
        <w:rPr>
          <w:rFonts w:cs="Arial"/>
          <w:b/>
          <w:szCs w:val="18"/>
        </w:rPr>
        <w:t>poklesl</w:t>
      </w:r>
      <w:r w:rsidRPr="007C491A">
        <w:rPr>
          <w:rFonts w:cs="Arial"/>
          <w:b/>
          <w:szCs w:val="18"/>
        </w:rPr>
        <w:t xml:space="preserve"> o </w:t>
      </w:r>
      <w:r w:rsidR="00ED0CDA">
        <w:rPr>
          <w:rFonts w:cs="Arial"/>
          <w:b/>
          <w:szCs w:val="18"/>
        </w:rPr>
        <w:t>2,8</w:t>
      </w:r>
      <w:r w:rsidRPr="007C491A">
        <w:rPr>
          <w:rFonts w:cs="Arial"/>
          <w:b/>
          <w:szCs w:val="18"/>
        </w:rPr>
        <w:t xml:space="preserve"> bodu na hodnotu </w:t>
      </w:r>
      <w:r w:rsidR="00ED0CDA">
        <w:rPr>
          <w:rFonts w:cs="Arial"/>
          <w:b/>
          <w:szCs w:val="18"/>
        </w:rPr>
        <w:t>92,7</w:t>
      </w:r>
      <w:r w:rsidRPr="007C491A">
        <w:rPr>
          <w:rFonts w:cs="Arial"/>
          <w:b/>
          <w:szCs w:val="18"/>
        </w:rPr>
        <w:t xml:space="preserve"> a indikátor důvěry spotřebitelů se </w:t>
      </w:r>
      <w:r w:rsidR="00ED0CDA">
        <w:rPr>
          <w:rFonts w:cs="Arial"/>
          <w:b/>
          <w:szCs w:val="18"/>
        </w:rPr>
        <w:t>zvýšil o 5,8</w:t>
      </w:r>
      <w:r w:rsidRPr="007C491A">
        <w:rPr>
          <w:rFonts w:cs="Arial"/>
          <w:b/>
          <w:szCs w:val="18"/>
        </w:rPr>
        <w:t xml:space="preserve"> bodu na hodnotu </w:t>
      </w:r>
      <w:r w:rsidR="00ED0CDA">
        <w:rPr>
          <w:rFonts w:cs="Arial"/>
          <w:b/>
          <w:szCs w:val="18"/>
        </w:rPr>
        <w:t>91,2</w:t>
      </w:r>
      <w:r w:rsidRPr="004E3120">
        <w:rPr>
          <w:rFonts w:cs="Arial"/>
          <w:b/>
          <w:szCs w:val="18"/>
        </w:rPr>
        <w:t xml:space="preserve">. </w:t>
      </w:r>
    </w:p>
    <w:p w14:paraId="196BA182" w14:textId="7BDF453C" w:rsidR="00CF484D" w:rsidRDefault="00FC6F6E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4E8EDC6F" wp14:editId="160CEB5D">
            <wp:extent cx="5429252" cy="37909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369" cy="379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6913AB86" w:rsidR="00CF484D" w:rsidRPr="00201ABC" w:rsidRDefault="008913B1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D</w:t>
      </w:r>
      <w:r w:rsidR="005259D6">
        <w:rPr>
          <w:rFonts w:cs="Arial"/>
          <w:szCs w:val="18"/>
        </w:rPr>
        <w:t xml:space="preserve">ůvěra v ekonomiku </w:t>
      </w:r>
      <w:r w:rsidR="009C6BDE">
        <w:rPr>
          <w:rFonts w:cs="Arial"/>
          <w:szCs w:val="18"/>
        </w:rPr>
        <w:t xml:space="preserve">mezi podnikateli </w:t>
      </w:r>
      <w:r>
        <w:rPr>
          <w:rFonts w:cs="Arial"/>
          <w:szCs w:val="18"/>
        </w:rPr>
        <w:t>se v </w:t>
      </w:r>
      <w:r w:rsidR="001023F6">
        <w:rPr>
          <w:rFonts w:cs="Arial"/>
          <w:szCs w:val="18"/>
        </w:rPr>
        <w:t>lednu</w:t>
      </w:r>
      <w:r>
        <w:rPr>
          <w:rFonts w:cs="Arial"/>
          <w:szCs w:val="18"/>
        </w:rPr>
        <w:t xml:space="preserve"> </w:t>
      </w:r>
      <w:r w:rsidR="005259D6">
        <w:rPr>
          <w:rFonts w:cs="Arial"/>
          <w:szCs w:val="18"/>
        </w:rPr>
        <w:t>z</w:t>
      </w:r>
      <w:r w:rsidR="007D2DA5">
        <w:rPr>
          <w:rFonts w:cs="Arial"/>
          <w:szCs w:val="18"/>
        </w:rPr>
        <w:t xml:space="preserve">výšila </w:t>
      </w:r>
      <w:r w:rsidR="003E0843">
        <w:rPr>
          <w:rFonts w:cs="Arial"/>
          <w:szCs w:val="18"/>
        </w:rPr>
        <w:t xml:space="preserve">pouze </w:t>
      </w:r>
      <w:r w:rsidR="007D2DA5">
        <w:rPr>
          <w:rFonts w:cs="Arial"/>
          <w:szCs w:val="18"/>
        </w:rPr>
        <w:t xml:space="preserve">v odvětví </w:t>
      </w:r>
      <w:r w:rsidR="003E0843">
        <w:rPr>
          <w:rFonts w:cs="Arial"/>
          <w:szCs w:val="18"/>
        </w:rPr>
        <w:t>stavebnictví</w:t>
      </w:r>
      <w:r w:rsidR="00A77115">
        <w:rPr>
          <w:rFonts w:cs="Arial"/>
          <w:szCs w:val="18"/>
        </w:rPr>
        <w:t xml:space="preserve"> (+</w:t>
      </w:r>
      <w:r w:rsidR="003E0843">
        <w:rPr>
          <w:rFonts w:cs="Arial"/>
          <w:szCs w:val="18"/>
        </w:rPr>
        <w:t>7,8</w:t>
      </w:r>
      <w:r w:rsidR="00A77115">
        <w:rPr>
          <w:rFonts w:cs="Arial"/>
          <w:szCs w:val="18"/>
        </w:rPr>
        <w:t xml:space="preserve"> bodu)</w:t>
      </w:r>
      <w:r w:rsidR="003E0843">
        <w:rPr>
          <w:rFonts w:cs="Arial"/>
          <w:szCs w:val="18"/>
        </w:rPr>
        <w:t>. Ve všech ostatních sledovaných odvětví se snížila; v průmyslu o 5</w:t>
      </w:r>
      <w:r w:rsidR="005259D6">
        <w:rPr>
          <w:rFonts w:cs="Arial"/>
          <w:szCs w:val="18"/>
        </w:rPr>
        <w:t>,</w:t>
      </w:r>
      <w:r w:rsidR="00A77115">
        <w:rPr>
          <w:rFonts w:cs="Arial"/>
          <w:szCs w:val="18"/>
        </w:rPr>
        <w:t>5</w:t>
      </w:r>
      <w:r w:rsidR="003E0843">
        <w:rPr>
          <w:rFonts w:cs="Arial"/>
          <w:szCs w:val="18"/>
        </w:rPr>
        <w:t xml:space="preserve"> bodu, </w:t>
      </w:r>
      <w:r w:rsidR="005259D6">
        <w:rPr>
          <w:rFonts w:cs="Arial"/>
          <w:szCs w:val="18"/>
        </w:rPr>
        <w:t xml:space="preserve">v obchodě </w:t>
      </w:r>
      <w:r w:rsidR="003E0843">
        <w:rPr>
          <w:rFonts w:cs="Arial"/>
          <w:szCs w:val="18"/>
        </w:rPr>
        <w:t>o 0,3 bodu a ve vybraných službách o 1,3 bodu</w:t>
      </w:r>
      <w:r w:rsidR="00D5354A">
        <w:rPr>
          <w:rFonts w:cs="Arial"/>
          <w:szCs w:val="18"/>
        </w:rPr>
        <w:t xml:space="preserve">. </w:t>
      </w:r>
    </w:p>
    <w:p w14:paraId="577520E5" w14:textId="7E0C1378" w:rsidR="003C4F22" w:rsidRPr="00E66CA1" w:rsidRDefault="00004284" w:rsidP="00792D7F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 w:rsidRPr="00A77115">
        <w:rPr>
          <w:rFonts w:cs="Arial"/>
          <w:i/>
        </w:rPr>
        <w:t>„</w:t>
      </w:r>
      <w:r w:rsidR="00A23D73">
        <w:rPr>
          <w:rFonts w:cs="Arial"/>
          <w:i/>
        </w:rPr>
        <w:t>Nejvýraznější pokles d</w:t>
      </w:r>
      <w:r w:rsidR="007956BA">
        <w:rPr>
          <w:rFonts w:cs="Arial"/>
          <w:i/>
        </w:rPr>
        <w:t>ůvěr</w:t>
      </w:r>
      <w:r w:rsidR="00A23D73">
        <w:rPr>
          <w:rFonts w:cs="Arial"/>
          <w:i/>
        </w:rPr>
        <w:t>y</w:t>
      </w:r>
      <w:r w:rsidR="007956BA">
        <w:rPr>
          <w:rFonts w:cs="Arial"/>
          <w:i/>
        </w:rPr>
        <w:t xml:space="preserve"> podnikatelů v ekonomiku </w:t>
      </w:r>
      <w:r w:rsidR="00A23D73">
        <w:rPr>
          <w:rFonts w:cs="Arial"/>
          <w:i/>
        </w:rPr>
        <w:t xml:space="preserve">byl v lednu zaznamenán </w:t>
      </w:r>
      <w:r w:rsidR="007956BA">
        <w:rPr>
          <w:rFonts w:cs="Arial"/>
          <w:i/>
        </w:rPr>
        <w:t xml:space="preserve">v odvětví </w:t>
      </w:r>
      <w:r w:rsidR="00EF57BE">
        <w:rPr>
          <w:rFonts w:cs="Arial"/>
          <w:i/>
        </w:rPr>
        <w:t>průmyslu.</w:t>
      </w:r>
      <w:r w:rsidR="006465DE">
        <w:rPr>
          <w:rFonts w:cs="Arial"/>
          <w:i/>
        </w:rPr>
        <w:t xml:space="preserve"> </w:t>
      </w:r>
      <w:r w:rsidR="00EF57BE">
        <w:rPr>
          <w:rFonts w:cs="Arial"/>
          <w:i/>
        </w:rPr>
        <w:t xml:space="preserve">Více než třetina </w:t>
      </w:r>
      <w:r w:rsidR="008061F0">
        <w:rPr>
          <w:rFonts w:cs="Arial"/>
          <w:i/>
        </w:rPr>
        <w:t xml:space="preserve">podnikatelů </w:t>
      </w:r>
      <w:r w:rsidR="00EF57BE">
        <w:rPr>
          <w:rFonts w:cs="Arial"/>
          <w:i/>
        </w:rPr>
        <w:t>se potýká s nedostatečnou poptávkou</w:t>
      </w:r>
      <w:r w:rsidR="006465DE">
        <w:rPr>
          <w:rFonts w:cs="Arial"/>
          <w:i/>
        </w:rPr>
        <w:t xml:space="preserve">. </w:t>
      </w:r>
      <w:r w:rsidR="008061F0">
        <w:rPr>
          <w:rFonts w:cs="Arial"/>
          <w:i/>
        </w:rPr>
        <w:t xml:space="preserve">Navíc </w:t>
      </w:r>
      <w:r w:rsidR="00EF57BE">
        <w:rPr>
          <w:rFonts w:cs="Arial"/>
          <w:i/>
        </w:rPr>
        <w:t>téměř čtvrtin</w:t>
      </w:r>
      <w:r w:rsidR="006465DE">
        <w:rPr>
          <w:rFonts w:cs="Arial"/>
          <w:i/>
        </w:rPr>
        <w:t>u respondentů,</w:t>
      </w:r>
      <w:r w:rsidR="00EF57BE">
        <w:rPr>
          <w:rFonts w:cs="Arial"/>
          <w:i/>
        </w:rPr>
        <w:t xml:space="preserve"> zejména v automobilovém průmyslu, limituje i nedostatek materiálu</w:t>
      </w:r>
      <w:r w:rsidR="00A77115" w:rsidRPr="00A77115">
        <w:rPr>
          <w:rFonts w:eastAsia="Times New Roman" w:cs="Arial"/>
          <w:i/>
          <w:iCs/>
          <w:szCs w:val="20"/>
          <w:lang w:eastAsia="cs-CZ"/>
        </w:rPr>
        <w:t>,</w:t>
      </w:r>
      <w:r w:rsidR="00792D7F" w:rsidRPr="00A77115">
        <w:rPr>
          <w:rFonts w:eastAsia="Times New Roman" w:cs="Arial"/>
          <w:iCs/>
          <w:szCs w:val="20"/>
          <w:lang w:eastAsia="cs-CZ"/>
        </w:rPr>
        <w:t>“</w:t>
      </w:r>
      <w:r w:rsidR="00792D7F" w:rsidRPr="00A77115">
        <w:rPr>
          <w:rFonts w:ascii="Tahoma" w:eastAsia="Times New Roman" w:hAnsi="Tahoma" w:cs="Tahoma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31CC2A72" w:rsidR="00CF484D" w:rsidRPr="007C491A" w:rsidRDefault="003E0843" w:rsidP="00CF484D">
      <w:r>
        <w:lastRenderedPageBreak/>
        <w:t>Mezi</w:t>
      </w:r>
      <w:r w:rsidR="005C3C75" w:rsidRPr="007C491A">
        <w:rPr>
          <w:b/>
        </w:rPr>
        <w:t xml:space="preserve"> spotřebite</w:t>
      </w:r>
      <w:r>
        <w:rPr>
          <w:b/>
        </w:rPr>
        <w:t>li</w:t>
      </w:r>
      <w:r w:rsidR="00CF484D" w:rsidRPr="007C491A">
        <w:t xml:space="preserve"> </w:t>
      </w:r>
      <w:r>
        <w:t xml:space="preserve">se důvěra </w:t>
      </w:r>
      <w:r w:rsidR="00670200" w:rsidRPr="007C491A">
        <w:t>v</w:t>
      </w:r>
      <w:r w:rsidR="00372155" w:rsidRPr="007C491A">
        <w:t> </w:t>
      </w:r>
      <w:r w:rsidR="00670200" w:rsidRPr="007C491A">
        <w:t>ekonomiku</w:t>
      </w:r>
      <w:r w:rsidR="00372155" w:rsidRPr="007C491A">
        <w:t xml:space="preserve"> </w:t>
      </w:r>
      <w:r w:rsidR="006543DF">
        <w:t xml:space="preserve">meziměsíčně </w:t>
      </w:r>
      <w:r>
        <w:t>zvýšila a vrátila se na svou listopadovou hodnotu (91,2)</w:t>
      </w:r>
      <w:r w:rsidR="00670200" w:rsidRPr="007C491A">
        <w:t>.</w:t>
      </w:r>
      <w:r w:rsidR="008801C3" w:rsidRPr="007C491A">
        <w:t xml:space="preserve"> </w:t>
      </w:r>
      <w:r w:rsidR="006F240F" w:rsidRPr="007C491A">
        <w:t>Počet</w:t>
      </w:r>
      <w:r w:rsidR="008B30BF" w:rsidRPr="007C491A">
        <w:t xml:space="preserve"> </w:t>
      </w:r>
      <w:r w:rsidR="005E258A" w:rsidRPr="007C491A">
        <w:t>respondentů očekávajících</w:t>
      </w:r>
      <w:r w:rsidR="003C4F22" w:rsidRPr="007C491A">
        <w:t xml:space="preserve"> zhoršení </w:t>
      </w:r>
      <w:r w:rsidR="003C4F22" w:rsidRPr="007C491A">
        <w:rPr>
          <w:i/>
        </w:rPr>
        <w:t>celkové ekonomické situace</w:t>
      </w:r>
      <w:r w:rsidR="005E258A" w:rsidRPr="007C491A">
        <w:rPr>
          <w:i/>
        </w:rPr>
        <w:t xml:space="preserve"> </w:t>
      </w:r>
      <w:r w:rsidR="00B85B94" w:rsidRPr="007C491A">
        <w:rPr>
          <w:i/>
        </w:rPr>
        <w:t xml:space="preserve">v následujících </w:t>
      </w:r>
      <w:r w:rsidR="00C37C08" w:rsidRPr="007C491A">
        <w:rPr>
          <w:i/>
        </w:rPr>
        <w:t>dvanácti</w:t>
      </w:r>
      <w:r w:rsidR="00B85B94" w:rsidRPr="007C491A">
        <w:rPr>
          <w:i/>
        </w:rPr>
        <w:t xml:space="preserve"> měsících</w:t>
      </w:r>
      <w:r w:rsidR="006F240F" w:rsidRPr="007C491A">
        <w:t xml:space="preserve"> </w:t>
      </w:r>
      <w:r w:rsidR="00CA5FA6" w:rsidRPr="007C491A">
        <w:t xml:space="preserve">se </w:t>
      </w:r>
      <w:r>
        <w:t xml:space="preserve">ve srovnání s prosincem </w:t>
      </w:r>
      <w:r w:rsidR="0023351E">
        <w:t xml:space="preserve">výrazně </w:t>
      </w:r>
      <w:r>
        <w:t>snížil</w:t>
      </w:r>
      <w:r w:rsidR="008B30BF" w:rsidRPr="007C491A">
        <w:rPr>
          <w:i/>
        </w:rPr>
        <w:t xml:space="preserve">. </w:t>
      </w:r>
      <w:r w:rsidR="0023351E">
        <w:rPr>
          <w:i/>
        </w:rPr>
        <w:t xml:space="preserve">Snížil se také </w:t>
      </w:r>
      <w:r w:rsidR="007D1FC7" w:rsidRPr="00C846F4">
        <w:t>p</w:t>
      </w:r>
      <w:r w:rsidR="005E258A" w:rsidRPr="007C491A">
        <w:t>očet domácností hodnotících</w:t>
      </w:r>
      <w:r w:rsidR="005E258A" w:rsidRPr="007C491A">
        <w:rPr>
          <w:i/>
        </w:rPr>
        <w:t xml:space="preserve"> </w:t>
      </w:r>
      <w:r w:rsidR="005E258A" w:rsidRPr="007C491A">
        <w:t>s</w:t>
      </w:r>
      <w:r w:rsidR="003C4F22" w:rsidRPr="007C491A">
        <w:t xml:space="preserve">vou </w:t>
      </w:r>
      <w:r w:rsidR="00200796" w:rsidRPr="007C491A">
        <w:rPr>
          <w:i/>
        </w:rPr>
        <w:t xml:space="preserve">současnou </w:t>
      </w:r>
      <w:r w:rsidR="001918CF" w:rsidRPr="007C491A">
        <w:rPr>
          <w:i/>
        </w:rPr>
        <w:t>finanční situaci</w:t>
      </w:r>
      <w:r w:rsidR="008A4159" w:rsidRPr="007C491A">
        <w:rPr>
          <w:i/>
        </w:rPr>
        <w:t xml:space="preserve"> </w:t>
      </w:r>
      <w:r w:rsidR="005E258A" w:rsidRPr="007C491A">
        <w:t xml:space="preserve">hůře </w:t>
      </w:r>
      <w:r w:rsidR="008A4159" w:rsidRPr="007C491A">
        <w:t>ve srovnání s předchozími dvanácti</w:t>
      </w:r>
      <w:r w:rsidR="00EA7D1C" w:rsidRPr="007C491A">
        <w:t xml:space="preserve"> měsíci</w:t>
      </w:r>
      <w:r w:rsidR="0023351E">
        <w:t xml:space="preserve"> </w:t>
      </w:r>
      <w:r w:rsidR="007D1FC7">
        <w:t xml:space="preserve">i </w:t>
      </w:r>
      <w:r w:rsidR="007C491A">
        <w:t>počet respondentů</w:t>
      </w:r>
      <w:r w:rsidR="00EA7D1C" w:rsidRPr="007C491A">
        <w:t xml:space="preserve"> </w:t>
      </w:r>
      <w:r w:rsidR="00EA7D1C" w:rsidRPr="007C491A">
        <w:rPr>
          <w:i/>
        </w:rPr>
        <w:t xml:space="preserve">očekávajících zhoršení </w:t>
      </w:r>
      <w:r>
        <w:rPr>
          <w:i/>
        </w:rPr>
        <w:t xml:space="preserve">své finanční situace </w:t>
      </w:r>
      <w:r w:rsidR="00EA7D1C" w:rsidRPr="007C491A">
        <w:rPr>
          <w:i/>
        </w:rPr>
        <w:t>v příštích dvanácti měsících</w:t>
      </w:r>
      <w:r w:rsidR="000136DC" w:rsidRPr="007C491A">
        <w:t xml:space="preserve">. </w:t>
      </w:r>
      <w:r w:rsidR="00581DAD" w:rsidRPr="007C491A">
        <w:t>P</w:t>
      </w:r>
      <w:r w:rsidR="005259D6">
        <w:t>odíl spotřebitelů, kteří</w:t>
      </w:r>
      <w:r w:rsidR="00484270" w:rsidRPr="007C491A">
        <w:t xml:space="preserve"> se domnívají, že současná doba </w:t>
      </w:r>
      <w:r w:rsidR="005F2222" w:rsidRPr="007C491A">
        <w:t>není</w:t>
      </w:r>
      <w:r w:rsidR="00484270" w:rsidRPr="007C491A">
        <w:t xml:space="preserve"> vhodná k pořizování </w:t>
      </w:r>
      <w:r w:rsidR="00484270" w:rsidRPr="007C491A">
        <w:rPr>
          <w:i/>
        </w:rPr>
        <w:t>velkých nákupů</w:t>
      </w:r>
      <w:r w:rsidR="00581DAD" w:rsidRPr="007C491A">
        <w:t xml:space="preserve">, </w:t>
      </w:r>
      <w:r w:rsidR="007C491A">
        <w:t xml:space="preserve">se </w:t>
      </w:r>
      <w:r>
        <w:t>mírně snížil</w:t>
      </w:r>
      <w:r w:rsidR="00581DAD" w:rsidRPr="007C491A">
        <w:t>.</w:t>
      </w:r>
      <w:r w:rsidR="00200796" w:rsidRPr="007C491A">
        <w:t xml:space="preserve"> </w:t>
      </w:r>
    </w:p>
    <w:p w14:paraId="7D12BB68" w14:textId="77777777" w:rsidR="00CF484D" w:rsidRPr="007C491A" w:rsidRDefault="00CF484D" w:rsidP="00CF484D">
      <w:pPr>
        <w:rPr>
          <w:i/>
          <w:szCs w:val="20"/>
        </w:rPr>
      </w:pPr>
    </w:p>
    <w:p w14:paraId="52AC928B" w14:textId="0D6C8292" w:rsidR="00CF484D" w:rsidRPr="007C491A" w:rsidRDefault="00CF484D" w:rsidP="00EB3669">
      <w:pPr>
        <w:spacing w:line="240" w:lineRule="auto"/>
        <w:rPr>
          <w:i/>
          <w:szCs w:val="20"/>
        </w:rPr>
      </w:pPr>
      <w:r w:rsidRPr="00613BB6">
        <w:rPr>
          <w:rFonts w:eastAsia="Times New Roman" w:cs="Arial"/>
          <w:i/>
          <w:iCs/>
          <w:szCs w:val="20"/>
          <w:lang w:eastAsia="cs-CZ"/>
        </w:rPr>
        <w:t>„</w:t>
      </w:r>
      <w:r w:rsidR="00E757CB">
        <w:rPr>
          <w:rFonts w:eastAsia="Times New Roman" w:cs="Arial"/>
          <w:i/>
          <w:iCs/>
          <w:szCs w:val="20"/>
          <w:lang w:eastAsia="cs-CZ"/>
        </w:rPr>
        <w:t xml:space="preserve">Po dvouměsíčním poklesu se důvěra mezi spotřebiteli zvýšila. Převážná část sledovaných ukazatelů </w:t>
      </w:r>
      <w:r w:rsidR="00E757CB" w:rsidRPr="00E757CB">
        <w:rPr>
          <w:rFonts w:eastAsia="Times New Roman" w:cs="Arial"/>
          <w:i/>
          <w:iCs/>
          <w:szCs w:val="20"/>
          <w:lang w:eastAsia="cs-CZ"/>
        </w:rPr>
        <w:t xml:space="preserve">zaznamenala </w:t>
      </w:r>
      <w:r w:rsidR="00E757CB">
        <w:rPr>
          <w:rFonts w:eastAsia="Times New Roman" w:cs="Arial"/>
          <w:i/>
          <w:iCs/>
          <w:szCs w:val="20"/>
          <w:lang w:eastAsia="cs-CZ"/>
        </w:rPr>
        <w:t xml:space="preserve">určité meziměsíční zlepšení, přesto ale většina respondentů </w:t>
      </w:r>
      <w:r w:rsidR="00E757CB" w:rsidRPr="00E757CB">
        <w:rPr>
          <w:rFonts w:eastAsia="Times New Roman" w:cs="Arial"/>
          <w:i/>
          <w:iCs/>
          <w:szCs w:val="20"/>
          <w:lang w:eastAsia="cs-CZ"/>
        </w:rPr>
        <w:t>zůstává v hodnocení klíčových ukazatelů pesimistická</w:t>
      </w:r>
      <w:r w:rsidR="006543DF">
        <w:rPr>
          <w:rFonts w:eastAsia="Times New Roman" w:cs="Arial"/>
          <w:i/>
          <w:iCs/>
          <w:szCs w:val="20"/>
          <w:lang w:eastAsia="cs-CZ"/>
        </w:rPr>
        <w:t>,</w:t>
      </w:r>
      <w:r w:rsidR="00DA28B9" w:rsidRPr="00613BB6">
        <w:rPr>
          <w:rFonts w:eastAsia="Times New Roman" w:cs="Arial"/>
          <w:i/>
          <w:iCs/>
          <w:szCs w:val="20"/>
          <w:lang w:eastAsia="cs-CZ"/>
        </w:rPr>
        <w:t>“</w:t>
      </w:r>
      <w:r w:rsidR="00DA28B9" w:rsidRPr="00613BB6">
        <w:rPr>
          <w:i/>
          <w:szCs w:val="20"/>
        </w:rPr>
        <w:t xml:space="preserve"> </w:t>
      </w:r>
      <w:r w:rsidR="001A6972" w:rsidRPr="007C491A">
        <w:rPr>
          <w:szCs w:val="20"/>
        </w:rPr>
        <w:t>sdělila</w:t>
      </w:r>
      <w:r w:rsidR="000D5A01" w:rsidRPr="007C491A">
        <w:rPr>
          <w:szCs w:val="20"/>
        </w:rPr>
        <w:t xml:space="preserve"> </w:t>
      </w:r>
      <w:r w:rsidR="00670200" w:rsidRPr="007C491A">
        <w:rPr>
          <w:szCs w:val="20"/>
        </w:rPr>
        <w:t>Anastasija Nejasova</w:t>
      </w:r>
      <w:r w:rsidRPr="007C491A">
        <w:rPr>
          <w:szCs w:val="20"/>
        </w:rPr>
        <w:t xml:space="preserve"> z oddělení konjunkturálních průzkumů</w:t>
      </w:r>
      <w:r w:rsidR="000D5A01" w:rsidRPr="007C491A">
        <w:rPr>
          <w:szCs w:val="20"/>
        </w:rPr>
        <w:t xml:space="preserve"> ČSÚ</w:t>
      </w:r>
      <w:r w:rsidRPr="007C491A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14FA5925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B3378E">
          <w:rPr>
            <w:rStyle w:val="Hypertextovodkaz"/>
            <w:i/>
          </w:rPr>
          <w:t>doplňující informaci k RI konjunkturálních průzkumů.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 </w:t>
      </w:r>
    </w:p>
    <w:p w14:paraId="0AAC62F6" w14:textId="125D3BA1" w:rsidR="00F51159" w:rsidRDefault="00F51159" w:rsidP="00CF484D">
      <w:pPr>
        <w:rPr>
          <w:rStyle w:val="Hypertextovodkaz"/>
          <w:i/>
        </w:rPr>
      </w:pPr>
    </w:p>
    <w:p w14:paraId="36614FFA" w14:textId="77777777" w:rsidR="00F51159" w:rsidRPr="0076059A" w:rsidRDefault="00F51159" w:rsidP="00F51159">
      <w:pPr>
        <w:rPr>
          <w:szCs w:val="20"/>
        </w:rPr>
      </w:pPr>
      <w:r w:rsidRPr="0076059A">
        <w:rPr>
          <w:szCs w:val="20"/>
        </w:rPr>
        <w:t>***</w:t>
      </w:r>
    </w:p>
    <w:p w14:paraId="4E45FF3D" w14:textId="63BC76AD" w:rsidR="00F51159" w:rsidRPr="00B931E0" w:rsidRDefault="00F51159" w:rsidP="00F51159">
      <w:pPr>
        <w:rPr>
          <w:rStyle w:val="Hypertextovodkaz"/>
          <w:u w:val="none"/>
        </w:rPr>
      </w:pPr>
      <w:r w:rsidRPr="00501CEE">
        <w:rPr>
          <w:szCs w:val="20"/>
        </w:rPr>
        <w:t>V lednu 202</w:t>
      </w:r>
      <w:r>
        <w:rPr>
          <w:szCs w:val="20"/>
        </w:rPr>
        <w:t>4</w:t>
      </w:r>
      <w:r w:rsidRPr="00501CEE">
        <w:rPr>
          <w:szCs w:val="20"/>
        </w:rPr>
        <w:t xml:space="preserve"> dochází k</w:t>
      </w:r>
      <w:r>
        <w:rPr>
          <w:szCs w:val="20"/>
        </w:rPr>
        <w:t xml:space="preserve"> standardní </w:t>
      </w:r>
      <w:r w:rsidRPr="00501CEE">
        <w:rPr>
          <w:szCs w:val="20"/>
        </w:rPr>
        <w:t xml:space="preserve">úpravě </w:t>
      </w:r>
      <w:r>
        <w:rPr>
          <w:szCs w:val="20"/>
        </w:rPr>
        <w:t>základny</w:t>
      </w:r>
      <w:r w:rsidRPr="00501CEE">
        <w:rPr>
          <w:szCs w:val="20"/>
        </w:rPr>
        <w:t xml:space="preserve"> pro výpočet bazických indexů hodnocených </w:t>
      </w:r>
      <w:r>
        <w:rPr>
          <w:szCs w:val="20"/>
        </w:rPr>
        <w:br/>
      </w:r>
      <w:r w:rsidRPr="00501CEE">
        <w:rPr>
          <w:szCs w:val="20"/>
        </w:rPr>
        <w:t xml:space="preserve">v </w:t>
      </w:r>
      <w:r>
        <w:rPr>
          <w:szCs w:val="20"/>
        </w:rPr>
        <w:t>r</w:t>
      </w:r>
      <w:r w:rsidRPr="00501CEE">
        <w:rPr>
          <w:szCs w:val="20"/>
        </w:rPr>
        <w:t>ychlé informaci ČSÚ. Pro rok 202</w:t>
      </w:r>
      <w:r>
        <w:rPr>
          <w:szCs w:val="20"/>
        </w:rPr>
        <w:t>4</w:t>
      </w:r>
      <w:r w:rsidRPr="00501CEE">
        <w:rPr>
          <w:szCs w:val="20"/>
        </w:rPr>
        <w:t xml:space="preserve"> bude bazické období vypočteno jako průměr údajů za období </w:t>
      </w:r>
      <w:r>
        <w:rPr>
          <w:szCs w:val="20"/>
        </w:rPr>
        <w:t xml:space="preserve">leden </w:t>
      </w:r>
      <w:r w:rsidRPr="00501CEE">
        <w:rPr>
          <w:szCs w:val="20"/>
        </w:rPr>
        <w:t>2003 až</w:t>
      </w:r>
      <w:r>
        <w:rPr>
          <w:szCs w:val="20"/>
        </w:rPr>
        <w:t xml:space="preserve"> prosinec</w:t>
      </w:r>
      <w:r w:rsidRPr="00501CEE">
        <w:rPr>
          <w:szCs w:val="20"/>
        </w:rPr>
        <w:t xml:space="preserve"> 202</w:t>
      </w:r>
      <w:r>
        <w:rPr>
          <w:szCs w:val="20"/>
        </w:rPr>
        <w:t>3</w:t>
      </w:r>
      <w:r w:rsidRPr="00501CEE">
        <w:rPr>
          <w:szCs w:val="20"/>
        </w:rPr>
        <w:t>. Dlouhodobý průměr se přepočítává jednou ročně a to vždy v termínu publikování rychlé informace za leden.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25576225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 xml:space="preserve">podnikatelská část: od 1. do </w:t>
      </w:r>
      <w:r w:rsidR="004A539F">
        <w:rPr>
          <w:rFonts w:cs="ArialMT"/>
          <w:i/>
          <w:iCs/>
          <w:color w:val="000000"/>
          <w:sz w:val="18"/>
          <w:szCs w:val="18"/>
        </w:rPr>
        <w:t>18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715A27">
        <w:rPr>
          <w:rFonts w:cs="ArialMT"/>
          <w:i/>
          <w:iCs/>
          <w:color w:val="000000"/>
          <w:sz w:val="18"/>
          <w:szCs w:val="18"/>
        </w:rPr>
        <w:t>1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6C4D5FCA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4A539F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715A27">
        <w:rPr>
          <w:rFonts w:cs="ArialMT"/>
          <w:i/>
          <w:iCs/>
          <w:color w:val="000000"/>
          <w:sz w:val="18"/>
          <w:szCs w:val="18"/>
        </w:rPr>
        <w:t>1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4520677B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5A708A">
        <w:rPr>
          <w:rFonts w:cs="ArialMT"/>
          <w:i/>
          <w:iCs/>
          <w:color w:val="000000"/>
          <w:sz w:val="18"/>
          <w:szCs w:val="18"/>
        </w:rPr>
        <w:t>2</w:t>
      </w:r>
      <w:r w:rsidR="007039F7">
        <w:rPr>
          <w:rFonts w:cs="ArialMT"/>
          <w:i/>
          <w:iCs/>
          <w:color w:val="000000"/>
          <w:sz w:val="18"/>
          <w:szCs w:val="18"/>
        </w:rPr>
        <w:t>3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7039F7">
        <w:rPr>
          <w:rFonts w:cs="ArialMT"/>
          <w:i/>
          <w:iCs/>
          <w:color w:val="000000"/>
          <w:sz w:val="18"/>
          <w:szCs w:val="18"/>
        </w:rPr>
        <w:t>2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4A539F">
        <w:rPr>
          <w:rFonts w:cs="ArialMT"/>
          <w:i/>
          <w:iCs/>
          <w:color w:val="000000"/>
          <w:sz w:val="18"/>
          <w:szCs w:val="18"/>
        </w:rPr>
        <w:t>4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721056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14096E8D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7255299E" w14:textId="1639EF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482A821E" w14:textId="3CCA0175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7039F7">
        <w:rPr>
          <w:szCs w:val="20"/>
        </w:rPr>
        <w:t>4</w:t>
      </w:r>
      <w:r w:rsidRPr="0096305F">
        <w:rPr>
          <w:szCs w:val="20"/>
        </w:rPr>
        <w:t xml:space="preserve">) </w:t>
      </w:r>
    </w:p>
    <w:p w14:paraId="1EBEE737" w14:textId="14AE1D25" w:rsidR="000E75EA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1C8729B4" w14:textId="0FBDE415" w:rsidR="007039F7" w:rsidRPr="009C1E43" w:rsidRDefault="007039F7" w:rsidP="007039F7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4 </w:t>
      </w:r>
      <w:r w:rsidRPr="009C1E43">
        <w:rPr>
          <w:szCs w:val="20"/>
        </w:rPr>
        <w:t>Využití výrobních kapacit ve zpracovatelském průmyslu</w:t>
      </w:r>
      <w:r>
        <w:rPr>
          <w:szCs w:val="20"/>
        </w:rPr>
        <w:t xml:space="preserve"> (2003 – 2024) </w:t>
      </w:r>
    </w:p>
    <w:p w14:paraId="0857AC2B" w14:textId="7540A1C9" w:rsidR="007039F7" w:rsidRPr="009C1E43" w:rsidRDefault="007039F7" w:rsidP="007039F7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5 </w:t>
      </w:r>
      <w:r w:rsidRPr="009C1E43">
        <w:rPr>
          <w:szCs w:val="20"/>
        </w:rPr>
        <w:t>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>
        <w:rPr>
          <w:szCs w:val="20"/>
        </w:rPr>
        <w:t xml:space="preserve"> (2005–2024)</w:t>
      </w:r>
      <w:r w:rsidRPr="009C1E43">
        <w:rPr>
          <w:szCs w:val="20"/>
        </w:rPr>
        <w:tab/>
      </w:r>
    </w:p>
    <w:p w14:paraId="2674B5EE" w14:textId="44CFEC93" w:rsidR="007039F7" w:rsidRDefault="007039F7" w:rsidP="007039F7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6 </w:t>
      </w:r>
      <w:r w:rsidRPr="009C1E43">
        <w:rPr>
          <w:szCs w:val="20"/>
        </w:rPr>
        <w:t xml:space="preserve">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>
        <w:rPr>
          <w:szCs w:val="20"/>
        </w:rPr>
        <w:t xml:space="preserve"> (2005–2024)</w:t>
      </w:r>
    </w:p>
    <w:p w14:paraId="667429CD" w14:textId="3EF7D877" w:rsidR="007039F7" w:rsidRPr="008F273F" w:rsidRDefault="007039F7" w:rsidP="007039F7">
      <w:pPr>
        <w:ind w:left="709" w:hanging="709"/>
        <w:jc w:val="left"/>
      </w:pPr>
      <w:r>
        <w:rPr>
          <w:szCs w:val="20"/>
        </w:rPr>
        <w:t>Graf 7 Bariéry růstu produkce ve vybraných odvětvích služeb (2005-2024)</w:t>
      </w:r>
    </w:p>
    <w:p w14:paraId="34B846F6" w14:textId="77777777" w:rsidR="007039F7" w:rsidRDefault="007039F7" w:rsidP="00CF484D">
      <w:pPr>
        <w:spacing w:line="240" w:lineRule="auto"/>
        <w:ind w:left="709" w:hanging="709"/>
        <w:jc w:val="left"/>
        <w:rPr>
          <w:szCs w:val="20"/>
        </w:rPr>
      </w:pPr>
    </w:p>
    <w:sectPr w:rsidR="007039F7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FB1A9" w14:textId="77777777" w:rsidR="00721056" w:rsidRDefault="00721056" w:rsidP="00BA6370">
      <w:r>
        <w:separator/>
      </w:r>
    </w:p>
  </w:endnote>
  <w:endnote w:type="continuationSeparator" w:id="0">
    <w:p w14:paraId="2E7A078C" w14:textId="77777777" w:rsidR="00721056" w:rsidRDefault="0072105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ABF8" w14:textId="77777777" w:rsidR="00721056" w:rsidRDefault="00721056" w:rsidP="00BA6370">
      <w:r>
        <w:separator/>
      </w:r>
    </w:p>
  </w:footnote>
  <w:footnote w:type="continuationSeparator" w:id="0">
    <w:p w14:paraId="1EA75CE3" w14:textId="77777777" w:rsidR="00721056" w:rsidRDefault="0072105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E59"/>
    <w:rsid w:val="00002C29"/>
    <w:rsid w:val="00004284"/>
    <w:rsid w:val="00004EBA"/>
    <w:rsid w:val="000053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4898"/>
    <w:rsid w:val="000560BD"/>
    <w:rsid w:val="000562BE"/>
    <w:rsid w:val="000614FD"/>
    <w:rsid w:val="000634E7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74C9"/>
    <w:rsid w:val="000B0919"/>
    <w:rsid w:val="000B24AD"/>
    <w:rsid w:val="000B4F24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578B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75EA"/>
    <w:rsid w:val="000F0EDF"/>
    <w:rsid w:val="000F2EB6"/>
    <w:rsid w:val="000F44C7"/>
    <w:rsid w:val="000F4610"/>
    <w:rsid w:val="000F525C"/>
    <w:rsid w:val="000F666A"/>
    <w:rsid w:val="000F687B"/>
    <w:rsid w:val="000F7039"/>
    <w:rsid w:val="000F7B13"/>
    <w:rsid w:val="00100189"/>
    <w:rsid w:val="001002F6"/>
    <w:rsid w:val="00100961"/>
    <w:rsid w:val="001016E2"/>
    <w:rsid w:val="001023F6"/>
    <w:rsid w:val="0010449F"/>
    <w:rsid w:val="0010580C"/>
    <w:rsid w:val="00106D29"/>
    <w:rsid w:val="00110B84"/>
    <w:rsid w:val="00112577"/>
    <w:rsid w:val="00112B77"/>
    <w:rsid w:val="00114306"/>
    <w:rsid w:val="001167CE"/>
    <w:rsid w:val="0011791E"/>
    <w:rsid w:val="00117D4A"/>
    <w:rsid w:val="00120F36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890"/>
    <w:rsid w:val="00152C98"/>
    <w:rsid w:val="001544D2"/>
    <w:rsid w:val="001567AD"/>
    <w:rsid w:val="001570BE"/>
    <w:rsid w:val="00157375"/>
    <w:rsid w:val="001608BC"/>
    <w:rsid w:val="001611A3"/>
    <w:rsid w:val="001615CA"/>
    <w:rsid w:val="00161662"/>
    <w:rsid w:val="001616D5"/>
    <w:rsid w:val="00161D08"/>
    <w:rsid w:val="00163C43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91394"/>
    <w:rsid w:val="001918CF"/>
    <w:rsid w:val="001924AB"/>
    <w:rsid w:val="00193092"/>
    <w:rsid w:val="00193A95"/>
    <w:rsid w:val="001958D6"/>
    <w:rsid w:val="00196916"/>
    <w:rsid w:val="001A0D6E"/>
    <w:rsid w:val="001A27B9"/>
    <w:rsid w:val="001A3C26"/>
    <w:rsid w:val="001A467C"/>
    <w:rsid w:val="001A49F9"/>
    <w:rsid w:val="001A4A8D"/>
    <w:rsid w:val="001A4EEB"/>
    <w:rsid w:val="001A6972"/>
    <w:rsid w:val="001B001E"/>
    <w:rsid w:val="001B051D"/>
    <w:rsid w:val="001B0AEF"/>
    <w:rsid w:val="001B2BEE"/>
    <w:rsid w:val="001B3779"/>
    <w:rsid w:val="001B607F"/>
    <w:rsid w:val="001B6CA8"/>
    <w:rsid w:val="001C00D3"/>
    <w:rsid w:val="001C1017"/>
    <w:rsid w:val="001C1765"/>
    <w:rsid w:val="001C2F07"/>
    <w:rsid w:val="001C4FE9"/>
    <w:rsid w:val="001C5065"/>
    <w:rsid w:val="001C764B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6B0B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2E26"/>
    <w:rsid w:val="0023351E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561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CD7"/>
    <w:rsid w:val="002D4F55"/>
    <w:rsid w:val="002D633A"/>
    <w:rsid w:val="002D6832"/>
    <w:rsid w:val="002D6D48"/>
    <w:rsid w:val="002E13E8"/>
    <w:rsid w:val="002E1C43"/>
    <w:rsid w:val="002E3D6D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4E67"/>
    <w:rsid w:val="00336C6C"/>
    <w:rsid w:val="003406D4"/>
    <w:rsid w:val="003413CC"/>
    <w:rsid w:val="003415BD"/>
    <w:rsid w:val="003423A0"/>
    <w:rsid w:val="00342EA2"/>
    <w:rsid w:val="0034333F"/>
    <w:rsid w:val="00345436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155"/>
    <w:rsid w:val="00372804"/>
    <w:rsid w:val="0037396B"/>
    <w:rsid w:val="00373F7B"/>
    <w:rsid w:val="00375085"/>
    <w:rsid w:val="00375D47"/>
    <w:rsid w:val="003763AF"/>
    <w:rsid w:val="0037789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496C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66BB"/>
    <w:rsid w:val="003D72ED"/>
    <w:rsid w:val="003E0843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2B81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395C"/>
    <w:rsid w:val="00425547"/>
    <w:rsid w:val="00425ADF"/>
    <w:rsid w:val="00425EA5"/>
    <w:rsid w:val="00426780"/>
    <w:rsid w:val="004267C5"/>
    <w:rsid w:val="004268AB"/>
    <w:rsid w:val="00426E00"/>
    <w:rsid w:val="00430AE5"/>
    <w:rsid w:val="00430C74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4E1F"/>
    <w:rsid w:val="004753EE"/>
    <w:rsid w:val="0047675E"/>
    <w:rsid w:val="004821AD"/>
    <w:rsid w:val="004823D0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39F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78E6"/>
    <w:rsid w:val="005003CC"/>
    <w:rsid w:val="00501CEE"/>
    <w:rsid w:val="00502E73"/>
    <w:rsid w:val="0050420E"/>
    <w:rsid w:val="00504806"/>
    <w:rsid w:val="00504A83"/>
    <w:rsid w:val="00504C08"/>
    <w:rsid w:val="005057F5"/>
    <w:rsid w:val="0050795F"/>
    <w:rsid w:val="00511C1A"/>
    <w:rsid w:val="00512D99"/>
    <w:rsid w:val="00516CA4"/>
    <w:rsid w:val="005175FA"/>
    <w:rsid w:val="005205C1"/>
    <w:rsid w:val="0052137B"/>
    <w:rsid w:val="00523FFA"/>
    <w:rsid w:val="005243CB"/>
    <w:rsid w:val="005243F5"/>
    <w:rsid w:val="005259D6"/>
    <w:rsid w:val="00525A2B"/>
    <w:rsid w:val="005277DD"/>
    <w:rsid w:val="005300F0"/>
    <w:rsid w:val="00530673"/>
    <w:rsid w:val="00531DBB"/>
    <w:rsid w:val="00531FC4"/>
    <w:rsid w:val="0053260D"/>
    <w:rsid w:val="00533D8E"/>
    <w:rsid w:val="00533DBD"/>
    <w:rsid w:val="005363AB"/>
    <w:rsid w:val="00536458"/>
    <w:rsid w:val="00536464"/>
    <w:rsid w:val="005375D0"/>
    <w:rsid w:val="00541B97"/>
    <w:rsid w:val="0054249D"/>
    <w:rsid w:val="00542565"/>
    <w:rsid w:val="005436FE"/>
    <w:rsid w:val="005442A9"/>
    <w:rsid w:val="00544A55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3CE6"/>
    <w:rsid w:val="00564C0C"/>
    <w:rsid w:val="00564F25"/>
    <w:rsid w:val="00565821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6F93"/>
    <w:rsid w:val="005972DD"/>
    <w:rsid w:val="00597757"/>
    <w:rsid w:val="005A085E"/>
    <w:rsid w:val="005A1B15"/>
    <w:rsid w:val="005A235C"/>
    <w:rsid w:val="005A2F14"/>
    <w:rsid w:val="005A31A9"/>
    <w:rsid w:val="005A708A"/>
    <w:rsid w:val="005A749B"/>
    <w:rsid w:val="005B011A"/>
    <w:rsid w:val="005B108B"/>
    <w:rsid w:val="005B3E49"/>
    <w:rsid w:val="005C11CD"/>
    <w:rsid w:val="005C13B5"/>
    <w:rsid w:val="005C13CE"/>
    <w:rsid w:val="005C387B"/>
    <w:rsid w:val="005C3B9C"/>
    <w:rsid w:val="005C3C75"/>
    <w:rsid w:val="005C5678"/>
    <w:rsid w:val="005D25C9"/>
    <w:rsid w:val="005D306A"/>
    <w:rsid w:val="005D41E6"/>
    <w:rsid w:val="005D43B9"/>
    <w:rsid w:val="005D5F34"/>
    <w:rsid w:val="005D77B6"/>
    <w:rsid w:val="005D7BAF"/>
    <w:rsid w:val="005E08BD"/>
    <w:rsid w:val="005E0DB4"/>
    <w:rsid w:val="005E23C0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33A8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6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2AE3"/>
    <w:rsid w:val="00634DE8"/>
    <w:rsid w:val="006355E5"/>
    <w:rsid w:val="006375A5"/>
    <w:rsid w:val="006376E8"/>
    <w:rsid w:val="006410B0"/>
    <w:rsid w:val="00641160"/>
    <w:rsid w:val="0064139A"/>
    <w:rsid w:val="006416D6"/>
    <w:rsid w:val="0064421D"/>
    <w:rsid w:val="00644315"/>
    <w:rsid w:val="00645425"/>
    <w:rsid w:val="00645CCD"/>
    <w:rsid w:val="0064627E"/>
    <w:rsid w:val="00646429"/>
    <w:rsid w:val="006465DE"/>
    <w:rsid w:val="00651727"/>
    <w:rsid w:val="00651898"/>
    <w:rsid w:val="00652CC6"/>
    <w:rsid w:val="0065366F"/>
    <w:rsid w:val="00654109"/>
    <w:rsid w:val="006543DF"/>
    <w:rsid w:val="00655BB2"/>
    <w:rsid w:val="00657767"/>
    <w:rsid w:val="00660510"/>
    <w:rsid w:val="006608DB"/>
    <w:rsid w:val="00660C43"/>
    <w:rsid w:val="00662486"/>
    <w:rsid w:val="00664309"/>
    <w:rsid w:val="006674A2"/>
    <w:rsid w:val="00667FA9"/>
    <w:rsid w:val="00670200"/>
    <w:rsid w:val="006722D9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A2665"/>
    <w:rsid w:val="006B02D6"/>
    <w:rsid w:val="006C008D"/>
    <w:rsid w:val="006C1BC4"/>
    <w:rsid w:val="006C2BE3"/>
    <w:rsid w:val="006C3840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240F"/>
    <w:rsid w:val="006F524D"/>
    <w:rsid w:val="006F6958"/>
    <w:rsid w:val="007021A8"/>
    <w:rsid w:val="007039F7"/>
    <w:rsid w:val="00703ECA"/>
    <w:rsid w:val="0070476A"/>
    <w:rsid w:val="00705464"/>
    <w:rsid w:val="00707166"/>
    <w:rsid w:val="00707F7D"/>
    <w:rsid w:val="007100CA"/>
    <w:rsid w:val="0071234B"/>
    <w:rsid w:val="00713077"/>
    <w:rsid w:val="007136C7"/>
    <w:rsid w:val="00714597"/>
    <w:rsid w:val="00714B57"/>
    <w:rsid w:val="00715A27"/>
    <w:rsid w:val="00715E0A"/>
    <w:rsid w:val="00715F27"/>
    <w:rsid w:val="007162E1"/>
    <w:rsid w:val="007177BE"/>
    <w:rsid w:val="00717EC5"/>
    <w:rsid w:val="00720653"/>
    <w:rsid w:val="00721056"/>
    <w:rsid w:val="00722906"/>
    <w:rsid w:val="00727407"/>
    <w:rsid w:val="00730B6C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1B82"/>
    <w:rsid w:val="00753EF2"/>
    <w:rsid w:val="00754312"/>
    <w:rsid w:val="00754C20"/>
    <w:rsid w:val="0075756F"/>
    <w:rsid w:val="00757C44"/>
    <w:rsid w:val="0076021B"/>
    <w:rsid w:val="0076059A"/>
    <w:rsid w:val="0076285A"/>
    <w:rsid w:val="00762C64"/>
    <w:rsid w:val="0076321A"/>
    <w:rsid w:val="0076358B"/>
    <w:rsid w:val="00763A69"/>
    <w:rsid w:val="00763FBA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8FE"/>
    <w:rsid w:val="00786FC9"/>
    <w:rsid w:val="007910D7"/>
    <w:rsid w:val="00792D7F"/>
    <w:rsid w:val="00792FDE"/>
    <w:rsid w:val="007934DC"/>
    <w:rsid w:val="007949D5"/>
    <w:rsid w:val="0079525C"/>
    <w:rsid w:val="007956BA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A7B25"/>
    <w:rsid w:val="007B1333"/>
    <w:rsid w:val="007B140A"/>
    <w:rsid w:val="007B197F"/>
    <w:rsid w:val="007B2176"/>
    <w:rsid w:val="007B2812"/>
    <w:rsid w:val="007B495F"/>
    <w:rsid w:val="007B5A03"/>
    <w:rsid w:val="007B69E4"/>
    <w:rsid w:val="007C2B72"/>
    <w:rsid w:val="007C3646"/>
    <w:rsid w:val="007C491A"/>
    <w:rsid w:val="007C5BEF"/>
    <w:rsid w:val="007C6677"/>
    <w:rsid w:val="007C6B4B"/>
    <w:rsid w:val="007C7F45"/>
    <w:rsid w:val="007D1925"/>
    <w:rsid w:val="007D1FC7"/>
    <w:rsid w:val="007D2DA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E6F99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1F0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17AF9"/>
    <w:rsid w:val="0082101E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F97"/>
    <w:rsid w:val="00837B08"/>
    <w:rsid w:val="008401C6"/>
    <w:rsid w:val="0084255F"/>
    <w:rsid w:val="0084284C"/>
    <w:rsid w:val="00843C6E"/>
    <w:rsid w:val="0084460E"/>
    <w:rsid w:val="00845894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66DD"/>
    <w:rsid w:val="00876BCC"/>
    <w:rsid w:val="008801C3"/>
    <w:rsid w:val="0088022A"/>
    <w:rsid w:val="008811C4"/>
    <w:rsid w:val="008815F2"/>
    <w:rsid w:val="00881B7F"/>
    <w:rsid w:val="00884A3E"/>
    <w:rsid w:val="008851B5"/>
    <w:rsid w:val="008872C7"/>
    <w:rsid w:val="008913B1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589B"/>
    <w:rsid w:val="008C72D9"/>
    <w:rsid w:val="008D0CF7"/>
    <w:rsid w:val="008D0F11"/>
    <w:rsid w:val="008D26B1"/>
    <w:rsid w:val="008D442D"/>
    <w:rsid w:val="008D603E"/>
    <w:rsid w:val="008D6EB1"/>
    <w:rsid w:val="008D722A"/>
    <w:rsid w:val="008E0EAB"/>
    <w:rsid w:val="008E129A"/>
    <w:rsid w:val="008E2039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22B7"/>
    <w:rsid w:val="0090300D"/>
    <w:rsid w:val="00903584"/>
    <w:rsid w:val="009048D2"/>
    <w:rsid w:val="00905B35"/>
    <w:rsid w:val="00906F08"/>
    <w:rsid w:val="00913A35"/>
    <w:rsid w:val="00913FD1"/>
    <w:rsid w:val="009162EE"/>
    <w:rsid w:val="00917155"/>
    <w:rsid w:val="0092106B"/>
    <w:rsid w:val="00927E00"/>
    <w:rsid w:val="00931C53"/>
    <w:rsid w:val="009338B6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6B35"/>
    <w:rsid w:val="00950F62"/>
    <w:rsid w:val="00951D2D"/>
    <w:rsid w:val="0095200F"/>
    <w:rsid w:val="009527D7"/>
    <w:rsid w:val="009540C5"/>
    <w:rsid w:val="00954518"/>
    <w:rsid w:val="00956B46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0C"/>
    <w:rsid w:val="00993BD1"/>
    <w:rsid w:val="00993E18"/>
    <w:rsid w:val="00995144"/>
    <w:rsid w:val="00996087"/>
    <w:rsid w:val="009A001B"/>
    <w:rsid w:val="009A0BA0"/>
    <w:rsid w:val="009A1454"/>
    <w:rsid w:val="009A4728"/>
    <w:rsid w:val="009A5F86"/>
    <w:rsid w:val="009A673D"/>
    <w:rsid w:val="009A7826"/>
    <w:rsid w:val="009A7F6C"/>
    <w:rsid w:val="009B0255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6BDE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097"/>
    <w:rsid w:val="009F1F92"/>
    <w:rsid w:val="009F35EA"/>
    <w:rsid w:val="009F4511"/>
    <w:rsid w:val="009F4D1E"/>
    <w:rsid w:val="009F4E05"/>
    <w:rsid w:val="009F5FD8"/>
    <w:rsid w:val="009F6065"/>
    <w:rsid w:val="009F673B"/>
    <w:rsid w:val="009F76DA"/>
    <w:rsid w:val="00A005C9"/>
    <w:rsid w:val="00A01826"/>
    <w:rsid w:val="00A02020"/>
    <w:rsid w:val="00A02D33"/>
    <w:rsid w:val="00A033FB"/>
    <w:rsid w:val="00A04655"/>
    <w:rsid w:val="00A04848"/>
    <w:rsid w:val="00A0762A"/>
    <w:rsid w:val="00A109F3"/>
    <w:rsid w:val="00A12DA0"/>
    <w:rsid w:val="00A13C2F"/>
    <w:rsid w:val="00A13D6C"/>
    <w:rsid w:val="00A1448C"/>
    <w:rsid w:val="00A17271"/>
    <w:rsid w:val="00A22315"/>
    <w:rsid w:val="00A23AF9"/>
    <w:rsid w:val="00A23D73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274D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E9C"/>
    <w:rsid w:val="00A77115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0A7E"/>
    <w:rsid w:val="00AA1613"/>
    <w:rsid w:val="00AA1CC7"/>
    <w:rsid w:val="00AA1D99"/>
    <w:rsid w:val="00AA26AE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3A1D"/>
    <w:rsid w:val="00AE4BE6"/>
    <w:rsid w:val="00AE53A6"/>
    <w:rsid w:val="00AE603D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BBF"/>
    <w:rsid w:val="00B024E8"/>
    <w:rsid w:val="00B02CCB"/>
    <w:rsid w:val="00B0387D"/>
    <w:rsid w:val="00B0500D"/>
    <w:rsid w:val="00B061E3"/>
    <w:rsid w:val="00B06A91"/>
    <w:rsid w:val="00B071C0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78E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305"/>
    <w:rsid w:val="00B459B5"/>
    <w:rsid w:val="00B520A8"/>
    <w:rsid w:val="00B52BAA"/>
    <w:rsid w:val="00B53775"/>
    <w:rsid w:val="00B53D4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29F"/>
    <w:rsid w:val="00B678B9"/>
    <w:rsid w:val="00B67BF4"/>
    <w:rsid w:val="00B77063"/>
    <w:rsid w:val="00B83EA0"/>
    <w:rsid w:val="00B8436F"/>
    <w:rsid w:val="00B85B94"/>
    <w:rsid w:val="00B872FE"/>
    <w:rsid w:val="00B87701"/>
    <w:rsid w:val="00B931E0"/>
    <w:rsid w:val="00B933A2"/>
    <w:rsid w:val="00B94134"/>
    <w:rsid w:val="00B96AC6"/>
    <w:rsid w:val="00B97285"/>
    <w:rsid w:val="00B97913"/>
    <w:rsid w:val="00B97F1A"/>
    <w:rsid w:val="00BA12F1"/>
    <w:rsid w:val="00BA1E56"/>
    <w:rsid w:val="00BA439F"/>
    <w:rsid w:val="00BA5C19"/>
    <w:rsid w:val="00BA6370"/>
    <w:rsid w:val="00BA6937"/>
    <w:rsid w:val="00BA753B"/>
    <w:rsid w:val="00BB0E55"/>
    <w:rsid w:val="00BB1354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C7E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3AAB"/>
    <w:rsid w:val="00BD3DBF"/>
    <w:rsid w:val="00BD4AC5"/>
    <w:rsid w:val="00BD5C96"/>
    <w:rsid w:val="00BE014F"/>
    <w:rsid w:val="00BE0171"/>
    <w:rsid w:val="00BE0293"/>
    <w:rsid w:val="00BE0857"/>
    <w:rsid w:val="00BE3C21"/>
    <w:rsid w:val="00BE3DDA"/>
    <w:rsid w:val="00BE5D74"/>
    <w:rsid w:val="00BF0BB4"/>
    <w:rsid w:val="00BF0D50"/>
    <w:rsid w:val="00BF1C58"/>
    <w:rsid w:val="00BF23A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26E7"/>
    <w:rsid w:val="00C15DD3"/>
    <w:rsid w:val="00C15DE5"/>
    <w:rsid w:val="00C21DE2"/>
    <w:rsid w:val="00C23231"/>
    <w:rsid w:val="00C23EDA"/>
    <w:rsid w:val="00C24C57"/>
    <w:rsid w:val="00C269D4"/>
    <w:rsid w:val="00C30266"/>
    <w:rsid w:val="00C31C52"/>
    <w:rsid w:val="00C320C3"/>
    <w:rsid w:val="00C34E62"/>
    <w:rsid w:val="00C36134"/>
    <w:rsid w:val="00C372DE"/>
    <w:rsid w:val="00C37ADB"/>
    <w:rsid w:val="00C37C08"/>
    <w:rsid w:val="00C40394"/>
    <w:rsid w:val="00C4105C"/>
    <w:rsid w:val="00C4160D"/>
    <w:rsid w:val="00C41BDB"/>
    <w:rsid w:val="00C43E01"/>
    <w:rsid w:val="00C459F8"/>
    <w:rsid w:val="00C464D3"/>
    <w:rsid w:val="00C47F92"/>
    <w:rsid w:val="00C51A2D"/>
    <w:rsid w:val="00C53005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469A"/>
    <w:rsid w:val="00C846F4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27AF"/>
    <w:rsid w:val="00CD3030"/>
    <w:rsid w:val="00CD3E14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3E2E"/>
    <w:rsid w:val="00D140CB"/>
    <w:rsid w:val="00D16D0E"/>
    <w:rsid w:val="00D202DF"/>
    <w:rsid w:val="00D209A7"/>
    <w:rsid w:val="00D20AB0"/>
    <w:rsid w:val="00D20F78"/>
    <w:rsid w:val="00D21FF4"/>
    <w:rsid w:val="00D248F0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7C2"/>
    <w:rsid w:val="00D549F0"/>
    <w:rsid w:val="00D55A16"/>
    <w:rsid w:val="00D56088"/>
    <w:rsid w:val="00D60FA5"/>
    <w:rsid w:val="00D6160E"/>
    <w:rsid w:val="00D62ECB"/>
    <w:rsid w:val="00D62F48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4786"/>
    <w:rsid w:val="00D74DB9"/>
    <w:rsid w:val="00D756AB"/>
    <w:rsid w:val="00D76300"/>
    <w:rsid w:val="00D7730E"/>
    <w:rsid w:val="00D77934"/>
    <w:rsid w:val="00D805E7"/>
    <w:rsid w:val="00D81646"/>
    <w:rsid w:val="00D81C5B"/>
    <w:rsid w:val="00D8377A"/>
    <w:rsid w:val="00D84155"/>
    <w:rsid w:val="00D9074A"/>
    <w:rsid w:val="00D9189F"/>
    <w:rsid w:val="00D925B7"/>
    <w:rsid w:val="00D93460"/>
    <w:rsid w:val="00D9600F"/>
    <w:rsid w:val="00D961EF"/>
    <w:rsid w:val="00D96B9A"/>
    <w:rsid w:val="00DA001A"/>
    <w:rsid w:val="00DA1A49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3A4"/>
    <w:rsid w:val="00DB1C81"/>
    <w:rsid w:val="00DB1E8C"/>
    <w:rsid w:val="00DB2E3B"/>
    <w:rsid w:val="00DB302F"/>
    <w:rsid w:val="00DB3ACE"/>
    <w:rsid w:val="00DB4768"/>
    <w:rsid w:val="00DB53B0"/>
    <w:rsid w:val="00DB71D4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44C"/>
    <w:rsid w:val="00DE1B8C"/>
    <w:rsid w:val="00DE1EE6"/>
    <w:rsid w:val="00DE2417"/>
    <w:rsid w:val="00DE2949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48F8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41"/>
    <w:rsid w:val="00E2235C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6CA1"/>
    <w:rsid w:val="00E67E19"/>
    <w:rsid w:val="00E67EA1"/>
    <w:rsid w:val="00E71040"/>
    <w:rsid w:val="00E71356"/>
    <w:rsid w:val="00E728F5"/>
    <w:rsid w:val="00E72932"/>
    <w:rsid w:val="00E75265"/>
    <w:rsid w:val="00E757CB"/>
    <w:rsid w:val="00E7665E"/>
    <w:rsid w:val="00E80E67"/>
    <w:rsid w:val="00E83E6C"/>
    <w:rsid w:val="00E85E07"/>
    <w:rsid w:val="00E86A4F"/>
    <w:rsid w:val="00E879F4"/>
    <w:rsid w:val="00E90368"/>
    <w:rsid w:val="00E90C7A"/>
    <w:rsid w:val="00E92393"/>
    <w:rsid w:val="00E93830"/>
    <w:rsid w:val="00E93D6C"/>
    <w:rsid w:val="00E93E0E"/>
    <w:rsid w:val="00E9475C"/>
    <w:rsid w:val="00E9544C"/>
    <w:rsid w:val="00E955F4"/>
    <w:rsid w:val="00E967A4"/>
    <w:rsid w:val="00EA4CBC"/>
    <w:rsid w:val="00EA5A32"/>
    <w:rsid w:val="00EA6160"/>
    <w:rsid w:val="00EA7750"/>
    <w:rsid w:val="00EA7D1C"/>
    <w:rsid w:val="00EB07D9"/>
    <w:rsid w:val="00EB0ABA"/>
    <w:rsid w:val="00EB1ED3"/>
    <w:rsid w:val="00EB3669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0CDA"/>
    <w:rsid w:val="00ED1113"/>
    <w:rsid w:val="00ED14A6"/>
    <w:rsid w:val="00ED263D"/>
    <w:rsid w:val="00ED5B07"/>
    <w:rsid w:val="00ED68A9"/>
    <w:rsid w:val="00ED6E75"/>
    <w:rsid w:val="00ED6F2F"/>
    <w:rsid w:val="00ED7A12"/>
    <w:rsid w:val="00EE0E30"/>
    <w:rsid w:val="00EE1B80"/>
    <w:rsid w:val="00EE3BAF"/>
    <w:rsid w:val="00EE57FB"/>
    <w:rsid w:val="00EE6B48"/>
    <w:rsid w:val="00EF027C"/>
    <w:rsid w:val="00EF1171"/>
    <w:rsid w:val="00EF134C"/>
    <w:rsid w:val="00EF1C07"/>
    <w:rsid w:val="00EF3CC4"/>
    <w:rsid w:val="00EF3E76"/>
    <w:rsid w:val="00EF57BE"/>
    <w:rsid w:val="00EF7AED"/>
    <w:rsid w:val="00EF7B6C"/>
    <w:rsid w:val="00F0241E"/>
    <w:rsid w:val="00F024E4"/>
    <w:rsid w:val="00F02D69"/>
    <w:rsid w:val="00F03D05"/>
    <w:rsid w:val="00F112F3"/>
    <w:rsid w:val="00F1492B"/>
    <w:rsid w:val="00F17E93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E8B"/>
    <w:rsid w:val="00F31FAD"/>
    <w:rsid w:val="00F33032"/>
    <w:rsid w:val="00F33BCC"/>
    <w:rsid w:val="00F3627F"/>
    <w:rsid w:val="00F37100"/>
    <w:rsid w:val="00F40504"/>
    <w:rsid w:val="00F42CB6"/>
    <w:rsid w:val="00F43871"/>
    <w:rsid w:val="00F4389C"/>
    <w:rsid w:val="00F4466D"/>
    <w:rsid w:val="00F501EF"/>
    <w:rsid w:val="00F5077A"/>
    <w:rsid w:val="00F51159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67FC1"/>
    <w:rsid w:val="00F72263"/>
    <w:rsid w:val="00F73391"/>
    <w:rsid w:val="00F75F2A"/>
    <w:rsid w:val="00F802BD"/>
    <w:rsid w:val="00F80FFC"/>
    <w:rsid w:val="00F81F9B"/>
    <w:rsid w:val="00F83507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B009D"/>
    <w:rsid w:val="00FB069C"/>
    <w:rsid w:val="00FB0F0A"/>
    <w:rsid w:val="00FB37CB"/>
    <w:rsid w:val="00FB4175"/>
    <w:rsid w:val="00FB49BF"/>
    <w:rsid w:val="00FB5BAE"/>
    <w:rsid w:val="00FB687C"/>
    <w:rsid w:val="00FB7140"/>
    <w:rsid w:val="00FC4D0D"/>
    <w:rsid w:val="00FC61DF"/>
    <w:rsid w:val="00FC63B8"/>
    <w:rsid w:val="00FC6F6E"/>
    <w:rsid w:val="00FC7A65"/>
    <w:rsid w:val="00FD014A"/>
    <w:rsid w:val="00FD0901"/>
    <w:rsid w:val="00FD2C6F"/>
    <w:rsid w:val="00FD6B03"/>
    <w:rsid w:val="00FE22CB"/>
    <w:rsid w:val="00FE4198"/>
    <w:rsid w:val="00FE4AB0"/>
    <w:rsid w:val="00FE7076"/>
    <w:rsid w:val="00FE7D0E"/>
    <w:rsid w:val="00FF0999"/>
    <w:rsid w:val="00FF0F37"/>
    <w:rsid w:val="00FF1701"/>
    <w:rsid w:val="00FF2189"/>
    <w:rsid w:val="00FF3A55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documents/11350/218351664/ckpr012424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393aefc6e29263418ddd23dc58cba54d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57bc140a12275c8fb61267f5bcc41ab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2FDD-2EA8-47EF-ADB2-FF017C138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CBFE2-4396-41ED-8373-FB55E5171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3BA4C-2B53-4BE3-B5D3-4176C9FE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28374-3B71-4303-8EDB-562D333C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Tuček Petr</cp:lastModifiedBy>
  <cp:revision>5</cp:revision>
  <cp:lastPrinted>2021-10-21T08:47:00Z</cp:lastPrinted>
  <dcterms:created xsi:type="dcterms:W3CDTF">2024-01-19T08:45:00Z</dcterms:created>
  <dcterms:modified xsi:type="dcterms:W3CDTF">2024-01-23T13:45:00Z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