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5776F9" w14:textId="2065D0F3" w:rsidR="001F35EB" w:rsidRDefault="001A421E" w:rsidP="001F35EB">
      <w:pPr>
        <w:pStyle w:val="Datum"/>
        <w:rPr>
          <w:lang w:val="en-US"/>
        </w:rPr>
      </w:pPr>
      <w:r>
        <w:rPr>
          <w:lang w:val="en-US"/>
        </w:rPr>
        <w:t>March</w:t>
      </w:r>
      <w:r w:rsidR="00BD44E1">
        <w:rPr>
          <w:lang w:val="en-US"/>
        </w:rPr>
        <w:t xml:space="preserve"> 24</w:t>
      </w:r>
      <w:r w:rsidR="0052088D">
        <w:rPr>
          <w:lang w:val="en-US"/>
        </w:rPr>
        <w:t>, 202</w:t>
      </w:r>
      <w:r w:rsidR="00BD44E1">
        <w:rPr>
          <w:lang w:val="en-US"/>
        </w:rPr>
        <w:t>3</w:t>
      </w:r>
    </w:p>
    <w:p w14:paraId="6729F9CC" w14:textId="42FDC612" w:rsidR="003E1CB2" w:rsidRPr="0096305F" w:rsidRDefault="00D34C3E" w:rsidP="003E1CB2">
      <w:pPr>
        <w:spacing w:before="80" w:after="280" w:line="320" w:lineRule="exact"/>
        <w:jc w:val="left"/>
        <w:outlineLvl w:val="0"/>
        <w:rPr>
          <w:rFonts w:eastAsia="Times New Roman"/>
          <w:b/>
          <w:bCs/>
          <w:color w:val="BD1B21"/>
          <w:sz w:val="28"/>
          <w:szCs w:val="28"/>
        </w:rPr>
      </w:pPr>
      <w:r>
        <w:rPr>
          <w:rFonts w:eastAsia="Times New Roman"/>
          <w:b/>
          <w:bCs/>
          <w:color w:val="BD1B21"/>
          <w:sz w:val="32"/>
          <w:szCs w:val="32"/>
        </w:rPr>
        <w:t xml:space="preserve">Overall confidence in the economy increased in March </w:t>
      </w:r>
      <w:r w:rsidR="003E1CB2">
        <w:rPr>
          <w:rFonts w:eastAsia="Times New Roman"/>
          <w:b/>
          <w:bCs/>
          <w:sz w:val="28"/>
          <w:szCs w:val="28"/>
        </w:rPr>
        <w:t>Business cycle survey</w:t>
      </w:r>
      <w:r w:rsidR="003E1CB2" w:rsidRPr="0096305F">
        <w:rPr>
          <w:rFonts w:eastAsia="Times New Roman"/>
          <w:b/>
          <w:bCs/>
          <w:sz w:val="28"/>
          <w:szCs w:val="28"/>
        </w:rPr>
        <w:t xml:space="preserve"> –</w:t>
      </w:r>
      <w:r w:rsidR="00407CB5">
        <w:rPr>
          <w:rFonts w:eastAsia="Times New Roman"/>
          <w:b/>
          <w:bCs/>
          <w:sz w:val="28"/>
          <w:szCs w:val="28"/>
        </w:rPr>
        <w:t xml:space="preserve"> </w:t>
      </w:r>
      <w:r w:rsidR="001A421E">
        <w:rPr>
          <w:rFonts w:eastAsia="Times New Roman"/>
          <w:b/>
          <w:bCs/>
          <w:sz w:val="28"/>
          <w:szCs w:val="28"/>
        </w:rPr>
        <w:t>March</w:t>
      </w:r>
      <w:r w:rsidR="00BD44E1">
        <w:rPr>
          <w:rFonts w:eastAsia="Times New Roman"/>
          <w:b/>
          <w:bCs/>
          <w:sz w:val="28"/>
          <w:szCs w:val="28"/>
        </w:rPr>
        <w:t xml:space="preserve"> 2023</w:t>
      </w:r>
    </w:p>
    <w:p w14:paraId="5F4544A8" w14:textId="4F3D439D" w:rsidR="00D34C3E" w:rsidRDefault="00D34C3E" w:rsidP="001768EC">
      <w:pPr>
        <w:rPr>
          <w:rFonts w:cs="Arial"/>
          <w:b/>
          <w:szCs w:val="18"/>
        </w:rPr>
      </w:pPr>
      <w:r w:rsidRPr="005C1DA8">
        <w:rPr>
          <w:rFonts w:cs="Arial"/>
          <w:b/>
          <w:szCs w:val="18"/>
        </w:rPr>
        <w:t>The composite confidence indicator (economic sentiment indicator) – in the b</w:t>
      </w:r>
      <w:r>
        <w:rPr>
          <w:rFonts w:cs="Arial"/>
          <w:b/>
          <w:szCs w:val="18"/>
        </w:rPr>
        <w:t>asis index form –</w:t>
      </w:r>
      <w:r w:rsidR="00FF0D1A">
        <w:rPr>
          <w:rFonts w:cs="Arial"/>
          <w:b/>
          <w:szCs w:val="18"/>
        </w:rPr>
        <w:t xml:space="preserve"> </w:t>
      </w:r>
      <w:r>
        <w:rPr>
          <w:rFonts w:cs="Arial"/>
          <w:b/>
          <w:szCs w:val="18"/>
        </w:rPr>
        <w:t>increased by 2.2 points compared to February to 93.9, with the different</w:t>
      </w:r>
      <w:r w:rsidRPr="005C1DA8">
        <w:rPr>
          <w:rFonts w:cs="Arial"/>
          <w:b/>
          <w:szCs w:val="18"/>
        </w:rPr>
        <w:t xml:space="preserve"> d</w:t>
      </w:r>
      <w:r>
        <w:rPr>
          <w:rFonts w:cs="Arial"/>
          <w:b/>
          <w:szCs w:val="18"/>
        </w:rPr>
        <w:t>evelopments of its components. The b</w:t>
      </w:r>
      <w:r w:rsidRPr="005C1DA8">
        <w:rPr>
          <w:rFonts w:cs="Arial"/>
          <w:b/>
          <w:szCs w:val="18"/>
        </w:rPr>
        <w:t>usiness confi</w:t>
      </w:r>
      <w:r>
        <w:rPr>
          <w:rFonts w:cs="Arial"/>
          <w:b/>
          <w:szCs w:val="18"/>
        </w:rPr>
        <w:t>dence indicator increased by 2.7 percentage points to 95</w:t>
      </w:r>
      <w:r w:rsidRPr="005C1DA8">
        <w:rPr>
          <w:rFonts w:cs="Arial"/>
          <w:b/>
          <w:szCs w:val="18"/>
        </w:rPr>
        <w:t>.</w:t>
      </w:r>
      <w:r>
        <w:rPr>
          <w:rFonts w:cs="Arial"/>
          <w:b/>
          <w:szCs w:val="18"/>
        </w:rPr>
        <w:t xml:space="preserve">2 </w:t>
      </w:r>
      <w:r w:rsidRPr="00F85A3F">
        <w:rPr>
          <w:rFonts w:cs="Arial"/>
          <w:b/>
          <w:szCs w:val="18"/>
        </w:rPr>
        <w:t xml:space="preserve">and the </w:t>
      </w:r>
      <w:r>
        <w:rPr>
          <w:rFonts w:cs="Arial"/>
          <w:b/>
          <w:szCs w:val="18"/>
        </w:rPr>
        <w:t>consumer confidence indicator de</w:t>
      </w:r>
      <w:r w:rsidRPr="00F85A3F">
        <w:rPr>
          <w:rFonts w:cs="Arial"/>
          <w:b/>
          <w:szCs w:val="18"/>
        </w:rPr>
        <w:t>creased</w:t>
      </w:r>
      <w:r>
        <w:rPr>
          <w:rFonts w:cs="Arial"/>
          <w:b/>
          <w:szCs w:val="18"/>
        </w:rPr>
        <w:t xml:space="preserve"> slightly by 0.6</w:t>
      </w:r>
      <w:r w:rsidRPr="00F85A3F">
        <w:rPr>
          <w:rFonts w:cs="Arial"/>
          <w:b/>
          <w:szCs w:val="18"/>
        </w:rPr>
        <w:t xml:space="preserve"> points to 87.</w:t>
      </w:r>
      <w:r>
        <w:rPr>
          <w:rFonts w:cs="Arial"/>
          <w:b/>
          <w:szCs w:val="18"/>
        </w:rPr>
        <w:t>1.</w:t>
      </w:r>
    </w:p>
    <w:p w14:paraId="52AB45A1" w14:textId="618A1945" w:rsidR="005E2050" w:rsidRDefault="00667D78" w:rsidP="001768EC">
      <w:r>
        <w:rPr>
          <w:rFonts w:cs="Arial"/>
          <w:b/>
          <w:noProof/>
          <w:color w:val="000000" w:themeColor="text1"/>
          <w:szCs w:val="18"/>
          <w:lang w:val="cs-CZ" w:eastAsia="cs-CZ"/>
        </w:rPr>
        <w:drawing>
          <wp:inline distT="0" distB="0" distL="0" distR="0" wp14:anchorId="012D884B" wp14:editId="4AD26802">
            <wp:extent cx="5377815" cy="3760041"/>
            <wp:effectExtent l="0" t="0" r="0" b="0"/>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87417" cy="3766754"/>
                    </a:xfrm>
                    <a:prstGeom prst="rect">
                      <a:avLst/>
                    </a:prstGeom>
                    <a:noFill/>
                  </pic:spPr>
                </pic:pic>
              </a:graphicData>
            </a:graphic>
          </wp:inline>
        </w:drawing>
      </w:r>
    </w:p>
    <w:p w14:paraId="41BC430F" w14:textId="77777777" w:rsidR="00667D78" w:rsidRDefault="00667D78" w:rsidP="001768EC"/>
    <w:p w14:paraId="35DB0C52" w14:textId="77777777" w:rsidR="00911761" w:rsidRDefault="00911761" w:rsidP="001768EC"/>
    <w:p w14:paraId="46197522" w14:textId="497BF544" w:rsidR="00F83DC1" w:rsidRDefault="00D34C3E" w:rsidP="0052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rynqvb"/>
          <w:lang w:val="en"/>
        </w:rPr>
      </w:pPr>
      <w:r>
        <w:rPr>
          <w:rStyle w:val="rynqvb"/>
          <w:lang w:val="en"/>
        </w:rPr>
        <w:t>C</w:t>
      </w:r>
      <w:r w:rsidR="0012593A" w:rsidRPr="0012593A">
        <w:rPr>
          <w:rStyle w:val="rynqvb"/>
          <w:lang w:val="en"/>
        </w:rPr>
        <w:t>onfidence</w:t>
      </w:r>
      <w:r>
        <w:rPr>
          <w:rStyle w:val="rynqvb"/>
          <w:lang w:val="en"/>
        </w:rPr>
        <w:t xml:space="preserve"> in the economy</w:t>
      </w:r>
      <w:r w:rsidR="0012593A" w:rsidRPr="0012593A">
        <w:rPr>
          <w:rStyle w:val="rynqvb"/>
          <w:lang w:val="en"/>
        </w:rPr>
        <w:t xml:space="preserve"> among </w:t>
      </w:r>
      <w:r w:rsidR="0012593A" w:rsidRPr="0012593A">
        <w:rPr>
          <w:rStyle w:val="rynqvb"/>
          <w:b/>
          <w:lang w:val="en"/>
        </w:rPr>
        <w:t>entrepreneurs</w:t>
      </w:r>
      <w:r w:rsidR="0012593A" w:rsidRPr="0012593A">
        <w:rPr>
          <w:rStyle w:val="rynqvb"/>
          <w:lang w:val="en"/>
        </w:rPr>
        <w:t xml:space="preserve"> increased in </w:t>
      </w:r>
      <w:r>
        <w:rPr>
          <w:rStyle w:val="rynqvb"/>
          <w:lang w:val="en"/>
        </w:rPr>
        <w:t>industry and trade in March</w:t>
      </w:r>
      <w:r w:rsidR="0012593A" w:rsidRPr="0012593A">
        <w:rPr>
          <w:rStyle w:val="rynqvb"/>
          <w:lang w:val="en"/>
        </w:rPr>
        <w:t xml:space="preserve">. </w:t>
      </w:r>
      <w:r w:rsidRPr="00D34C3E">
        <w:rPr>
          <w:rStyle w:val="rynqvb"/>
          <w:lang w:val="en"/>
        </w:rPr>
        <w:t>In construction and selected services, it decreased compared to last month</w:t>
      </w:r>
      <w:r>
        <w:rPr>
          <w:rStyle w:val="rynqvb"/>
          <w:lang w:val="en"/>
        </w:rPr>
        <w:t>.</w:t>
      </w:r>
    </w:p>
    <w:p w14:paraId="26290DFF" w14:textId="2581B30D" w:rsidR="00F83DC1" w:rsidRDefault="00F83DC1" w:rsidP="00F83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06D77ECA" w14:textId="4953B0B0" w:rsidR="00D34C3E" w:rsidRDefault="0012593A" w:rsidP="00F83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rynqvb"/>
          <w:lang w:val="en"/>
        </w:rPr>
      </w:pPr>
      <w:r w:rsidRPr="0012593A">
        <w:rPr>
          <w:rStyle w:val="rynqvb"/>
          <w:lang w:val="en"/>
        </w:rPr>
        <w:t xml:space="preserve">Among </w:t>
      </w:r>
      <w:r w:rsidRPr="0012593A">
        <w:rPr>
          <w:rStyle w:val="rynqvb"/>
          <w:b/>
          <w:lang w:val="en"/>
        </w:rPr>
        <w:t>consumers</w:t>
      </w:r>
      <w:r w:rsidR="00D34C3E">
        <w:rPr>
          <w:rStyle w:val="rynqvb"/>
          <w:lang w:val="en"/>
        </w:rPr>
        <w:t>, confidence in the economy de</w:t>
      </w:r>
      <w:r w:rsidRPr="0012593A">
        <w:rPr>
          <w:rStyle w:val="rynqvb"/>
          <w:lang w:val="en"/>
        </w:rPr>
        <w:t xml:space="preserve">creased </w:t>
      </w:r>
      <w:r w:rsidR="00D34C3E">
        <w:rPr>
          <w:rStyle w:val="rynqvb"/>
          <w:lang w:val="en"/>
        </w:rPr>
        <w:t>slightly m-o-m. H</w:t>
      </w:r>
      <w:r w:rsidRPr="0012593A">
        <w:rPr>
          <w:rStyle w:val="rynqvb"/>
          <w:lang w:val="en"/>
        </w:rPr>
        <w:t xml:space="preserve">ouseholds </w:t>
      </w:r>
      <w:r w:rsidR="00D34C3E">
        <w:rPr>
          <w:rStyle w:val="rynqvb"/>
          <w:lang w:val="en"/>
        </w:rPr>
        <w:t xml:space="preserve">are less worried about the deterioration of the overall economic situation. However, they rate their current financial situation more poorly compared to the previous twelve months. However, the number of respondents expecting a worsening of their financial situation in the next 12 months has hardly changed. The share of consumer who believe that the current time is not suitable for making large purchases increased m-o-m. </w:t>
      </w:r>
    </w:p>
    <w:p w14:paraId="3B9FADA6" w14:textId="185C4E45" w:rsidR="00FD16AA" w:rsidRPr="00FD16AA" w:rsidRDefault="00FD16AA" w:rsidP="00F83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
        </w:rPr>
      </w:pPr>
    </w:p>
    <w:p w14:paraId="11694BD1" w14:textId="3D3CC681" w:rsidR="0052088D" w:rsidRDefault="006611F6" w:rsidP="00E17A3B">
      <w:pPr>
        <w:rPr>
          <w:lang w:val="en"/>
        </w:rPr>
      </w:pPr>
      <w:r>
        <w:rPr>
          <w:lang w:val="en"/>
        </w:rPr>
        <w:lastRenderedPageBreak/>
        <w:t>***</w:t>
      </w:r>
    </w:p>
    <w:p w14:paraId="38FC3ECE" w14:textId="6EED34DC" w:rsidR="00F73062" w:rsidRDefault="0052088D" w:rsidP="0052088D">
      <w:pPr>
        <w:pStyle w:val="FormtovanvHTML"/>
        <w:spacing w:line="276" w:lineRule="auto"/>
        <w:jc w:val="both"/>
        <w:rPr>
          <w:rStyle w:val="Hypertextovodkaz"/>
          <w:rFonts w:ascii="Arial" w:eastAsia="Calibri" w:hAnsi="Arial" w:cs="Times New Roman"/>
          <w:i/>
          <w:lang w:eastAsia="en-US"/>
        </w:rPr>
      </w:pPr>
      <w:r w:rsidRPr="0052088D">
        <w:rPr>
          <w:rFonts w:ascii="Arial" w:eastAsia="Calibri" w:hAnsi="Arial" w:cs="Times New Roman"/>
          <w:szCs w:val="22"/>
          <w:lang w:val="en-GB" w:eastAsia="en-US"/>
        </w:rPr>
        <w:t xml:space="preserve">More detailed information on the development of business and consumer confidence can be found in </w:t>
      </w:r>
      <w:hyperlink r:id="rId11" w:history="1">
        <w:proofErr w:type="spellStart"/>
        <w:r w:rsidRPr="00492567">
          <w:rPr>
            <w:rStyle w:val="Hypertextovodkaz"/>
            <w:rFonts w:ascii="Arial" w:eastAsia="Calibri" w:hAnsi="Arial" w:cs="Times New Roman"/>
            <w:i/>
            <w:lang w:eastAsia="en-US"/>
          </w:rPr>
          <w:t>the</w:t>
        </w:r>
        <w:proofErr w:type="spellEnd"/>
        <w:r w:rsidRPr="00492567">
          <w:rPr>
            <w:rStyle w:val="Hypertextovodkaz"/>
            <w:rFonts w:ascii="Arial" w:eastAsia="Calibri" w:hAnsi="Arial" w:cs="Times New Roman"/>
            <w:i/>
            <w:lang w:eastAsia="en-US"/>
          </w:rPr>
          <w:t xml:space="preserve"> </w:t>
        </w:r>
        <w:proofErr w:type="spellStart"/>
        <w:r w:rsidRPr="00492567">
          <w:rPr>
            <w:rStyle w:val="Hypertextovodkaz"/>
            <w:rFonts w:ascii="Arial" w:eastAsia="Calibri" w:hAnsi="Arial" w:cs="Times New Roman"/>
            <w:i/>
            <w:lang w:eastAsia="en-US"/>
          </w:rPr>
          <w:t>supplementary</w:t>
        </w:r>
        <w:proofErr w:type="spellEnd"/>
        <w:r w:rsidRPr="00492567">
          <w:rPr>
            <w:rStyle w:val="Hypertextovodkaz"/>
            <w:rFonts w:ascii="Arial" w:eastAsia="Calibri" w:hAnsi="Arial" w:cs="Times New Roman"/>
            <w:i/>
            <w:lang w:eastAsia="en-US"/>
          </w:rPr>
          <w:t xml:space="preserve"> </w:t>
        </w:r>
        <w:proofErr w:type="spellStart"/>
        <w:r w:rsidRPr="00492567">
          <w:rPr>
            <w:rStyle w:val="Hypertextovodkaz"/>
            <w:rFonts w:ascii="Arial" w:eastAsia="Calibri" w:hAnsi="Arial" w:cs="Times New Roman"/>
            <w:i/>
            <w:lang w:eastAsia="en-US"/>
          </w:rPr>
          <w:t>information</w:t>
        </w:r>
        <w:proofErr w:type="spellEnd"/>
        <w:r w:rsidRPr="00492567">
          <w:rPr>
            <w:rStyle w:val="Hypertextovodkaz"/>
            <w:rFonts w:ascii="Arial" w:eastAsia="Calibri" w:hAnsi="Arial" w:cs="Times New Roman"/>
            <w:i/>
            <w:lang w:eastAsia="en-US"/>
          </w:rPr>
          <w:t xml:space="preserve"> to </w:t>
        </w:r>
        <w:proofErr w:type="spellStart"/>
        <w:r w:rsidRPr="00492567">
          <w:rPr>
            <w:rStyle w:val="Hypertextovodkaz"/>
            <w:rFonts w:ascii="Arial" w:eastAsia="Calibri" w:hAnsi="Arial" w:cs="Times New Roman"/>
            <w:i/>
            <w:lang w:eastAsia="en-US"/>
          </w:rPr>
          <w:t>the</w:t>
        </w:r>
        <w:proofErr w:type="spellEnd"/>
        <w:r w:rsidRPr="00492567">
          <w:rPr>
            <w:rStyle w:val="Hypertextovodkaz"/>
            <w:rFonts w:ascii="Arial" w:eastAsia="Calibri" w:hAnsi="Arial" w:cs="Times New Roman"/>
            <w:i/>
            <w:lang w:eastAsia="en-US"/>
          </w:rPr>
          <w:t xml:space="preserve"> RI business </w:t>
        </w:r>
        <w:proofErr w:type="spellStart"/>
        <w:r w:rsidRPr="00492567">
          <w:rPr>
            <w:rStyle w:val="Hypertextovodkaz"/>
            <w:rFonts w:ascii="Arial" w:eastAsia="Calibri" w:hAnsi="Arial" w:cs="Times New Roman"/>
            <w:i/>
            <w:lang w:eastAsia="en-US"/>
          </w:rPr>
          <w:t>surveys</w:t>
        </w:r>
        <w:proofErr w:type="spellEnd"/>
        <w:r w:rsidRPr="00492567">
          <w:rPr>
            <w:rStyle w:val="Hypertextovodkaz"/>
            <w:rFonts w:ascii="Arial" w:eastAsia="Calibri" w:hAnsi="Arial" w:cs="Times New Roman"/>
            <w:i/>
            <w:lang w:eastAsia="en-US"/>
          </w:rPr>
          <w:t>.</w:t>
        </w:r>
      </w:hyperlink>
      <w:bookmarkStart w:id="0" w:name="_GoBack"/>
      <w:bookmarkEnd w:id="0"/>
    </w:p>
    <w:p w14:paraId="653FA87A" w14:textId="32AEFCDB" w:rsidR="00C71B9A" w:rsidRDefault="00C71B9A" w:rsidP="0052088D">
      <w:pPr>
        <w:pStyle w:val="FormtovanvHTML"/>
        <w:spacing w:line="276" w:lineRule="auto"/>
        <w:jc w:val="both"/>
        <w:rPr>
          <w:rStyle w:val="Hypertextovodkaz"/>
          <w:rFonts w:ascii="Arial" w:eastAsia="Calibri" w:hAnsi="Arial" w:cs="Times New Roman"/>
          <w:i/>
          <w:lang w:eastAsia="en-US"/>
        </w:rPr>
      </w:pPr>
    </w:p>
    <w:p w14:paraId="5155AA73" w14:textId="77777777" w:rsidR="00C71B9A" w:rsidRDefault="00C71B9A" w:rsidP="00C71B9A">
      <w:pPr>
        <w:pStyle w:val="FormtovanvHTML"/>
        <w:spacing w:line="276" w:lineRule="auto"/>
        <w:jc w:val="both"/>
        <w:rPr>
          <w:rFonts w:ascii="Arial" w:eastAsia="Calibri" w:hAnsi="Arial" w:cs="Times New Roman"/>
          <w:szCs w:val="22"/>
          <w:lang w:val="en-GB" w:eastAsia="en-US"/>
        </w:rPr>
      </w:pPr>
      <w:r>
        <w:rPr>
          <w:rFonts w:ascii="Arial" w:eastAsia="Calibri" w:hAnsi="Arial" w:cs="Times New Roman"/>
          <w:szCs w:val="22"/>
          <w:lang w:val="en-GB" w:eastAsia="en-US"/>
        </w:rPr>
        <w:t>***</w:t>
      </w:r>
    </w:p>
    <w:p w14:paraId="7E272A48" w14:textId="70D491F9" w:rsidR="00C71B9A" w:rsidRPr="00C71B9A" w:rsidRDefault="00C71B9A" w:rsidP="0052088D">
      <w:pPr>
        <w:pStyle w:val="FormtovanvHTML"/>
        <w:spacing w:line="276" w:lineRule="auto"/>
        <w:jc w:val="both"/>
        <w:rPr>
          <w:rStyle w:val="Hypertextovodkaz"/>
          <w:rFonts w:ascii="Arial" w:eastAsia="Calibri" w:hAnsi="Arial" w:cs="Times New Roman"/>
          <w:u w:val="none"/>
          <w:lang w:eastAsia="en-US"/>
        </w:rPr>
      </w:pPr>
      <w:r w:rsidRPr="008A2546">
        <w:rPr>
          <w:rFonts w:ascii="Arial" w:eastAsia="Calibri" w:hAnsi="Arial" w:cs="Times New Roman"/>
          <w:szCs w:val="22"/>
          <w:lang w:val="en-GB" w:eastAsia="en-US"/>
        </w:rPr>
        <w:t>In January 202</w:t>
      </w:r>
      <w:r>
        <w:rPr>
          <w:rFonts w:ascii="Arial" w:eastAsia="Calibri" w:hAnsi="Arial" w:cs="Times New Roman"/>
          <w:szCs w:val="22"/>
          <w:lang w:val="en-GB" w:eastAsia="en-US"/>
        </w:rPr>
        <w:t>3</w:t>
      </w:r>
      <w:r w:rsidRPr="008A2546">
        <w:rPr>
          <w:rFonts w:ascii="Arial" w:eastAsia="Calibri" w:hAnsi="Arial" w:cs="Times New Roman"/>
          <w:szCs w:val="22"/>
          <w:lang w:val="en-GB" w:eastAsia="en-US"/>
        </w:rPr>
        <w:t>, we change the base to calculate the basis index in a news release by the Czech Statistical Office. For 202</w:t>
      </w:r>
      <w:r>
        <w:rPr>
          <w:rFonts w:ascii="Arial" w:eastAsia="Calibri" w:hAnsi="Arial" w:cs="Times New Roman"/>
          <w:szCs w:val="22"/>
          <w:lang w:val="en-GB" w:eastAsia="en-US"/>
        </w:rPr>
        <w:t>3</w:t>
      </w:r>
      <w:r w:rsidRPr="008A2546">
        <w:rPr>
          <w:rFonts w:ascii="Arial" w:eastAsia="Calibri" w:hAnsi="Arial" w:cs="Times New Roman"/>
          <w:szCs w:val="22"/>
          <w:lang w:val="en-GB" w:eastAsia="en-US"/>
        </w:rPr>
        <w:t xml:space="preserve">, we calculate the long-term average from </w:t>
      </w:r>
      <w:r>
        <w:rPr>
          <w:rFonts w:ascii="Arial" w:eastAsia="Calibri" w:hAnsi="Arial" w:cs="Times New Roman"/>
          <w:szCs w:val="22"/>
          <w:lang w:val="en-GB" w:eastAsia="en-US"/>
        </w:rPr>
        <w:t xml:space="preserve">January </w:t>
      </w:r>
      <w:r w:rsidRPr="008A2546">
        <w:rPr>
          <w:rFonts w:ascii="Arial" w:eastAsia="Calibri" w:hAnsi="Arial" w:cs="Times New Roman"/>
          <w:szCs w:val="22"/>
          <w:lang w:val="en-GB" w:eastAsia="en-US"/>
        </w:rPr>
        <w:t xml:space="preserve">2003 to </w:t>
      </w:r>
      <w:r>
        <w:rPr>
          <w:rFonts w:ascii="Arial" w:eastAsia="Calibri" w:hAnsi="Arial" w:cs="Times New Roman"/>
          <w:szCs w:val="22"/>
          <w:lang w:val="en-GB" w:eastAsia="en-US"/>
        </w:rPr>
        <w:t xml:space="preserve">December </w:t>
      </w:r>
      <w:r w:rsidRPr="008A2546">
        <w:rPr>
          <w:rFonts w:ascii="Arial" w:eastAsia="Calibri" w:hAnsi="Arial" w:cs="Times New Roman"/>
          <w:szCs w:val="22"/>
          <w:lang w:val="en-GB" w:eastAsia="en-US"/>
        </w:rPr>
        <w:t>202</w:t>
      </w:r>
      <w:r>
        <w:rPr>
          <w:rFonts w:ascii="Arial" w:eastAsia="Calibri" w:hAnsi="Arial" w:cs="Times New Roman"/>
          <w:szCs w:val="22"/>
          <w:lang w:val="en-GB" w:eastAsia="en-US"/>
        </w:rPr>
        <w:t>2</w:t>
      </w:r>
      <w:r w:rsidRPr="008A2546">
        <w:rPr>
          <w:rFonts w:ascii="Arial" w:eastAsia="Calibri" w:hAnsi="Arial" w:cs="Times New Roman"/>
          <w:szCs w:val="22"/>
          <w:lang w:val="en-GB" w:eastAsia="en-US"/>
        </w:rPr>
        <w:t>. The long-term average is changed one a year in news release publication data in January.</w:t>
      </w:r>
    </w:p>
    <w:p w14:paraId="4711031D" w14:textId="77777777" w:rsidR="008E79BC" w:rsidRPr="008E79BC" w:rsidRDefault="008E79BC" w:rsidP="0052088D">
      <w:pPr>
        <w:pStyle w:val="FormtovanvHTML"/>
        <w:spacing w:line="276" w:lineRule="auto"/>
        <w:jc w:val="both"/>
        <w:rPr>
          <w:rFonts w:ascii="Arial" w:eastAsia="Calibri" w:hAnsi="Arial" w:cs="Times New Roman"/>
          <w:i/>
          <w:color w:val="0000FF"/>
          <w:u w:val="single"/>
          <w:lang w:eastAsia="en-US"/>
        </w:rPr>
      </w:pPr>
    </w:p>
    <w:p w14:paraId="30D52270" w14:textId="26A50CB9" w:rsidR="004723C2" w:rsidRDefault="004723C2" w:rsidP="008E79BC">
      <w:pPr>
        <w:pStyle w:val="Poznmkykontakty"/>
        <w:spacing w:before="0"/>
        <w:ind w:left="0" w:firstLine="0"/>
        <w:rPr>
          <w:rFonts w:cs="Arial"/>
        </w:rPr>
      </w:pPr>
      <w:r w:rsidRPr="004723C2">
        <w:rPr>
          <w:rFonts w:cs="Arial"/>
        </w:rPr>
        <w:t>Notes:</w:t>
      </w:r>
    </w:p>
    <w:p w14:paraId="24E5E7A1" w14:textId="77777777" w:rsidR="004723C2" w:rsidRDefault="004723C2" w:rsidP="001F35EB">
      <w:pPr>
        <w:pStyle w:val="Poznmkykontakty"/>
        <w:spacing w:before="0"/>
        <w:rPr>
          <w:lang w:val="en-GB"/>
        </w:rPr>
      </w:pPr>
    </w:p>
    <w:p w14:paraId="4C45AFF9" w14:textId="32F30A0B" w:rsidR="001F35EB" w:rsidRPr="00F01B04" w:rsidRDefault="001F35EB" w:rsidP="001F35EB">
      <w:pPr>
        <w:pStyle w:val="Poznmkykontakty"/>
        <w:spacing w:before="0"/>
        <w:rPr>
          <w:lang w:val="en-GB"/>
        </w:rPr>
      </w:pPr>
      <w:r w:rsidRPr="00F01B04">
        <w:rPr>
          <w:lang w:val="en-GB"/>
        </w:rPr>
        <w:t>Responsible manager:</w:t>
      </w:r>
      <w:r w:rsidRPr="00F01B04">
        <w:rPr>
          <w:lang w:val="en-GB"/>
        </w:rPr>
        <w:tab/>
        <w:t xml:space="preserve">Juraj Lojka, </w:t>
      </w:r>
      <w:r>
        <w:rPr>
          <w:lang w:val="en-GB"/>
        </w:rPr>
        <w:t>Director of Business Statistics Coordination and Business Cycle Surveys Department, tel. +420</w:t>
      </w:r>
      <w:r w:rsidR="00B51B89" w:rsidRPr="00B51B89">
        <w:t>731439291</w:t>
      </w:r>
      <w:r>
        <w:rPr>
          <w:lang w:val="en-GB"/>
        </w:rPr>
        <w:t>,  e-mail: juraj.lojka@czso.cz</w:t>
      </w:r>
    </w:p>
    <w:p w14:paraId="287CC71D" w14:textId="77777777" w:rsidR="001F35EB" w:rsidRPr="00F01B04" w:rsidRDefault="001F35EB" w:rsidP="001F35EB">
      <w:pPr>
        <w:pStyle w:val="Poznmkykontaktytext"/>
        <w:rPr>
          <w:lang w:val="en-GB"/>
        </w:rPr>
      </w:pPr>
      <w:r w:rsidRPr="00F01B04">
        <w:rPr>
          <w:lang w:val="en-GB"/>
        </w:rPr>
        <w:t>Contact person:</w:t>
      </w:r>
      <w:r w:rsidRPr="00F01B04">
        <w:rPr>
          <w:lang w:val="en-GB"/>
        </w:rPr>
        <w:tab/>
      </w:r>
      <w:r>
        <w:rPr>
          <w:lang w:val="en-GB"/>
        </w:rPr>
        <w:t>Jiri Obst</w:t>
      </w:r>
      <w:r w:rsidRPr="00F01B04">
        <w:rPr>
          <w:lang w:val="en-GB"/>
        </w:rPr>
        <w:t xml:space="preserve">, </w:t>
      </w:r>
      <w:r>
        <w:rPr>
          <w:lang w:val="en-GB"/>
        </w:rPr>
        <w:t xml:space="preserve">Head of Business Cycle Surveys Unit, </w:t>
      </w:r>
      <w:r w:rsidRPr="00F01B04">
        <w:rPr>
          <w:lang w:val="en-GB"/>
        </w:rPr>
        <w:t>tel. +420</w:t>
      </w:r>
      <w:r w:rsidR="00B51B89">
        <w:rPr>
          <w:lang w:val="en-GB"/>
        </w:rPr>
        <w:t>604815440</w:t>
      </w:r>
      <w:r w:rsidRPr="00F01B04">
        <w:rPr>
          <w:lang w:val="en-GB"/>
        </w:rPr>
        <w:t xml:space="preserve">, e-mail: </w:t>
      </w:r>
      <w:hyperlink r:id="rId12" w:history="1">
        <w:r w:rsidRPr="00D445A4">
          <w:rPr>
            <w:rStyle w:val="Hypertextovodkaz"/>
            <w:color w:val="auto"/>
            <w:u w:val="none"/>
            <w:lang w:val="en-GB"/>
          </w:rPr>
          <w:t>jiri.obst@czso.cz</w:t>
        </w:r>
      </w:hyperlink>
    </w:p>
    <w:p w14:paraId="55EF6D57" w14:textId="089745E3" w:rsidR="001F35EB" w:rsidRPr="00F01B04" w:rsidRDefault="001F35EB" w:rsidP="001F35EB">
      <w:pPr>
        <w:pStyle w:val="Poznmkykontaktytext"/>
        <w:rPr>
          <w:lang w:val="en-GB"/>
        </w:rPr>
      </w:pPr>
      <w:r w:rsidRPr="00F01B04">
        <w:rPr>
          <w:lang w:val="en-GB"/>
        </w:rPr>
        <w:t>Data source:</w:t>
      </w:r>
      <w:r w:rsidRPr="00F01B04">
        <w:rPr>
          <w:lang w:val="en-GB"/>
        </w:rPr>
        <w:tab/>
        <w:t xml:space="preserve">CZSO business survey, </w:t>
      </w:r>
      <w:r w:rsidR="00D15B97">
        <w:rPr>
          <w:lang w:val="en-GB"/>
        </w:rPr>
        <w:t>Data Collect</w:t>
      </w:r>
      <w:r w:rsidRPr="00F01B04">
        <w:rPr>
          <w:lang w:val="en-GB"/>
        </w:rPr>
        <w:t xml:space="preserve"> consumer survey</w:t>
      </w:r>
      <w:r w:rsidR="0023440F">
        <w:rPr>
          <w:lang w:val="en-GB"/>
        </w:rPr>
        <w:t xml:space="preserve"> </w:t>
      </w:r>
      <w:r w:rsidR="0023440F">
        <w:t>(https://www.datacollect.cz)</w:t>
      </w:r>
    </w:p>
    <w:p w14:paraId="5D427939" w14:textId="7811C276" w:rsidR="001F35EB" w:rsidRPr="002C46C4" w:rsidRDefault="0052088D" w:rsidP="001F35EB">
      <w:pPr>
        <w:pStyle w:val="Poznmkykontaktytext"/>
        <w:rPr>
          <w:lang w:val="en-GB"/>
        </w:rPr>
      </w:pPr>
      <w:r w:rsidRPr="002C46C4">
        <w:rPr>
          <w:lang w:val="en-GB"/>
        </w:rPr>
        <w:t>D</w:t>
      </w:r>
      <w:r w:rsidR="001F35EB" w:rsidRPr="002C46C4">
        <w:rPr>
          <w:lang w:val="en-GB"/>
        </w:rPr>
        <w:t>ata collection</w:t>
      </w:r>
      <w:r w:rsidRPr="002C46C4">
        <w:rPr>
          <w:lang w:val="en-GB"/>
        </w:rPr>
        <w:t xml:space="preserve"> date</w:t>
      </w:r>
      <w:r w:rsidR="001F35EB" w:rsidRPr="002C46C4">
        <w:rPr>
          <w:lang w:val="en-GB"/>
        </w:rPr>
        <w:t>:</w:t>
      </w:r>
      <w:r w:rsidR="001F35EB" w:rsidRPr="002C46C4">
        <w:rPr>
          <w:lang w:val="en-GB"/>
        </w:rPr>
        <w:tab/>
      </w:r>
      <w:r w:rsidRPr="002C46C4">
        <w:rPr>
          <w:lang w:val="en-GB"/>
        </w:rPr>
        <w:t>Business part:</w:t>
      </w:r>
      <w:r w:rsidR="00F565CF">
        <w:rPr>
          <w:lang w:val="en-GB"/>
        </w:rPr>
        <w:t xml:space="preserve"> </w:t>
      </w:r>
      <w:r w:rsidR="001A421E">
        <w:rPr>
          <w:lang w:val="en-GB"/>
        </w:rPr>
        <w:t>March</w:t>
      </w:r>
      <w:r w:rsidR="006F117A">
        <w:rPr>
          <w:lang w:val="en-GB"/>
        </w:rPr>
        <w:t xml:space="preserve"> 1</w:t>
      </w:r>
      <w:r w:rsidR="004F7649">
        <w:rPr>
          <w:lang w:val="en-GB"/>
        </w:rPr>
        <w:t>7</w:t>
      </w:r>
      <w:r w:rsidR="001F35EB" w:rsidRPr="002C46C4">
        <w:rPr>
          <w:lang w:val="en-GB"/>
        </w:rPr>
        <w:t>, 20</w:t>
      </w:r>
      <w:r w:rsidR="00944D62" w:rsidRPr="002C46C4">
        <w:rPr>
          <w:lang w:val="en-GB"/>
        </w:rPr>
        <w:t>2</w:t>
      </w:r>
      <w:r w:rsidR="00BD44E1">
        <w:rPr>
          <w:lang w:val="en-GB"/>
        </w:rPr>
        <w:t>3</w:t>
      </w:r>
    </w:p>
    <w:p w14:paraId="579340E4" w14:textId="15BE0F93" w:rsidR="0052088D" w:rsidRPr="002C46C4" w:rsidRDefault="0052088D" w:rsidP="001F35EB">
      <w:pPr>
        <w:pStyle w:val="Poznmkykontaktytext"/>
        <w:rPr>
          <w:lang w:val="en-GB"/>
        </w:rPr>
      </w:pPr>
      <w:r w:rsidRPr="002C46C4">
        <w:rPr>
          <w:lang w:val="en-GB"/>
        </w:rPr>
        <w:tab/>
        <w:t>Consumer part:</w:t>
      </w:r>
      <w:r w:rsidR="002C46C4">
        <w:rPr>
          <w:lang w:val="en-GB"/>
        </w:rPr>
        <w:t xml:space="preserve"> </w:t>
      </w:r>
      <w:r w:rsidR="001A421E">
        <w:rPr>
          <w:lang w:val="en-GB"/>
        </w:rPr>
        <w:t>March</w:t>
      </w:r>
      <w:r w:rsidR="00BD44E1">
        <w:rPr>
          <w:lang w:val="en-GB"/>
        </w:rPr>
        <w:t xml:space="preserve"> 1</w:t>
      </w:r>
      <w:r w:rsidR="001A421E">
        <w:rPr>
          <w:lang w:val="en-GB"/>
        </w:rPr>
        <w:t>6</w:t>
      </w:r>
      <w:r w:rsidR="002C46C4">
        <w:rPr>
          <w:lang w:val="en-GB"/>
        </w:rPr>
        <w:t>, 202</w:t>
      </w:r>
      <w:r w:rsidR="00BD44E1">
        <w:rPr>
          <w:lang w:val="en-GB"/>
        </w:rPr>
        <w:t>3</w:t>
      </w:r>
    </w:p>
    <w:p w14:paraId="5A3158A5" w14:textId="08A1AD21" w:rsidR="001F35EB" w:rsidRDefault="001F35EB" w:rsidP="001F35EB">
      <w:pPr>
        <w:pStyle w:val="Poznmkykontaktytext"/>
        <w:rPr>
          <w:lang w:val="en-GB"/>
        </w:rPr>
      </w:pPr>
      <w:r w:rsidRPr="00F01B04">
        <w:rPr>
          <w:lang w:val="en-GB"/>
        </w:rPr>
        <w:t>Next News Release:</w:t>
      </w:r>
      <w:r w:rsidRPr="00F01B04">
        <w:rPr>
          <w:lang w:val="en-GB"/>
        </w:rPr>
        <w:tab/>
      </w:r>
      <w:r w:rsidR="001A421E">
        <w:rPr>
          <w:lang w:val="en-GB"/>
        </w:rPr>
        <w:t>April</w:t>
      </w:r>
      <w:r w:rsidR="00727749">
        <w:rPr>
          <w:lang w:val="en-GB"/>
        </w:rPr>
        <w:t xml:space="preserve"> </w:t>
      </w:r>
      <w:r w:rsidR="00CD4E69">
        <w:rPr>
          <w:lang w:val="en-GB"/>
        </w:rPr>
        <w:t>2</w:t>
      </w:r>
      <w:r w:rsidR="00F9279E">
        <w:rPr>
          <w:lang w:val="en-GB"/>
        </w:rPr>
        <w:t>4</w:t>
      </w:r>
      <w:r>
        <w:rPr>
          <w:lang w:val="en-GB"/>
        </w:rPr>
        <w:t>,</w:t>
      </w:r>
      <w:r w:rsidRPr="00F01B04">
        <w:rPr>
          <w:lang w:val="en-GB"/>
        </w:rPr>
        <w:t xml:space="preserve"> 20</w:t>
      </w:r>
      <w:r w:rsidR="00832FF1">
        <w:rPr>
          <w:lang w:val="en-GB"/>
        </w:rPr>
        <w:t>2</w:t>
      </w:r>
      <w:r w:rsidR="00F9279E">
        <w:rPr>
          <w:lang w:val="en-GB"/>
        </w:rPr>
        <w:t>3</w:t>
      </w:r>
    </w:p>
    <w:p w14:paraId="0FBA2306" w14:textId="77777777" w:rsidR="0041391B" w:rsidRDefault="0041391B" w:rsidP="001F35EB">
      <w:pPr>
        <w:pStyle w:val="Poznmkykontaktytext"/>
        <w:rPr>
          <w:lang w:val="en-GB"/>
        </w:rPr>
      </w:pPr>
    </w:p>
    <w:p w14:paraId="75D7411B" w14:textId="3274F135" w:rsidR="001F35EB" w:rsidRDefault="001F35EB" w:rsidP="001F35EB">
      <w:pPr>
        <w:pStyle w:val="Poznmkykontaktytext"/>
        <w:rPr>
          <w:lang w:val="en-GB"/>
        </w:rPr>
      </w:pPr>
      <w:r w:rsidRPr="00F01B04">
        <w:rPr>
          <w:lang w:val="en-GB"/>
        </w:rPr>
        <w:t xml:space="preserve">This press release </w:t>
      </w:r>
      <w:r w:rsidR="00F518CF">
        <w:rPr>
          <w:lang w:val="en-GB"/>
        </w:rPr>
        <w:t>wasn´t</w:t>
      </w:r>
      <w:r w:rsidRPr="00F01B04">
        <w:rPr>
          <w:lang w:val="en-GB"/>
        </w:rPr>
        <w:t xml:space="preserve"> edited for language.</w:t>
      </w:r>
    </w:p>
    <w:p w14:paraId="4B565AEC" w14:textId="77777777" w:rsidR="00376854" w:rsidRDefault="00376854" w:rsidP="001F35EB">
      <w:pPr>
        <w:pStyle w:val="Poznmkykontaktytext"/>
        <w:rPr>
          <w:lang w:val="en-GB"/>
        </w:rPr>
      </w:pPr>
    </w:p>
    <w:p w14:paraId="6AFF2975" w14:textId="77777777" w:rsidR="00376854" w:rsidRDefault="00376854" w:rsidP="00376854">
      <w:pPr>
        <w:pStyle w:val="Poznmkykontaktytext"/>
        <w:rPr>
          <w:lang w:val="en-GB"/>
        </w:rPr>
      </w:pPr>
      <w:r>
        <w:rPr>
          <w:lang w:val="en-GB"/>
        </w:rPr>
        <w:t xml:space="preserve">Detailed time series of </w:t>
      </w:r>
      <w:r w:rsidRPr="0079695A">
        <w:rPr>
          <w:lang w:val="en-GB"/>
        </w:rPr>
        <w:t>Balances and basic</w:t>
      </w:r>
    </w:p>
    <w:p w14:paraId="59E66DB4" w14:textId="77777777" w:rsidR="00376854" w:rsidRDefault="00376854" w:rsidP="00376854">
      <w:pPr>
        <w:pStyle w:val="Poznmkykontaktytext"/>
        <w:rPr>
          <w:lang w:val="en-GB"/>
        </w:rPr>
      </w:pPr>
      <w:r w:rsidRPr="0079695A">
        <w:rPr>
          <w:lang w:val="en-GB"/>
        </w:rPr>
        <w:t>indices of confidence indicators</w:t>
      </w:r>
      <w:r>
        <w:rPr>
          <w:lang w:val="en-GB"/>
        </w:rPr>
        <w:t xml:space="preserve">:                    </w:t>
      </w:r>
      <w:hyperlink r:id="rId13" w:history="1">
        <w:r w:rsidRPr="0069007F">
          <w:rPr>
            <w:rStyle w:val="Hypertextovodkaz"/>
            <w:lang w:val="en-GB"/>
          </w:rPr>
          <w:t>https://www.czso.cz/csu/czso/kpr_ts</w:t>
        </w:r>
      </w:hyperlink>
      <w:r>
        <w:rPr>
          <w:lang w:val="en-GB"/>
        </w:rPr>
        <w:t xml:space="preserve"> </w:t>
      </w:r>
    </w:p>
    <w:p w14:paraId="3BF17794" w14:textId="6840468F" w:rsidR="00836DB3" w:rsidRPr="001F35EB" w:rsidRDefault="00836DB3" w:rsidP="00836DB3">
      <w:r>
        <w:rPr>
          <w:i/>
          <w:sz w:val="18"/>
          <w:szCs w:val="18"/>
        </w:rPr>
        <w:t>Business and Consumers Surveys are co-financed by grant agreements of the European Commission DG ECFIN.</w:t>
      </w:r>
    </w:p>
    <w:p w14:paraId="669B4DAF" w14:textId="77777777" w:rsidR="0052088D" w:rsidRPr="0052088D" w:rsidRDefault="00485643" w:rsidP="0052088D">
      <w:pPr>
        <w:jc w:val="left"/>
        <w:rPr>
          <w:rStyle w:val="Hypertextovodkaz"/>
          <w:lang w:val="cs-CZ"/>
        </w:rPr>
      </w:pPr>
      <w:hyperlink r:id="rId14" w:history="1">
        <w:r w:rsidR="0052088D" w:rsidRPr="0052088D">
          <w:rPr>
            <w:rStyle w:val="Hypertextovodkaz"/>
            <w:i/>
            <w:sz w:val="18"/>
            <w:szCs w:val="18"/>
            <w:lang w:val="cs-CZ"/>
          </w:rPr>
          <w:t>https://ec.europa.eu/info/business-economy-euro/indicators-statistics/economic-databases/business-and-consumer-surveys_en</w:t>
        </w:r>
      </w:hyperlink>
    </w:p>
    <w:p w14:paraId="38657F76" w14:textId="794CD649" w:rsidR="0052088D" w:rsidRDefault="0052088D" w:rsidP="0052088D">
      <w:pPr>
        <w:pStyle w:val="FormtovanvHTML"/>
      </w:pPr>
      <w:r w:rsidRPr="0052088D">
        <w:rPr>
          <w:rFonts w:ascii="Arial" w:eastAsia="Calibri" w:hAnsi="Arial" w:cs="Times New Roman"/>
          <w:i/>
          <w:sz w:val="18"/>
          <w:szCs w:val="18"/>
          <w:lang w:eastAsia="en-US"/>
        </w:rPr>
        <w:t xml:space="preserve">Link to </w:t>
      </w:r>
      <w:proofErr w:type="spellStart"/>
      <w:r w:rsidRPr="0052088D">
        <w:rPr>
          <w:rFonts w:ascii="Arial" w:eastAsia="Calibri" w:hAnsi="Arial" w:cs="Times New Roman"/>
          <w:i/>
          <w:sz w:val="18"/>
          <w:szCs w:val="18"/>
          <w:lang w:eastAsia="en-US"/>
        </w:rPr>
        <w:t>European</w:t>
      </w:r>
      <w:proofErr w:type="spellEnd"/>
      <w:r w:rsidRPr="0052088D">
        <w:rPr>
          <w:rFonts w:ascii="Arial" w:eastAsia="Calibri" w:hAnsi="Arial" w:cs="Times New Roman"/>
          <w:i/>
          <w:sz w:val="18"/>
          <w:szCs w:val="18"/>
          <w:lang w:eastAsia="en-US"/>
        </w:rPr>
        <w:t xml:space="preserve"> database:</w:t>
      </w:r>
      <w:r w:rsidRPr="0052088D">
        <w:t xml:space="preserve"> </w:t>
      </w:r>
      <w:hyperlink r:id="rId15" w:history="1">
        <w:r w:rsidRPr="0052088D">
          <w:rPr>
            <w:rStyle w:val="Hypertextovodkaz"/>
            <w:rFonts w:ascii="Arial" w:eastAsia="Calibri" w:hAnsi="Arial" w:cs="Times New Roman"/>
            <w:i/>
            <w:sz w:val="18"/>
            <w:szCs w:val="18"/>
            <w:lang w:eastAsia="en-US"/>
          </w:rPr>
          <w:t xml:space="preserve">https://ec.europa.eu/eurostat/web/euro-indicators/business-and-consumer </w:t>
        </w:r>
        <w:proofErr w:type="spellStart"/>
        <w:r w:rsidRPr="0052088D">
          <w:rPr>
            <w:rStyle w:val="Hypertextovodkaz"/>
            <w:rFonts w:ascii="Arial" w:eastAsia="Calibri" w:hAnsi="Arial" w:cs="Times New Roman"/>
            <w:i/>
            <w:sz w:val="18"/>
            <w:szCs w:val="18"/>
            <w:lang w:eastAsia="en-US"/>
          </w:rPr>
          <w:t>surveys</w:t>
        </w:r>
        <w:proofErr w:type="spellEnd"/>
      </w:hyperlink>
    </w:p>
    <w:p w14:paraId="1E10DF38" w14:textId="77777777" w:rsidR="007517F8" w:rsidRDefault="007517F8" w:rsidP="001F35EB">
      <w:pPr>
        <w:spacing w:line="240" w:lineRule="auto"/>
        <w:ind w:left="709" w:hanging="709"/>
        <w:jc w:val="left"/>
        <w:rPr>
          <w:szCs w:val="20"/>
          <w:lang w:val="cs-CZ"/>
        </w:rPr>
      </w:pPr>
    </w:p>
    <w:p w14:paraId="122EF7BD" w14:textId="3191012E" w:rsidR="00DD5EB5" w:rsidRDefault="00DD5EB5" w:rsidP="00DD5EB5">
      <w:pPr>
        <w:spacing w:line="240" w:lineRule="auto"/>
        <w:ind w:left="709" w:hanging="709"/>
        <w:jc w:val="left"/>
        <w:rPr>
          <w:szCs w:val="20"/>
          <w:lang w:val="cs-CZ"/>
        </w:rPr>
      </w:pPr>
      <w:proofErr w:type="spellStart"/>
      <w:r w:rsidRPr="00BE4195">
        <w:rPr>
          <w:szCs w:val="20"/>
          <w:lang w:val="cs-CZ"/>
        </w:rPr>
        <w:t>Annex</w:t>
      </w:r>
      <w:proofErr w:type="spellEnd"/>
      <w:r w:rsidRPr="00BE4195">
        <w:rPr>
          <w:szCs w:val="20"/>
          <w:lang w:val="cs-CZ"/>
        </w:rPr>
        <w:t>:</w:t>
      </w:r>
    </w:p>
    <w:p w14:paraId="22E70945" w14:textId="78C8BCD6" w:rsidR="00432B87" w:rsidRPr="00BE4195" w:rsidRDefault="00432B87" w:rsidP="00DD5EB5">
      <w:pPr>
        <w:spacing w:line="240" w:lineRule="auto"/>
        <w:ind w:left="709" w:hanging="709"/>
        <w:jc w:val="left"/>
        <w:rPr>
          <w:szCs w:val="20"/>
          <w:lang w:val="cs-CZ"/>
        </w:rPr>
      </w:pPr>
      <w:proofErr w:type="spellStart"/>
      <w:r w:rsidRPr="00432B87">
        <w:rPr>
          <w:szCs w:val="20"/>
          <w:lang w:val="cs-CZ"/>
        </w:rPr>
        <w:t>Additional</w:t>
      </w:r>
      <w:proofErr w:type="spellEnd"/>
      <w:r w:rsidRPr="00432B87">
        <w:rPr>
          <w:szCs w:val="20"/>
          <w:lang w:val="cs-CZ"/>
        </w:rPr>
        <w:t xml:space="preserve"> </w:t>
      </w:r>
      <w:proofErr w:type="spellStart"/>
      <w:r w:rsidRPr="00432B87">
        <w:rPr>
          <w:szCs w:val="20"/>
          <w:lang w:val="cs-CZ"/>
        </w:rPr>
        <w:t>information</w:t>
      </w:r>
      <w:proofErr w:type="spellEnd"/>
      <w:r w:rsidRPr="00432B87">
        <w:rPr>
          <w:szCs w:val="20"/>
          <w:lang w:val="cs-CZ"/>
        </w:rPr>
        <w:t xml:space="preserve"> to NR Business </w:t>
      </w:r>
      <w:proofErr w:type="spellStart"/>
      <w:r w:rsidRPr="00432B87">
        <w:rPr>
          <w:szCs w:val="20"/>
          <w:lang w:val="cs-CZ"/>
        </w:rPr>
        <w:t>cycle</w:t>
      </w:r>
      <w:proofErr w:type="spellEnd"/>
      <w:r w:rsidRPr="00432B87">
        <w:rPr>
          <w:szCs w:val="20"/>
          <w:lang w:val="cs-CZ"/>
        </w:rPr>
        <w:t xml:space="preserve"> </w:t>
      </w:r>
      <w:proofErr w:type="spellStart"/>
      <w:r w:rsidRPr="00432B87">
        <w:rPr>
          <w:szCs w:val="20"/>
          <w:lang w:val="cs-CZ"/>
        </w:rPr>
        <w:t>survey</w:t>
      </w:r>
      <w:proofErr w:type="spellEnd"/>
    </w:p>
    <w:p w14:paraId="2EE2D12C" w14:textId="77777777" w:rsidR="00DD5EB5" w:rsidRPr="00BE4195" w:rsidRDefault="00DD5EB5" w:rsidP="00DD5EB5">
      <w:pPr>
        <w:spacing w:line="240" w:lineRule="auto"/>
        <w:ind w:left="709" w:hanging="709"/>
        <w:jc w:val="left"/>
        <w:rPr>
          <w:szCs w:val="20"/>
          <w:lang w:val="cs-CZ"/>
        </w:rPr>
      </w:pPr>
      <w:r w:rsidRPr="00BE4195">
        <w:rPr>
          <w:szCs w:val="20"/>
          <w:lang w:val="cs-CZ"/>
        </w:rPr>
        <w:t xml:space="preserve">Table  </w:t>
      </w:r>
      <w:proofErr w:type="spellStart"/>
      <w:r w:rsidRPr="00BE4195">
        <w:rPr>
          <w:szCs w:val="20"/>
          <w:lang w:val="cs-CZ"/>
        </w:rPr>
        <w:t>Confidence</w:t>
      </w:r>
      <w:proofErr w:type="spellEnd"/>
      <w:r w:rsidRPr="00BE4195">
        <w:rPr>
          <w:szCs w:val="20"/>
          <w:lang w:val="cs-CZ"/>
        </w:rPr>
        <w:t xml:space="preserve"> </w:t>
      </w:r>
      <w:proofErr w:type="spellStart"/>
      <w:r w:rsidRPr="00BE4195">
        <w:rPr>
          <w:szCs w:val="20"/>
          <w:lang w:val="cs-CZ"/>
        </w:rPr>
        <w:t>Indicators</w:t>
      </w:r>
      <w:proofErr w:type="spellEnd"/>
      <w:r w:rsidRPr="00BE4195">
        <w:rPr>
          <w:szCs w:val="20"/>
          <w:lang w:val="cs-CZ"/>
        </w:rPr>
        <w:t xml:space="preserve"> – basic </w:t>
      </w:r>
      <w:proofErr w:type="spellStart"/>
      <w:r w:rsidRPr="00BE4195">
        <w:rPr>
          <w:szCs w:val="20"/>
          <w:lang w:val="cs-CZ"/>
        </w:rPr>
        <w:t>indices</w:t>
      </w:r>
      <w:proofErr w:type="spellEnd"/>
    </w:p>
    <w:p w14:paraId="4E7F51B6" w14:textId="663BAC09" w:rsidR="00DD5EB5" w:rsidRPr="00BE4195" w:rsidRDefault="00025DF8" w:rsidP="00DD5EB5">
      <w:pPr>
        <w:spacing w:line="240" w:lineRule="auto"/>
        <w:ind w:left="709" w:hanging="709"/>
        <w:jc w:val="left"/>
        <w:rPr>
          <w:szCs w:val="20"/>
          <w:lang w:val="cs-CZ"/>
        </w:rPr>
      </w:pPr>
      <w:proofErr w:type="spellStart"/>
      <w:r>
        <w:rPr>
          <w:szCs w:val="20"/>
          <w:lang w:val="cs-CZ"/>
        </w:rPr>
        <w:t>Graph</w:t>
      </w:r>
      <w:proofErr w:type="spellEnd"/>
      <w:r>
        <w:rPr>
          <w:szCs w:val="20"/>
          <w:lang w:val="cs-CZ"/>
        </w:rPr>
        <w:t xml:space="preserve"> 1</w:t>
      </w:r>
      <w:r w:rsidR="00DD5EB5" w:rsidRPr="00BE4195">
        <w:rPr>
          <w:szCs w:val="20"/>
          <w:lang w:val="cs-CZ"/>
        </w:rPr>
        <w:t xml:space="preserve"> </w:t>
      </w:r>
      <w:proofErr w:type="spellStart"/>
      <w:r w:rsidR="00DD5EB5" w:rsidRPr="00BE4195">
        <w:rPr>
          <w:szCs w:val="20"/>
          <w:lang w:val="cs-CZ"/>
        </w:rPr>
        <w:t>Confidence</w:t>
      </w:r>
      <w:proofErr w:type="spellEnd"/>
      <w:r w:rsidR="00DD5EB5" w:rsidRPr="00BE4195">
        <w:rPr>
          <w:szCs w:val="20"/>
          <w:lang w:val="cs-CZ"/>
        </w:rPr>
        <w:t xml:space="preserve"> </w:t>
      </w:r>
      <w:proofErr w:type="spellStart"/>
      <w:r w:rsidR="00DD5EB5" w:rsidRPr="00BE4195">
        <w:rPr>
          <w:szCs w:val="20"/>
          <w:lang w:val="cs-CZ"/>
        </w:rPr>
        <w:t>indicators</w:t>
      </w:r>
      <w:proofErr w:type="spellEnd"/>
      <w:r w:rsidR="00DD5EB5" w:rsidRPr="00BE4195">
        <w:rPr>
          <w:szCs w:val="20"/>
          <w:lang w:val="cs-CZ"/>
        </w:rPr>
        <w:t xml:space="preserve"> – base </w:t>
      </w:r>
      <w:proofErr w:type="spellStart"/>
      <w:r w:rsidR="00DD5EB5" w:rsidRPr="00BE4195">
        <w:rPr>
          <w:szCs w:val="20"/>
          <w:lang w:val="cs-CZ"/>
        </w:rPr>
        <w:t>indices</w:t>
      </w:r>
      <w:proofErr w:type="spellEnd"/>
      <w:r w:rsidR="00DD5EB5" w:rsidRPr="00BE4195">
        <w:rPr>
          <w:szCs w:val="20"/>
          <w:lang w:val="cs-CZ"/>
        </w:rPr>
        <w:t xml:space="preserve">, </w:t>
      </w:r>
      <w:proofErr w:type="spellStart"/>
      <w:r w:rsidR="00DD5EB5" w:rsidRPr="00BE4195">
        <w:rPr>
          <w:szCs w:val="20"/>
          <w:lang w:val="cs-CZ"/>
        </w:rPr>
        <w:t>seasonally</w:t>
      </w:r>
      <w:proofErr w:type="spellEnd"/>
      <w:r w:rsidR="00DD5EB5" w:rsidRPr="00BE4195">
        <w:rPr>
          <w:szCs w:val="20"/>
          <w:lang w:val="cs-CZ"/>
        </w:rPr>
        <w:t xml:space="preserve"> </w:t>
      </w:r>
      <w:proofErr w:type="spellStart"/>
      <w:r w:rsidR="00DD5EB5" w:rsidRPr="00BE4195">
        <w:rPr>
          <w:szCs w:val="20"/>
          <w:lang w:val="cs-CZ"/>
        </w:rPr>
        <w:t>adjusted</w:t>
      </w:r>
      <w:proofErr w:type="spellEnd"/>
      <w:r w:rsidR="00DD5EB5" w:rsidRPr="00BE4195">
        <w:rPr>
          <w:szCs w:val="20"/>
          <w:lang w:val="cs-CZ"/>
        </w:rPr>
        <w:t xml:space="preserve"> (200</w:t>
      </w:r>
      <w:r w:rsidR="00DD5EB5">
        <w:rPr>
          <w:szCs w:val="20"/>
          <w:lang w:val="cs-CZ"/>
        </w:rPr>
        <w:t>3</w:t>
      </w:r>
      <w:r w:rsidR="00DD5EB5" w:rsidRPr="00BE4195">
        <w:rPr>
          <w:szCs w:val="20"/>
          <w:lang w:val="cs-CZ"/>
        </w:rPr>
        <w:t>–20</w:t>
      </w:r>
      <w:r w:rsidR="00FF0603">
        <w:rPr>
          <w:szCs w:val="20"/>
          <w:lang w:val="cs-CZ"/>
        </w:rPr>
        <w:t>2</w:t>
      </w:r>
      <w:r w:rsidR="00BD44E1">
        <w:rPr>
          <w:szCs w:val="20"/>
          <w:lang w:val="cs-CZ"/>
        </w:rPr>
        <w:t>3</w:t>
      </w:r>
      <w:r w:rsidR="00DD5EB5" w:rsidRPr="00BE4195">
        <w:rPr>
          <w:szCs w:val="20"/>
          <w:lang w:val="cs-CZ"/>
        </w:rPr>
        <w:t>)</w:t>
      </w:r>
    </w:p>
    <w:p w14:paraId="056E8CF6" w14:textId="3B5F7878" w:rsidR="00DD5EB5" w:rsidRPr="00BE4195" w:rsidRDefault="00025DF8" w:rsidP="00DD5EB5">
      <w:pPr>
        <w:spacing w:line="240" w:lineRule="auto"/>
        <w:ind w:left="709" w:hanging="709"/>
        <w:jc w:val="left"/>
        <w:rPr>
          <w:szCs w:val="20"/>
          <w:lang w:val="cs-CZ"/>
        </w:rPr>
      </w:pPr>
      <w:proofErr w:type="spellStart"/>
      <w:r>
        <w:rPr>
          <w:szCs w:val="20"/>
          <w:lang w:val="cs-CZ"/>
        </w:rPr>
        <w:t>Graph</w:t>
      </w:r>
      <w:proofErr w:type="spellEnd"/>
      <w:r>
        <w:rPr>
          <w:szCs w:val="20"/>
          <w:lang w:val="cs-CZ"/>
        </w:rPr>
        <w:t xml:space="preserve"> 2.1</w:t>
      </w:r>
      <w:r w:rsidR="00DD5EB5" w:rsidRPr="00BE4195">
        <w:rPr>
          <w:szCs w:val="20"/>
          <w:lang w:val="cs-CZ"/>
        </w:rPr>
        <w:t xml:space="preserve"> </w:t>
      </w:r>
      <w:proofErr w:type="spellStart"/>
      <w:r w:rsidR="00DD5EB5" w:rsidRPr="00BE4195">
        <w:rPr>
          <w:szCs w:val="20"/>
          <w:lang w:val="cs-CZ"/>
        </w:rPr>
        <w:t>Confidence</w:t>
      </w:r>
      <w:proofErr w:type="spellEnd"/>
      <w:r w:rsidR="00DD5EB5" w:rsidRPr="00BE4195">
        <w:rPr>
          <w:szCs w:val="20"/>
          <w:lang w:val="cs-CZ"/>
        </w:rPr>
        <w:t xml:space="preserve"> </w:t>
      </w:r>
      <w:proofErr w:type="spellStart"/>
      <w:r w:rsidR="00DD5EB5" w:rsidRPr="00BE4195">
        <w:rPr>
          <w:szCs w:val="20"/>
          <w:lang w:val="cs-CZ"/>
        </w:rPr>
        <w:t>Indicators</w:t>
      </w:r>
      <w:proofErr w:type="spellEnd"/>
      <w:r w:rsidR="00DD5EB5" w:rsidRPr="00BE4195">
        <w:rPr>
          <w:szCs w:val="20"/>
          <w:lang w:val="cs-CZ"/>
        </w:rPr>
        <w:t xml:space="preserve"> </w:t>
      </w:r>
      <w:proofErr w:type="spellStart"/>
      <w:r w:rsidR="00DD5EB5" w:rsidRPr="00BE4195">
        <w:rPr>
          <w:szCs w:val="20"/>
          <w:lang w:val="cs-CZ"/>
        </w:rPr>
        <w:t>for</w:t>
      </w:r>
      <w:proofErr w:type="spellEnd"/>
      <w:r w:rsidR="00DD5EB5" w:rsidRPr="00BE4195">
        <w:rPr>
          <w:szCs w:val="20"/>
          <w:lang w:val="cs-CZ"/>
        </w:rPr>
        <w:t xml:space="preserve"> </w:t>
      </w:r>
      <w:proofErr w:type="spellStart"/>
      <w:r w:rsidR="00DD5EB5" w:rsidRPr="00BE4195">
        <w:rPr>
          <w:szCs w:val="20"/>
          <w:lang w:val="cs-CZ"/>
        </w:rPr>
        <w:t>industry</w:t>
      </w:r>
      <w:proofErr w:type="spellEnd"/>
      <w:r w:rsidR="00DD5EB5" w:rsidRPr="00BE4195">
        <w:rPr>
          <w:szCs w:val="20"/>
          <w:lang w:val="cs-CZ"/>
        </w:rPr>
        <w:t xml:space="preserve">, </w:t>
      </w:r>
      <w:proofErr w:type="spellStart"/>
      <w:r w:rsidR="00DD5EB5" w:rsidRPr="00BE4195">
        <w:rPr>
          <w:szCs w:val="20"/>
          <w:lang w:val="cs-CZ"/>
        </w:rPr>
        <w:t>construction</w:t>
      </w:r>
      <w:proofErr w:type="spellEnd"/>
      <w:r w:rsidR="00DD5EB5" w:rsidRPr="00BE4195">
        <w:rPr>
          <w:szCs w:val="20"/>
          <w:lang w:val="cs-CZ"/>
        </w:rPr>
        <w:t xml:space="preserve">, </w:t>
      </w:r>
      <w:proofErr w:type="spellStart"/>
      <w:r w:rsidR="00DD5EB5" w:rsidRPr="00BE4195">
        <w:rPr>
          <w:szCs w:val="20"/>
          <w:lang w:val="cs-CZ"/>
        </w:rPr>
        <w:t>trade</w:t>
      </w:r>
      <w:proofErr w:type="spellEnd"/>
      <w:r w:rsidR="00DD5EB5" w:rsidRPr="00BE4195">
        <w:rPr>
          <w:szCs w:val="20"/>
          <w:lang w:val="cs-CZ"/>
        </w:rPr>
        <w:t xml:space="preserve">, and in </w:t>
      </w:r>
      <w:proofErr w:type="spellStart"/>
      <w:r w:rsidR="00DD5EB5" w:rsidRPr="00BE4195">
        <w:rPr>
          <w:szCs w:val="20"/>
          <w:lang w:val="cs-CZ"/>
        </w:rPr>
        <w:t>selected</w:t>
      </w:r>
      <w:proofErr w:type="spellEnd"/>
      <w:r w:rsidR="00DD5EB5" w:rsidRPr="00BE4195">
        <w:rPr>
          <w:szCs w:val="20"/>
          <w:lang w:val="cs-CZ"/>
        </w:rPr>
        <w:t xml:space="preserve"> </w:t>
      </w:r>
      <w:proofErr w:type="spellStart"/>
      <w:r w:rsidR="00DD5EB5" w:rsidRPr="00BE4195">
        <w:rPr>
          <w:szCs w:val="20"/>
          <w:lang w:val="cs-CZ"/>
        </w:rPr>
        <w:t>services</w:t>
      </w:r>
      <w:proofErr w:type="spellEnd"/>
      <w:r w:rsidR="00DD5EB5" w:rsidRPr="00BE4195">
        <w:rPr>
          <w:szCs w:val="20"/>
          <w:lang w:val="cs-CZ"/>
        </w:rPr>
        <w:t xml:space="preserve"> – ba</w:t>
      </w:r>
      <w:r w:rsidR="00DD5EB5">
        <w:rPr>
          <w:szCs w:val="20"/>
          <w:lang w:val="cs-CZ"/>
        </w:rPr>
        <w:t>se</w:t>
      </w:r>
      <w:r w:rsidR="00DD5EB5" w:rsidRPr="00BE4195">
        <w:rPr>
          <w:szCs w:val="20"/>
          <w:lang w:val="cs-CZ"/>
        </w:rPr>
        <w:t xml:space="preserve"> </w:t>
      </w:r>
      <w:proofErr w:type="spellStart"/>
      <w:r w:rsidR="00DD5EB5" w:rsidRPr="00BE4195">
        <w:rPr>
          <w:szCs w:val="20"/>
          <w:lang w:val="cs-CZ"/>
        </w:rPr>
        <w:t>indices</w:t>
      </w:r>
      <w:proofErr w:type="spellEnd"/>
      <w:r w:rsidR="00DD5EB5" w:rsidRPr="00BE4195">
        <w:rPr>
          <w:szCs w:val="20"/>
          <w:lang w:val="cs-CZ"/>
        </w:rPr>
        <w:t xml:space="preserve">, </w:t>
      </w:r>
      <w:proofErr w:type="spellStart"/>
      <w:r w:rsidR="00DD5EB5" w:rsidRPr="00BE4195">
        <w:rPr>
          <w:szCs w:val="20"/>
          <w:lang w:val="cs-CZ"/>
        </w:rPr>
        <w:t>seasonally</w:t>
      </w:r>
      <w:proofErr w:type="spellEnd"/>
      <w:r w:rsidR="00DD5EB5" w:rsidRPr="00BE4195">
        <w:rPr>
          <w:szCs w:val="20"/>
          <w:lang w:val="cs-CZ"/>
        </w:rPr>
        <w:t xml:space="preserve"> </w:t>
      </w:r>
      <w:proofErr w:type="spellStart"/>
      <w:r w:rsidR="00DD5EB5" w:rsidRPr="00BE4195">
        <w:rPr>
          <w:szCs w:val="20"/>
          <w:lang w:val="cs-CZ"/>
        </w:rPr>
        <w:t>adjusted</w:t>
      </w:r>
      <w:proofErr w:type="spellEnd"/>
      <w:r w:rsidR="00DD5EB5" w:rsidRPr="00BE4195">
        <w:rPr>
          <w:szCs w:val="20"/>
          <w:lang w:val="cs-CZ"/>
        </w:rPr>
        <w:t xml:space="preserve"> (20</w:t>
      </w:r>
      <w:r w:rsidR="00DD5EB5">
        <w:rPr>
          <w:szCs w:val="20"/>
          <w:lang w:val="cs-CZ"/>
        </w:rPr>
        <w:t>03</w:t>
      </w:r>
      <w:r w:rsidR="00DD5EB5" w:rsidRPr="00BE4195">
        <w:rPr>
          <w:szCs w:val="20"/>
          <w:lang w:val="cs-CZ"/>
        </w:rPr>
        <w:t>–20</w:t>
      </w:r>
      <w:r w:rsidR="00FF0603">
        <w:rPr>
          <w:szCs w:val="20"/>
          <w:lang w:val="cs-CZ"/>
        </w:rPr>
        <w:t>2</w:t>
      </w:r>
      <w:r w:rsidR="00BD44E1">
        <w:rPr>
          <w:szCs w:val="20"/>
          <w:lang w:val="cs-CZ"/>
        </w:rPr>
        <w:t>3</w:t>
      </w:r>
      <w:r w:rsidR="00DD5EB5" w:rsidRPr="00BE4195">
        <w:rPr>
          <w:szCs w:val="20"/>
          <w:lang w:val="cs-CZ"/>
        </w:rPr>
        <w:t>)</w:t>
      </w:r>
    </w:p>
    <w:p w14:paraId="7D2264AC" w14:textId="705B30FC" w:rsidR="00DD5EB5" w:rsidRPr="00BE4195" w:rsidRDefault="00025DF8" w:rsidP="00DD5EB5">
      <w:pPr>
        <w:spacing w:line="240" w:lineRule="auto"/>
        <w:ind w:left="709" w:hanging="709"/>
        <w:jc w:val="left"/>
        <w:rPr>
          <w:szCs w:val="20"/>
          <w:lang w:val="cs-CZ"/>
        </w:rPr>
      </w:pPr>
      <w:proofErr w:type="spellStart"/>
      <w:r>
        <w:rPr>
          <w:szCs w:val="20"/>
          <w:lang w:val="cs-CZ"/>
        </w:rPr>
        <w:t>Graph</w:t>
      </w:r>
      <w:proofErr w:type="spellEnd"/>
      <w:r>
        <w:rPr>
          <w:szCs w:val="20"/>
          <w:lang w:val="cs-CZ"/>
        </w:rPr>
        <w:t xml:space="preserve"> 2.2</w:t>
      </w:r>
      <w:r w:rsidR="00DD5EB5" w:rsidRPr="00BE4195">
        <w:rPr>
          <w:szCs w:val="20"/>
          <w:lang w:val="cs-CZ"/>
        </w:rPr>
        <w:t xml:space="preserve"> </w:t>
      </w:r>
      <w:proofErr w:type="spellStart"/>
      <w:r w:rsidR="00DD5EB5" w:rsidRPr="00BE4195">
        <w:rPr>
          <w:szCs w:val="20"/>
          <w:lang w:val="cs-CZ"/>
        </w:rPr>
        <w:t>Balances</w:t>
      </w:r>
      <w:proofErr w:type="spellEnd"/>
      <w:r w:rsidR="00DD5EB5" w:rsidRPr="00BE4195">
        <w:rPr>
          <w:szCs w:val="20"/>
          <w:lang w:val="cs-CZ"/>
        </w:rPr>
        <w:t xml:space="preserve"> </w:t>
      </w:r>
      <w:proofErr w:type="spellStart"/>
      <w:r w:rsidR="00DD5EB5" w:rsidRPr="00BE4195">
        <w:rPr>
          <w:szCs w:val="20"/>
          <w:lang w:val="cs-CZ"/>
        </w:rPr>
        <w:t>of</w:t>
      </w:r>
      <w:proofErr w:type="spellEnd"/>
      <w:r w:rsidR="00DD5EB5" w:rsidRPr="00BE4195">
        <w:rPr>
          <w:szCs w:val="20"/>
          <w:lang w:val="cs-CZ"/>
        </w:rPr>
        <w:t xml:space="preserve"> </w:t>
      </w:r>
      <w:proofErr w:type="spellStart"/>
      <w:r w:rsidR="00DD5EB5" w:rsidRPr="00BE4195">
        <w:rPr>
          <w:szCs w:val="20"/>
          <w:lang w:val="cs-CZ"/>
        </w:rPr>
        <w:t>seasonally</w:t>
      </w:r>
      <w:proofErr w:type="spellEnd"/>
      <w:r w:rsidR="00DD5EB5" w:rsidRPr="00BE4195">
        <w:rPr>
          <w:szCs w:val="20"/>
          <w:lang w:val="cs-CZ"/>
        </w:rPr>
        <w:t xml:space="preserve"> </w:t>
      </w:r>
      <w:proofErr w:type="spellStart"/>
      <w:r w:rsidR="00DD5EB5" w:rsidRPr="00BE4195">
        <w:rPr>
          <w:szCs w:val="20"/>
          <w:lang w:val="cs-CZ"/>
        </w:rPr>
        <w:t>adjusted</w:t>
      </w:r>
      <w:proofErr w:type="spellEnd"/>
      <w:r w:rsidR="00DD5EB5" w:rsidRPr="00BE4195">
        <w:rPr>
          <w:szCs w:val="20"/>
          <w:lang w:val="cs-CZ"/>
        </w:rPr>
        <w:t xml:space="preserve"> </w:t>
      </w:r>
      <w:proofErr w:type="spellStart"/>
      <w:r w:rsidR="00DD5EB5" w:rsidRPr="00BE4195">
        <w:rPr>
          <w:szCs w:val="20"/>
          <w:lang w:val="cs-CZ"/>
        </w:rPr>
        <w:t>confidence</w:t>
      </w:r>
      <w:proofErr w:type="spellEnd"/>
      <w:r w:rsidR="00DD5EB5" w:rsidRPr="00BE4195">
        <w:rPr>
          <w:szCs w:val="20"/>
          <w:lang w:val="cs-CZ"/>
        </w:rPr>
        <w:t xml:space="preserve"> </w:t>
      </w:r>
      <w:proofErr w:type="spellStart"/>
      <w:r w:rsidR="00DD5EB5" w:rsidRPr="00BE4195">
        <w:rPr>
          <w:szCs w:val="20"/>
          <w:lang w:val="cs-CZ"/>
        </w:rPr>
        <w:t>indicators</w:t>
      </w:r>
      <w:proofErr w:type="spellEnd"/>
      <w:r w:rsidR="00DD5EB5" w:rsidRPr="00BE4195">
        <w:rPr>
          <w:szCs w:val="20"/>
          <w:lang w:val="cs-CZ"/>
        </w:rPr>
        <w:t xml:space="preserve"> </w:t>
      </w:r>
      <w:proofErr w:type="spellStart"/>
      <w:r w:rsidR="00DD5EB5" w:rsidRPr="00BE4195">
        <w:rPr>
          <w:szCs w:val="20"/>
          <w:lang w:val="cs-CZ"/>
        </w:rPr>
        <w:t>for</w:t>
      </w:r>
      <w:proofErr w:type="spellEnd"/>
      <w:r w:rsidR="00DD5EB5" w:rsidRPr="00BE4195">
        <w:rPr>
          <w:szCs w:val="20"/>
          <w:lang w:val="cs-CZ"/>
        </w:rPr>
        <w:t xml:space="preserve"> </w:t>
      </w:r>
      <w:proofErr w:type="spellStart"/>
      <w:r w:rsidR="00DD5EB5" w:rsidRPr="00BE4195">
        <w:rPr>
          <w:szCs w:val="20"/>
          <w:lang w:val="cs-CZ"/>
        </w:rPr>
        <w:t>industry</w:t>
      </w:r>
      <w:proofErr w:type="spellEnd"/>
      <w:r w:rsidR="00DD5EB5" w:rsidRPr="00BE4195">
        <w:rPr>
          <w:szCs w:val="20"/>
          <w:lang w:val="cs-CZ"/>
        </w:rPr>
        <w:t xml:space="preserve">, </w:t>
      </w:r>
      <w:proofErr w:type="spellStart"/>
      <w:r w:rsidR="00DD5EB5" w:rsidRPr="00BE4195">
        <w:rPr>
          <w:szCs w:val="20"/>
          <w:lang w:val="cs-CZ"/>
        </w:rPr>
        <w:t>construction</w:t>
      </w:r>
      <w:proofErr w:type="spellEnd"/>
      <w:r w:rsidR="00DD5EB5" w:rsidRPr="00BE4195">
        <w:rPr>
          <w:szCs w:val="20"/>
          <w:lang w:val="cs-CZ"/>
        </w:rPr>
        <w:t xml:space="preserve">, </w:t>
      </w:r>
      <w:proofErr w:type="spellStart"/>
      <w:r w:rsidR="00DD5EB5" w:rsidRPr="00BE4195">
        <w:rPr>
          <w:szCs w:val="20"/>
          <w:lang w:val="cs-CZ"/>
        </w:rPr>
        <w:t>trade</w:t>
      </w:r>
      <w:proofErr w:type="spellEnd"/>
      <w:r w:rsidR="00DD5EB5" w:rsidRPr="00BE4195">
        <w:rPr>
          <w:szCs w:val="20"/>
          <w:lang w:val="cs-CZ"/>
        </w:rPr>
        <w:t xml:space="preserve">, and in </w:t>
      </w:r>
      <w:proofErr w:type="spellStart"/>
      <w:r w:rsidR="00DD5EB5" w:rsidRPr="00BE4195">
        <w:rPr>
          <w:szCs w:val="20"/>
          <w:lang w:val="cs-CZ"/>
        </w:rPr>
        <w:t>selected</w:t>
      </w:r>
      <w:proofErr w:type="spellEnd"/>
      <w:r w:rsidR="00DD5EB5" w:rsidRPr="00BE4195">
        <w:rPr>
          <w:szCs w:val="20"/>
          <w:lang w:val="cs-CZ"/>
        </w:rPr>
        <w:t xml:space="preserve"> </w:t>
      </w:r>
      <w:proofErr w:type="spellStart"/>
      <w:r w:rsidR="00DD5EB5" w:rsidRPr="00BE4195">
        <w:rPr>
          <w:szCs w:val="20"/>
          <w:lang w:val="cs-CZ"/>
        </w:rPr>
        <w:t>services</w:t>
      </w:r>
      <w:proofErr w:type="spellEnd"/>
      <w:r w:rsidR="00DD5EB5" w:rsidRPr="00BE4195">
        <w:rPr>
          <w:szCs w:val="20"/>
          <w:lang w:val="cs-CZ"/>
        </w:rPr>
        <w:t xml:space="preserve"> (200</w:t>
      </w:r>
      <w:r w:rsidR="00DD5EB5">
        <w:rPr>
          <w:szCs w:val="20"/>
          <w:lang w:val="cs-CZ"/>
        </w:rPr>
        <w:t>3</w:t>
      </w:r>
      <w:r w:rsidR="00DD5EB5" w:rsidRPr="00BE4195">
        <w:rPr>
          <w:szCs w:val="20"/>
          <w:lang w:val="cs-CZ"/>
        </w:rPr>
        <w:t>–20</w:t>
      </w:r>
      <w:r w:rsidR="00FF0603">
        <w:rPr>
          <w:szCs w:val="20"/>
          <w:lang w:val="cs-CZ"/>
        </w:rPr>
        <w:t>2</w:t>
      </w:r>
      <w:r w:rsidR="00BD44E1">
        <w:rPr>
          <w:szCs w:val="20"/>
          <w:lang w:val="cs-CZ"/>
        </w:rPr>
        <w:t>3</w:t>
      </w:r>
      <w:r w:rsidR="00DD5EB5" w:rsidRPr="00BE4195">
        <w:rPr>
          <w:szCs w:val="20"/>
          <w:lang w:val="cs-CZ"/>
        </w:rPr>
        <w:t>)</w:t>
      </w:r>
    </w:p>
    <w:p w14:paraId="2B7D1A3D" w14:textId="55D2DA98" w:rsidR="00DD5EB5" w:rsidRDefault="00025DF8" w:rsidP="00DD5EB5">
      <w:pPr>
        <w:spacing w:line="240" w:lineRule="auto"/>
        <w:ind w:left="709" w:hanging="709"/>
        <w:jc w:val="left"/>
        <w:rPr>
          <w:szCs w:val="20"/>
          <w:lang w:val="cs-CZ"/>
        </w:rPr>
      </w:pPr>
      <w:proofErr w:type="spellStart"/>
      <w:r>
        <w:rPr>
          <w:szCs w:val="20"/>
          <w:lang w:val="cs-CZ"/>
        </w:rPr>
        <w:t>Graph</w:t>
      </w:r>
      <w:proofErr w:type="spellEnd"/>
      <w:r>
        <w:rPr>
          <w:szCs w:val="20"/>
          <w:lang w:val="cs-CZ"/>
        </w:rPr>
        <w:t xml:space="preserve"> 3</w:t>
      </w:r>
      <w:r w:rsidR="00DD5EB5" w:rsidRPr="00BE4195">
        <w:rPr>
          <w:szCs w:val="20"/>
          <w:lang w:val="cs-CZ"/>
        </w:rPr>
        <w:t xml:space="preserve"> </w:t>
      </w:r>
      <w:proofErr w:type="spellStart"/>
      <w:r w:rsidR="00DD5EB5" w:rsidRPr="00BE4195">
        <w:rPr>
          <w:szCs w:val="20"/>
          <w:lang w:val="cs-CZ"/>
        </w:rPr>
        <w:t>Economic</w:t>
      </w:r>
      <w:proofErr w:type="spellEnd"/>
      <w:r w:rsidR="00DD5EB5" w:rsidRPr="00BE4195">
        <w:rPr>
          <w:szCs w:val="20"/>
          <w:lang w:val="cs-CZ"/>
        </w:rPr>
        <w:t xml:space="preserve"> Sentiment </w:t>
      </w:r>
      <w:proofErr w:type="spellStart"/>
      <w:r w:rsidR="00DD5EB5" w:rsidRPr="00BE4195">
        <w:rPr>
          <w:szCs w:val="20"/>
          <w:lang w:val="cs-CZ"/>
        </w:rPr>
        <w:t>Indicators</w:t>
      </w:r>
      <w:proofErr w:type="spellEnd"/>
      <w:r w:rsidR="00DD5EB5" w:rsidRPr="00BE4195">
        <w:rPr>
          <w:szCs w:val="20"/>
          <w:lang w:val="cs-CZ"/>
        </w:rPr>
        <w:t xml:space="preserve"> – </w:t>
      </w:r>
      <w:proofErr w:type="spellStart"/>
      <w:r w:rsidR="00DD5EB5" w:rsidRPr="00BE4195">
        <w:rPr>
          <w:szCs w:val="20"/>
          <w:lang w:val="cs-CZ"/>
        </w:rPr>
        <w:t>international</w:t>
      </w:r>
      <w:proofErr w:type="spellEnd"/>
      <w:r w:rsidR="00DD5EB5" w:rsidRPr="00BE4195">
        <w:rPr>
          <w:szCs w:val="20"/>
          <w:lang w:val="cs-CZ"/>
        </w:rPr>
        <w:t xml:space="preserve"> </w:t>
      </w:r>
      <w:proofErr w:type="spellStart"/>
      <w:r w:rsidR="00DD5EB5" w:rsidRPr="00BE4195">
        <w:rPr>
          <w:szCs w:val="20"/>
          <w:lang w:val="cs-CZ"/>
        </w:rPr>
        <w:t>comparison</w:t>
      </w:r>
      <w:proofErr w:type="spellEnd"/>
      <w:r w:rsidR="00DD5EB5" w:rsidRPr="00BE4195">
        <w:rPr>
          <w:szCs w:val="20"/>
          <w:lang w:val="cs-CZ"/>
        </w:rPr>
        <w:t xml:space="preserve">, </w:t>
      </w:r>
      <w:proofErr w:type="spellStart"/>
      <w:r w:rsidR="00DD5EB5" w:rsidRPr="00BE4195">
        <w:rPr>
          <w:szCs w:val="20"/>
          <w:lang w:val="cs-CZ"/>
        </w:rPr>
        <w:t>seasonally</w:t>
      </w:r>
      <w:proofErr w:type="spellEnd"/>
      <w:r w:rsidR="00DD5EB5" w:rsidRPr="00BE4195">
        <w:rPr>
          <w:szCs w:val="20"/>
          <w:lang w:val="cs-CZ"/>
        </w:rPr>
        <w:t xml:space="preserve"> </w:t>
      </w:r>
      <w:proofErr w:type="spellStart"/>
      <w:r w:rsidR="00DD5EB5" w:rsidRPr="00BE4195">
        <w:rPr>
          <w:szCs w:val="20"/>
          <w:lang w:val="cs-CZ"/>
        </w:rPr>
        <w:t>adjusted</w:t>
      </w:r>
      <w:proofErr w:type="spellEnd"/>
      <w:r w:rsidR="00FF0603">
        <w:rPr>
          <w:szCs w:val="20"/>
          <w:lang w:val="cs-CZ"/>
        </w:rPr>
        <w:t xml:space="preserve"> (2007-202</w:t>
      </w:r>
      <w:r w:rsidR="00BD44E1">
        <w:rPr>
          <w:szCs w:val="20"/>
          <w:lang w:val="cs-CZ"/>
        </w:rPr>
        <w:t>3</w:t>
      </w:r>
      <w:r w:rsidR="00DD5EB5">
        <w:rPr>
          <w:szCs w:val="20"/>
          <w:lang w:val="cs-CZ"/>
        </w:rPr>
        <w:t>)</w:t>
      </w:r>
    </w:p>
    <w:p w14:paraId="3CF5E2F7" w14:textId="77777777" w:rsidR="00E258A2" w:rsidRDefault="00E258A2" w:rsidP="00DD5EB5">
      <w:pPr>
        <w:spacing w:line="240" w:lineRule="auto"/>
        <w:ind w:left="709" w:hanging="709"/>
        <w:jc w:val="left"/>
        <w:rPr>
          <w:szCs w:val="20"/>
          <w:lang w:val="cs-CZ"/>
        </w:rPr>
      </w:pPr>
    </w:p>
    <w:p w14:paraId="68FBF24C" w14:textId="77777777" w:rsidR="00A17E31" w:rsidRDefault="00A17E31" w:rsidP="00DD5EB5">
      <w:pPr>
        <w:spacing w:line="240" w:lineRule="auto"/>
        <w:ind w:left="709" w:hanging="709"/>
        <w:jc w:val="left"/>
        <w:rPr>
          <w:szCs w:val="20"/>
          <w:lang w:val="cs-CZ"/>
        </w:rPr>
      </w:pPr>
    </w:p>
    <w:sectPr w:rsidR="00A17E31" w:rsidSect="000717B2">
      <w:headerReference w:type="default" r:id="rId16"/>
      <w:footerReference w:type="default" r:id="rId17"/>
      <w:pgSz w:w="11907" w:h="16839" w:code="9"/>
      <w:pgMar w:top="2948" w:right="1418" w:bottom="1985" w:left="1985" w:header="737"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62EA60" w14:textId="77777777" w:rsidR="00485643" w:rsidRDefault="00485643" w:rsidP="00BA6370">
      <w:r>
        <w:separator/>
      </w:r>
    </w:p>
  </w:endnote>
  <w:endnote w:type="continuationSeparator" w:id="0">
    <w:p w14:paraId="288B342D" w14:textId="77777777" w:rsidR="00485643" w:rsidRDefault="00485643"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4AB40" w14:textId="77777777" w:rsidR="003D0499" w:rsidRDefault="000717B2">
    <w:pPr>
      <w:pStyle w:val="Zpat"/>
    </w:pPr>
    <w:r>
      <w:rPr>
        <w:noProof/>
        <w:lang w:val="cs-CZ" w:eastAsia="cs-CZ"/>
      </w:rPr>
      <mc:AlternateContent>
        <mc:Choice Requires="wps">
          <w:drawing>
            <wp:anchor distT="0" distB="0" distL="114300" distR="114300" simplePos="0" relativeHeight="251653632" behindDoc="0" locked="0" layoutInCell="1" allowOverlap="1" wp14:anchorId="3F1115C8" wp14:editId="0D7D7B11">
              <wp:simplePos x="0" y="0"/>
              <wp:positionH relativeFrom="page">
                <wp:posOffset>1261110</wp:posOffset>
              </wp:positionH>
              <wp:positionV relativeFrom="page">
                <wp:posOffset>9692640</wp:posOffset>
              </wp:positionV>
              <wp:extent cx="5412740" cy="739775"/>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740" cy="739775"/>
                      </a:xfrm>
                      <a:prstGeom prst="rect">
                        <a:avLst/>
                      </a:prstGeom>
                      <a:noFill/>
                      <a:ln w="9525">
                        <a:noFill/>
                        <a:miter lim="800000"/>
                        <a:headEnd/>
                        <a:tailEnd/>
                      </a:ln>
                    </wps:spPr>
                    <wps:txbx>
                      <w:txbxContent>
                        <w:p w14:paraId="0EA45990" w14:textId="77777777" w:rsidR="00DE72EB" w:rsidRPr="00813BF3" w:rsidRDefault="00DE72EB" w:rsidP="00DE72EB">
                          <w:pPr>
                            <w:spacing w:line="220" w:lineRule="atLeast"/>
                            <w:jc w:val="left"/>
                            <w:rPr>
                              <w:rFonts w:cs="Arial"/>
                              <w:bCs/>
                              <w:color w:val="0071BC"/>
                              <w:sz w:val="15"/>
                              <w:szCs w:val="15"/>
                            </w:rPr>
                          </w:pPr>
                          <w:r>
                            <w:rPr>
                              <w:rFonts w:cs="Arial"/>
                              <w:bCs/>
                              <w:color w:val="0071BC"/>
                              <w:sz w:val="15"/>
                              <w:szCs w:val="15"/>
                            </w:rPr>
                            <w:t>Czech Statistical Office</w:t>
                          </w:r>
                          <w:r w:rsidRPr="00112B77">
                            <w:rPr>
                              <w:rFonts w:cs="Arial"/>
                              <w:bCs/>
                              <w:color w:val="0071BC"/>
                              <w:sz w:val="15"/>
                              <w:szCs w:val="15"/>
                            </w:rPr>
                            <w:t xml:space="preserve">  |  Na </w:t>
                          </w:r>
                          <w:proofErr w:type="spellStart"/>
                          <w:r w:rsidRPr="00112B77">
                            <w:rPr>
                              <w:rFonts w:cs="Arial"/>
                              <w:bCs/>
                              <w:color w:val="0071BC"/>
                              <w:sz w:val="15"/>
                              <w:szCs w:val="15"/>
                            </w:rPr>
                            <w:t>pa</w:t>
                          </w:r>
                          <w:r>
                            <w:rPr>
                              <w:rFonts w:cs="Arial"/>
                              <w:bCs/>
                              <w:color w:val="0071BC"/>
                              <w:sz w:val="15"/>
                              <w:szCs w:val="15"/>
                            </w:rPr>
                            <w:t>desátém</w:t>
                          </w:r>
                          <w:proofErr w:type="spellEnd"/>
                          <w:r>
                            <w:rPr>
                              <w:rFonts w:cs="Arial"/>
                              <w:bCs/>
                              <w:color w:val="0071BC"/>
                              <w:sz w:val="15"/>
                              <w:szCs w:val="15"/>
                            </w:rPr>
                            <w:t xml:space="preserve"> 81  |  100 82  </w:t>
                          </w:r>
                          <w:r w:rsidR="00F7683F">
                            <w:rPr>
                              <w:rFonts w:cs="Arial"/>
                              <w:bCs/>
                              <w:color w:val="0071BC"/>
                              <w:sz w:val="15"/>
                              <w:szCs w:val="15"/>
                            </w:rPr>
                            <w:t>Prague</w:t>
                          </w:r>
                          <w:r>
                            <w:rPr>
                              <w:rFonts w:cs="Arial"/>
                              <w:bCs/>
                              <w:color w:val="0071BC"/>
                              <w:sz w:val="15"/>
                              <w:szCs w:val="15"/>
                            </w:rPr>
                            <w:t xml:space="preserve"> 10</w:t>
                          </w:r>
                        </w:p>
                        <w:p w14:paraId="520CAAA6" w14:textId="77777777" w:rsidR="00DE72EB" w:rsidRPr="00D52A09" w:rsidRDefault="00DE72EB" w:rsidP="00DE72EB">
                          <w:pPr>
                            <w:spacing w:line="220" w:lineRule="atLeast"/>
                            <w:rPr>
                              <w:rFonts w:cs="Arial"/>
                              <w:b/>
                              <w:bCs/>
                              <w:sz w:val="15"/>
                              <w:szCs w:val="15"/>
                            </w:rPr>
                          </w:pPr>
                          <w:r w:rsidRPr="00D52A09">
                            <w:rPr>
                              <w:rFonts w:cs="Arial"/>
                              <w:b/>
                              <w:bCs/>
                              <w:sz w:val="15"/>
                              <w:szCs w:val="15"/>
                            </w:rPr>
                            <w:t>Information Services Unit – Headquarters</w:t>
                          </w:r>
                        </w:p>
                        <w:p w14:paraId="4AFB8B21" w14:textId="77777777" w:rsidR="00DE72EB" w:rsidRDefault="00DE72EB" w:rsidP="00DE72EB">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w:t>
                          </w:r>
                          <w:r w:rsidRPr="00D52A09">
                            <w:rPr>
                              <w:rFonts w:cs="Arial"/>
                              <w:sz w:val="15"/>
                              <w:szCs w:val="15"/>
                            </w:rPr>
                            <w:t xml:space="preserve">and much more? </w:t>
                          </w:r>
                        </w:p>
                        <w:p w14:paraId="2F154F40" w14:textId="77777777" w:rsidR="00DE72EB" w:rsidRPr="00D52A09" w:rsidRDefault="00DE72EB" w:rsidP="00DE72EB">
                          <w:pPr>
                            <w:spacing w:line="220" w:lineRule="atLeast"/>
                            <w:rPr>
                              <w:rFonts w:cs="Arial"/>
                              <w:sz w:val="15"/>
                              <w:szCs w:val="15"/>
                            </w:rPr>
                          </w:pPr>
                          <w:r w:rsidRPr="00D52A09">
                            <w:rPr>
                              <w:rFonts w:cs="Arial"/>
                              <w:sz w:val="15"/>
                              <w:szCs w:val="15"/>
                            </w:rPr>
                            <w:t xml:space="preserve">You can find them on pages of the Czech Statistical Office on the Internet: </w:t>
                          </w:r>
                          <w:r w:rsidRPr="005061C8">
                            <w:rPr>
                              <w:rFonts w:cs="Arial"/>
                              <w:b/>
                              <w:color w:val="BD1B21"/>
                              <w:sz w:val="15"/>
                              <w:szCs w:val="15"/>
                            </w:rPr>
                            <w:t>www.czso.cz</w:t>
                          </w:r>
                          <w:r w:rsidRPr="005061C8">
                            <w:rPr>
                              <w:rFonts w:cs="Arial"/>
                              <w:color w:val="BD1B21"/>
                              <w:sz w:val="15"/>
                              <w:szCs w:val="15"/>
                            </w:rPr>
                            <w:t xml:space="preserve"> </w:t>
                          </w:r>
                        </w:p>
                        <w:p w14:paraId="5F8E110E" w14:textId="58C489BC" w:rsidR="00DE72EB" w:rsidRPr="00813BF3" w:rsidRDefault="00DE72EB" w:rsidP="00DE72EB">
                          <w:pPr>
                            <w:tabs>
                              <w:tab w:val="right" w:pos="8505"/>
                            </w:tabs>
                            <w:spacing w:line="220" w:lineRule="atLeast"/>
                            <w:rPr>
                              <w:rFonts w:cs="Arial"/>
                              <w:lang w:val="cs-CZ"/>
                            </w:rPr>
                          </w:pPr>
                          <w:proofErr w:type="spellStart"/>
                          <w:r w:rsidRPr="00D52A09">
                            <w:rPr>
                              <w:rFonts w:cs="Arial"/>
                              <w:sz w:val="15"/>
                              <w:szCs w:val="15"/>
                            </w:rPr>
                            <w:t>tel</w:t>
                          </w:r>
                          <w:proofErr w:type="spellEnd"/>
                          <w:r w:rsidRPr="00D52A09">
                            <w:rPr>
                              <w:rFonts w:cs="Arial"/>
                              <w:sz w:val="15"/>
                              <w:szCs w:val="15"/>
                            </w:rPr>
                            <w:t>: +420 274 052 304</w:t>
                          </w:r>
                          <w:r w:rsidRPr="005061C8">
                            <w:rPr>
                              <w:rFonts w:cs="Arial"/>
                              <w:sz w:val="15"/>
                              <w:szCs w:val="15"/>
                            </w:rPr>
                            <w:t xml:space="preserve">, e-mail: </w:t>
                          </w:r>
                          <w:hyperlink r:id="rId1" w:history="1">
                            <w:r w:rsidRPr="00543B1A">
                              <w:rPr>
                                <w:rStyle w:val="Hypertextovodkaz"/>
                                <w:rFonts w:cs="Arial"/>
                                <w:color w:val="0071BC"/>
                                <w:sz w:val="15"/>
                                <w:szCs w:val="15"/>
                              </w:rPr>
                              <w:t>infoservis@czso.cz</w:t>
                            </w:r>
                          </w:hyperlink>
                          <w:r>
                            <w:rPr>
                              <w:rFonts w:cs="Arial"/>
                              <w:sz w:val="15"/>
                              <w:szCs w:val="15"/>
                            </w:rPr>
                            <w:tab/>
                          </w:r>
                          <w:r w:rsidRPr="007E75DE">
                            <w:rPr>
                              <w:rFonts w:cs="Arial"/>
                              <w:szCs w:val="15"/>
                            </w:rPr>
                            <w:fldChar w:fldCharType="begin"/>
                          </w:r>
                          <w:r w:rsidRPr="007E75DE">
                            <w:rPr>
                              <w:rFonts w:cs="Arial"/>
                              <w:szCs w:val="15"/>
                            </w:rPr>
                            <w:instrText xml:space="preserve"> PAGE   \* MERGEFORMAT </w:instrText>
                          </w:r>
                          <w:r w:rsidRPr="007E75DE">
                            <w:rPr>
                              <w:rFonts w:cs="Arial"/>
                              <w:szCs w:val="15"/>
                            </w:rPr>
                            <w:fldChar w:fldCharType="separate"/>
                          </w:r>
                          <w:r w:rsidR="00D8613F">
                            <w:rPr>
                              <w:rFonts w:cs="Arial"/>
                              <w:noProof/>
                              <w:szCs w:val="15"/>
                            </w:rPr>
                            <w:t>1</w:t>
                          </w:r>
                          <w:r w:rsidRPr="007E75DE">
                            <w:rPr>
                              <w:rFonts w:cs="Arial"/>
                              <w:szCs w:val="15"/>
                            </w:rPr>
                            <w:fldChar w:fldCharType="end"/>
                          </w:r>
                        </w:p>
                        <w:p w14:paraId="683138E0" w14:textId="77777777" w:rsidR="00380178" w:rsidRPr="000172E7" w:rsidRDefault="00380178" w:rsidP="00380178">
                          <w:pPr>
                            <w:tabs>
                              <w:tab w:val="right" w:pos="8505"/>
                            </w:tabs>
                            <w:spacing w:line="220" w:lineRule="atLeast"/>
                            <w:rPr>
                              <w:rFonts w:cs="Arial"/>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1115C8" id="_x0000_t202" coordsize="21600,21600" o:spt="202" path="m,l,21600r21600,l21600,xe">
              <v:stroke joinstyle="miter"/>
              <v:path gradientshapeok="t" o:connecttype="rect"/>
            </v:shapetype>
            <v:shape id="Textové pole 2" o:spid="_x0000_s1026" type="#_x0000_t202" style="position:absolute;left:0;text-align:left;margin-left:99.3pt;margin-top:763.2pt;width:426.2pt;height:58.2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" filled="f" stroked="f">
              <v:textbox inset="0,0,0,0">
                <w:txbxContent>
                  <w:p w14:paraId="0EA45990" w14:textId="77777777" w:rsidR="00DE72EB" w:rsidRPr="00813BF3" w:rsidRDefault="00DE72EB" w:rsidP="00DE72EB">
                    <w:pPr>
                      <w:spacing w:line="220" w:lineRule="atLeast"/>
                      <w:jc w:val="left"/>
                      <w:rPr>
                        <w:rFonts w:cs="Arial"/>
                        <w:bCs/>
                        <w:color w:val="0071BC"/>
                        <w:sz w:val="15"/>
                        <w:szCs w:val="15"/>
                      </w:rPr>
                    </w:pPr>
                    <w:r>
                      <w:rPr>
                        <w:rFonts w:cs="Arial"/>
                        <w:bCs/>
                        <w:color w:val="0071BC"/>
                        <w:sz w:val="15"/>
                        <w:szCs w:val="15"/>
                      </w:rPr>
                      <w:t>Czech Statistical Office</w:t>
                    </w:r>
                    <w:r w:rsidRPr="00112B77">
                      <w:rPr>
                        <w:rFonts w:cs="Arial"/>
                        <w:bCs/>
                        <w:color w:val="0071BC"/>
                        <w:sz w:val="15"/>
                        <w:szCs w:val="15"/>
                      </w:rPr>
                      <w:t xml:space="preserve">  |  Na </w:t>
                    </w:r>
                    <w:proofErr w:type="spellStart"/>
                    <w:r w:rsidRPr="00112B77">
                      <w:rPr>
                        <w:rFonts w:cs="Arial"/>
                        <w:bCs/>
                        <w:color w:val="0071BC"/>
                        <w:sz w:val="15"/>
                        <w:szCs w:val="15"/>
                      </w:rPr>
                      <w:t>pa</w:t>
                    </w:r>
                    <w:r>
                      <w:rPr>
                        <w:rFonts w:cs="Arial"/>
                        <w:bCs/>
                        <w:color w:val="0071BC"/>
                        <w:sz w:val="15"/>
                        <w:szCs w:val="15"/>
                      </w:rPr>
                      <w:t>desátém</w:t>
                    </w:r>
                    <w:proofErr w:type="spellEnd"/>
                    <w:r>
                      <w:rPr>
                        <w:rFonts w:cs="Arial"/>
                        <w:bCs/>
                        <w:color w:val="0071BC"/>
                        <w:sz w:val="15"/>
                        <w:szCs w:val="15"/>
                      </w:rPr>
                      <w:t xml:space="preserve"> 81  |  100 82  </w:t>
                    </w:r>
                    <w:r w:rsidR="00F7683F">
                      <w:rPr>
                        <w:rFonts w:cs="Arial"/>
                        <w:bCs/>
                        <w:color w:val="0071BC"/>
                        <w:sz w:val="15"/>
                        <w:szCs w:val="15"/>
                      </w:rPr>
                      <w:t>Prague</w:t>
                    </w:r>
                    <w:r>
                      <w:rPr>
                        <w:rFonts w:cs="Arial"/>
                        <w:bCs/>
                        <w:color w:val="0071BC"/>
                        <w:sz w:val="15"/>
                        <w:szCs w:val="15"/>
                      </w:rPr>
                      <w:t xml:space="preserve"> 10</w:t>
                    </w:r>
                  </w:p>
                  <w:p w14:paraId="520CAAA6" w14:textId="77777777" w:rsidR="00DE72EB" w:rsidRPr="00D52A09" w:rsidRDefault="00DE72EB" w:rsidP="00DE72EB">
                    <w:pPr>
                      <w:spacing w:line="220" w:lineRule="atLeast"/>
                      <w:rPr>
                        <w:rFonts w:cs="Arial"/>
                        <w:b/>
                        <w:bCs/>
                        <w:sz w:val="15"/>
                        <w:szCs w:val="15"/>
                      </w:rPr>
                    </w:pPr>
                    <w:r w:rsidRPr="00D52A09">
                      <w:rPr>
                        <w:rFonts w:cs="Arial"/>
                        <w:b/>
                        <w:bCs/>
                        <w:sz w:val="15"/>
                        <w:szCs w:val="15"/>
                      </w:rPr>
                      <w:t>Information Services Unit – Headquarters</w:t>
                    </w:r>
                  </w:p>
                  <w:p w14:paraId="4AFB8B21" w14:textId="77777777" w:rsidR="00DE72EB" w:rsidRDefault="00DE72EB" w:rsidP="00DE72EB">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w:t>
                    </w:r>
                    <w:r w:rsidRPr="00D52A09">
                      <w:rPr>
                        <w:rFonts w:cs="Arial"/>
                        <w:sz w:val="15"/>
                        <w:szCs w:val="15"/>
                      </w:rPr>
                      <w:t xml:space="preserve">and much more? </w:t>
                    </w:r>
                  </w:p>
                  <w:p w14:paraId="2F154F40" w14:textId="77777777" w:rsidR="00DE72EB" w:rsidRPr="00D52A09" w:rsidRDefault="00DE72EB" w:rsidP="00DE72EB">
                    <w:pPr>
                      <w:spacing w:line="220" w:lineRule="atLeast"/>
                      <w:rPr>
                        <w:rFonts w:cs="Arial"/>
                        <w:sz w:val="15"/>
                        <w:szCs w:val="15"/>
                      </w:rPr>
                    </w:pPr>
                    <w:r w:rsidRPr="00D52A09">
                      <w:rPr>
                        <w:rFonts w:cs="Arial"/>
                        <w:sz w:val="15"/>
                        <w:szCs w:val="15"/>
                      </w:rPr>
                      <w:t xml:space="preserve">You can find them on pages of the Czech Statistical Office on the Internet: </w:t>
                    </w:r>
                    <w:r w:rsidRPr="005061C8">
                      <w:rPr>
                        <w:rFonts w:cs="Arial"/>
                        <w:b/>
                        <w:color w:val="BD1B21"/>
                        <w:sz w:val="15"/>
                        <w:szCs w:val="15"/>
                      </w:rPr>
                      <w:t>www.czso.cz</w:t>
                    </w:r>
                    <w:r w:rsidRPr="005061C8">
                      <w:rPr>
                        <w:rFonts w:cs="Arial"/>
                        <w:color w:val="BD1B21"/>
                        <w:sz w:val="15"/>
                        <w:szCs w:val="15"/>
                      </w:rPr>
                      <w:t xml:space="preserve"> </w:t>
                    </w:r>
                  </w:p>
                  <w:p w14:paraId="5F8E110E" w14:textId="58C489BC" w:rsidR="00DE72EB" w:rsidRPr="00813BF3" w:rsidRDefault="00DE72EB" w:rsidP="00DE72EB">
                    <w:pPr>
                      <w:tabs>
                        <w:tab w:val="right" w:pos="8505"/>
                      </w:tabs>
                      <w:spacing w:line="220" w:lineRule="atLeast"/>
                      <w:rPr>
                        <w:rFonts w:cs="Arial"/>
                        <w:lang w:val="cs-CZ"/>
                      </w:rPr>
                    </w:pPr>
                    <w:proofErr w:type="spellStart"/>
                    <w:r w:rsidRPr="00D52A09">
                      <w:rPr>
                        <w:rFonts w:cs="Arial"/>
                        <w:sz w:val="15"/>
                        <w:szCs w:val="15"/>
                      </w:rPr>
                      <w:t>tel</w:t>
                    </w:r>
                    <w:proofErr w:type="spellEnd"/>
                    <w:r w:rsidRPr="00D52A09">
                      <w:rPr>
                        <w:rFonts w:cs="Arial"/>
                        <w:sz w:val="15"/>
                        <w:szCs w:val="15"/>
                      </w:rPr>
                      <w:t>: +420 274 052 304</w:t>
                    </w:r>
                    <w:r w:rsidRPr="005061C8">
                      <w:rPr>
                        <w:rFonts w:cs="Arial"/>
                        <w:sz w:val="15"/>
                        <w:szCs w:val="15"/>
                      </w:rPr>
                      <w:t xml:space="preserve">, e-mail: </w:t>
                    </w:r>
                    <w:hyperlink r:id="rId2" w:history="1">
                      <w:r w:rsidRPr="00543B1A">
                        <w:rPr>
                          <w:rStyle w:val="Hypertextovodkaz"/>
                          <w:rFonts w:cs="Arial"/>
                          <w:color w:val="0071BC"/>
                          <w:sz w:val="15"/>
                          <w:szCs w:val="15"/>
                        </w:rPr>
                        <w:t>infoservis@czso.cz</w:t>
                      </w:r>
                    </w:hyperlink>
                    <w:r>
                      <w:rPr>
                        <w:rFonts w:cs="Arial"/>
                        <w:sz w:val="15"/>
                        <w:szCs w:val="15"/>
                      </w:rPr>
                      <w:tab/>
                    </w:r>
                    <w:r w:rsidRPr="007E75DE">
                      <w:rPr>
                        <w:rFonts w:cs="Arial"/>
                        <w:szCs w:val="15"/>
                      </w:rPr>
                      <w:fldChar w:fldCharType="begin"/>
                    </w:r>
                    <w:r w:rsidRPr="007E75DE">
                      <w:rPr>
                        <w:rFonts w:cs="Arial"/>
                        <w:szCs w:val="15"/>
                      </w:rPr>
                      <w:instrText xml:space="preserve"> PAGE   \* MERGEFORMAT </w:instrText>
                    </w:r>
                    <w:r w:rsidRPr="007E75DE">
                      <w:rPr>
                        <w:rFonts w:cs="Arial"/>
                        <w:szCs w:val="15"/>
                      </w:rPr>
                      <w:fldChar w:fldCharType="separate"/>
                    </w:r>
                    <w:r w:rsidR="00D8613F">
                      <w:rPr>
                        <w:rFonts w:cs="Arial"/>
                        <w:noProof/>
                        <w:szCs w:val="15"/>
                      </w:rPr>
                      <w:t>1</w:t>
                    </w:r>
                    <w:r w:rsidRPr="007E75DE">
                      <w:rPr>
                        <w:rFonts w:cs="Arial"/>
                        <w:szCs w:val="15"/>
                      </w:rPr>
                      <w:fldChar w:fldCharType="end"/>
                    </w:r>
                  </w:p>
                  <w:p w14:paraId="683138E0" w14:textId="77777777" w:rsidR="00380178" w:rsidRPr="000172E7" w:rsidRDefault="00380178" w:rsidP="00380178">
                    <w:pPr>
                      <w:tabs>
                        <w:tab w:val="right" w:pos="8505"/>
                      </w:tabs>
                      <w:spacing w:line="220" w:lineRule="atLeast"/>
                      <w:rPr>
                        <w:rFonts w:cs="Arial"/>
                      </w:rPr>
                    </w:pPr>
                  </w:p>
                </w:txbxContent>
              </v:textbox>
              <w10:wrap anchorx="page" anchory="page"/>
            </v:shape>
          </w:pict>
        </mc:Fallback>
      </mc:AlternateContent>
    </w:r>
    <w:r>
      <w:rPr>
        <w:noProof/>
        <w:lang w:val="cs-CZ" w:eastAsia="cs-CZ"/>
      </w:rPr>
      <mc:AlternateContent>
        <mc:Choice Requires="wps">
          <w:drawing>
            <wp:anchor distT="4294967295" distB="4294967295" distL="114300" distR="114300" simplePos="0" relativeHeight="251652608" behindDoc="0" locked="0" layoutInCell="1" allowOverlap="1" wp14:anchorId="21E6F3C0" wp14:editId="3421C58C">
              <wp:simplePos x="0" y="0"/>
              <wp:positionH relativeFrom="page">
                <wp:posOffset>1242060</wp:posOffset>
              </wp:positionH>
              <wp:positionV relativeFrom="page">
                <wp:posOffset>9613265</wp:posOffset>
              </wp:positionV>
              <wp:extent cx="5436235" cy="0"/>
              <wp:effectExtent l="13335" t="12065" r="17780" b="1651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36235" cy="0"/>
                      </a:xfrm>
                      <a:prstGeom prst="line">
                        <a:avLst/>
                      </a:prstGeom>
                      <a:noFill/>
                      <a:ln w="19050">
                        <a:solidFill>
                          <a:srgbClr val="0071B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2526797C" id="Přímá spojnice 2" o:spid="_x0000_s1026" style="position:absolute;flip:y;z-index:2516526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" strokecolor="#0071bc"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2E2349" w14:textId="77777777" w:rsidR="00485643" w:rsidRDefault="00485643" w:rsidP="00BA6370">
      <w:r>
        <w:separator/>
      </w:r>
    </w:p>
  </w:footnote>
  <w:footnote w:type="continuationSeparator" w:id="0">
    <w:p w14:paraId="4208DA70" w14:textId="77777777" w:rsidR="00485643" w:rsidRDefault="00485643" w:rsidP="00BA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9984A" w14:textId="408A8BCD" w:rsidR="003D0499" w:rsidRDefault="000717B2">
    <w:pPr>
      <w:pStyle w:val="Zhlav"/>
    </w:pPr>
    <w:r>
      <w:rPr>
        <w:noProof/>
        <w:lang w:val="cs-CZ" w:eastAsia="cs-CZ"/>
      </w:rPr>
      <mc:AlternateContent>
        <mc:Choice Requires="wps">
          <w:drawing>
            <wp:anchor distT="0" distB="0" distL="114300" distR="114300" simplePos="0" relativeHeight="251661824" behindDoc="0" locked="0" layoutInCell="1" allowOverlap="1" wp14:anchorId="4F869B6D" wp14:editId="0F0345B7">
              <wp:simplePos x="0" y="0"/>
              <wp:positionH relativeFrom="column">
                <wp:posOffset>-24130</wp:posOffset>
              </wp:positionH>
              <wp:positionV relativeFrom="paragraph">
                <wp:posOffset>100965</wp:posOffset>
              </wp:positionV>
              <wp:extent cx="421640" cy="101600"/>
              <wp:effectExtent l="4445" t="5715" r="2540" b="6985"/>
              <wp:wrapNone/>
              <wp:docPr id="9"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421640" cy="101600"/>
                      </a:xfrm>
                      <a:custGeom>
                        <a:avLst/>
                        <a:gdLst>
                          <a:gd name="T0" fmla="*/ 180 w 1327"/>
                          <a:gd name="T1" fmla="*/ 1 h 321"/>
                          <a:gd name="T2" fmla="*/ 114 w 1327"/>
                          <a:gd name="T3" fmla="*/ 7 h 321"/>
                          <a:gd name="T4" fmla="*/ 60 w 1327"/>
                          <a:gd name="T5" fmla="*/ 37 h 321"/>
                          <a:gd name="T6" fmla="*/ 20 w 1327"/>
                          <a:gd name="T7" fmla="*/ 85 h 321"/>
                          <a:gd name="T8" fmla="*/ 1 w 1327"/>
                          <a:gd name="T9" fmla="*/ 145 h 321"/>
                          <a:gd name="T10" fmla="*/ 6 w 1327"/>
                          <a:gd name="T11" fmla="*/ 206 h 321"/>
                          <a:gd name="T12" fmla="*/ 31 w 1327"/>
                          <a:gd name="T13" fmla="*/ 257 h 321"/>
                          <a:gd name="T14" fmla="*/ 82 w 1327"/>
                          <a:gd name="T15" fmla="*/ 300 h 321"/>
                          <a:gd name="T16" fmla="*/ 147 w 1327"/>
                          <a:gd name="T17" fmla="*/ 321 h 321"/>
                          <a:gd name="T18" fmla="*/ 212 w 1327"/>
                          <a:gd name="T19" fmla="*/ 313 h 321"/>
                          <a:gd name="T20" fmla="*/ 219 w 1327"/>
                          <a:gd name="T21" fmla="*/ 226 h 321"/>
                          <a:gd name="T22" fmla="*/ 185 w 1327"/>
                          <a:gd name="T23" fmla="*/ 242 h 321"/>
                          <a:gd name="T24" fmla="*/ 151 w 1327"/>
                          <a:gd name="T25" fmla="*/ 242 h 321"/>
                          <a:gd name="T26" fmla="*/ 123 w 1327"/>
                          <a:gd name="T27" fmla="*/ 232 h 321"/>
                          <a:gd name="T28" fmla="*/ 98 w 1327"/>
                          <a:gd name="T29" fmla="*/ 211 h 321"/>
                          <a:gd name="T30" fmla="*/ 86 w 1327"/>
                          <a:gd name="T31" fmla="*/ 180 h 321"/>
                          <a:gd name="T32" fmla="*/ 86 w 1327"/>
                          <a:gd name="T33" fmla="*/ 144 h 321"/>
                          <a:gd name="T34" fmla="*/ 97 w 1327"/>
                          <a:gd name="T35" fmla="*/ 113 h 321"/>
                          <a:gd name="T36" fmla="*/ 119 w 1327"/>
                          <a:gd name="T37" fmla="*/ 91 h 321"/>
                          <a:gd name="T38" fmla="*/ 149 w 1327"/>
                          <a:gd name="T39" fmla="*/ 78 h 321"/>
                          <a:gd name="T40" fmla="*/ 185 w 1327"/>
                          <a:gd name="T41" fmla="*/ 80 h 321"/>
                          <a:gd name="T42" fmla="*/ 220 w 1327"/>
                          <a:gd name="T43" fmla="*/ 96 h 321"/>
                          <a:gd name="T44" fmla="*/ 391 w 1327"/>
                          <a:gd name="T45" fmla="*/ 245 h 321"/>
                          <a:gd name="T46" fmla="*/ 401 w 1327"/>
                          <a:gd name="T47" fmla="*/ 75 h 321"/>
                          <a:gd name="T48" fmla="*/ 391 w 1327"/>
                          <a:gd name="T49" fmla="*/ 245 h 321"/>
                          <a:gd name="T50" fmla="*/ 565 w 1327"/>
                          <a:gd name="T51" fmla="*/ 313 h 321"/>
                          <a:gd name="T52" fmla="*/ 645 w 1327"/>
                          <a:gd name="T53" fmla="*/ 193 h 321"/>
                          <a:gd name="T54" fmla="*/ 645 w 1327"/>
                          <a:gd name="T55" fmla="*/ 75 h 321"/>
                          <a:gd name="T56" fmla="*/ 969 w 1327"/>
                          <a:gd name="T57" fmla="*/ 4 h 321"/>
                          <a:gd name="T58" fmla="*/ 902 w 1327"/>
                          <a:gd name="T59" fmla="*/ 4 h 321"/>
                          <a:gd name="T60" fmla="*/ 844 w 1327"/>
                          <a:gd name="T61" fmla="*/ 27 h 321"/>
                          <a:gd name="T62" fmla="*/ 801 w 1327"/>
                          <a:gd name="T63" fmla="*/ 71 h 321"/>
                          <a:gd name="T64" fmla="*/ 776 w 1327"/>
                          <a:gd name="T65" fmla="*/ 129 h 321"/>
                          <a:gd name="T66" fmla="*/ 776 w 1327"/>
                          <a:gd name="T67" fmla="*/ 191 h 321"/>
                          <a:gd name="T68" fmla="*/ 796 w 1327"/>
                          <a:gd name="T69" fmla="*/ 245 h 321"/>
                          <a:gd name="T70" fmla="*/ 840 w 1327"/>
                          <a:gd name="T71" fmla="*/ 290 h 321"/>
                          <a:gd name="T72" fmla="*/ 902 w 1327"/>
                          <a:gd name="T73" fmla="*/ 317 h 321"/>
                          <a:gd name="T74" fmla="*/ 967 w 1327"/>
                          <a:gd name="T75" fmla="*/ 318 h 321"/>
                          <a:gd name="T76" fmla="*/ 1000 w 1327"/>
                          <a:gd name="T77" fmla="*/ 220 h 321"/>
                          <a:gd name="T78" fmla="*/ 967 w 1327"/>
                          <a:gd name="T79" fmla="*/ 240 h 321"/>
                          <a:gd name="T80" fmla="*/ 932 w 1327"/>
                          <a:gd name="T81" fmla="*/ 244 h 321"/>
                          <a:gd name="T82" fmla="*/ 902 w 1327"/>
                          <a:gd name="T83" fmla="*/ 236 h 321"/>
                          <a:gd name="T84" fmla="*/ 877 w 1327"/>
                          <a:gd name="T85" fmla="*/ 218 h 321"/>
                          <a:gd name="T86" fmla="*/ 859 w 1327"/>
                          <a:gd name="T87" fmla="*/ 189 h 321"/>
                          <a:gd name="T88" fmla="*/ 857 w 1327"/>
                          <a:gd name="T89" fmla="*/ 153 h 321"/>
                          <a:gd name="T90" fmla="*/ 866 w 1327"/>
                          <a:gd name="T91" fmla="*/ 121 h 321"/>
                          <a:gd name="T92" fmla="*/ 886 w 1327"/>
                          <a:gd name="T93" fmla="*/ 96 h 321"/>
                          <a:gd name="T94" fmla="*/ 913 w 1327"/>
                          <a:gd name="T95" fmla="*/ 81 h 321"/>
                          <a:gd name="T96" fmla="*/ 949 w 1327"/>
                          <a:gd name="T97" fmla="*/ 78 h 321"/>
                          <a:gd name="T98" fmla="*/ 985 w 1327"/>
                          <a:gd name="T99" fmla="*/ 91 h 321"/>
                          <a:gd name="T100" fmla="*/ 1008 w 1327"/>
                          <a:gd name="T101" fmla="*/ 16 h 321"/>
                          <a:gd name="T102" fmla="*/ 1051 w 1327"/>
                          <a:gd name="T103" fmla="*/ 313 h 321"/>
                          <a:gd name="T104" fmla="*/ 1247 w 1327"/>
                          <a:gd name="T105" fmla="*/ 313 h 321"/>
                          <a:gd name="T106" fmla="*/ 1247 w 1327"/>
                          <a:gd name="T107" fmla="*/ 126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327" h="321">
                            <a:moveTo>
                              <a:pt x="235" y="16"/>
                            </a:moveTo>
                            <a:lnTo>
                              <a:pt x="215" y="9"/>
                            </a:lnTo>
                            <a:lnTo>
                              <a:pt x="197" y="4"/>
                            </a:lnTo>
                            <a:lnTo>
                              <a:pt x="180" y="1"/>
                            </a:lnTo>
                            <a:lnTo>
                              <a:pt x="163" y="0"/>
                            </a:lnTo>
                            <a:lnTo>
                              <a:pt x="146" y="1"/>
                            </a:lnTo>
                            <a:lnTo>
                              <a:pt x="129" y="4"/>
                            </a:lnTo>
                            <a:lnTo>
                              <a:pt x="114" y="7"/>
                            </a:lnTo>
                            <a:lnTo>
                              <a:pt x="99" y="12"/>
                            </a:lnTo>
                            <a:lnTo>
                              <a:pt x="85" y="20"/>
                            </a:lnTo>
                            <a:lnTo>
                              <a:pt x="72" y="27"/>
                            </a:lnTo>
                            <a:lnTo>
                              <a:pt x="60" y="37"/>
                            </a:lnTo>
                            <a:lnTo>
                              <a:pt x="47" y="47"/>
                            </a:lnTo>
                            <a:lnTo>
                              <a:pt x="37" y="58"/>
                            </a:lnTo>
                            <a:lnTo>
                              <a:pt x="27" y="71"/>
                            </a:lnTo>
                            <a:lnTo>
                              <a:pt x="20" y="85"/>
                            </a:lnTo>
                            <a:lnTo>
                              <a:pt x="13" y="98"/>
                            </a:lnTo>
                            <a:lnTo>
                              <a:pt x="7" y="113"/>
                            </a:lnTo>
                            <a:lnTo>
                              <a:pt x="4" y="129"/>
                            </a:lnTo>
                            <a:lnTo>
                              <a:pt x="1" y="145"/>
                            </a:lnTo>
                            <a:lnTo>
                              <a:pt x="0" y="162"/>
                            </a:lnTo>
                            <a:lnTo>
                              <a:pt x="1" y="178"/>
                            </a:lnTo>
                            <a:lnTo>
                              <a:pt x="2" y="191"/>
                            </a:lnTo>
                            <a:lnTo>
                              <a:pt x="6" y="206"/>
                            </a:lnTo>
                            <a:lnTo>
                              <a:pt x="11" y="220"/>
                            </a:lnTo>
                            <a:lnTo>
                              <a:pt x="16" y="232"/>
                            </a:lnTo>
                            <a:lnTo>
                              <a:pt x="23" y="245"/>
                            </a:lnTo>
                            <a:lnTo>
                              <a:pt x="31" y="257"/>
                            </a:lnTo>
                            <a:lnTo>
                              <a:pt x="41" y="267"/>
                            </a:lnTo>
                            <a:lnTo>
                              <a:pt x="53" y="280"/>
                            </a:lnTo>
                            <a:lnTo>
                              <a:pt x="67" y="290"/>
                            </a:lnTo>
                            <a:lnTo>
                              <a:pt x="82" y="300"/>
                            </a:lnTo>
                            <a:lnTo>
                              <a:pt x="97" y="307"/>
                            </a:lnTo>
                            <a:lnTo>
                              <a:pt x="113" y="313"/>
                            </a:lnTo>
                            <a:lnTo>
                              <a:pt x="129" y="317"/>
                            </a:lnTo>
                            <a:lnTo>
                              <a:pt x="147" y="321"/>
                            </a:lnTo>
                            <a:lnTo>
                              <a:pt x="164" y="321"/>
                            </a:lnTo>
                            <a:lnTo>
                              <a:pt x="179" y="321"/>
                            </a:lnTo>
                            <a:lnTo>
                              <a:pt x="194" y="318"/>
                            </a:lnTo>
                            <a:lnTo>
                              <a:pt x="212" y="313"/>
                            </a:lnTo>
                            <a:lnTo>
                              <a:pt x="235" y="306"/>
                            </a:lnTo>
                            <a:lnTo>
                              <a:pt x="235" y="211"/>
                            </a:lnTo>
                            <a:lnTo>
                              <a:pt x="228" y="220"/>
                            </a:lnTo>
                            <a:lnTo>
                              <a:pt x="219" y="226"/>
                            </a:lnTo>
                            <a:lnTo>
                              <a:pt x="212" y="231"/>
                            </a:lnTo>
                            <a:lnTo>
                              <a:pt x="203" y="236"/>
                            </a:lnTo>
                            <a:lnTo>
                              <a:pt x="194" y="240"/>
                            </a:lnTo>
                            <a:lnTo>
                              <a:pt x="185" y="242"/>
                            </a:lnTo>
                            <a:lnTo>
                              <a:pt x="175" y="244"/>
                            </a:lnTo>
                            <a:lnTo>
                              <a:pt x="165" y="244"/>
                            </a:lnTo>
                            <a:lnTo>
                              <a:pt x="158" y="244"/>
                            </a:lnTo>
                            <a:lnTo>
                              <a:pt x="151" y="242"/>
                            </a:lnTo>
                            <a:lnTo>
                              <a:pt x="144" y="241"/>
                            </a:lnTo>
                            <a:lnTo>
                              <a:pt x="137" y="239"/>
                            </a:lnTo>
                            <a:lnTo>
                              <a:pt x="129" y="236"/>
                            </a:lnTo>
                            <a:lnTo>
                              <a:pt x="123" y="232"/>
                            </a:lnTo>
                            <a:lnTo>
                              <a:pt x="117" y="229"/>
                            </a:lnTo>
                            <a:lnTo>
                              <a:pt x="111" y="224"/>
                            </a:lnTo>
                            <a:lnTo>
                              <a:pt x="104" y="218"/>
                            </a:lnTo>
                            <a:lnTo>
                              <a:pt x="98" y="211"/>
                            </a:lnTo>
                            <a:lnTo>
                              <a:pt x="94" y="204"/>
                            </a:lnTo>
                            <a:lnTo>
                              <a:pt x="91" y="196"/>
                            </a:lnTo>
                            <a:lnTo>
                              <a:pt x="87" y="189"/>
                            </a:lnTo>
                            <a:lnTo>
                              <a:pt x="86" y="180"/>
                            </a:lnTo>
                            <a:lnTo>
                              <a:pt x="85" y="172"/>
                            </a:lnTo>
                            <a:lnTo>
                              <a:pt x="83" y="162"/>
                            </a:lnTo>
                            <a:lnTo>
                              <a:pt x="85" y="153"/>
                            </a:lnTo>
                            <a:lnTo>
                              <a:pt x="86" y="144"/>
                            </a:lnTo>
                            <a:lnTo>
                              <a:pt x="87" y="136"/>
                            </a:lnTo>
                            <a:lnTo>
                              <a:pt x="89" y="128"/>
                            </a:lnTo>
                            <a:lnTo>
                              <a:pt x="93" y="121"/>
                            </a:lnTo>
                            <a:lnTo>
                              <a:pt x="97" y="113"/>
                            </a:lnTo>
                            <a:lnTo>
                              <a:pt x="102" y="107"/>
                            </a:lnTo>
                            <a:lnTo>
                              <a:pt x="107" y="101"/>
                            </a:lnTo>
                            <a:lnTo>
                              <a:pt x="113" y="96"/>
                            </a:lnTo>
                            <a:lnTo>
                              <a:pt x="119" y="91"/>
                            </a:lnTo>
                            <a:lnTo>
                              <a:pt x="126" y="87"/>
                            </a:lnTo>
                            <a:lnTo>
                              <a:pt x="133" y="83"/>
                            </a:lnTo>
                            <a:lnTo>
                              <a:pt x="141" y="81"/>
                            </a:lnTo>
                            <a:lnTo>
                              <a:pt x="149" y="78"/>
                            </a:lnTo>
                            <a:lnTo>
                              <a:pt x="157" y="77"/>
                            </a:lnTo>
                            <a:lnTo>
                              <a:pt x="165" y="77"/>
                            </a:lnTo>
                            <a:lnTo>
                              <a:pt x="177" y="78"/>
                            </a:lnTo>
                            <a:lnTo>
                              <a:pt x="185" y="80"/>
                            </a:lnTo>
                            <a:lnTo>
                              <a:pt x="195" y="82"/>
                            </a:lnTo>
                            <a:lnTo>
                              <a:pt x="204" y="86"/>
                            </a:lnTo>
                            <a:lnTo>
                              <a:pt x="213" y="91"/>
                            </a:lnTo>
                            <a:lnTo>
                              <a:pt x="220" y="96"/>
                            </a:lnTo>
                            <a:lnTo>
                              <a:pt x="228" y="103"/>
                            </a:lnTo>
                            <a:lnTo>
                              <a:pt x="235" y="111"/>
                            </a:lnTo>
                            <a:lnTo>
                              <a:pt x="235" y="16"/>
                            </a:lnTo>
                            <a:close/>
                            <a:moveTo>
                              <a:pt x="391" y="245"/>
                            </a:moveTo>
                            <a:lnTo>
                              <a:pt x="536" y="6"/>
                            </a:lnTo>
                            <a:lnTo>
                              <a:pt x="281" y="6"/>
                            </a:lnTo>
                            <a:lnTo>
                              <a:pt x="281" y="75"/>
                            </a:lnTo>
                            <a:lnTo>
                              <a:pt x="401" y="75"/>
                            </a:lnTo>
                            <a:lnTo>
                              <a:pt x="256" y="313"/>
                            </a:lnTo>
                            <a:lnTo>
                              <a:pt x="519" y="313"/>
                            </a:lnTo>
                            <a:lnTo>
                              <a:pt x="519" y="245"/>
                            </a:lnTo>
                            <a:lnTo>
                              <a:pt x="391" y="245"/>
                            </a:lnTo>
                            <a:close/>
                            <a:moveTo>
                              <a:pt x="740" y="75"/>
                            </a:moveTo>
                            <a:lnTo>
                              <a:pt x="740" y="6"/>
                            </a:lnTo>
                            <a:lnTo>
                              <a:pt x="565" y="6"/>
                            </a:lnTo>
                            <a:lnTo>
                              <a:pt x="565" y="313"/>
                            </a:lnTo>
                            <a:lnTo>
                              <a:pt x="740" y="313"/>
                            </a:lnTo>
                            <a:lnTo>
                              <a:pt x="740" y="245"/>
                            </a:lnTo>
                            <a:lnTo>
                              <a:pt x="645" y="245"/>
                            </a:lnTo>
                            <a:lnTo>
                              <a:pt x="645" y="193"/>
                            </a:lnTo>
                            <a:lnTo>
                              <a:pt x="735" y="193"/>
                            </a:lnTo>
                            <a:lnTo>
                              <a:pt x="735" y="126"/>
                            </a:lnTo>
                            <a:lnTo>
                              <a:pt x="645" y="126"/>
                            </a:lnTo>
                            <a:lnTo>
                              <a:pt x="645" y="75"/>
                            </a:lnTo>
                            <a:lnTo>
                              <a:pt x="740" y="75"/>
                            </a:lnTo>
                            <a:close/>
                            <a:moveTo>
                              <a:pt x="1008" y="16"/>
                            </a:moveTo>
                            <a:lnTo>
                              <a:pt x="988" y="9"/>
                            </a:lnTo>
                            <a:lnTo>
                              <a:pt x="969" y="4"/>
                            </a:lnTo>
                            <a:lnTo>
                              <a:pt x="953" y="1"/>
                            </a:lnTo>
                            <a:lnTo>
                              <a:pt x="935" y="0"/>
                            </a:lnTo>
                            <a:lnTo>
                              <a:pt x="919" y="1"/>
                            </a:lnTo>
                            <a:lnTo>
                              <a:pt x="902" y="4"/>
                            </a:lnTo>
                            <a:lnTo>
                              <a:pt x="887" y="7"/>
                            </a:lnTo>
                            <a:lnTo>
                              <a:pt x="872" y="12"/>
                            </a:lnTo>
                            <a:lnTo>
                              <a:pt x="857" y="20"/>
                            </a:lnTo>
                            <a:lnTo>
                              <a:pt x="844" y="27"/>
                            </a:lnTo>
                            <a:lnTo>
                              <a:pt x="832" y="37"/>
                            </a:lnTo>
                            <a:lnTo>
                              <a:pt x="820" y="47"/>
                            </a:lnTo>
                            <a:lnTo>
                              <a:pt x="810" y="58"/>
                            </a:lnTo>
                            <a:lnTo>
                              <a:pt x="801" y="71"/>
                            </a:lnTo>
                            <a:lnTo>
                              <a:pt x="792" y="85"/>
                            </a:lnTo>
                            <a:lnTo>
                              <a:pt x="786" y="98"/>
                            </a:lnTo>
                            <a:lnTo>
                              <a:pt x="780" y="113"/>
                            </a:lnTo>
                            <a:lnTo>
                              <a:pt x="776" y="129"/>
                            </a:lnTo>
                            <a:lnTo>
                              <a:pt x="773" y="145"/>
                            </a:lnTo>
                            <a:lnTo>
                              <a:pt x="773" y="162"/>
                            </a:lnTo>
                            <a:lnTo>
                              <a:pt x="773" y="178"/>
                            </a:lnTo>
                            <a:lnTo>
                              <a:pt x="776" y="191"/>
                            </a:lnTo>
                            <a:lnTo>
                              <a:pt x="778" y="206"/>
                            </a:lnTo>
                            <a:lnTo>
                              <a:pt x="783" y="220"/>
                            </a:lnTo>
                            <a:lnTo>
                              <a:pt x="788" y="232"/>
                            </a:lnTo>
                            <a:lnTo>
                              <a:pt x="796" y="245"/>
                            </a:lnTo>
                            <a:lnTo>
                              <a:pt x="803" y="257"/>
                            </a:lnTo>
                            <a:lnTo>
                              <a:pt x="813" y="267"/>
                            </a:lnTo>
                            <a:lnTo>
                              <a:pt x="826" y="280"/>
                            </a:lnTo>
                            <a:lnTo>
                              <a:pt x="840" y="290"/>
                            </a:lnTo>
                            <a:lnTo>
                              <a:pt x="854" y="300"/>
                            </a:lnTo>
                            <a:lnTo>
                              <a:pt x="869" y="307"/>
                            </a:lnTo>
                            <a:lnTo>
                              <a:pt x="886" y="313"/>
                            </a:lnTo>
                            <a:lnTo>
                              <a:pt x="902" y="317"/>
                            </a:lnTo>
                            <a:lnTo>
                              <a:pt x="919" y="321"/>
                            </a:lnTo>
                            <a:lnTo>
                              <a:pt x="937" y="321"/>
                            </a:lnTo>
                            <a:lnTo>
                              <a:pt x="952" y="321"/>
                            </a:lnTo>
                            <a:lnTo>
                              <a:pt x="967" y="318"/>
                            </a:lnTo>
                            <a:lnTo>
                              <a:pt x="984" y="313"/>
                            </a:lnTo>
                            <a:lnTo>
                              <a:pt x="1008" y="306"/>
                            </a:lnTo>
                            <a:lnTo>
                              <a:pt x="1008" y="211"/>
                            </a:lnTo>
                            <a:lnTo>
                              <a:pt x="1000" y="220"/>
                            </a:lnTo>
                            <a:lnTo>
                              <a:pt x="992" y="226"/>
                            </a:lnTo>
                            <a:lnTo>
                              <a:pt x="984" y="231"/>
                            </a:lnTo>
                            <a:lnTo>
                              <a:pt x="975" y="236"/>
                            </a:lnTo>
                            <a:lnTo>
                              <a:pt x="967" y="240"/>
                            </a:lnTo>
                            <a:lnTo>
                              <a:pt x="958" y="242"/>
                            </a:lnTo>
                            <a:lnTo>
                              <a:pt x="948" y="244"/>
                            </a:lnTo>
                            <a:lnTo>
                              <a:pt x="939" y="244"/>
                            </a:lnTo>
                            <a:lnTo>
                              <a:pt x="932" y="244"/>
                            </a:lnTo>
                            <a:lnTo>
                              <a:pt x="924" y="242"/>
                            </a:lnTo>
                            <a:lnTo>
                              <a:pt x="917" y="241"/>
                            </a:lnTo>
                            <a:lnTo>
                              <a:pt x="909" y="239"/>
                            </a:lnTo>
                            <a:lnTo>
                              <a:pt x="902" y="236"/>
                            </a:lnTo>
                            <a:lnTo>
                              <a:pt x="896" y="232"/>
                            </a:lnTo>
                            <a:lnTo>
                              <a:pt x="889" y="229"/>
                            </a:lnTo>
                            <a:lnTo>
                              <a:pt x="883" y="224"/>
                            </a:lnTo>
                            <a:lnTo>
                              <a:pt x="877" y="218"/>
                            </a:lnTo>
                            <a:lnTo>
                              <a:pt x="872" y="211"/>
                            </a:lnTo>
                            <a:lnTo>
                              <a:pt x="867" y="204"/>
                            </a:lnTo>
                            <a:lnTo>
                              <a:pt x="863" y="196"/>
                            </a:lnTo>
                            <a:lnTo>
                              <a:pt x="859" y="189"/>
                            </a:lnTo>
                            <a:lnTo>
                              <a:pt x="858" y="180"/>
                            </a:lnTo>
                            <a:lnTo>
                              <a:pt x="857" y="172"/>
                            </a:lnTo>
                            <a:lnTo>
                              <a:pt x="856" y="162"/>
                            </a:lnTo>
                            <a:lnTo>
                              <a:pt x="857" y="153"/>
                            </a:lnTo>
                            <a:lnTo>
                              <a:pt x="858" y="144"/>
                            </a:lnTo>
                            <a:lnTo>
                              <a:pt x="859" y="136"/>
                            </a:lnTo>
                            <a:lnTo>
                              <a:pt x="862" y="128"/>
                            </a:lnTo>
                            <a:lnTo>
                              <a:pt x="866" y="121"/>
                            </a:lnTo>
                            <a:lnTo>
                              <a:pt x="869" y="113"/>
                            </a:lnTo>
                            <a:lnTo>
                              <a:pt x="874" y="107"/>
                            </a:lnTo>
                            <a:lnTo>
                              <a:pt x="879" y="101"/>
                            </a:lnTo>
                            <a:lnTo>
                              <a:pt x="886" y="96"/>
                            </a:lnTo>
                            <a:lnTo>
                              <a:pt x="892" y="91"/>
                            </a:lnTo>
                            <a:lnTo>
                              <a:pt x="898" y="87"/>
                            </a:lnTo>
                            <a:lnTo>
                              <a:pt x="906" y="83"/>
                            </a:lnTo>
                            <a:lnTo>
                              <a:pt x="913" y="81"/>
                            </a:lnTo>
                            <a:lnTo>
                              <a:pt x="922" y="78"/>
                            </a:lnTo>
                            <a:lnTo>
                              <a:pt x="929" y="77"/>
                            </a:lnTo>
                            <a:lnTo>
                              <a:pt x="939" y="77"/>
                            </a:lnTo>
                            <a:lnTo>
                              <a:pt x="949" y="78"/>
                            </a:lnTo>
                            <a:lnTo>
                              <a:pt x="958" y="80"/>
                            </a:lnTo>
                            <a:lnTo>
                              <a:pt x="968" y="82"/>
                            </a:lnTo>
                            <a:lnTo>
                              <a:pt x="977" y="86"/>
                            </a:lnTo>
                            <a:lnTo>
                              <a:pt x="985" y="91"/>
                            </a:lnTo>
                            <a:lnTo>
                              <a:pt x="993" y="96"/>
                            </a:lnTo>
                            <a:lnTo>
                              <a:pt x="1000" y="103"/>
                            </a:lnTo>
                            <a:lnTo>
                              <a:pt x="1008" y="111"/>
                            </a:lnTo>
                            <a:lnTo>
                              <a:pt x="1008" y="16"/>
                            </a:lnTo>
                            <a:close/>
                            <a:moveTo>
                              <a:pt x="1131" y="126"/>
                            </a:moveTo>
                            <a:lnTo>
                              <a:pt x="1131" y="6"/>
                            </a:lnTo>
                            <a:lnTo>
                              <a:pt x="1051" y="6"/>
                            </a:lnTo>
                            <a:lnTo>
                              <a:pt x="1051" y="313"/>
                            </a:lnTo>
                            <a:lnTo>
                              <a:pt x="1131" y="313"/>
                            </a:lnTo>
                            <a:lnTo>
                              <a:pt x="1131" y="186"/>
                            </a:lnTo>
                            <a:lnTo>
                              <a:pt x="1247" y="186"/>
                            </a:lnTo>
                            <a:lnTo>
                              <a:pt x="1247" y="313"/>
                            </a:lnTo>
                            <a:lnTo>
                              <a:pt x="1327" y="313"/>
                            </a:lnTo>
                            <a:lnTo>
                              <a:pt x="1327" y="6"/>
                            </a:lnTo>
                            <a:lnTo>
                              <a:pt x="1247" y="6"/>
                            </a:lnTo>
                            <a:lnTo>
                              <a:pt x="1247" y="126"/>
                            </a:lnTo>
                            <a:lnTo>
                              <a:pt x="1131" y="126"/>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288319F" id="Freeform 40" o:spid="_x0000_s1026" style="position:absolute;margin-left:-1.9pt;margin-top:7.95pt;width:33.2pt;height: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27,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" path="m235,16l215,9,197,4,180,1,163,,146,1,129,4,114,7,99,12,85,20,72,27,60,37,47,47,37,58,27,71,20,85,13,98,7,113,4,129,1,145,,162r1,16l2,191r4,15l11,220r5,12l23,245r8,12l41,267r12,13l67,290r15,10l97,307r16,6l129,317r18,4l164,321r15,l194,318r18,-5l235,306r,-95l228,220r-9,6l212,231r-9,5l194,240r-9,2l175,244r-10,l158,244r-7,-2l144,241r-7,-2l129,236r-6,-4l117,229r-6,-5l104,218r-6,-7l94,204r-3,-8l87,189r-1,-9l85,172,83,162r2,-9l86,144r1,-8l89,128r4,-7l97,113r5,-6l107,101r6,-5l119,91r7,-4l133,83r8,-2l149,78r8,-1l165,77r12,1l185,80r10,2l204,86r9,5l220,96r8,7l235,111r,-95xm391,245l536,6,281,6r,69l401,75,256,313r263,l519,245r-128,xm740,75r,-69l565,6r,307l740,313r,-68l645,245r,-52l735,193r,-67l645,126r,-51l740,75xm1008,16l988,9,969,4,953,1,935,,919,1,902,4,887,7r-15,5l857,20r-13,7l832,37,820,47,810,58r-9,13l792,85r-6,13l780,113r-4,16l773,145r,17l773,178r3,13l778,206r5,14l788,232r8,13l803,257r10,10l826,280r14,10l854,300r15,7l886,313r16,4l919,321r18,l952,321r15,-3l984,313r24,-7l1008,211r-8,9l992,226r-8,5l975,236r-8,4l958,242r-10,2l939,244r-7,l924,242r-7,-1l909,239r-7,-3l896,232r-7,-3l883,224r-6,-6l872,211r-5,-7l863,196r-4,-7l858,180r-1,-8l856,162r1,-9l858,144r1,-8l862,128r4,-7l869,113r5,-6l879,101r7,-5l892,91r6,-4l906,83r7,-2l922,78r7,-1l939,77r10,1l958,80r10,2l977,86r8,5l993,96r7,7l1008,111r,-95xm1131,126r,-120l1051,6r,307l1131,313r,-127l1247,186r,127l1327,313r,-307l1247,6r,120l1131,126xe" fillcolor="#bd1b21" stroked="f">
              <v:path arrowok="t" o:connecttype="custom" o:connectlocs="57193,317;36222,2216;19064,11711;6355,26903;318,45894;1906,65201;9850,81343;26055,94953;46708,101600;67361,99068;69585,71531;58782,76596;47979,76596;39082,73431;31138,66784;27326,56972;27326,45578;30821,35766;37811,28802;47343,24688;58782,25321;69903,30385;124236,77545;127413,23738;124236,77545;179523,99068;204942,61087;204942,23738;307889,1266;286601,1266;268172,8546;254509,22472;246566,40830;246566,60454;252920,77545;266901,91788;286601,100334;307254,100650;317739,69632;307254,75963;296133,77229;286601,74697;278657,68999;272938,59821;272303,48426;275162,38298;281517,30385;290096,25637;301535,24688;312973,28802;320281,5064;333944,99068;396221,99068;396221,39880" o:connectangles="0,0,0,0,0,0,0,0,0,0,0,0,0,0,0,0,0,0,0,0,0,0,0,0,0,0,0,0,0,0,0,0,0,0,0,0,0,0,0,0,0,0,0,0,0,0,0,0,0,0,0,0,0,0"/>
              <o:lock v:ext="edit" verticies="t"/>
            </v:shape>
          </w:pict>
        </mc:Fallback>
      </mc:AlternateContent>
    </w:r>
    <w:r>
      <w:rPr>
        <w:noProof/>
        <w:lang w:val="cs-CZ" w:eastAsia="cs-CZ"/>
      </w:rPr>
      <mc:AlternateContent>
        <mc:Choice Requires="wps">
          <w:drawing>
            <wp:anchor distT="0" distB="0" distL="114300" distR="114300" simplePos="0" relativeHeight="251660800" behindDoc="0" locked="0" layoutInCell="1" allowOverlap="1" wp14:anchorId="3E8E6ED8" wp14:editId="793F2F34">
              <wp:simplePos x="0" y="0"/>
              <wp:positionH relativeFrom="column">
                <wp:posOffset>-24130</wp:posOffset>
              </wp:positionH>
              <wp:positionV relativeFrom="paragraph">
                <wp:posOffset>245745</wp:posOffset>
              </wp:positionV>
              <wp:extent cx="808990" cy="102235"/>
              <wp:effectExtent l="4445" t="7620" r="5715" b="4445"/>
              <wp:wrapNone/>
              <wp:docPr id="8"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808990" cy="102235"/>
                      </a:xfrm>
                      <a:custGeom>
                        <a:avLst/>
                        <a:gdLst>
                          <a:gd name="T0" fmla="*/ 142 w 2548"/>
                          <a:gd name="T1" fmla="*/ 3 h 322"/>
                          <a:gd name="T2" fmla="*/ 66 w 2548"/>
                          <a:gd name="T3" fmla="*/ 13 h 322"/>
                          <a:gd name="T4" fmla="*/ 20 w 2548"/>
                          <a:gd name="T5" fmla="*/ 61 h 322"/>
                          <a:gd name="T6" fmla="*/ 16 w 2548"/>
                          <a:gd name="T7" fmla="*/ 132 h 322"/>
                          <a:gd name="T8" fmla="*/ 58 w 2548"/>
                          <a:gd name="T9" fmla="*/ 177 h 322"/>
                          <a:gd name="T10" fmla="*/ 138 w 2548"/>
                          <a:gd name="T11" fmla="*/ 209 h 322"/>
                          <a:gd name="T12" fmla="*/ 133 w 2548"/>
                          <a:gd name="T13" fmla="*/ 246 h 322"/>
                          <a:gd name="T14" fmla="*/ 78 w 2548"/>
                          <a:gd name="T15" fmla="*/ 250 h 322"/>
                          <a:gd name="T16" fmla="*/ 12 w 2548"/>
                          <a:gd name="T17" fmla="*/ 296 h 322"/>
                          <a:gd name="T18" fmla="*/ 107 w 2548"/>
                          <a:gd name="T19" fmla="*/ 322 h 322"/>
                          <a:gd name="T20" fmla="*/ 187 w 2548"/>
                          <a:gd name="T21" fmla="*/ 300 h 322"/>
                          <a:gd name="T22" fmla="*/ 225 w 2548"/>
                          <a:gd name="T23" fmla="*/ 239 h 322"/>
                          <a:gd name="T24" fmla="*/ 213 w 2548"/>
                          <a:gd name="T25" fmla="*/ 164 h 322"/>
                          <a:gd name="T26" fmla="*/ 152 w 2548"/>
                          <a:gd name="T27" fmla="*/ 128 h 322"/>
                          <a:gd name="T28" fmla="*/ 97 w 2548"/>
                          <a:gd name="T29" fmla="*/ 97 h 322"/>
                          <a:gd name="T30" fmla="*/ 117 w 2548"/>
                          <a:gd name="T31" fmla="*/ 69 h 322"/>
                          <a:gd name="T32" fmla="*/ 169 w 2548"/>
                          <a:gd name="T33" fmla="*/ 79 h 322"/>
                          <a:gd name="T34" fmla="*/ 249 w 2548"/>
                          <a:gd name="T35" fmla="*/ 75 h 322"/>
                          <a:gd name="T36" fmla="*/ 770 w 2548"/>
                          <a:gd name="T37" fmla="*/ 315 h 322"/>
                          <a:gd name="T38" fmla="*/ 643 w 2548"/>
                          <a:gd name="T39" fmla="*/ 200 h 322"/>
                          <a:gd name="T40" fmla="*/ 757 w 2548"/>
                          <a:gd name="T41" fmla="*/ 8 h 322"/>
                          <a:gd name="T42" fmla="*/ 1010 w 2548"/>
                          <a:gd name="T43" fmla="*/ 8 h 322"/>
                          <a:gd name="T44" fmla="*/ 1322 w 2548"/>
                          <a:gd name="T45" fmla="*/ 10 h 322"/>
                          <a:gd name="T46" fmla="*/ 1238 w 2548"/>
                          <a:gd name="T47" fmla="*/ 3 h 322"/>
                          <a:gd name="T48" fmla="*/ 1178 w 2548"/>
                          <a:gd name="T49" fmla="*/ 36 h 322"/>
                          <a:gd name="T50" fmla="*/ 1156 w 2548"/>
                          <a:gd name="T51" fmla="*/ 103 h 322"/>
                          <a:gd name="T52" fmla="*/ 1175 w 2548"/>
                          <a:gd name="T53" fmla="*/ 159 h 322"/>
                          <a:gd name="T54" fmla="*/ 1262 w 2548"/>
                          <a:gd name="T55" fmla="*/ 197 h 322"/>
                          <a:gd name="T56" fmla="*/ 1286 w 2548"/>
                          <a:gd name="T57" fmla="*/ 232 h 322"/>
                          <a:gd name="T58" fmla="*/ 1248 w 2548"/>
                          <a:gd name="T59" fmla="*/ 255 h 322"/>
                          <a:gd name="T60" fmla="*/ 1187 w 2548"/>
                          <a:gd name="T61" fmla="*/ 232 h 322"/>
                          <a:gd name="T62" fmla="*/ 1210 w 2548"/>
                          <a:gd name="T63" fmla="*/ 317 h 322"/>
                          <a:gd name="T64" fmla="*/ 1299 w 2548"/>
                          <a:gd name="T65" fmla="*/ 315 h 322"/>
                          <a:gd name="T66" fmla="*/ 1358 w 2548"/>
                          <a:gd name="T67" fmla="*/ 269 h 322"/>
                          <a:gd name="T68" fmla="*/ 1365 w 2548"/>
                          <a:gd name="T69" fmla="*/ 183 h 322"/>
                          <a:gd name="T70" fmla="*/ 1335 w 2548"/>
                          <a:gd name="T71" fmla="*/ 146 h 322"/>
                          <a:gd name="T72" fmla="*/ 1247 w 2548"/>
                          <a:gd name="T73" fmla="*/ 108 h 322"/>
                          <a:gd name="T74" fmla="*/ 1246 w 2548"/>
                          <a:gd name="T75" fmla="*/ 79 h 322"/>
                          <a:gd name="T76" fmla="*/ 1287 w 2548"/>
                          <a:gd name="T77" fmla="*/ 67 h 322"/>
                          <a:gd name="T78" fmla="*/ 1601 w 2548"/>
                          <a:gd name="T79" fmla="*/ 75 h 322"/>
                          <a:gd name="T80" fmla="*/ 1535 w 2548"/>
                          <a:gd name="T81" fmla="*/ 75 h 322"/>
                          <a:gd name="T82" fmla="*/ 1983 w 2548"/>
                          <a:gd name="T83" fmla="*/ 10 h 322"/>
                          <a:gd name="T84" fmla="*/ 1867 w 2548"/>
                          <a:gd name="T85" fmla="*/ 14 h 322"/>
                          <a:gd name="T86" fmla="*/ 1788 w 2548"/>
                          <a:gd name="T87" fmla="*/ 86 h 322"/>
                          <a:gd name="T88" fmla="*/ 1771 w 2548"/>
                          <a:gd name="T89" fmla="*/ 193 h 322"/>
                          <a:gd name="T90" fmla="*/ 1821 w 2548"/>
                          <a:gd name="T91" fmla="*/ 281 h 322"/>
                          <a:gd name="T92" fmla="*/ 1932 w 2548"/>
                          <a:gd name="T93" fmla="*/ 322 h 322"/>
                          <a:gd name="T94" fmla="*/ 1987 w 2548"/>
                          <a:gd name="T95" fmla="*/ 228 h 322"/>
                          <a:gd name="T96" fmla="*/ 1926 w 2548"/>
                          <a:gd name="T97" fmla="*/ 245 h 322"/>
                          <a:gd name="T98" fmla="*/ 1879 w 2548"/>
                          <a:gd name="T99" fmla="*/ 225 h 322"/>
                          <a:gd name="T100" fmla="*/ 1852 w 2548"/>
                          <a:gd name="T101" fmla="*/ 173 h 322"/>
                          <a:gd name="T102" fmla="*/ 1865 w 2548"/>
                          <a:gd name="T103" fmla="*/ 115 h 322"/>
                          <a:gd name="T104" fmla="*/ 1908 w 2548"/>
                          <a:gd name="T105" fmla="*/ 82 h 322"/>
                          <a:gd name="T106" fmla="*/ 1972 w 2548"/>
                          <a:gd name="T107" fmla="*/ 87 h 322"/>
                          <a:gd name="T108" fmla="*/ 2259 w 2548"/>
                          <a:gd name="T109" fmla="*/ 315 h 322"/>
                          <a:gd name="T110" fmla="*/ 2239 w 2548"/>
                          <a:gd name="T111" fmla="*/ 261 h 322"/>
                          <a:gd name="T112" fmla="*/ 2373 w 2548"/>
                          <a:gd name="T113" fmla="*/ 315 h 3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548" h="322">
                            <a:moveTo>
                              <a:pt x="214" y="25"/>
                            </a:moveTo>
                            <a:lnTo>
                              <a:pt x="203" y="20"/>
                            </a:lnTo>
                            <a:lnTo>
                              <a:pt x="190" y="15"/>
                            </a:lnTo>
                            <a:lnTo>
                              <a:pt x="179" y="10"/>
                            </a:lnTo>
                            <a:lnTo>
                              <a:pt x="167" y="7"/>
                            </a:lnTo>
                            <a:lnTo>
                              <a:pt x="154" y="4"/>
                            </a:lnTo>
                            <a:lnTo>
                              <a:pt x="142" y="3"/>
                            </a:lnTo>
                            <a:lnTo>
                              <a:pt x="129" y="2"/>
                            </a:lnTo>
                            <a:lnTo>
                              <a:pt x="117" y="0"/>
                            </a:lnTo>
                            <a:lnTo>
                              <a:pt x="106" y="2"/>
                            </a:lnTo>
                            <a:lnTo>
                              <a:pt x="94" y="3"/>
                            </a:lnTo>
                            <a:lnTo>
                              <a:pt x="85" y="5"/>
                            </a:lnTo>
                            <a:lnTo>
                              <a:pt x="75" y="8"/>
                            </a:lnTo>
                            <a:lnTo>
                              <a:pt x="66" y="13"/>
                            </a:lnTo>
                            <a:lnTo>
                              <a:pt x="57" y="16"/>
                            </a:lnTo>
                            <a:lnTo>
                              <a:pt x="48" y="23"/>
                            </a:lnTo>
                            <a:lnTo>
                              <a:pt x="42" y="29"/>
                            </a:lnTo>
                            <a:lnTo>
                              <a:pt x="35" y="36"/>
                            </a:lnTo>
                            <a:lnTo>
                              <a:pt x="30" y="44"/>
                            </a:lnTo>
                            <a:lnTo>
                              <a:pt x="25" y="53"/>
                            </a:lnTo>
                            <a:lnTo>
                              <a:pt x="20" y="61"/>
                            </a:lnTo>
                            <a:lnTo>
                              <a:pt x="17" y="71"/>
                            </a:lnTo>
                            <a:lnTo>
                              <a:pt x="15" y="82"/>
                            </a:lnTo>
                            <a:lnTo>
                              <a:pt x="13" y="92"/>
                            </a:lnTo>
                            <a:lnTo>
                              <a:pt x="12" y="103"/>
                            </a:lnTo>
                            <a:lnTo>
                              <a:pt x="13" y="113"/>
                            </a:lnTo>
                            <a:lnTo>
                              <a:pt x="15" y="123"/>
                            </a:lnTo>
                            <a:lnTo>
                              <a:pt x="16" y="132"/>
                            </a:lnTo>
                            <a:lnTo>
                              <a:pt x="18" y="140"/>
                            </a:lnTo>
                            <a:lnTo>
                              <a:pt x="22" y="147"/>
                            </a:lnTo>
                            <a:lnTo>
                              <a:pt x="26" y="153"/>
                            </a:lnTo>
                            <a:lnTo>
                              <a:pt x="31" y="159"/>
                            </a:lnTo>
                            <a:lnTo>
                              <a:pt x="37" y="164"/>
                            </a:lnTo>
                            <a:lnTo>
                              <a:pt x="46" y="171"/>
                            </a:lnTo>
                            <a:lnTo>
                              <a:pt x="58" y="177"/>
                            </a:lnTo>
                            <a:lnTo>
                              <a:pt x="73" y="183"/>
                            </a:lnTo>
                            <a:lnTo>
                              <a:pt x="96" y="189"/>
                            </a:lnTo>
                            <a:lnTo>
                              <a:pt x="108" y="193"/>
                            </a:lnTo>
                            <a:lnTo>
                              <a:pt x="119" y="197"/>
                            </a:lnTo>
                            <a:lnTo>
                              <a:pt x="127" y="200"/>
                            </a:lnTo>
                            <a:lnTo>
                              <a:pt x="133" y="205"/>
                            </a:lnTo>
                            <a:lnTo>
                              <a:pt x="138" y="209"/>
                            </a:lnTo>
                            <a:lnTo>
                              <a:pt x="142" y="214"/>
                            </a:lnTo>
                            <a:lnTo>
                              <a:pt x="143" y="219"/>
                            </a:lnTo>
                            <a:lnTo>
                              <a:pt x="143" y="225"/>
                            </a:lnTo>
                            <a:lnTo>
                              <a:pt x="143" y="232"/>
                            </a:lnTo>
                            <a:lnTo>
                              <a:pt x="141" y="237"/>
                            </a:lnTo>
                            <a:lnTo>
                              <a:pt x="137" y="241"/>
                            </a:lnTo>
                            <a:lnTo>
                              <a:pt x="133" y="246"/>
                            </a:lnTo>
                            <a:lnTo>
                              <a:pt x="127" y="250"/>
                            </a:lnTo>
                            <a:lnTo>
                              <a:pt x="121" y="253"/>
                            </a:lnTo>
                            <a:lnTo>
                              <a:pt x="113" y="254"/>
                            </a:lnTo>
                            <a:lnTo>
                              <a:pt x="104" y="255"/>
                            </a:lnTo>
                            <a:lnTo>
                              <a:pt x="96" y="254"/>
                            </a:lnTo>
                            <a:lnTo>
                              <a:pt x="87" y="253"/>
                            </a:lnTo>
                            <a:lnTo>
                              <a:pt x="78" y="250"/>
                            </a:lnTo>
                            <a:lnTo>
                              <a:pt x="70" y="248"/>
                            </a:lnTo>
                            <a:lnTo>
                              <a:pt x="61" y="243"/>
                            </a:lnTo>
                            <a:lnTo>
                              <a:pt x="52" y="238"/>
                            </a:lnTo>
                            <a:lnTo>
                              <a:pt x="43" y="232"/>
                            </a:lnTo>
                            <a:lnTo>
                              <a:pt x="35" y="223"/>
                            </a:lnTo>
                            <a:lnTo>
                              <a:pt x="0" y="287"/>
                            </a:lnTo>
                            <a:lnTo>
                              <a:pt x="12" y="296"/>
                            </a:lnTo>
                            <a:lnTo>
                              <a:pt x="26" y="302"/>
                            </a:lnTo>
                            <a:lnTo>
                              <a:pt x="38" y="309"/>
                            </a:lnTo>
                            <a:lnTo>
                              <a:pt x="52" y="314"/>
                            </a:lnTo>
                            <a:lnTo>
                              <a:pt x="66" y="317"/>
                            </a:lnTo>
                            <a:lnTo>
                              <a:pt x="80" y="320"/>
                            </a:lnTo>
                            <a:lnTo>
                              <a:pt x="93" y="321"/>
                            </a:lnTo>
                            <a:lnTo>
                              <a:pt x="107" y="322"/>
                            </a:lnTo>
                            <a:lnTo>
                              <a:pt x="119" y="322"/>
                            </a:lnTo>
                            <a:lnTo>
                              <a:pt x="132" y="320"/>
                            </a:lnTo>
                            <a:lnTo>
                              <a:pt x="144" y="319"/>
                            </a:lnTo>
                            <a:lnTo>
                              <a:pt x="156" y="315"/>
                            </a:lnTo>
                            <a:lnTo>
                              <a:pt x="167" y="311"/>
                            </a:lnTo>
                            <a:lnTo>
                              <a:pt x="177" y="306"/>
                            </a:lnTo>
                            <a:lnTo>
                              <a:pt x="187" y="300"/>
                            </a:lnTo>
                            <a:lnTo>
                              <a:pt x="195" y="294"/>
                            </a:lnTo>
                            <a:lnTo>
                              <a:pt x="203" y="286"/>
                            </a:lnTo>
                            <a:lnTo>
                              <a:pt x="209" y="278"/>
                            </a:lnTo>
                            <a:lnTo>
                              <a:pt x="214" y="269"/>
                            </a:lnTo>
                            <a:lnTo>
                              <a:pt x="219" y="260"/>
                            </a:lnTo>
                            <a:lnTo>
                              <a:pt x="223" y="249"/>
                            </a:lnTo>
                            <a:lnTo>
                              <a:pt x="225" y="239"/>
                            </a:lnTo>
                            <a:lnTo>
                              <a:pt x="227" y="227"/>
                            </a:lnTo>
                            <a:lnTo>
                              <a:pt x="227" y="214"/>
                            </a:lnTo>
                            <a:lnTo>
                              <a:pt x="225" y="198"/>
                            </a:lnTo>
                            <a:lnTo>
                              <a:pt x="223" y="183"/>
                            </a:lnTo>
                            <a:lnTo>
                              <a:pt x="220" y="177"/>
                            </a:lnTo>
                            <a:lnTo>
                              <a:pt x="217" y="171"/>
                            </a:lnTo>
                            <a:lnTo>
                              <a:pt x="213" y="164"/>
                            </a:lnTo>
                            <a:lnTo>
                              <a:pt x="209" y="159"/>
                            </a:lnTo>
                            <a:lnTo>
                              <a:pt x="204" y="154"/>
                            </a:lnTo>
                            <a:lnTo>
                              <a:pt x="199" y="149"/>
                            </a:lnTo>
                            <a:lnTo>
                              <a:pt x="193" y="146"/>
                            </a:lnTo>
                            <a:lnTo>
                              <a:pt x="185" y="142"/>
                            </a:lnTo>
                            <a:lnTo>
                              <a:pt x="170" y="135"/>
                            </a:lnTo>
                            <a:lnTo>
                              <a:pt x="152" y="128"/>
                            </a:lnTo>
                            <a:lnTo>
                              <a:pt x="129" y="121"/>
                            </a:lnTo>
                            <a:lnTo>
                              <a:pt x="117" y="117"/>
                            </a:lnTo>
                            <a:lnTo>
                              <a:pt x="109" y="113"/>
                            </a:lnTo>
                            <a:lnTo>
                              <a:pt x="103" y="108"/>
                            </a:lnTo>
                            <a:lnTo>
                              <a:pt x="101" y="106"/>
                            </a:lnTo>
                            <a:lnTo>
                              <a:pt x="98" y="102"/>
                            </a:lnTo>
                            <a:lnTo>
                              <a:pt x="97" y="97"/>
                            </a:lnTo>
                            <a:lnTo>
                              <a:pt x="96" y="94"/>
                            </a:lnTo>
                            <a:lnTo>
                              <a:pt x="97" y="87"/>
                            </a:lnTo>
                            <a:lnTo>
                              <a:pt x="98" y="82"/>
                            </a:lnTo>
                            <a:lnTo>
                              <a:pt x="102" y="79"/>
                            </a:lnTo>
                            <a:lnTo>
                              <a:pt x="106" y="75"/>
                            </a:lnTo>
                            <a:lnTo>
                              <a:pt x="111" y="71"/>
                            </a:lnTo>
                            <a:lnTo>
                              <a:pt x="117" y="69"/>
                            </a:lnTo>
                            <a:lnTo>
                              <a:pt x="123" y="67"/>
                            </a:lnTo>
                            <a:lnTo>
                              <a:pt x="131" y="66"/>
                            </a:lnTo>
                            <a:lnTo>
                              <a:pt x="137" y="67"/>
                            </a:lnTo>
                            <a:lnTo>
                              <a:pt x="143" y="67"/>
                            </a:lnTo>
                            <a:lnTo>
                              <a:pt x="151" y="70"/>
                            </a:lnTo>
                            <a:lnTo>
                              <a:pt x="157" y="71"/>
                            </a:lnTo>
                            <a:lnTo>
                              <a:pt x="169" y="79"/>
                            </a:lnTo>
                            <a:lnTo>
                              <a:pt x="183" y="87"/>
                            </a:lnTo>
                            <a:lnTo>
                              <a:pt x="214" y="25"/>
                            </a:lnTo>
                            <a:close/>
                            <a:moveTo>
                              <a:pt x="393" y="75"/>
                            </a:moveTo>
                            <a:lnTo>
                              <a:pt x="461" y="75"/>
                            </a:lnTo>
                            <a:lnTo>
                              <a:pt x="461" y="8"/>
                            </a:lnTo>
                            <a:lnTo>
                              <a:pt x="249" y="8"/>
                            </a:lnTo>
                            <a:lnTo>
                              <a:pt x="249" y="75"/>
                            </a:lnTo>
                            <a:lnTo>
                              <a:pt x="314" y="75"/>
                            </a:lnTo>
                            <a:lnTo>
                              <a:pt x="314" y="315"/>
                            </a:lnTo>
                            <a:lnTo>
                              <a:pt x="393" y="315"/>
                            </a:lnTo>
                            <a:lnTo>
                              <a:pt x="393" y="75"/>
                            </a:lnTo>
                            <a:close/>
                            <a:moveTo>
                              <a:pt x="665" y="261"/>
                            </a:moveTo>
                            <a:lnTo>
                              <a:pt x="685" y="315"/>
                            </a:lnTo>
                            <a:lnTo>
                              <a:pt x="770" y="315"/>
                            </a:lnTo>
                            <a:lnTo>
                              <a:pt x="654" y="8"/>
                            </a:lnTo>
                            <a:lnTo>
                              <a:pt x="567" y="8"/>
                            </a:lnTo>
                            <a:lnTo>
                              <a:pt x="450" y="315"/>
                            </a:lnTo>
                            <a:lnTo>
                              <a:pt x="533" y="315"/>
                            </a:lnTo>
                            <a:lnTo>
                              <a:pt x="554" y="261"/>
                            </a:lnTo>
                            <a:lnTo>
                              <a:pt x="665" y="261"/>
                            </a:lnTo>
                            <a:close/>
                            <a:moveTo>
                              <a:pt x="643" y="200"/>
                            </a:moveTo>
                            <a:lnTo>
                              <a:pt x="577" y="200"/>
                            </a:lnTo>
                            <a:lnTo>
                              <a:pt x="610" y="102"/>
                            </a:lnTo>
                            <a:lnTo>
                              <a:pt x="643" y="200"/>
                            </a:lnTo>
                            <a:close/>
                            <a:moveTo>
                              <a:pt x="902" y="75"/>
                            </a:moveTo>
                            <a:lnTo>
                              <a:pt x="968" y="75"/>
                            </a:lnTo>
                            <a:lnTo>
                              <a:pt x="968" y="8"/>
                            </a:lnTo>
                            <a:lnTo>
                              <a:pt x="757" y="8"/>
                            </a:lnTo>
                            <a:lnTo>
                              <a:pt x="757" y="75"/>
                            </a:lnTo>
                            <a:lnTo>
                              <a:pt x="822" y="75"/>
                            </a:lnTo>
                            <a:lnTo>
                              <a:pt x="822" y="315"/>
                            </a:lnTo>
                            <a:lnTo>
                              <a:pt x="902" y="315"/>
                            </a:lnTo>
                            <a:lnTo>
                              <a:pt x="902" y="75"/>
                            </a:lnTo>
                            <a:close/>
                            <a:moveTo>
                              <a:pt x="1090" y="8"/>
                            </a:moveTo>
                            <a:lnTo>
                              <a:pt x="1010" y="8"/>
                            </a:lnTo>
                            <a:lnTo>
                              <a:pt x="1010" y="315"/>
                            </a:lnTo>
                            <a:lnTo>
                              <a:pt x="1090" y="315"/>
                            </a:lnTo>
                            <a:lnTo>
                              <a:pt x="1090" y="8"/>
                            </a:lnTo>
                            <a:close/>
                            <a:moveTo>
                              <a:pt x="1358" y="25"/>
                            </a:moveTo>
                            <a:lnTo>
                              <a:pt x="1347" y="20"/>
                            </a:lnTo>
                            <a:lnTo>
                              <a:pt x="1334" y="15"/>
                            </a:lnTo>
                            <a:lnTo>
                              <a:pt x="1322" y="10"/>
                            </a:lnTo>
                            <a:lnTo>
                              <a:pt x="1309" y="7"/>
                            </a:lnTo>
                            <a:lnTo>
                              <a:pt x="1297" y="4"/>
                            </a:lnTo>
                            <a:lnTo>
                              <a:pt x="1286" y="3"/>
                            </a:lnTo>
                            <a:lnTo>
                              <a:pt x="1273" y="2"/>
                            </a:lnTo>
                            <a:lnTo>
                              <a:pt x="1261" y="0"/>
                            </a:lnTo>
                            <a:lnTo>
                              <a:pt x="1249" y="2"/>
                            </a:lnTo>
                            <a:lnTo>
                              <a:pt x="1238" y="3"/>
                            </a:lnTo>
                            <a:lnTo>
                              <a:pt x="1228" y="5"/>
                            </a:lnTo>
                            <a:lnTo>
                              <a:pt x="1218" y="8"/>
                            </a:lnTo>
                            <a:lnTo>
                              <a:pt x="1208" y="13"/>
                            </a:lnTo>
                            <a:lnTo>
                              <a:pt x="1201" y="16"/>
                            </a:lnTo>
                            <a:lnTo>
                              <a:pt x="1192" y="23"/>
                            </a:lnTo>
                            <a:lnTo>
                              <a:pt x="1185" y="29"/>
                            </a:lnTo>
                            <a:lnTo>
                              <a:pt x="1178" y="36"/>
                            </a:lnTo>
                            <a:lnTo>
                              <a:pt x="1172" y="44"/>
                            </a:lnTo>
                            <a:lnTo>
                              <a:pt x="1167" y="53"/>
                            </a:lnTo>
                            <a:lnTo>
                              <a:pt x="1163" y="61"/>
                            </a:lnTo>
                            <a:lnTo>
                              <a:pt x="1161" y="71"/>
                            </a:lnTo>
                            <a:lnTo>
                              <a:pt x="1158" y="82"/>
                            </a:lnTo>
                            <a:lnTo>
                              <a:pt x="1156" y="92"/>
                            </a:lnTo>
                            <a:lnTo>
                              <a:pt x="1156" y="103"/>
                            </a:lnTo>
                            <a:lnTo>
                              <a:pt x="1156" y="113"/>
                            </a:lnTo>
                            <a:lnTo>
                              <a:pt x="1157" y="123"/>
                            </a:lnTo>
                            <a:lnTo>
                              <a:pt x="1160" y="132"/>
                            </a:lnTo>
                            <a:lnTo>
                              <a:pt x="1162" y="140"/>
                            </a:lnTo>
                            <a:lnTo>
                              <a:pt x="1166" y="147"/>
                            </a:lnTo>
                            <a:lnTo>
                              <a:pt x="1170" y="153"/>
                            </a:lnTo>
                            <a:lnTo>
                              <a:pt x="1175" y="159"/>
                            </a:lnTo>
                            <a:lnTo>
                              <a:pt x="1181" y="164"/>
                            </a:lnTo>
                            <a:lnTo>
                              <a:pt x="1190" y="171"/>
                            </a:lnTo>
                            <a:lnTo>
                              <a:pt x="1201" y="177"/>
                            </a:lnTo>
                            <a:lnTo>
                              <a:pt x="1217" y="183"/>
                            </a:lnTo>
                            <a:lnTo>
                              <a:pt x="1239" y="189"/>
                            </a:lnTo>
                            <a:lnTo>
                              <a:pt x="1252" y="193"/>
                            </a:lnTo>
                            <a:lnTo>
                              <a:pt x="1262" y="197"/>
                            </a:lnTo>
                            <a:lnTo>
                              <a:pt x="1271" y="200"/>
                            </a:lnTo>
                            <a:lnTo>
                              <a:pt x="1277" y="205"/>
                            </a:lnTo>
                            <a:lnTo>
                              <a:pt x="1282" y="209"/>
                            </a:lnTo>
                            <a:lnTo>
                              <a:pt x="1284" y="214"/>
                            </a:lnTo>
                            <a:lnTo>
                              <a:pt x="1287" y="219"/>
                            </a:lnTo>
                            <a:lnTo>
                              <a:pt x="1287" y="225"/>
                            </a:lnTo>
                            <a:lnTo>
                              <a:pt x="1286" y="232"/>
                            </a:lnTo>
                            <a:lnTo>
                              <a:pt x="1284" y="237"/>
                            </a:lnTo>
                            <a:lnTo>
                              <a:pt x="1281" y="241"/>
                            </a:lnTo>
                            <a:lnTo>
                              <a:pt x="1277" y="246"/>
                            </a:lnTo>
                            <a:lnTo>
                              <a:pt x="1271" y="250"/>
                            </a:lnTo>
                            <a:lnTo>
                              <a:pt x="1264" y="253"/>
                            </a:lnTo>
                            <a:lnTo>
                              <a:pt x="1257" y="254"/>
                            </a:lnTo>
                            <a:lnTo>
                              <a:pt x="1248" y="255"/>
                            </a:lnTo>
                            <a:lnTo>
                              <a:pt x="1239" y="254"/>
                            </a:lnTo>
                            <a:lnTo>
                              <a:pt x="1231" y="253"/>
                            </a:lnTo>
                            <a:lnTo>
                              <a:pt x="1222" y="250"/>
                            </a:lnTo>
                            <a:lnTo>
                              <a:pt x="1213" y="248"/>
                            </a:lnTo>
                            <a:lnTo>
                              <a:pt x="1205" y="243"/>
                            </a:lnTo>
                            <a:lnTo>
                              <a:pt x="1196" y="238"/>
                            </a:lnTo>
                            <a:lnTo>
                              <a:pt x="1187" y="232"/>
                            </a:lnTo>
                            <a:lnTo>
                              <a:pt x="1177" y="223"/>
                            </a:lnTo>
                            <a:lnTo>
                              <a:pt x="1144" y="287"/>
                            </a:lnTo>
                            <a:lnTo>
                              <a:pt x="1156" y="296"/>
                            </a:lnTo>
                            <a:lnTo>
                              <a:pt x="1168" y="302"/>
                            </a:lnTo>
                            <a:lnTo>
                              <a:pt x="1182" y="309"/>
                            </a:lnTo>
                            <a:lnTo>
                              <a:pt x="1196" y="314"/>
                            </a:lnTo>
                            <a:lnTo>
                              <a:pt x="1210" y="317"/>
                            </a:lnTo>
                            <a:lnTo>
                              <a:pt x="1222" y="320"/>
                            </a:lnTo>
                            <a:lnTo>
                              <a:pt x="1236" y="321"/>
                            </a:lnTo>
                            <a:lnTo>
                              <a:pt x="1249" y="322"/>
                            </a:lnTo>
                            <a:lnTo>
                              <a:pt x="1263" y="322"/>
                            </a:lnTo>
                            <a:lnTo>
                              <a:pt x="1276" y="320"/>
                            </a:lnTo>
                            <a:lnTo>
                              <a:pt x="1288" y="319"/>
                            </a:lnTo>
                            <a:lnTo>
                              <a:pt x="1299" y="315"/>
                            </a:lnTo>
                            <a:lnTo>
                              <a:pt x="1310" y="311"/>
                            </a:lnTo>
                            <a:lnTo>
                              <a:pt x="1320" y="306"/>
                            </a:lnTo>
                            <a:lnTo>
                              <a:pt x="1330" y="300"/>
                            </a:lnTo>
                            <a:lnTo>
                              <a:pt x="1339" y="294"/>
                            </a:lnTo>
                            <a:lnTo>
                              <a:pt x="1347" y="286"/>
                            </a:lnTo>
                            <a:lnTo>
                              <a:pt x="1353" y="278"/>
                            </a:lnTo>
                            <a:lnTo>
                              <a:pt x="1358" y="269"/>
                            </a:lnTo>
                            <a:lnTo>
                              <a:pt x="1363" y="260"/>
                            </a:lnTo>
                            <a:lnTo>
                              <a:pt x="1365" y="249"/>
                            </a:lnTo>
                            <a:lnTo>
                              <a:pt x="1368" y="239"/>
                            </a:lnTo>
                            <a:lnTo>
                              <a:pt x="1370" y="227"/>
                            </a:lnTo>
                            <a:lnTo>
                              <a:pt x="1370" y="214"/>
                            </a:lnTo>
                            <a:lnTo>
                              <a:pt x="1369" y="198"/>
                            </a:lnTo>
                            <a:lnTo>
                              <a:pt x="1365" y="183"/>
                            </a:lnTo>
                            <a:lnTo>
                              <a:pt x="1363" y="177"/>
                            </a:lnTo>
                            <a:lnTo>
                              <a:pt x="1360" y="171"/>
                            </a:lnTo>
                            <a:lnTo>
                              <a:pt x="1357" y="164"/>
                            </a:lnTo>
                            <a:lnTo>
                              <a:pt x="1353" y="159"/>
                            </a:lnTo>
                            <a:lnTo>
                              <a:pt x="1348" y="154"/>
                            </a:lnTo>
                            <a:lnTo>
                              <a:pt x="1342" y="149"/>
                            </a:lnTo>
                            <a:lnTo>
                              <a:pt x="1335" y="146"/>
                            </a:lnTo>
                            <a:lnTo>
                              <a:pt x="1329" y="142"/>
                            </a:lnTo>
                            <a:lnTo>
                              <a:pt x="1313" y="135"/>
                            </a:lnTo>
                            <a:lnTo>
                              <a:pt x="1294" y="128"/>
                            </a:lnTo>
                            <a:lnTo>
                              <a:pt x="1273" y="121"/>
                            </a:lnTo>
                            <a:lnTo>
                              <a:pt x="1261" y="117"/>
                            </a:lnTo>
                            <a:lnTo>
                              <a:pt x="1253" y="113"/>
                            </a:lnTo>
                            <a:lnTo>
                              <a:pt x="1247" y="108"/>
                            </a:lnTo>
                            <a:lnTo>
                              <a:pt x="1243" y="106"/>
                            </a:lnTo>
                            <a:lnTo>
                              <a:pt x="1242" y="102"/>
                            </a:lnTo>
                            <a:lnTo>
                              <a:pt x="1239" y="97"/>
                            </a:lnTo>
                            <a:lnTo>
                              <a:pt x="1239" y="94"/>
                            </a:lnTo>
                            <a:lnTo>
                              <a:pt x="1241" y="87"/>
                            </a:lnTo>
                            <a:lnTo>
                              <a:pt x="1242" y="82"/>
                            </a:lnTo>
                            <a:lnTo>
                              <a:pt x="1246" y="79"/>
                            </a:lnTo>
                            <a:lnTo>
                              <a:pt x="1249" y="75"/>
                            </a:lnTo>
                            <a:lnTo>
                              <a:pt x="1254" y="71"/>
                            </a:lnTo>
                            <a:lnTo>
                              <a:pt x="1259" y="69"/>
                            </a:lnTo>
                            <a:lnTo>
                              <a:pt x="1267" y="67"/>
                            </a:lnTo>
                            <a:lnTo>
                              <a:pt x="1273" y="66"/>
                            </a:lnTo>
                            <a:lnTo>
                              <a:pt x="1281" y="67"/>
                            </a:lnTo>
                            <a:lnTo>
                              <a:pt x="1287" y="67"/>
                            </a:lnTo>
                            <a:lnTo>
                              <a:pt x="1293" y="70"/>
                            </a:lnTo>
                            <a:lnTo>
                              <a:pt x="1300" y="71"/>
                            </a:lnTo>
                            <a:lnTo>
                              <a:pt x="1313" y="79"/>
                            </a:lnTo>
                            <a:lnTo>
                              <a:pt x="1325" y="87"/>
                            </a:lnTo>
                            <a:lnTo>
                              <a:pt x="1358" y="25"/>
                            </a:lnTo>
                            <a:close/>
                            <a:moveTo>
                              <a:pt x="1535" y="75"/>
                            </a:moveTo>
                            <a:lnTo>
                              <a:pt x="1601" y="75"/>
                            </a:lnTo>
                            <a:lnTo>
                              <a:pt x="1601" y="8"/>
                            </a:lnTo>
                            <a:lnTo>
                              <a:pt x="1390" y="8"/>
                            </a:lnTo>
                            <a:lnTo>
                              <a:pt x="1390" y="75"/>
                            </a:lnTo>
                            <a:lnTo>
                              <a:pt x="1455" y="75"/>
                            </a:lnTo>
                            <a:lnTo>
                              <a:pt x="1455" y="315"/>
                            </a:lnTo>
                            <a:lnTo>
                              <a:pt x="1535" y="315"/>
                            </a:lnTo>
                            <a:lnTo>
                              <a:pt x="1535" y="75"/>
                            </a:lnTo>
                            <a:close/>
                            <a:moveTo>
                              <a:pt x="1723" y="8"/>
                            </a:moveTo>
                            <a:lnTo>
                              <a:pt x="1643" y="8"/>
                            </a:lnTo>
                            <a:lnTo>
                              <a:pt x="1643" y="315"/>
                            </a:lnTo>
                            <a:lnTo>
                              <a:pt x="1723" y="315"/>
                            </a:lnTo>
                            <a:lnTo>
                              <a:pt x="1723" y="8"/>
                            </a:lnTo>
                            <a:close/>
                            <a:moveTo>
                              <a:pt x="2003" y="18"/>
                            </a:moveTo>
                            <a:lnTo>
                              <a:pt x="1983" y="10"/>
                            </a:lnTo>
                            <a:lnTo>
                              <a:pt x="1965" y="5"/>
                            </a:lnTo>
                            <a:lnTo>
                              <a:pt x="1948" y="3"/>
                            </a:lnTo>
                            <a:lnTo>
                              <a:pt x="1931" y="2"/>
                            </a:lnTo>
                            <a:lnTo>
                              <a:pt x="1913" y="3"/>
                            </a:lnTo>
                            <a:lnTo>
                              <a:pt x="1897" y="5"/>
                            </a:lnTo>
                            <a:lnTo>
                              <a:pt x="1882" y="9"/>
                            </a:lnTo>
                            <a:lnTo>
                              <a:pt x="1867" y="14"/>
                            </a:lnTo>
                            <a:lnTo>
                              <a:pt x="1852" y="21"/>
                            </a:lnTo>
                            <a:lnTo>
                              <a:pt x="1840" y="29"/>
                            </a:lnTo>
                            <a:lnTo>
                              <a:pt x="1827" y="39"/>
                            </a:lnTo>
                            <a:lnTo>
                              <a:pt x="1815" y="49"/>
                            </a:lnTo>
                            <a:lnTo>
                              <a:pt x="1805" y="60"/>
                            </a:lnTo>
                            <a:lnTo>
                              <a:pt x="1796" y="72"/>
                            </a:lnTo>
                            <a:lnTo>
                              <a:pt x="1788" y="86"/>
                            </a:lnTo>
                            <a:lnTo>
                              <a:pt x="1781" y="100"/>
                            </a:lnTo>
                            <a:lnTo>
                              <a:pt x="1775" y="115"/>
                            </a:lnTo>
                            <a:lnTo>
                              <a:pt x="1771" y="131"/>
                            </a:lnTo>
                            <a:lnTo>
                              <a:pt x="1769" y="147"/>
                            </a:lnTo>
                            <a:lnTo>
                              <a:pt x="1768" y="163"/>
                            </a:lnTo>
                            <a:lnTo>
                              <a:pt x="1769" y="179"/>
                            </a:lnTo>
                            <a:lnTo>
                              <a:pt x="1771" y="193"/>
                            </a:lnTo>
                            <a:lnTo>
                              <a:pt x="1774" y="208"/>
                            </a:lnTo>
                            <a:lnTo>
                              <a:pt x="1779" y="222"/>
                            </a:lnTo>
                            <a:lnTo>
                              <a:pt x="1784" y="234"/>
                            </a:lnTo>
                            <a:lnTo>
                              <a:pt x="1791" y="246"/>
                            </a:lnTo>
                            <a:lnTo>
                              <a:pt x="1799" y="259"/>
                            </a:lnTo>
                            <a:lnTo>
                              <a:pt x="1809" y="269"/>
                            </a:lnTo>
                            <a:lnTo>
                              <a:pt x="1821" y="281"/>
                            </a:lnTo>
                            <a:lnTo>
                              <a:pt x="1835" y="291"/>
                            </a:lnTo>
                            <a:lnTo>
                              <a:pt x="1850" y="301"/>
                            </a:lnTo>
                            <a:lnTo>
                              <a:pt x="1865" y="309"/>
                            </a:lnTo>
                            <a:lnTo>
                              <a:pt x="1881" y="315"/>
                            </a:lnTo>
                            <a:lnTo>
                              <a:pt x="1897" y="319"/>
                            </a:lnTo>
                            <a:lnTo>
                              <a:pt x="1915" y="322"/>
                            </a:lnTo>
                            <a:lnTo>
                              <a:pt x="1932" y="322"/>
                            </a:lnTo>
                            <a:lnTo>
                              <a:pt x="1947" y="322"/>
                            </a:lnTo>
                            <a:lnTo>
                              <a:pt x="1962" y="320"/>
                            </a:lnTo>
                            <a:lnTo>
                              <a:pt x="1979" y="315"/>
                            </a:lnTo>
                            <a:lnTo>
                              <a:pt x="2003" y="307"/>
                            </a:lnTo>
                            <a:lnTo>
                              <a:pt x="2003" y="213"/>
                            </a:lnTo>
                            <a:lnTo>
                              <a:pt x="1996" y="222"/>
                            </a:lnTo>
                            <a:lnTo>
                              <a:pt x="1987" y="228"/>
                            </a:lnTo>
                            <a:lnTo>
                              <a:pt x="1979" y="233"/>
                            </a:lnTo>
                            <a:lnTo>
                              <a:pt x="1971" y="238"/>
                            </a:lnTo>
                            <a:lnTo>
                              <a:pt x="1962" y="241"/>
                            </a:lnTo>
                            <a:lnTo>
                              <a:pt x="1953" y="244"/>
                            </a:lnTo>
                            <a:lnTo>
                              <a:pt x="1943" y="245"/>
                            </a:lnTo>
                            <a:lnTo>
                              <a:pt x="1935" y="245"/>
                            </a:lnTo>
                            <a:lnTo>
                              <a:pt x="1926" y="245"/>
                            </a:lnTo>
                            <a:lnTo>
                              <a:pt x="1920" y="244"/>
                            </a:lnTo>
                            <a:lnTo>
                              <a:pt x="1912" y="243"/>
                            </a:lnTo>
                            <a:lnTo>
                              <a:pt x="1905" y="240"/>
                            </a:lnTo>
                            <a:lnTo>
                              <a:pt x="1897" y="238"/>
                            </a:lnTo>
                            <a:lnTo>
                              <a:pt x="1891" y="234"/>
                            </a:lnTo>
                            <a:lnTo>
                              <a:pt x="1885" y="230"/>
                            </a:lnTo>
                            <a:lnTo>
                              <a:pt x="1879" y="225"/>
                            </a:lnTo>
                            <a:lnTo>
                              <a:pt x="1872" y="219"/>
                            </a:lnTo>
                            <a:lnTo>
                              <a:pt x="1867" y="213"/>
                            </a:lnTo>
                            <a:lnTo>
                              <a:pt x="1862" y="205"/>
                            </a:lnTo>
                            <a:lnTo>
                              <a:pt x="1859" y="198"/>
                            </a:lnTo>
                            <a:lnTo>
                              <a:pt x="1855" y="191"/>
                            </a:lnTo>
                            <a:lnTo>
                              <a:pt x="1854" y="182"/>
                            </a:lnTo>
                            <a:lnTo>
                              <a:pt x="1852" y="173"/>
                            </a:lnTo>
                            <a:lnTo>
                              <a:pt x="1851" y="163"/>
                            </a:lnTo>
                            <a:lnTo>
                              <a:pt x="1852" y="154"/>
                            </a:lnTo>
                            <a:lnTo>
                              <a:pt x="1854" y="146"/>
                            </a:lnTo>
                            <a:lnTo>
                              <a:pt x="1855" y="137"/>
                            </a:lnTo>
                            <a:lnTo>
                              <a:pt x="1857" y="130"/>
                            </a:lnTo>
                            <a:lnTo>
                              <a:pt x="1861" y="122"/>
                            </a:lnTo>
                            <a:lnTo>
                              <a:pt x="1865" y="115"/>
                            </a:lnTo>
                            <a:lnTo>
                              <a:pt x="1870" y="108"/>
                            </a:lnTo>
                            <a:lnTo>
                              <a:pt x="1875" y="102"/>
                            </a:lnTo>
                            <a:lnTo>
                              <a:pt x="1881" y="97"/>
                            </a:lnTo>
                            <a:lnTo>
                              <a:pt x="1887" y="92"/>
                            </a:lnTo>
                            <a:lnTo>
                              <a:pt x="1894" y="89"/>
                            </a:lnTo>
                            <a:lnTo>
                              <a:pt x="1901" y="85"/>
                            </a:lnTo>
                            <a:lnTo>
                              <a:pt x="1908" y="82"/>
                            </a:lnTo>
                            <a:lnTo>
                              <a:pt x="1917" y="80"/>
                            </a:lnTo>
                            <a:lnTo>
                              <a:pt x="1925" y="79"/>
                            </a:lnTo>
                            <a:lnTo>
                              <a:pt x="1935" y="79"/>
                            </a:lnTo>
                            <a:lnTo>
                              <a:pt x="1945" y="79"/>
                            </a:lnTo>
                            <a:lnTo>
                              <a:pt x="1953" y="81"/>
                            </a:lnTo>
                            <a:lnTo>
                              <a:pt x="1963" y="84"/>
                            </a:lnTo>
                            <a:lnTo>
                              <a:pt x="1972" y="87"/>
                            </a:lnTo>
                            <a:lnTo>
                              <a:pt x="1981" y="92"/>
                            </a:lnTo>
                            <a:lnTo>
                              <a:pt x="1988" y="97"/>
                            </a:lnTo>
                            <a:lnTo>
                              <a:pt x="1996" y="105"/>
                            </a:lnTo>
                            <a:lnTo>
                              <a:pt x="2003" y="112"/>
                            </a:lnTo>
                            <a:lnTo>
                              <a:pt x="2003" y="18"/>
                            </a:lnTo>
                            <a:close/>
                            <a:moveTo>
                              <a:pt x="2239" y="261"/>
                            </a:moveTo>
                            <a:lnTo>
                              <a:pt x="2259" y="315"/>
                            </a:lnTo>
                            <a:lnTo>
                              <a:pt x="2343" y="315"/>
                            </a:lnTo>
                            <a:lnTo>
                              <a:pt x="2229" y="8"/>
                            </a:lnTo>
                            <a:lnTo>
                              <a:pt x="2141" y="8"/>
                            </a:lnTo>
                            <a:lnTo>
                              <a:pt x="2023" y="315"/>
                            </a:lnTo>
                            <a:lnTo>
                              <a:pt x="2108" y="315"/>
                            </a:lnTo>
                            <a:lnTo>
                              <a:pt x="2129" y="261"/>
                            </a:lnTo>
                            <a:lnTo>
                              <a:pt x="2239" y="261"/>
                            </a:lnTo>
                            <a:close/>
                            <a:moveTo>
                              <a:pt x="2217" y="200"/>
                            </a:moveTo>
                            <a:lnTo>
                              <a:pt x="2150" y="200"/>
                            </a:lnTo>
                            <a:lnTo>
                              <a:pt x="2184" y="102"/>
                            </a:lnTo>
                            <a:lnTo>
                              <a:pt x="2217" y="200"/>
                            </a:lnTo>
                            <a:close/>
                            <a:moveTo>
                              <a:pt x="2453" y="8"/>
                            </a:moveTo>
                            <a:lnTo>
                              <a:pt x="2373" y="8"/>
                            </a:lnTo>
                            <a:lnTo>
                              <a:pt x="2373" y="315"/>
                            </a:lnTo>
                            <a:lnTo>
                              <a:pt x="2548" y="315"/>
                            </a:lnTo>
                            <a:lnTo>
                              <a:pt x="2548" y="246"/>
                            </a:lnTo>
                            <a:lnTo>
                              <a:pt x="2453" y="246"/>
                            </a:lnTo>
                            <a:lnTo>
                              <a:pt x="2453" y="8"/>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48FE2A9" id="Freeform 39" o:spid="_x0000_s1026" style="position:absolute;margin-left:-1.9pt;margin-top:19.35pt;width:63.7pt;height:8.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48,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" path="m214,25l203,20,190,15,179,10,167,7,154,4,142,3,129,2,117,,106,2,94,3,85,5,75,8r-9,5l57,16r-9,7l42,29r-7,7l30,44r-5,9l20,61,17,71,15,82,13,92r-1,11l13,113r2,10l16,132r2,8l22,147r4,6l31,159r6,5l46,171r12,6l73,183r23,6l108,193r11,4l127,200r6,5l138,209r4,5l143,219r,6l143,232r-2,5l137,241r-4,5l127,250r-6,3l113,254r-9,1l96,254r-9,-1l78,250r-8,-2l61,243r-9,-5l43,232r-8,-9l,287r12,9l26,302r12,7l52,314r14,3l80,320r13,1l107,322r12,l132,320r12,-1l156,315r11,-4l177,306r10,-6l195,294r8,-8l209,278r5,-9l219,260r4,-11l225,239r2,-12l227,214r-2,-16l223,183r-3,-6l217,171r-4,-7l209,159r-5,-5l199,149r-6,-3l185,142r-15,-7l152,128r-23,-7l117,117r-8,-4l103,108r-2,-2l98,102,97,97,96,94r1,-7l98,82r4,-3l106,75r5,-4l117,69r6,-2l131,66r6,1l143,67r8,3l157,71r12,8l183,87,214,25xm393,75r68,l461,8,249,8r,67l314,75r,240l393,315r,-240xm665,261r20,54l770,315,654,8r-87,l450,315r83,l554,261r111,xm643,200r-66,l610,102r33,98xm902,75r66,l968,8,757,8r,67l822,75r,240l902,315r,-240xm1090,8r-80,l1010,315r80,l1090,8xm1358,25r-11,-5l1334,15r-12,-5l1309,7,1297,4,1286,3,1273,2,1261,r-12,2l1238,3r-10,2l1218,8r-10,5l1201,16r-9,7l1185,29r-7,7l1172,44r-5,9l1163,61r-2,10l1158,82r-2,10l1156,103r,10l1157,123r3,9l1162,140r4,7l1170,153r5,6l1181,164r9,7l1201,177r16,6l1239,189r13,4l1262,197r9,3l1277,205r5,4l1284,214r3,5l1287,225r-1,7l1284,237r-3,4l1277,246r-6,4l1264,253r-7,1l1248,255r-9,-1l1231,253r-9,-3l1213,248r-8,-5l1196,238r-9,-6l1177,223r-33,64l1156,296r12,6l1182,309r14,5l1210,317r12,3l1236,321r13,1l1263,322r13,-2l1288,319r11,-4l1310,311r10,-5l1330,300r9,-6l1347,286r6,-8l1358,269r5,-9l1365,249r3,-10l1370,227r,-13l1369,198r-4,-15l1363,177r-3,-6l1357,164r-4,-5l1348,154r-6,-5l1335,146r-6,-4l1313,135r-19,-7l1273,121r-12,-4l1253,113r-6,-5l1243,106r-1,-4l1239,97r,-3l1241,87r1,-5l1246,79r3,-4l1254,71r5,-2l1267,67r6,-1l1281,67r6,l1293,70r7,1l1313,79r12,8l1358,25xm1535,75r66,l1601,8r-211,l1390,75r65,l1455,315r80,l1535,75xm1723,8r-80,l1643,315r80,l1723,8xm2003,18r-20,-8l1965,5,1948,3,1931,2r-18,1l1897,5r-15,4l1867,14r-15,7l1840,29r-13,10l1815,49r-10,11l1796,72r-8,14l1781,100r-6,15l1771,131r-2,16l1768,163r1,16l1771,193r3,15l1779,222r5,12l1791,246r8,13l1809,269r12,12l1835,291r15,10l1865,309r16,6l1897,319r18,3l1932,322r15,l1962,320r17,-5l2003,307r,-94l1996,222r-9,6l1979,233r-8,5l1962,241r-9,3l1943,245r-8,l1926,245r-6,-1l1912,243r-7,-3l1897,238r-6,-4l1885,230r-6,-5l1872,219r-5,-6l1862,205r-3,-7l1855,191r-1,-9l1852,173r-1,-10l1852,154r2,-8l1855,137r2,-7l1861,122r4,-7l1870,108r5,-6l1881,97r6,-5l1894,89r7,-4l1908,82r9,-2l1925,79r10,l1945,79r8,2l1963,84r9,3l1981,92r7,5l1996,105r7,7l2003,18xm2239,261r20,54l2343,315,2229,8r-88,l2023,315r85,l2129,261r110,xm2217,200r-67,l2184,102r33,98xm2453,8r-80,l2373,315r175,l2548,246r-95,l2453,8xe" fillcolor="#bd1b21" stroked="f">
              <v:path arrowok="t" o:connecttype="custom" o:connectlocs="45085,953;20955,4128;6350,19368;5080,41910;18415,56198;43815,66358;42228,78105;24765,79375;3810,93980;33973,102235;59373,95250;71438,75883;67628,52070;48260,40640;30798,30798;37148,21908;53658,25083;79058,23813;244475,100013;204153,63500;240348,2540;320675,2540;419735,3175;393065,953;374015,11430;367030,32703;373063,50483;400685,62548;408305,73660;396240,80963;376873,73660;384175,100648;412433,100013;431165,85408;433388,58103;423863,46355;395923,34290;395605,25083;408623,21273;508318,23813;487363,23813;629603,3175;592773,4445;567690,27305;562293,61278;578168,89218;613410,102235;630873,72390;611505,77788;596583,71438;588010,54928;592138,36513;605790,26035;626110,27623;717233,100013;710883,82868;753428,100013" o:connectangles="0,0,0,0,0,0,0,0,0,0,0,0,0,0,0,0,0,0,0,0,0,0,0,0,0,0,0,0,0,0,0,0,0,0,0,0,0,0,0,0,0,0,0,0,0,0,0,0,0,0,0,0,0,0,0,0,0"/>
              <o:lock v:ext="edit" verticies="t"/>
            </v:shape>
          </w:pict>
        </mc:Fallback>
      </mc:AlternateContent>
    </w:r>
    <w:r>
      <w:rPr>
        <w:noProof/>
        <w:lang w:val="cs-CZ" w:eastAsia="cs-CZ"/>
      </w:rPr>
      <mc:AlternateContent>
        <mc:Choice Requires="wps">
          <w:drawing>
            <wp:anchor distT="0" distB="0" distL="114300" distR="114300" simplePos="0" relativeHeight="251659776" behindDoc="0" locked="0" layoutInCell="1" allowOverlap="1" wp14:anchorId="0802DCD3" wp14:editId="70DE32BD">
              <wp:simplePos x="0" y="0"/>
              <wp:positionH relativeFrom="column">
                <wp:posOffset>-24130</wp:posOffset>
              </wp:positionH>
              <wp:positionV relativeFrom="paragraph">
                <wp:posOffset>390525</wp:posOffset>
              </wp:positionV>
              <wp:extent cx="455930" cy="103505"/>
              <wp:effectExtent l="4445" t="0" r="6350" b="1270"/>
              <wp:wrapNone/>
              <wp:docPr id="7"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455930" cy="103505"/>
                      </a:xfrm>
                      <a:custGeom>
                        <a:avLst/>
                        <a:gdLst>
                          <a:gd name="T0" fmla="*/ 109 w 1435"/>
                          <a:gd name="T1" fmla="*/ 10 h 325"/>
                          <a:gd name="T2" fmla="*/ 45 w 1435"/>
                          <a:gd name="T3" fmla="*/ 51 h 325"/>
                          <a:gd name="T4" fmla="*/ 5 w 1435"/>
                          <a:gd name="T5" fmla="*/ 125 h 325"/>
                          <a:gd name="T6" fmla="*/ 7 w 1435"/>
                          <a:gd name="T7" fmla="*/ 211 h 325"/>
                          <a:gd name="T8" fmla="*/ 48 w 1435"/>
                          <a:gd name="T9" fmla="*/ 278 h 325"/>
                          <a:gd name="T10" fmla="*/ 117 w 1435"/>
                          <a:gd name="T11" fmla="*/ 319 h 325"/>
                          <a:gd name="T12" fmla="*/ 202 w 1435"/>
                          <a:gd name="T13" fmla="*/ 324 h 325"/>
                          <a:gd name="T14" fmla="*/ 270 w 1435"/>
                          <a:gd name="T15" fmla="*/ 297 h 325"/>
                          <a:gd name="T16" fmla="*/ 325 w 1435"/>
                          <a:gd name="T17" fmla="*/ 232 h 325"/>
                          <a:gd name="T18" fmla="*/ 340 w 1435"/>
                          <a:gd name="T19" fmla="*/ 146 h 325"/>
                          <a:gd name="T20" fmla="*/ 315 w 1435"/>
                          <a:gd name="T21" fmla="*/ 74 h 325"/>
                          <a:gd name="T22" fmla="*/ 255 w 1435"/>
                          <a:gd name="T23" fmla="*/ 19 h 325"/>
                          <a:gd name="T24" fmla="*/ 170 w 1435"/>
                          <a:gd name="T25" fmla="*/ 0 h 325"/>
                          <a:gd name="T26" fmla="*/ 195 w 1435"/>
                          <a:gd name="T27" fmla="*/ 80 h 325"/>
                          <a:gd name="T28" fmla="*/ 232 w 1435"/>
                          <a:gd name="T29" fmla="*/ 102 h 325"/>
                          <a:gd name="T30" fmla="*/ 253 w 1435"/>
                          <a:gd name="T31" fmla="*/ 136 h 325"/>
                          <a:gd name="T32" fmla="*/ 255 w 1435"/>
                          <a:gd name="T33" fmla="*/ 180 h 325"/>
                          <a:gd name="T34" fmla="*/ 237 w 1435"/>
                          <a:gd name="T35" fmla="*/ 217 h 325"/>
                          <a:gd name="T36" fmla="*/ 204 w 1435"/>
                          <a:gd name="T37" fmla="*/ 242 h 325"/>
                          <a:gd name="T38" fmla="*/ 162 w 1435"/>
                          <a:gd name="T39" fmla="*/ 248 h 325"/>
                          <a:gd name="T40" fmla="*/ 122 w 1435"/>
                          <a:gd name="T41" fmla="*/ 233 h 325"/>
                          <a:gd name="T42" fmla="*/ 94 w 1435"/>
                          <a:gd name="T43" fmla="*/ 203 h 325"/>
                          <a:gd name="T44" fmla="*/ 83 w 1435"/>
                          <a:gd name="T45" fmla="*/ 161 h 325"/>
                          <a:gd name="T46" fmla="*/ 94 w 1435"/>
                          <a:gd name="T47" fmla="*/ 121 h 325"/>
                          <a:gd name="T48" fmla="*/ 122 w 1435"/>
                          <a:gd name="T49" fmla="*/ 92 h 325"/>
                          <a:gd name="T50" fmla="*/ 162 w 1435"/>
                          <a:gd name="T51" fmla="*/ 77 h 325"/>
                          <a:gd name="T52" fmla="*/ 381 w 1435"/>
                          <a:gd name="T53" fmla="*/ 8 h 325"/>
                          <a:gd name="T54" fmla="*/ 548 w 1435"/>
                          <a:gd name="T55" fmla="*/ 126 h 325"/>
                          <a:gd name="T56" fmla="*/ 785 w 1435"/>
                          <a:gd name="T57" fmla="*/ 8 h 325"/>
                          <a:gd name="T58" fmla="*/ 776 w 1435"/>
                          <a:gd name="T59" fmla="*/ 195 h 325"/>
                          <a:gd name="T60" fmla="*/ 917 w 1435"/>
                          <a:gd name="T61" fmla="*/ 8 h 325"/>
                          <a:gd name="T62" fmla="*/ 1198 w 1435"/>
                          <a:gd name="T63" fmla="*/ 17 h 325"/>
                          <a:gd name="T64" fmla="*/ 1109 w 1435"/>
                          <a:gd name="T65" fmla="*/ 3 h 325"/>
                          <a:gd name="T66" fmla="*/ 1034 w 1435"/>
                          <a:gd name="T67" fmla="*/ 29 h 325"/>
                          <a:gd name="T68" fmla="*/ 983 w 1435"/>
                          <a:gd name="T69" fmla="*/ 87 h 325"/>
                          <a:gd name="T70" fmla="*/ 963 w 1435"/>
                          <a:gd name="T71" fmla="*/ 164 h 325"/>
                          <a:gd name="T72" fmla="*/ 979 w 1435"/>
                          <a:gd name="T73" fmla="*/ 235 h 325"/>
                          <a:gd name="T74" fmla="*/ 1029 w 1435"/>
                          <a:gd name="T75" fmla="*/ 292 h 325"/>
                          <a:gd name="T76" fmla="*/ 1110 w 1435"/>
                          <a:gd name="T77" fmla="*/ 322 h 325"/>
                          <a:gd name="T78" fmla="*/ 1198 w 1435"/>
                          <a:gd name="T79" fmla="*/ 308 h 325"/>
                          <a:gd name="T80" fmla="*/ 1166 w 1435"/>
                          <a:gd name="T81" fmla="*/ 238 h 325"/>
                          <a:gd name="T82" fmla="*/ 1121 w 1435"/>
                          <a:gd name="T83" fmla="*/ 246 h 325"/>
                          <a:gd name="T84" fmla="*/ 1074 w 1435"/>
                          <a:gd name="T85" fmla="*/ 226 h 325"/>
                          <a:gd name="T86" fmla="*/ 1050 w 1435"/>
                          <a:gd name="T87" fmla="*/ 191 h 325"/>
                          <a:gd name="T88" fmla="*/ 1048 w 1435"/>
                          <a:gd name="T89" fmla="*/ 146 h 325"/>
                          <a:gd name="T90" fmla="*/ 1064 w 1435"/>
                          <a:gd name="T91" fmla="*/ 109 h 325"/>
                          <a:gd name="T92" fmla="*/ 1096 w 1435"/>
                          <a:gd name="T93" fmla="*/ 85 h 325"/>
                          <a:gd name="T94" fmla="*/ 1139 w 1435"/>
                          <a:gd name="T95" fmla="*/ 79 h 325"/>
                          <a:gd name="T96" fmla="*/ 1183 w 1435"/>
                          <a:gd name="T97" fmla="*/ 98 h 325"/>
                          <a:gd name="T98" fmla="*/ 1435 w 1435"/>
                          <a:gd name="T99" fmla="*/ 8 h 325"/>
                          <a:gd name="T100" fmla="*/ 1339 w 1435"/>
                          <a:gd name="T101" fmla="*/ 247 h 325"/>
                          <a:gd name="T102" fmla="*/ 1339 w 1435"/>
                          <a:gd name="T103" fmla="*/ 75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435" h="325">
                            <a:moveTo>
                              <a:pt x="170" y="0"/>
                            </a:moveTo>
                            <a:lnTo>
                              <a:pt x="154" y="0"/>
                            </a:lnTo>
                            <a:lnTo>
                              <a:pt x="138" y="2"/>
                            </a:lnTo>
                            <a:lnTo>
                              <a:pt x="123" y="5"/>
                            </a:lnTo>
                            <a:lnTo>
                              <a:pt x="109" y="10"/>
                            </a:lnTo>
                            <a:lnTo>
                              <a:pt x="94" y="15"/>
                            </a:lnTo>
                            <a:lnTo>
                              <a:pt x="82" y="21"/>
                            </a:lnTo>
                            <a:lnTo>
                              <a:pt x="70" y="29"/>
                            </a:lnTo>
                            <a:lnTo>
                              <a:pt x="58" y="38"/>
                            </a:lnTo>
                            <a:lnTo>
                              <a:pt x="45" y="51"/>
                            </a:lnTo>
                            <a:lnTo>
                              <a:pt x="33" y="63"/>
                            </a:lnTo>
                            <a:lnTo>
                              <a:pt x="23" y="78"/>
                            </a:lnTo>
                            <a:lnTo>
                              <a:pt x="16" y="93"/>
                            </a:lnTo>
                            <a:lnTo>
                              <a:pt x="9" y="109"/>
                            </a:lnTo>
                            <a:lnTo>
                              <a:pt x="5" y="125"/>
                            </a:lnTo>
                            <a:lnTo>
                              <a:pt x="1" y="143"/>
                            </a:lnTo>
                            <a:lnTo>
                              <a:pt x="0" y="160"/>
                            </a:lnTo>
                            <a:lnTo>
                              <a:pt x="1" y="177"/>
                            </a:lnTo>
                            <a:lnTo>
                              <a:pt x="4" y="194"/>
                            </a:lnTo>
                            <a:lnTo>
                              <a:pt x="7" y="211"/>
                            </a:lnTo>
                            <a:lnTo>
                              <a:pt x="13" y="226"/>
                            </a:lnTo>
                            <a:lnTo>
                              <a:pt x="20" y="241"/>
                            </a:lnTo>
                            <a:lnTo>
                              <a:pt x="28" y="254"/>
                            </a:lnTo>
                            <a:lnTo>
                              <a:pt x="37" y="267"/>
                            </a:lnTo>
                            <a:lnTo>
                              <a:pt x="48" y="278"/>
                            </a:lnTo>
                            <a:lnTo>
                              <a:pt x="60" y="289"/>
                            </a:lnTo>
                            <a:lnTo>
                              <a:pt x="73" y="298"/>
                            </a:lnTo>
                            <a:lnTo>
                              <a:pt x="87" y="307"/>
                            </a:lnTo>
                            <a:lnTo>
                              <a:pt x="102" y="313"/>
                            </a:lnTo>
                            <a:lnTo>
                              <a:pt x="117" y="319"/>
                            </a:lnTo>
                            <a:lnTo>
                              <a:pt x="134" y="323"/>
                            </a:lnTo>
                            <a:lnTo>
                              <a:pt x="151" y="325"/>
                            </a:lnTo>
                            <a:lnTo>
                              <a:pt x="169" y="325"/>
                            </a:lnTo>
                            <a:lnTo>
                              <a:pt x="185" y="325"/>
                            </a:lnTo>
                            <a:lnTo>
                              <a:pt x="202" y="324"/>
                            </a:lnTo>
                            <a:lnTo>
                              <a:pt x="217" y="320"/>
                            </a:lnTo>
                            <a:lnTo>
                              <a:pt x="232" y="317"/>
                            </a:lnTo>
                            <a:lnTo>
                              <a:pt x="245" y="310"/>
                            </a:lnTo>
                            <a:lnTo>
                              <a:pt x="258" y="304"/>
                            </a:lnTo>
                            <a:lnTo>
                              <a:pt x="270" y="297"/>
                            </a:lnTo>
                            <a:lnTo>
                              <a:pt x="283" y="287"/>
                            </a:lnTo>
                            <a:lnTo>
                              <a:pt x="295" y="276"/>
                            </a:lnTo>
                            <a:lnTo>
                              <a:pt x="308" y="262"/>
                            </a:lnTo>
                            <a:lnTo>
                              <a:pt x="317" y="247"/>
                            </a:lnTo>
                            <a:lnTo>
                              <a:pt x="325" y="232"/>
                            </a:lnTo>
                            <a:lnTo>
                              <a:pt x="331" y="215"/>
                            </a:lnTo>
                            <a:lnTo>
                              <a:pt x="336" y="199"/>
                            </a:lnTo>
                            <a:lnTo>
                              <a:pt x="339" y="180"/>
                            </a:lnTo>
                            <a:lnTo>
                              <a:pt x="340" y="162"/>
                            </a:lnTo>
                            <a:lnTo>
                              <a:pt x="340" y="146"/>
                            </a:lnTo>
                            <a:lnTo>
                              <a:pt x="337" y="131"/>
                            </a:lnTo>
                            <a:lnTo>
                              <a:pt x="334" y="116"/>
                            </a:lnTo>
                            <a:lnTo>
                              <a:pt x="329" y="102"/>
                            </a:lnTo>
                            <a:lnTo>
                              <a:pt x="322" y="88"/>
                            </a:lnTo>
                            <a:lnTo>
                              <a:pt x="315" y="74"/>
                            </a:lnTo>
                            <a:lnTo>
                              <a:pt x="306" y="62"/>
                            </a:lnTo>
                            <a:lnTo>
                              <a:pt x="296" y="51"/>
                            </a:lnTo>
                            <a:lnTo>
                              <a:pt x="283" y="38"/>
                            </a:lnTo>
                            <a:lnTo>
                              <a:pt x="270" y="28"/>
                            </a:lnTo>
                            <a:lnTo>
                              <a:pt x="255" y="19"/>
                            </a:lnTo>
                            <a:lnTo>
                              <a:pt x="240" y="12"/>
                            </a:lnTo>
                            <a:lnTo>
                              <a:pt x="224" y="6"/>
                            </a:lnTo>
                            <a:lnTo>
                              <a:pt x="207" y="2"/>
                            </a:lnTo>
                            <a:lnTo>
                              <a:pt x="189" y="0"/>
                            </a:lnTo>
                            <a:lnTo>
                              <a:pt x="170" y="0"/>
                            </a:lnTo>
                            <a:close/>
                            <a:moveTo>
                              <a:pt x="170" y="77"/>
                            </a:moveTo>
                            <a:lnTo>
                              <a:pt x="179" y="77"/>
                            </a:lnTo>
                            <a:lnTo>
                              <a:pt x="188" y="78"/>
                            </a:lnTo>
                            <a:lnTo>
                              <a:pt x="195" y="80"/>
                            </a:lnTo>
                            <a:lnTo>
                              <a:pt x="204" y="83"/>
                            </a:lnTo>
                            <a:lnTo>
                              <a:pt x="212" y="87"/>
                            </a:lnTo>
                            <a:lnTo>
                              <a:pt x="219" y="92"/>
                            </a:lnTo>
                            <a:lnTo>
                              <a:pt x="225" y="97"/>
                            </a:lnTo>
                            <a:lnTo>
                              <a:pt x="232" y="102"/>
                            </a:lnTo>
                            <a:lnTo>
                              <a:pt x="237" y="108"/>
                            </a:lnTo>
                            <a:lnTo>
                              <a:pt x="241" y="114"/>
                            </a:lnTo>
                            <a:lnTo>
                              <a:pt x="246" y="121"/>
                            </a:lnTo>
                            <a:lnTo>
                              <a:pt x="250" y="129"/>
                            </a:lnTo>
                            <a:lnTo>
                              <a:pt x="253" y="136"/>
                            </a:lnTo>
                            <a:lnTo>
                              <a:pt x="255" y="145"/>
                            </a:lnTo>
                            <a:lnTo>
                              <a:pt x="256" y="154"/>
                            </a:lnTo>
                            <a:lnTo>
                              <a:pt x="256" y="162"/>
                            </a:lnTo>
                            <a:lnTo>
                              <a:pt x="256" y="171"/>
                            </a:lnTo>
                            <a:lnTo>
                              <a:pt x="255" y="180"/>
                            </a:lnTo>
                            <a:lnTo>
                              <a:pt x="253" y="189"/>
                            </a:lnTo>
                            <a:lnTo>
                              <a:pt x="250" y="196"/>
                            </a:lnTo>
                            <a:lnTo>
                              <a:pt x="246" y="203"/>
                            </a:lnTo>
                            <a:lnTo>
                              <a:pt x="241" y="211"/>
                            </a:lnTo>
                            <a:lnTo>
                              <a:pt x="237" y="217"/>
                            </a:lnTo>
                            <a:lnTo>
                              <a:pt x="232" y="223"/>
                            </a:lnTo>
                            <a:lnTo>
                              <a:pt x="225" y="230"/>
                            </a:lnTo>
                            <a:lnTo>
                              <a:pt x="219" y="235"/>
                            </a:lnTo>
                            <a:lnTo>
                              <a:pt x="212" y="238"/>
                            </a:lnTo>
                            <a:lnTo>
                              <a:pt x="204" y="242"/>
                            </a:lnTo>
                            <a:lnTo>
                              <a:pt x="195" y="245"/>
                            </a:lnTo>
                            <a:lnTo>
                              <a:pt x="188" y="247"/>
                            </a:lnTo>
                            <a:lnTo>
                              <a:pt x="179" y="248"/>
                            </a:lnTo>
                            <a:lnTo>
                              <a:pt x="170" y="248"/>
                            </a:lnTo>
                            <a:lnTo>
                              <a:pt x="162" y="248"/>
                            </a:lnTo>
                            <a:lnTo>
                              <a:pt x="153" y="247"/>
                            </a:lnTo>
                            <a:lnTo>
                              <a:pt x="144" y="245"/>
                            </a:lnTo>
                            <a:lnTo>
                              <a:pt x="137" y="242"/>
                            </a:lnTo>
                            <a:lnTo>
                              <a:pt x="128" y="238"/>
                            </a:lnTo>
                            <a:lnTo>
                              <a:pt x="122" y="233"/>
                            </a:lnTo>
                            <a:lnTo>
                              <a:pt x="114" y="228"/>
                            </a:lnTo>
                            <a:lnTo>
                              <a:pt x="108" y="223"/>
                            </a:lnTo>
                            <a:lnTo>
                              <a:pt x="103" y="217"/>
                            </a:lnTo>
                            <a:lnTo>
                              <a:pt x="98" y="211"/>
                            </a:lnTo>
                            <a:lnTo>
                              <a:pt x="94" y="203"/>
                            </a:lnTo>
                            <a:lnTo>
                              <a:pt x="91" y="196"/>
                            </a:lnTo>
                            <a:lnTo>
                              <a:pt x="87" y="187"/>
                            </a:lnTo>
                            <a:lnTo>
                              <a:pt x="86" y="179"/>
                            </a:lnTo>
                            <a:lnTo>
                              <a:pt x="85" y="170"/>
                            </a:lnTo>
                            <a:lnTo>
                              <a:pt x="83" y="161"/>
                            </a:lnTo>
                            <a:lnTo>
                              <a:pt x="85" y="153"/>
                            </a:lnTo>
                            <a:lnTo>
                              <a:pt x="86" y="145"/>
                            </a:lnTo>
                            <a:lnTo>
                              <a:pt x="87" y="136"/>
                            </a:lnTo>
                            <a:lnTo>
                              <a:pt x="91" y="129"/>
                            </a:lnTo>
                            <a:lnTo>
                              <a:pt x="94" y="121"/>
                            </a:lnTo>
                            <a:lnTo>
                              <a:pt x="98" y="114"/>
                            </a:lnTo>
                            <a:lnTo>
                              <a:pt x="103" y="108"/>
                            </a:lnTo>
                            <a:lnTo>
                              <a:pt x="109" y="102"/>
                            </a:lnTo>
                            <a:lnTo>
                              <a:pt x="116" y="97"/>
                            </a:lnTo>
                            <a:lnTo>
                              <a:pt x="122" y="92"/>
                            </a:lnTo>
                            <a:lnTo>
                              <a:pt x="129" y="87"/>
                            </a:lnTo>
                            <a:lnTo>
                              <a:pt x="137" y="83"/>
                            </a:lnTo>
                            <a:lnTo>
                              <a:pt x="144" y="80"/>
                            </a:lnTo>
                            <a:lnTo>
                              <a:pt x="153" y="78"/>
                            </a:lnTo>
                            <a:lnTo>
                              <a:pt x="162" y="77"/>
                            </a:lnTo>
                            <a:lnTo>
                              <a:pt x="170" y="77"/>
                            </a:lnTo>
                            <a:close/>
                            <a:moveTo>
                              <a:pt x="557" y="75"/>
                            </a:moveTo>
                            <a:lnTo>
                              <a:pt x="557" y="8"/>
                            </a:lnTo>
                            <a:lnTo>
                              <a:pt x="381" y="8"/>
                            </a:lnTo>
                            <a:lnTo>
                              <a:pt x="381" y="315"/>
                            </a:lnTo>
                            <a:lnTo>
                              <a:pt x="460" y="315"/>
                            </a:lnTo>
                            <a:lnTo>
                              <a:pt x="460" y="195"/>
                            </a:lnTo>
                            <a:lnTo>
                              <a:pt x="548" y="195"/>
                            </a:lnTo>
                            <a:lnTo>
                              <a:pt x="548" y="126"/>
                            </a:lnTo>
                            <a:lnTo>
                              <a:pt x="460" y="126"/>
                            </a:lnTo>
                            <a:lnTo>
                              <a:pt x="460" y="75"/>
                            </a:lnTo>
                            <a:lnTo>
                              <a:pt x="557" y="75"/>
                            </a:lnTo>
                            <a:close/>
                            <a:moveTo>
                              <a:pt x="785" y="75"/>
                            </a:moveTo>
                            <a:lnTo>
                              <a:pt x="785" y="8"/>
                            </a:lnTo>
                            <a:lnTo>
                              <a:pt x="609" y="8"/>
                            </a:lnTo>
                            <a:lnTo>
                              <a:pt x="609" y="315"/>
                            </a:lnTo>
                            <a:lnTo>
                              <a:pt x="688" y="315"/>
                            </a:lnTo>
                            <a:lnTo>
                              <a:pt x="688" y="195"/>
                            </a:lnTo>
                            <a:lnTo>
                              <a:pt x="776" y="195"/>
                            </a:lnTo>
                            <a:lnTo>
                              <a:pt x="776" y="126"/>
                            </a:lnTo>
                            <a:lnTo>
                              <a:pt x="688" y="126"/>
                            </a:lnTo>
                            <a:lnTo>
                              <a:pt x="688" y="75"/>
                            </a:lnTo>
                            <a:lnTo>
                              <a:pt x="785" y="75"/>
                            </a:lnTo>
                            <a:close/>
                            <a:moveTo>
                              <a:pt x="917" y="8"/>
                            </a:moveTo>
                            <a:lnTo>
                              <a:pt x="837" y="8"/>
                            </a:lnTo>
                            <a:lnTo>
                              <a:pt x="837" y="315"/>
                            </a:lnTo>
                            <a:lnTo>
                              <a:pt x="917" y="315"/>
                            </a:lnTo>
                            <a:lnTo>
                              <a:pt x="917" y="8"/>
                            </a:lnTo>
                            <a:close/>
                            <a:moveTo>
                              <a:pt x="1198" y="17"/>
                            </a:moveTo>
                            <a:lnTo>
                              <a:pt x="1177" y="11"/>
                            </a:lnTo>
                            <a:lnTo>
                              <a:pt x="1160" y="6"/>
                            </a:lnTo>
                            <a:lnTo>
                              <a:pt x="1142" y="3"/>
                            </a:lnTo>
                            <a:lnTo>
                              <a:pt x="1126" y="2"/>
                            </a:lnTo>
                            <a:lnTo>
                              <a:pt x="1109" y="3"/>
                            </a:lnTo>
                            <a:lnTo>
                              <a:pt x="1092" y="6"/>
                            </a:lnTo>
                            <a:lnTo>
                              <a:pt x="1076" y="10"/>
                            </a:lnTo>
                            <a:lnTo>
                              <a:pt x="1061" y="15"/>
                            </a:lnTo>
                            <a:lnTo>
                              <a:pt x="1048" y="22"/>
                            </a:lnTo>
                            <a:lnTo>
                              <a:pt x="1034" y="29"/>
                            </a:lnTo>
                            <a:lnTo>
                              <a:pt x="1021" y="38"/>
                            </a:lnTo>
                            <a:lnTo>
                              <a:pt x="1010" y="49"/>
                            </a:lnTo>
                            <a:lnTo>
                              <a:pt x="1000" y="61"/>
                            </a:lnTo>
                            <a:lnTo>
                              <a:pt x="990" y="73"/>
                            </a:lnTo>
                            <a:lnTo>
                              <a:pt x="983" y="87"/>
                            </a:lnTo>
                            <a:lnTo>
                              <a:pt x="975" y="100"/>
                            </a:lnTo>
                            <a:lnTo>
                              <a:pt x="970" y="115"/>
                            </a:lnTo>
                            <a:lnTo>
                              <a:pt x="967" y="131"/>
                            </a:lnTo>
                            <a:lnTo>
                              <a:pt x="964" y="148"/>
                            </a:lnTo>
                            <a:lnTo>
                              <a:pt x="963" y="164"/>
                            </a:lnTo>
                            <a:lnTo>
                              <a:pt x="964" y="180"/>
                            </a:lnTo>
                            <a:lnTo>
                              <a:pt x="965" y="194"/>
                            </a:lnTo>
                            <a:lnTo>
                              <a:pt x="969" y="208"/>
                            </a:lnTo>
                            <a:lnTo>
                              <a:pt x="973" y="222"/>
                            </a:lnTo>
                            <a:lnTo>
                              <a:pt x="979" y="235"/>
                            </a:lnTo>
                            <a:lnTo>
                              <a:pt x="985" y="247"/>
                            </a:lnTo>
                            <a:lnTo>
                              <a:pt x="994" y="259"/>
                            </a:lnTo>
                            <a:lnTo>
                              <a:pt x="1004" y="269"/>
                            </a:lnTo>
                            <a:lnTo>
                              <a:pt x="1016" y="282"/>
                            </a:lnTo>
                            <a:lnTo>
                              <a:pt x="1029" y="292"/>
                            </a:lnTo>
                            <a:lnTo>
                              <a:pt x="1044" y="302"/>
                            </a:lnTo>
                            <a:lnTo>
                              <a:pt x="1060" y="309"/>
                            </a:lnTo>
                            <a:lnTo>
                              <a:pt x="1076" y="315"/>
                            </a:lnTo>
                            <a:lnTo>
                              <a:pt x="1092" y="319"/>
                            </a:lnTo>
                            <a:lnTo>
                              <a:pt x="1110" y="322"/>
                            </a:lnTo>
                            <a:lnTo>
                              <a:pt x="1126" y="323"/>
                            </a:lnTo>
                            <a:lnTo>
                              <a:pt x="1141" y="323"/>
                            </a:lnTo>
                            <a:lnTo>
                              <a:pt x="1156" y="320"/>
                            </a:lnTo>
                            <a:lnTo>
                              <a:pt x="1173" y="315"/>
                            </a:lnTo>
                            <a:lnTo>
                              <a:pt x="1198" y="308"/>
                            </a:lnTo>
                            <a:lnTo>
                              <a:pt x="1198" y="213"/>
                            </a:lnTo>
                            <a:lnTo>
                              <a:pt x="1190" y="222"/>
                            </a:lnTo>
                            <a:lnTo>
                              <a:pt x="1182" y="228"/>
                            </a:lnTo>
                            <a:lnTo>
                              <a:pt x="1173" y="233"/>
                            </a:lnTo>
                            <a:lnTo>
                              <a:pt x="1166" y="238"/>
                            </a:lnTo>
                            <a:lnTo>
                              <a:pt x="1157" y="242"/>
                            </a:lnTo>
                            <a:lnTo>
                              <a:pt x="1147" y="245"/>
                            </a:lnTo>
                            <a:lnTo>
                              <a:pt x="1139" y="246"/>
                            </a:lnTo>
                            <a:lnTo>
                              <a:pt x="1129" y="246"/>
                            </a:lnTo>
                            <a:lnTo>
                              <a:pt x="1121" y="246"/>
                            </a:lnTo>
                            <a:lnTo>
                              <a:pt x="1114" y="245"/>
                            </a:lnTo>
                            <a:lnTo>
                              <a:pt x="1106" y="243"/>
                            </a:lnTo>
                            <a:lnTo>
                              <a:pt x="1100" y="241"/>
                            </a:lnTo>
                            <a:lnTo>
                              <a:pt x="1086" y="235"/>
                            </a:lnTo>
                            <a:lnTo>
                              <a:pt x="1074" y="226"/>
                            </a:lnTo>
                            <a:lnTo>
                              <a:pt x="1068" y="220"/>
                            </a:lnTo>
                            <a:lnTo>
                              <a:pt x="1061" y="213"/>
                            </a:lnTo>
                            <a:lnTo>
                              <a:pt x="1056" y="206"/>
                            </a:lnTo>
                            <a:lnTo>
                              <a:pt x="1053" y="199"/>
                            </a:lnTo>
                            <a:lnTo>
                              <a:pt x="1050" y="191"/>
                            </a:lnTo>
                            <a:lnTo>
                              <a:pt x="1048" y="182"/>
                            </a:lnTo>
                            <a:lnTo>
                              <a:pt x="1046" y="174"/>
                            </a:lnTo>
                            <a:lnTo>
                              <a:pt x="1046" y="164"/>
                            </a:lnTo>
                            <a:lnTo>
                              <a:pt x="1046" y="155"/>
                            </a:lnTo>
                            <a:lnTo>
                              <a:pt x="1048" y="146"/>
                            </a:lnTo>
                            <a:lnTo>
                              <a:pt x="1050" y="138"/>
                            </a:lnTo>
                            <a:lnTo>
                              <a:pt x="1053" y="130"/>
                            </a:lnTo>
                            <a:lnTo>
                              <a:pt x="1056" y="123"/>
                            </a:lnTo>
                            <a:lnTo>
                              <a:pt x="1060" y="115"/>
                            </a:lnTo>
                            <a:lnTo>
                              <a:pt x="1064" y="109"/>
                            </a:lnTo>
                            <a:lnTo>
                              <a:pt x="1070" y="103"/>
                            </a:lnTo>
                            <a:lnTo>
                              <a:pt x="1075" y="98"/>
                            </a:lnTo>
                            <a:lnTo>
                              <a:pt x="1081" y="93"/>
                            </a:lnTo>
                            <a:lnTo>
                              <a:pt x="1089" y="89"/>
                            </a:lnTo>
                            <a:lnTo>
                              <a:pt x="1096" y="85"/>
                            </a:lnTo>
                            <a:lnTo>
                              <a:pt x="1104" y="83"/>
                            </a:lnTo>
                            <a:lnTo>
                              <a:pt x="1111" y="80"/>
                            </a:lnTo>
                            <a:lnTo>
                              <a:pt x="1120" y="79"/>
                            </a:lnTo>
                            <a:lnTo>
                              <a:pt x="1129" y="79"/>
                            </a:lnTo>
                            <a:lnTo>
                              <a:pt x="1139" y="79"/>
                            </a:lnTo>
                            <a:lnTo>
                              <a:pt x="1148" y="82"/>
                            </a:lnTo>
                            <a:lnTo>
                              <a:pt x="1157" y="84"/>
                            </a:lnTo>
                            <a:lnTo>
                              <a:pt x="1166" y="88"/>
                            </a:lnTo>
                            <a:lnTo>
                              <a:pt x="1175" y="92"/>
                            </a:lnTo>
                            <a:lnTo>
                              <a:pt x="1183" y="98"/>
                            </a:lnTo>
                            <a:lnTo>
                              <a:pt x="1191" y="105"/>
                            </a:lnTo>
                            <a:lnTo>
                              <a:pt x="1198" y="113"/>
                            </a:lnTo>
                            <a:lnTo>
                              <a:pt x="1198" y="17"/>
                            </a:lnTo>
                            <a:close/>
                            <a:moveTo>
                              <a:pt x="1435" y="75"/>
                            </a:moveTo>
                            <a:lnTo>
                              <a:pt x="1435" y="8"/>
                            </a:lnTo>
                            <a:lnTo>
                              <a:pt x="1261" y="8"/>
                            </a:lnTo>
                            <a:lnTo>
                              <a:pt x="1261" y="315"/>
                            </a:lnTo>
                            <a:lnTo>
                              <a:pt x="1435" y="315"/>
                            </a:lnTo>
                            <a:lnTo>
                              <a:pt x="1435" y="247"/>
                            </a:lnTo>
                            <a:lnTo>
                              <a:pt x="1339" y="247"/>
                            </a:lnTo>
                            <a:lnTo>
                              <a:pt x="1339" y="195"/>
                            </a:lnTo>
                            <a:lnTo>
                              <a:pt x="1429" y="195"/>
                            </a:lnTo>
                            <a:lnTo>
                              <a:pt x="1429" y="126"/>
                            </a:lnTo>
                            <a:lnTo>
                              <a:pt x="1339" y="126"/>
                            </a:lnTo>
                            <a:lnTo>
                              <a:pt x="1339" y="75"/>
                            </a:lnTo>
                            <a:lnTo>
                              <a:pt x="1435" y="75"/>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957BD62" id="Freeform 38" o:spid="_x0000_s1026" style="position:absolute;margin-left:-1.9pt;margin-top:30.75pt;width:35.9pt;height:8.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35,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" path="m170,l154,,138,2,123,5r-14,5l94,15,82,21,70,29,58,38,45,51,33,63,23,78,16,93,9,109,5,125,1,143,,160r1,17l4,194r3,17l13,226r7,15l28,254r9,13l48,278r12,11l73,298r14,9l102,313r15,6l134,323r17,2l169,325r16,l202,324r15,-4l232,317r13,-7l258,304r12,-7l283,287r12,-11l308,262r9,-15l325,232r6,-17l336,199r3,-19l340,162r,-16l337,131r-3,-15l329,102,322,88,315,74,306,62,296,51,283,38,270,28,255,19,240,12,224,6,207,2,189,,170,xm170,77r9,l188,78r7,2l204,83r8,4l219,92r6,5l232,102r5,6l241,114r5,7l250,129r3,7l255,145r1,9l256,162r,9l255,180r-2,9l250,196r-4,7l241,211r-4,6l232,223r-7,7l219,235r-7,3l204,242r-9,3l188,247r-9,1l170,248r-8,l153,247r-9,-2l137,242r-9,-4l122,233r-8,-5l108,223r-5,-6l98,211r-4,-8l91,196r-4,-9l86,179r-1,-9l83,161r2,-8l86,145r1,-9l91,129r3,-8l98,114r5,-6l109,102r7,-5l122,92r7,-5l137,83r7,-3l153,78r9,-1l170,77xm557,75r,-67l381,8r,307l460,315r,-120l548,195r,-69l460,126r,-51l557,75xm785,75r,-67l609,8r,307l688,315r,-120l776,195r,-69l688,126r,-51l785,75xm917,8r-80,l837,315r80,l917,8xm1198,17r-21,-6l1160,6,1142,3,1126,2r-17,1l1092,6r-16,4l1061,15r-13,7l1034,29r-13,9l1010,49r-10,12l990,73r-7,14l975,100r-5,15l967,131r-3,17l963,164r1,16l965,194r4,14l973,222r6,13l985,247r9,12l1004,269r12,13l1029,292r15,10l1060,309r16,6l1092,319r18,3l1126,323r15,l1156,320r17,-5l1198,308r,-95l1190,222r-8,6l1173,233r-7,5l1157,242r-10,3l1139,246r-10,l1121,246r-7,-1l1106,243r-6,-2l1086,235r-12,-9l1068,220r-7,-7l1056,206r-3,-7l1050,191r-2,-9l1046,174r,-10l1046,155r2,-9l1050,138r3,-8l1056,123r4,-8l1064,109r6,-6l1075,98r6,-5l1089,89r7,-4l1104,83r7,-3l1120,79r9,l1139,79r9,3l1157,84r9,4l1175,92r8,6l1191,105r7,8l1198,17xm1435,75r,-67l1261,8r,307l1435,315r,-68l1339,247r,-52l1429,195r,-69l1339,126r,-51l1435,75xe" fillcolor="#bd1b21" stroked="f">
              <v:path arrowok="t" o:connecttype="custom" o:connectlocs="34632,3185;14297,16242;1589,39810;2224,67199;15251,88537;37173,101594;64180,103187;85785,94588;103259,73887;108025,46498;100082,23567;81019,6051;54013,0;61956,25478;73711,32485;80383,43313;81019,57326;75300,69109;64815,77071;51471,78982;38762,74205;29866,64651;26371,51275;29866,38536;38762,29300;51471,24523;121052,2548;174111,40128;249411,2548;246552,62103;291350,2548;380630,5414;352353,955;328524,9236;312320,27707;305966,52230;311049,74842;326935,92995;352671,102550;380630,98091;370463,75798;356166,78345;341233,71976;333607,60829;332972,46498;338055,34714;348222,27071;361885,25160;375864,31211;455930,2548;425429,78664;425429,23886" o:connectangles="0,0,0,0,0,0,0,0,0,0,0,0,0,0,0,0,0,0,0,0,0,0,0,0,0,0,0,0,0,0,0,0,0,0,0,0,0,0,0,0,0,0,0,0,0,0,0,0,0,0,0,0"/>
              <o:lock v:ext="edit" verticies="t"/>
            </v:shape>
          </w:pict>
        </mc:Fallback>
      </mc:AlternateContent>
    </w:r>
    <w:r>
      <w:rPr>
        <w:noProof/>
        <w:lang w:val="cs-CZ" w:eastAsia="cs-CZ"/>
      </w:rPr>
      <mc:AlternateContent>
        <mc:Choice Requires="wps">
          <w:drawing>
            <wp:anchor distT="0" distB="0" distL="114300" distR="114300" simplePos="0" relativeHeight="251658752" behindDoc="0" locked="0" layoutInCell="1" allowOverlap="1" wp14:anchorId="174D5D52" wp14:editId="0E01D28E">
              <wp:simplePos x="0" y="0"/>
              <wp:positionH relativeFrom="column">
                <wp:posOffset>-525145</wp:posOffset>
              </wp:positionH>
              <wp:positionV relativeFrom="paragraph">
                <wp:posOffset>393700</wp:posOffset>
              </wp:positionV>
              <wp:extent cx="456565" cy="97155"/>
              <wp:effectExtent l="0" t="3175" r="1905" b="4445"/>
              <wp:wrapNone/>
              <wp:docPr id="6"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6565" cy="97155"/>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359CE0D1" id="Rectangle 37" o:spid="_x0000_s1026" style="position:absolute;margin-left:-41.35pt;margin-top:31pt;width:35.95pt;height:7.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" fillcolor="#0071bc" stroked="f"/>
          </w:pict>
        </mc:Fallback>
      </mc:AlternateContent>
    </w:r>
    <w:r>
      <w:rPr>
        <w:noProof/>
        <w:lang w:val="cs-CZ" w:eastAsia="cs-CZ"/>
      </w:rPr>
      <mc:AlternateContent>
        <mc:Choice Requires="wps">
          <w:drawing>
            <wp:anchor distT="0" distB="0" distL="114300" distR="114300" simplePos="0" relativeHeight="251657728" behindDoc="0" locked="0" layoutInCell="1" allowOverlap="1" wp14:anchorId="76F75B2A" wp14:editId="0A714256">
              <wp:simplePos x="0" y="0"/>
              <wp:positionH relativeFrom="column">
                <wp:posOffset>-882650</wp:posOffset>
              </wp:positionH>
              <wp:positionV relativeFrom="paragraph">
                <wp:posOffset>248285</wp:posOffset>
              </wp:positionV>
              <wp:extent cx="814070" cy="97155"/>
              <wp:effectExtent l="3175" t="635" r="1905" b="0"/>
              <wp:wrapNone/>
              <wp:docPr id="5"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070" cy="97155"/>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59701AC4" id="Rectangle 36" o:spid="_x0000_s1026" style="position:absolute;margin-left:-69.5pt;margin-top:19.55pt;width:64.1pt;height:7.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" fillcolor="#0071bc" stroked="f"/>
          </w:pict>
        </mc:Fallback>
      </mc:AlternateContent>
    </w:r>
    <w:r>
      <w:rPr>
        <w:noProof/>
        <w:lang w:val="cs-CZ" w:eastAsia="cs-CZ"/>
      </w:rPr>
      <mc:AlternateContent>
        <mc:Choice Requires="wps">
          <w:drawing>
            <wp:anchor distT="0" distB="0" distL="114300" distR="114300" simplePos="0" relativeHeight="251656704" behindDoc="0" locked="0" layoutInCell="1" allowOverlap="1" wp14:anchorId="360A9C42" wp14:editId="50196099">
              <wp:simplePos x="0" y="0"/>
              <wp:positionH relativeFrom="column">
                <wp:posOffset>-487680</wp:posOffset>
              </wp:positionH>
              <wp:positionV relativeFrom="paragraph">
                <wp:posOffset>102870</wp:posOffset>
              </wp:positionV>
              <wp:extent cx="419100" cy="97155"/>
              <wp:effectExtent l="0" t="0" r="1905" b="0"/>
              <wp:wrapNone/>
              <wp:docPr id="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97155"/>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3FFA4930" id="Rectangle 35" o:spid="_x0000_s1026" style="position:absolute;margin-left:-38.4pt;margin-top:8.1pt;width:33pt;height:7.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" fillcolor="#0071bc" stroked="f"/>
          </w:pict>
        </mc:Fallback>
      </mc:AlternateContent>
    </w:r>
    <w:r>
      <w:rPr>
        <w:noProof/>
        <w:lang w:val="cs-CZ" w:eastAsia="cs-CZ"/>
      </w:rPr>
      <mc:AlternateContent>
        <mc:Choice Requires="wps">
          <w:drawing>
            <wp:anchor distT="0" distB="0" distL="114300" distR="114300" simplePos="0" relativeHeight="251655680" behindDoc="0" locked="0" layoutInCell="1" allowOverlap="1" wp14:anchorId="789BB880" wp14:editId="09020E6C">
              <wp:simplePos x="0" y="0"/>
              <wp:positionH relativeFrom="column">
                <wp:posOffset>121920</wp:posOffset>
              </wp:positionH>
              <wp:positionV relativeFrom="page">
                <wp:posOffset>1336040</wp:posOffset>
              </wp:positionV>
              <wp:extent cx="1233805" cy="125730"/>
              <wp:effectExtent l="7620" t="2540" r="6350" b="5080"/>
              <wp:wrapNone/>
              <wp:docPr id="3"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233805" cy="125730"/>
                      </a:xfrm>
                      <a:custGeom>
                        <a:avLst/>
                        <a:gdLst>
                          <a:gd name="T0" fmla="*/ 3770 w 3885"/>
                          <a:gd name="T1" fmla="*/ 302 h 394"/>
                          <a:gd name="T2" fmla="*/ 3595 w 3885"/>
                          <a:gd name="T3" fmla="*/ 31 h 394"/>
                          <a:gd name="T4" fmla="*/ 3492 w 3885"/>
                          <a:gd name="T5" fmla="*/ 1 h 394"/>
                          <a:gd name="T6" fmla="*/ 3402 w 3885"/>
                          <a:gd name="T7" fmla="*/ 20 h 394"/>
                          <a:gd name="T8" fmla="*/ 3353 w 3885"/>
                          <a:gd name="T9" fmla="*/ 87 h 394"/>
                          <a:gd name="T10" fmla="*/ 3356 w 3885"/>
                          <a:gd name="T11" fmla="*/ 170 h 394"/>
                          <a:gd name="T12" fmla="*/ 3423 w 3885"/>
                          <a:gd name="T13" fmla="*/ 223 h 394"/>
                          <a:gd name="T14" fmla="*/ 3505 w 3885"/>
                          <a:gd name="T15" fmla="*/ 261 h 394"/>
                          <a:gd name="T16" fmla="*/ 3489 w 3885"/>
                          <a:gd name="T17" fmla="*/ 306 h 394"/>
                          <a:gd name="T18" fmla="*/ 3418 w 3885"/>
                          <a:gd name="T19" fmla="*/ 302 h 394"/>
                          <a:gd name="T20" fmla="*/ 3365 w 3885"/>
                          <a:gd name="T21" fmla="*/ 370 h 394"/>
                          <a:gd name="T22" fmla="*/ 3479 w 3885"/>
                          <a:gd name="T23" fmla="*/ 393 h 394"/>
                          <a:gd name="T24" fmla="*/ 3573 w 3885"/>
                          <a:gd name="T25" fmla="*/ 358 h 394"/>
                          <a:gd name="T26" fmla="*/ 3610 w 3885"/>
                          <a:gd name="T27" fmla="*/ 277 h 394"/>
                          <a:gd name="T28" fmla="*/ 3599 w 3885"/>
                          <a:gd name="T29" fmla="*/ 209 h 394"/>
                          <a:gd name="T30" fmla="*/ 3540 w 3885"/>
                          <a:gd name="T31" fmla="*/ 164 h 394"/>
                          <a:gd name="T32" fmla="*/ 3453 w 3885"/>
                          <a:gd name="T33" fmla="*/ 124 h 394"/>
                          <a:gd name="T34" fmla="*/ 3468 w 3885"/>
                          <a:gd name="T35" fmla="*/ 87 h 394"/>
                          <a:gd name="T36" fmla="*/ 3524 w 3885"/>
                          <a:gd name="T37" fmla="*/ 87 h 394"/>
                          <a:gd name="T38" fmla="*/ 3068 w 3885"/>
                          <a:gd name="T39" fmla="*/ 245 h 394"/>
                          <a:gd name="T40" fmla="*/ 3057 w 3885"/>
                          <a:gd name="T41" fmla="*/ 9 h 394"/>
                          <a:gd name="T42" fmla="*/ 2663 w 3885"/>
                          <a:gd name="T43" fmla="*/ 9 h 394"/>
                          <a:gd name="T44" fmla="*/ 2870 w 3885"/>
                          <a:gd name="T45" fmla="*/ 154 h 394"/>
                          <a:gd name="T46" fmla="*/ 2612 w 3885"/>
                          <a:gd name="T47" fmla="*/ 384 h 394"/>
                          <a:gd name="T48" fmla="*/ 2122 w 3885"/>
                          <a:gd name="T49" fmla="*/ 384 h 394"/>
                          <a:gd name="T50" fmla="*/ 2220 w 3885"/>
                          <a:gd name="T51" fmla="*/ 154 h 394"/>
                          <a:gd name="T52" fmla="*/ 1908 w 3885"/>
                          <a:gd name="T53" fmla="*/ 87 h 394"/>
                          <a:gd name="T54" fmla="*/ 1943 w 3885"/>
                          <a:gd name="T55" fmla="*/ 140 h 394"/>
                          <a:gd name="T56" fmla="*/ 1883 w 3885"/>
                          <a:gd name="T57" fmla="*/ 178 h 394"/>
                          <a:gd name="T58" fmla="*/ 2018 w 3885"/>
                          <a:gd name="T59" fmla="*/ 201 h 394"/>
                          <a:gd name="T60" fmla="*/ 2044 w 3885"/>
                          <a:gd name="T61" fmla="*/ 126 h 394"/>
                          <a:gd name="T62" fmla="*/ 2019 w 3885"/>
                          <a:gd name="T63" fmla="*/ 51 h 394"/>
                          <a:gd name="T64" fmla="*/ 1949 w 3885"/>
                          <a:gd name="T65" fmla="*/ 11 h 394"/>
                          <a:gd name="T66" fmla="*/ 1958 w 3885"/>
                          <a:gd name="T67" fmla="*/ 384 h 394"/>
                          <a:gd name="T68" fmla="*/ 1492 w 3885"/>
                          <a:gd name="T69" fmla="*/ 7 h 394"/>
                          <a:gd name="T70" fmla="*/ 1391 w 3885"/>
                          <a:gd name="T71" fmla="*/ 5 h 394"/>
                          <a:gd name="T72" fmla="*/ 1324 w 3885"/>
                          <a:gd name="T73" fmla="*/ 53 h 394"/>
                          <a:gd name="T74" fmla="*/ 1304 w 3885"/>
                          <a:gd name="T75" fmla="*/ 139 h 394"/>
                          <a:gd name="T76" fmla="*/ 1334 w 3885"/>
                          <a:gd name="T77" fmla="*/ 201 h 394"/>
                          <a:gd name="T78" fmla="*/ 1443 w 3885"/>
                          <a:gd name="T79" fmla="*/ 246 h 394"/>
                          <a:gd name="T80" fmla="*/ 1460 w 3885"/>
                          <a:gd name="T81" fmla="*/ 290 h 394"/>
                          <a:gd name="T82" fmla="*/ 1405 w 3885"/>
                          <a:gd name="T83" fmla="*/ 311 h 394"/>
                          <a:gd name="T84" fmla="*/ 1330 w 3885"/>
                          <a:gd name="T85" fmla="*/ 274 h 394"/>
                          <a:gd name="T86" fmla="*/ 1385 w 3885"/>
                          <a:gd name="T87" fmla="*/ 392 h 394"/>
                          <a:gd name="T88" fmla="*/ 1492 w 3885"/>
                          <a:gd name="T89" fmla="*/ 380 h 394"/>
                          <a:gd name="T90" fmla="*/ 1556 w 3885"/>
                          <a:gd name="T91" fmla="*/ 318 h 394"/>
                          <a:gd name="T92" fmla="*/ 1563 w 3885"/>
                          <a:gd name="T93" fmla="*/ 232 h 394"/>
                          <a:gd name="T94" fmla="*/ 1531 w 3885"/>
                          <a:gd name="T95" fmla="*/ 183 h 394"/>
                          <a:gd name="T96" fmla="*/ 1422 w 3885"/>
                          <a:gd name="T97" fmla="*/ 138 h 394"/>
                          <a:gd name="T98" fmla="*/ 1409 w 3885"/>
                          <a:gd name="T99" fmla="*/ 101 h 394"/>
                          <a:gd name="T100" fmla="*/ 1456 w 3885"/>
                          <a:gd name="T101" fmla="*/ 82 h 394"/>
                          <a:gd name="T102" fmla="*/ 1512 w 3885"/>
                          <a:gd name="T103" fmla="*/ 107 h 394"/>
                          <a:gd name="T104" fmla="*/ 1052 w 3885"/>
                          <a:gd name="T105" fmla="*/ 384 h 394"/>
                          <a:gd name="T106" fmla="*/ 868 w 3885"/>
                          <a:gd name="T107" fmla="*/ 251 h 394"/>
                          <a:gd name="T108" fmla="*/ 667 w 3885"/>
                          <a:gd name="T109" fmla="*/ 302 h 394"/>
                          <a:gd name="T110" fmla="*/ 667 w 3885"/>
                          <a:gd name="T111" fmla="*/ 92 h 394"/>
                          <a:gd name="T112" fmla="*/ 277 w 3885"/>
                          <a:gd name="T113" fmla="*/ 9 h 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885" h="394">
                            <a:moveTo>
                              <a:pt x="3885" y="92"/>
                            </a:moveTo>
                            <a:lnTo>
                              <a:pt x="3885" y="9"/>
                            </a:lnTo>
                            <a:lnTo>
                              <a:pt x="3672" y="9"/>
                            </a:lnTo>
                            <a:lnTo>
                              <a:pt x="3672" y="384"/>
                            </a:lnTo>
                            <a:lnTo>
                              <a:pt x="3885" y="384"/>
                            </a:lnTo>
                            <a:lnTo>
                              <a:pt x="3885" y="302"/>
                            </a:lnTo>
                            <a:lnTo>
                              <a:pt x="3770" y="302"/>
                            </a:lnTo>
                            <a:lnTo>
                              <a:pt x="3770" y="237"/>
                            </a:lnTo>
                            <a:lnTo>
                              <a:pt x="3879" y="237"/>
                            </a:lnTo>
                            <a:lnTo>
                              <a:pt x="3879" y="154"/>
                            </a:lnTo>
                            <a:lnTo>
                              <a:pt x="3770" y="154"/>
                            </a:lnTo>
                            <a:lnTo>
                              <a:pt x="3770" y="92"/>
                            </a:lnTo>
                            <a:lnTo>
                              <a:pt x="3885" y="92"/>
                            </a:lnTo>
                            <a:close/>
                            <a:moveTo>
                              <a:pt x="3595" y="31"/>
                            </a:moveTo>
                            <a:lnTo>
                              <a:pt x="3581" y="24"/>
                            </a:lnTo>
                            <a:lnTo>
                              <a:pt x="3566" y="17"/>
                            </a:lnTo>
                            <a:lnTo>
                              <a:pt x="3552" y="12"/>
                            </a:lnTo>
                            <a:lnTo>
                              <a:pt x="3537" y="7"/>
                            </a:lnTo>
                            <a:lnTo>
                              <a:pt x="3522" y="5"/>
                            </a:lnTo>
                            <a:lnTo>
                              <a:pt x="3507" y="2"/>
                            </a:lnTo>
                            <a:lnTo>
                              <a:pt x="3492" y="1"/>
                            </a:lnTo>
                            <a:lnTo>
                              <a:pt x="3477" y="0"/>
                            </a:lnTo>
                            <a:lnTo>
                              <a:pt x="3462" y="1"/>
                            </a:lnTo>
                            <a:lnTo>
                              <a:pt x="3449" y="2"/>
                            </a:lnTo>
                            <a:lnTo>
                              <a:pt x="3436" y="5"/>
                            </a:lnTo>
                            <a:lnTo>
                              <a:pt x="3424" y="10"/>
                            </a:lnTo>
                            <a:lnTo>
                              <a:pt x="3413" y="15"/>
                            </a:lnTo>
                            <a:lnTo>
                              <a:pt x="3402" y="20"/>
                            </a:lnTo>
                            <a:lnTo>
                              <a:pt x="3392" y="27"/>
                            </a:lnTo>
                            <a:lnTo>
                              <a:pt x="3383" y="35"/>
                            </a:lnTo>
                            <a:lnTo>
                              <a:pt x="3376" y="44"/>
                            </a:lnTo>
                            <a:lnTo>
                              <a:pt x="3368" y="53"/>
                            </a:lnTo>
                            <a:lnTo>
                              <a:pt x="3362" y="63"/>
                            </a:lnTo>
                            <a:lnTo>
                              <a:pt x="3357" y="75"/>
                            </a:lnTo>
                            <a:lnTo>
                              <a:pt x="3353" y="87"/>
                            </a:lnTo>
                            <a:lnTo>
                              <a:pt x="3351" y="99"/>
                            </a:lnTo>
                            <a:lnTo>
                              <a:pt x="3348" y="113"/>
                            </a:lnTo>
                            <a:lnTo>
                              <a:pt x="3348" y="127"/>
                            </a:lnTo>
                            <a:lnTo>
                              <a:pt x="3348" y="139"/>
                            </a:lnTo>
                            <a:lnTo>
                              <a:pt x="3350" y="150"/>
                            </a:lnTo>
                            <a:lnTo>
                              <a:pt x="3352" y="160"/>
                            </a:lnTo>
                            <a:lnTo>
                              <a:pt x="3356" y="170"/>
                            </a:lnTo>
                            <a:lnTo>
                              <a:pt x="3360" y="179"/>
                            </a:lnTo>
                            <a:lnTo>
                              <a:pt x="3365" y="188"/>
                            </a:lnTo>
                            <a:lnTo>
                              <a:pt x="3371" y="194"/>
                            </a:lnTo>
                            <a:lnTo>
                              <a:pt x="3378" y="201"/>
                            </a:lnTo>
                            <a:lnTo>
                              <a:pt x="3390" y="209"/>
                            </a:lnTo>
                            <a:lnTo>
                              <a:pt x="3403" y="216"/>
                            </a:lnTo>
                            <a:lnTo>
                              <a:pt x="3423" y="223"/>
                            </a:lnTo>
                            <a:lnTo>
                              <a:pt x="3449" y="231"/>
                            </a:lnTo>
                            <a:lnTo>
                              <a:pt x="3466" y="236"/>
                            </a:lnTo>
                            <a:lnTo>
                              <a:pt x="3478" y="241"/>
                            </a:lnTo>
                            <a:lnTo>
                              <a:pt x="3488" y="246"/>
                            </a:lnTo>
                            <a:lnTo>
                              <a:pt x="3497" y="251"/>
                            </a:lnTo>
                            <a:lnTo>
                              <a:pt x="3502" y="256"/>
                            </a:lnTo>
                            <a:lnTo>
                              <a:pt x="3505" y="261"/>
                            </a:lnTo>
                            <a:lnTo>
                              <a:pt x="3508" y="267"/>
                            </a:lnTo>
                            <a:lnTo>
                              <a:pt x="3508" y="275"/>
                            </a:lnTo>
                            <a:lnTo>
                              <a:pt x="3508" y="282"/>
                            </a:lnTo>
                            <a:lnTo>
                              <a:pt x="3505" y="290"/>
                            </a:lnTo>
                            <a:lnTo>
                              <a:pt x="3500" y="296"/>
                            </a:lnTo>
                            <a:lnTo>
                              <a:pt x="3495" y="301"/>
                            </a:lnTo>
                            <a:lnTo>
                              <a:pt x="3489" y="306"/>
                            </a:lnTo>
                            <a:lnTo>
                              <a:pt x="3480" y="308"/>
                            </a:lnTo>
                            <a:lnTo>
                              <a:pt x="3472" y="311"/>
                            </a:lnTo>
                            <a:lnTo>
                              <a:pt x="3461" y="311"/>
                            </a:lnTo>
                            <a:lnTo>
                              <a:pt x="3451" y="311"/>
                            </a:lnTo>
                            <a:lnTo>
                              <a:pt x="3439" y="310"/>
                            </a:lnTo>
                            <a:lnTo>
                              <a:pt x="3429" y="306"/>
                            </a:lnTo>
                            <a:lnTo>
                              <a:pt x="3418" y="302"/>
                            </a:lnTo>
                            <a:lnTo>
                              <a:pt x="3408" y="297"/>
                            </a:lnTo>
                            <a:lnTo>
                              <a:pt x="3397" y="290"/>
                            </a:lnTo>
                            <a:lnTo>
                              <a:pt x="3386" y="282"/>
                            </a:lnTo>
                            <a:lnTo>
                              <a:pt x="3375" y="274"/>
                            </a:lnTo>
                            <a:lnTo>
                              <a:pt x="3333" y="352"/>
                            </a:lnTo>
                            <a:lnTo>
                              <a:pt x="3348" y="362"/>
                            </a:lnTo>
                            <a:lnTo>
                              <a:pt x="3365" y="370"/>
                            </a:lnTo>
                            <a:lnTo>
                              <a:pt x="3380" y="377"/>
                            </a:lnTo>
                            <a:lnTo>
                              <a:pt x="3397" y="383"/>
                            </a:lnTo>
                            <a:lnTo>
                              <a:pt x="3413" y="388"/>
                            </a:lnTo>
                            <a:lnTo>
                              <a:pt x="3429" y="392"/>
                            </a:lnTo>
                            <a:lnTo>
                              <a:pt x="3447" y="393"/>
                            </a:lnTo>
                            <a:lnTo>
                              <a:pt x="3463" y="394"/>
                            </a:lnTo>
                            <a:lnTo>
                              <a:pt x="3479" y="393"/>
                            </a:lnTo>
                            <a:lnTo>
                              <a:pt x="3495" y="392"/>
                            </a:lnTo>
                            <a:lnTo>
                              <a:pt x="3509" y="389"/>
                            </a:lnTo>
                            <a:lnTo>
                              <a:pt x="3524" y="385"/>
                            </a:lnTo>
                            <a:lnTo>
                              <a:pt x="3538" y="380"/>
                            </a:lnTo>
                            <a:lnTo>
                              <a:pt x="3550" y="374"/>
                            </a:lnTo>
                            <a:lnTo>
                              <a:pt x="3561" y="367"/>
                            </a:lnTo>
                            <a:lnTo>
                              <a:pt x="3573" y="358"/>
                            </a:lnTo>
                            <a:lnTo>
                              <a:pt x="3581" y="349"/>
                            </a:lnTo>
                            <a:lnTo>
                              <a:pt x="3589" y="341"/>
                            </a:lnTo>
                            <a:lnTo>
                              <a:pt x="3595" y="329"/>
                            </a:lnTo>
                            <a:lnTo>
                              <a:pt x="3601" y="318"/>
                            </a:lnTo>
                            <a:lnTo>
                              <a:pt x="3605" y="305"/>
                            </a:lnTo>
                            <a:lnTo>
                              <a:pt x="3608" y="291"/>
                            </a:lnTo>
                            <a:lnTo>
                              <a:pt x="3610" y="277"/>
                            </a:lnTo>
                            <a:lnTo>
                              <a:pt x="3610" y="261"/>
                            </a:lnTo>
                            <a:lnTo>
                              <a:pt x="3610" y="251"/>
                            </a:lnTo>
                            <a:lnTo>
                              <a:pt x="3609" y="241"/>
                            </a:lnTo>
                            <a:lnTo>
                              <a:pt x="3608" y="232"/>
                            </a:lnTo>
                            <a:lnTo>
                              <a:pt x="3605" y="224"/>
                            </a:lnTo>
                            <a:lnTo>
                              <a:pt x="3603" y="216"/>
                            </a:lnTo>
                            <a:lnTo>
                              <a:pt x="3599" y="209"/>
                            </a:lnTo>
                            <a:lnTo>
                              <a:pt x="3594" y="201"/>
                            </a:lnTo>
                            <a:lnTo>
                              <a:pt x="3589" y="195"/>
                            </a:lnTo>
                            <a:lnTo>
                              <a:pt x="3583" y="189"/>
                            </a:lnTo>
                            <a:lnTo>
                              <a:pt x="3576" y="183"/>
                            </a:lnTo>
                            <a:lnTo>
                              <a:pt x="3569" y="178"/>
                            </a:lnTo>
                            <a:lnTo>
                              <a:pt x="3560" y="173"/>
                            </a:lnTo>
                            <a:lnTo>
                              <a:pt x="3540" y="164"/>
                            </a:lnTo>
                            <a:lnTo>
                              <a:pt x="3518" y="157"/>
                            </a:lnTo>
                            <a:lnTo>
                              <a:pt x="3492" y="148"/>
                            </a:lnTo>
                            <a:lnTo>
                              <a:pt x="3477" y="143"/>
                            </a:lnTo>
                            <a:lnTo>
                              <a:pt x="3467" y="138"/>
                            </a:lnTo>
                            <a:lnTo>
                              <a:pt x="3459" y="132"/>
                            </a:lnTo>
                            <a:lnTo>
                              <a:pt x="3456" y="128"/>
                            </a:lnTo>
                            <a:lnTo>
                              <a:pt x="3453" y="124"/>
                            </a:lnTo>
                            <a:lnTo>
                              <a:pt x="3451" y="119"/>
                            </a:lnTo>
                            <a:lnTo>
                              <a:pt x="3451" y="114"/>
                            </a:lnTo>
                            <a:lnTo>
                              <a:pt x="3451" y="107"/>
                            </a:lnTo>
                            <a:lnTo>
                              <a:pt x="3453" y="101"/>
                            </a:lnTo>
                            <a:lnTo>
                              <a:pt x="3457" y="96"/>
                            </a:lnTo>
                            <a:lnTo>
                              <a:pt x="3462" y="91"/>
                            </a:lnTo>
                            <a:lnTo>
                              <a:pt x="3468" y="87"/>
                            </a:lnTo>
                            <a:lnTo>
                              <a:pt x="3476" y="83"/>
                            </a:lnTo>
                            <a:lnTo>
                              <a:pt x="3483" y="82"/>
                            </a:lnTo>
                            <a:lnTo>
                              <a:pt x="3492" y="81"/>
                            </a:lnTo>
                            <a:lnTo>
                              <a:pt x="3500" y="82"/>
                            </a:lnTo>
                            <a:lnTo>
                              <a:pt x="3509" y="82"/>
                            </a:lnTo>
                            <a:lnTo>
                              <a:pt x="3517" y="85"/>
                            </a:lnTo>
                            <a:lnTo>
                              <a:pt x="3524" y="87"/>
                            </a:lnTo>
                            <a:lnTo>
                              <a:pt x="3533" y="91"/>
                            </a:lnTo>
                            <a:lnTo>
                              <a:pt x="3540" y="96"/>
                            </a:lnTo>
                            <a:lnTo>
                              <a:pt x="3548" y="101"/>
                            </a:lnTo>
                            <a:lnTo>
                              <a:pt x="3556" y="107"/>
                            </a:lnTo>
                            <a:lnTo>
                              <a:pt x="3595" y="31"/>
                            </a:lnTo>
                            <a:close/>
                            <a:moveTo>
                              <a:pt x="3149" y="245"/>
                            </a:moveTo>
                            <a:lnTo>
                              <a:pt x="3068" y="245"/>
                            </a:lnTo>
                            <a:lnTo>
                              <a:pt x="3109" y="126"/>
                            </a:lnTo>
                            <a:lnTo>
                              <a:pt x="3149" y="245"/>
                            </a:lnTo>
                            <a:close/>
                            <a:moveTo>
                              <a:pt x="3175" y="320"/>
                            </a:moveTo>
                            <a:lnTo>
                              <a:pt x="3200" y="384"/>
                            </a:lnTo>
                            <a:lnTo>
                              <a:pt x="3305" y="384"/>
                            </a:lnTo>
                            <a:lnTo>
                              <a:pt x="3163" y="9"/>
                            </a:lnTo>
                            <a:lnTo>
                              <a:pt x="3057" y="9"/>
                            </a:lnTo>
                            <a:lnTo>
                              <a:pt x="2912" y="384"/>
                            </a:lnTo>
                            <a:lnTo>
                              <a:pt x="3015" y="384"/>
                            </a:lnTo>
                            <a:lnTo>
                              <a:pt x="3041" y="320"/>
                            </a:lnTo>
                            <a:lnTo>
                              <a:pt x="3175" y="320"/>
                            </a:lnTo>
                            <a:close/>
                            <a:moveTo>
                              <a:pt x="2876" y="92"/>
                            </a:moveTo>
                            <a:lnTo>
                              <a:pt x="2876" y="9"/>
                            </a:lnTo>
                            <a:lnTo>
                              <a:pt x="2663" y="9"/>
                            </a:lnTo>
                            <a:lnTo>
                              <a:pt x="2663" y="384"/>
                            </a:lnTo>
                            <a:lnTo>
                              <a:pt x="2876" y="384"/>
                            </a:lnTo>
                            <a:lnTo>
                              <a:pt x="2876" y="302"/>
                            </a:lnTo>
                            <a:lnTo>
                              <a:pt x="2760" y="302"/>
                            </a:lnTo>
                            <a:lnTo>
                              <a:pt x="2760" y="237"/>
                            </a:lnTo>
                            <a:lnTo>
                              <a:pt x="2870" y="237"/>
                            </a:lnTo>
                            <a:lnTo>
                              <a:pt x="2870" y="154"/>
                            </a:lnTo>
                            <a:lnTo>
                              <a:pt x="2760" y="154"/>
                            </a:lnTo>
                            <a:lnTo>
                              <a:pt x="2760" y="92"/>
                            </a:lnTo>
                            <a:lnTo>
                              <a:pt x="2876" y="92"/>
                            </a:lnTo>
                            <a:close/>
                            <a:moveTo>
                              <a:pt x="2495" y="9"/>
                            </a:moveTo>
                            <a:lnTo>
                              <a:pt x="2398" y="9"/>
                            </a:lnTo>
                            <a:lnTo>
                              <a:pt x="2398" y="384"/>
                            </a:lnTo>
                            <a:lnTo>
                              <a:pt x="2612" y="384"/>
                            </a:lnTo>
                            <a:lnTo>
                              <a:pt x="2612" y="302"/>
                            </a:lnTo>
                            <a:lnTo>
                              <a:pt x="2495" y="302"/>
                            </a:lnTo>
                            <a:lnTo>
                              <a:pt x="2495" y="9"/>
                            </a:lnTo>
                            <a:close/>
                            <a:moveTo>
                              <a:pt x="2336" y="92"/>
                            </a:moveTo>
                            <a:lnTo>
                              <a:pt x="2336" y="9"/>
                            </a:lnTo>
                            <a:lnTo>
                              <a:pt x="2122" y="9"/>
                            </a:lnTo>
                            <a:lnTo>
                              <a:pt x="2122" y="384"/>
                            </a:lnTo>
                            <a:lnTo>
                              <a:pt x="2336" y="384"/>
                            </a:lnTo>
                            <a:lnTo>
                              <a:pt x="2336" y="302"/>
                            </a:lnTo>
                            <a:lnTo>
                              <a:pt x="2220" y="302"/>
                            </a:lnTo>
                            <a:lnTo>
                              <a:pt x="2220" y="237"/>
                            </a:lnTo>
                            <a:lnTo>
                              <a:pt x="2329" y="237"/>
                            </a:lnTo>
                            <a:lnTo>
                              <a:pt x="2329" y="154"/>
                            </a:lnTo>
                            <a:lnTo>
                              <a:pt x="2220" y="154"/>
                            </a:lnTo>
                            <a:lnTo>
                              <a:pt x="2220" y="92"/>
                            </a:lnTo>
                            <a:lnTo>
                              <a:pt x="2336" y="92"/>
                            </a:lnTo>
                            <a:close/>
                            <a:moveTo>
                              <a:pt x="1866" y="178"/>
                            </a:moveTo>
                            <a:lnTo>
                              <a:pt x="1866" y="85"/>
                            </a:lnTo>
                            <a:lnTo>
                              <a:pt x="1883" y="85"/>
                            </a:lnTo>
                            <a:lnTo>
                              <a:pt x="1897" y="85"/>
                            </a:lnTo>
                            <a:lnTo>
                              <a:pt x="1908" y="87"/>
                            </a:lnTo>
                            <a:lnTo>
                              <a:pt x="1918" y="90"/>
                            </a:lnTo>
                            <a:lnTo>
                              <a:pt x="1926" y="94"/>
                            </a:lnTo>
                            <a:lnTo>
                              <a:pt x="1933" y="101"/>
                            </a:lnTo>
                            <a:lnTo>
                              <a:pt x="1938" y="111"/>
                            </a:lnTo>
                            <a:lnTo>
                              <a:pt x="1943" y="121"/>
                            </a:lnTo>
                            <a:lnTo>
                              <a:pt x="1944" y="131"/>
                            </a:lnTo>
                            <a:lnTo>
                              <a:pt x="1943" y="140"/>
                            </a:lnTo>
                            <a:lnTo>
                              <a:pt x="1938" y="152"/>
                            </a:lnTo>
                            <a:lnTo>
                              <a:pt x="1933" y="160"/>
                            </a:lnTo>
                            <a:lnTo>
                              <a:pt x="1926" y="167"/>
                            </a:lnTo>
                            <a:lnTo>
                              <a:pt x="1918" y="172"/>
                            </a:lnTo>
                            <a:lnTo>
                              <a:pt x="1908" y="175"/>
                            </a:lnTo>
                            <a:lnTo>
                              <a:pt x="1897" y="177"/>
                            </a:lnTo>
                            <a:lnTo>
                              <a:pt x="1883" y="178"/>
                            </a:lnTo>
                            <a:lnTo>
                              <a:pt x="1866" y="178"/>
                            </a:lnTo>
                            <a:close/>
                            <a:moveTo>
                              <a:pt x="1962" y="231"/>
                            </a:moveTo>
                            <a:lnTo>
                              <a:pt x="1977" y="226"/>
                            </a:lnTo>
                            <a:lnTo>
                              <a:pt x="1989" y="221"/>
                            </a:lnTo>
                            <a:lnTo>
                              <a:pt x="2000" y="216"/>
                            </a:lnTo>
                            <a:lnTo>
                              <a:pt x="2010" y="209"/>
                            </a:lnTo>
                            <a:lnTo>
                              <a:pt x="2018" y="201"/>
                            </a:lnTo>
                            <a:lnTo>
                              <a:pt x="2024" y="193"/>
                            </a:lnTo>
                            <a:lnTo>
                              <a:pt x="2030" y="183"/>
                            </a:lnTo>
                            <a:lnTo>
                              <a:pt x="2035" y="172"/>
                            </a:lnTo>
                            <a:lnTo>
                              <a:pt x="2039" y="162"/>
                            </a:lnTo>
                            <a:lnTo>
                              <a:pt x="2042" y="149"/>
                            </a:lnTo>
                            <a:lnTo>
                              <a:pt x="2044" y="138"/>
                            </a:lnTo>
                            <a:lnTo>
                              <a:pt x="2044" y="126"/>
                            </a:lnTo>
                            <a:lnTo>
                              <a:pt x="2044" y="113"/>
                            </a:lnTo>
                            <a:lnTo>
                              <a:pt x="2042" y="102"/>
                            </a:lnTo>
                            <a:lnTo>
                              <a:pt x="2039" y="91"/>
                            </a:lnTo>
                            <a:lnTo>
                              <a:pt x="2035" y="80"/>
                            </a:lnTo>
                            <a:lnTo>
                              <a:pt x="2032" y="70"/>
                            </a:lnTo>
                            <a:lnTo>
                              <a:pt x="2025" y="60"/>
                            </a:lnTo>
                            <a:lnTo>
                              <a:pt x="2019" y="51"/>
                            </a:lnTo>
                            <a:lnTo>
                              <a:pt x="2012" y="42"/>
                            </a:lnTo>
                            <a:lnTo>
                              <a:pt x="2004" y="35"/>
                            </a:lnTo>
                            <a:lnTo>
                              <a:pt x="1994" y="27"/>
                            </a:lnTo>
                            <a:lnTo>
                              <a:pt x="1984" y="22"/>
                            </a:lnTo>
                            <a:lnTo>
                              <a:pt x="1974" y="17"/>
                            </a:lnTo>
                            <a:lnTo>
                              <a:pt x="1962" y="14"/>
                            </a:lnTo>
                            <a:lnTo>
                              <a:pt x="1949" y="11"/>
                            </a:lnTo>
                            <a:lnTo>
                              <a:pt x="1936" y="10"/>
                            </a:lnTo>
                            <a:lnTo>
                              <a:pt x="1919" y="9"/>
                            </a:lnTo>
                            <a:lnTo>
                              <a:pt x="1769" y="9"/>
                            </a:lnTo>
                            <a:lnTo>
                              <a:pt x="1769" y="384"/>
                            </a:lnTo>
                            <a:lnTo>
                              <a:pt x="1866" y="384"/>
                            </a:lnTo>
                            <a:lnTo>
                              <a:pt x="1866" y="240"/>
                            </a:lnTo>
                            <a:lnTo>
                              <a:pt x="1958" y="384"/>
                            </a:lnTo>
                            <a:lnTo>
                              <a:pt x="2080" y="384"/>
                            </a:lnTo>
                            <a:lnTo>
                              <a:pt x="1962" y="231"/>
                            </a:lnTo>
                            <a:close/>
                            <a:moveTo>
                              <a:pt x="1551" y="31"/>
                            </a:moveTo>
                            <a:lnTo>
                              <a:pt x="1536" y="24"/>
                            </a:lnTo>
                            <a:lnTo>
                              <a:pt x="1522" y="17"/>
                            </a:lnTo>
                            <a:lnTo>
                              <a:pt x="1507" y="12"/>
                            </a:lnTo>
                            <a:lnTo>
                              <a:pt x="1492" y="7"/>
                            </a:lnTo>
                            <a:lnTo>
                              <a:pt x="1476" y="5"/>
                            </a:lnTo>
                            <a:lnTo>
                              <a:pt x="1461" y="2"/>
                            </a:lnTo>
                            <a:lnTo>
                              <a:pt x="1446" y="1"/>
                            </a:lnTo>
                            <a:lnTo>
                              <a:pt x="1431" y="0"/>
                            </a:lnTo>
                            <a:lnTo>
                              <a:pt x="1417" y="1"/>
                            </a:lnTo>
                            <a:lnTo>
                              <a:pt x="1404" y="2"/>
                            </a:lnTo>
                            <a:lnTo>
                              <a:pt x="1391" y="5"/>
                            </a:lnTo>
                            <a:lnTo>
                              <a:pt x="1380" y="10"/>
                            </a:lnTo>
                            <a:lnTo>
                              <a:pt x="1367" y="15"/>
                            </a:lnTo>
                            <a:lnTo>
                              <a:pt x="1358" y="20"/>
                            </a:lnTo>
                            <a:lnTo>
                              <a:pt x="1348" y="27"/>
                            </a:lnTo>
                            <a:lnTo>
                              <a:pt x="1339" y="35"/>
                            </a:lnTo>
                            <a:lnTo>
                              <a:pt x="1331" y="44"/>
                            </a:lnTo>
                            <a:lnTo>
                              <a:pt x="1324" y="53"/>
                            </a:lnTo>
                            <a:lnTo>
                              <a:pt x="1318" y="63"/>
                            </a:lnTo>
                            <a:lnTo>
                              <a:pt x="1313" y="75"/>
                            </a:lnTo>
                            <a:lnTo>
                              <a:pt x="1309" y="87"/>
                            </a:lnTo>
                            <a:lnTo>
                              <a:pt x="1306" y="99"/>
                            </a:lnTo>
                            <a:lnTo>
                              <a:pt x="1304" y="113"/>
                            </a:lnTo>
                            <a:lnTo>
                              <a:pt x="1304" y="127"/>
                            </a:lnTo>
                            <a:lnTo>
                              <a:pt x="1304" y="139"/>
                            </a:lnTo>
                            <a:lnTo>
                              <a:pt x="1305" y="150"/>
                            </a:lnTo>
                            <a:lnTo>
                              <a:pt x="1308" y="160"/>
                            </a:lnTo>
                            <a:lnTo>
                              <a:pt x="1311" y="170"/>
                            </a:lnTo>
                            <a:lnTo>
                              <a:pt x="1315" y="179"/>
                            </a:lnTo>
                            <a:lnTo>
                              <a:pt x="1320" y="188"/>
                            </a:lnTo>
                            <a:lnTo>
                              <a:pt x="1326" y="194"/>
                            </a:lnTo>
                            <a:lnTo>
                              <a:pt x="1334" y="201"/>
                            </a:lnTo>
                            <a:lnTo>
                              <a:pt x="1344" y="209"/>
                            </a:lnTo>
                            <a:lnTo>
                              <a:pt x="1359" y="216"/>
                            </a:lnTo>
                            <a:lnTo>
                              <a:pt x="1377" y="223"/>
                            </a:lnTo>
                            <a:lnTo>
                              <a:pt x="1405" y="231"/>
                            </a:lnTo>
                            <a:lnTo>
                              <a:pt x="1421" y="236"/>
                            </a:lnTo>
                            <a:lnTo>
                              <a:pt x="1434" y="241"/>
                            </a:lnTo>
                            <a:lnTo>
                              <a:pt x="1443" y="246"/>
                            </a:lnTo>
                            <a:lnTo>
                              <a:pt x="1451" y="251"/>
                            </a:lnTo>
                            <a:lnTo>
                              <a:pt x="1457" y="256"/>
                            </a:lnTo>
                            <a:lnTo>
                              <a:pt x="1461" y="261"/>
                            </a:lnTo>
                            <a:lnTo>
                              <a:pt x="1463" y="267"/>
                            </a:lnTo>
                            <a:lnTo>
                              <a:pt x="1463" y="275"/>
                            </a:lnTo>
                            <a:lnTo>
                              <a:pt x="1462" y="282"/>
                            </a:lnTo>
                            <a:lnTo>
                              <a:pt x="1460" y="290"/>
                            </a:lnTo>
                            <a:lnTo>
                              <a:pt x="1456" y="296"/>
                            </a:lnTo>
                            <a:lnTo>
                              <a:pt x="1451" y="301"/>
                            </a:lnTo>
                            <a:lnTo>
                              <a:pt x="1443" y="306"/>
                            </a:lnTo>
                            <a:lnTo>
                              <a:pt x="1436" y="308"/>
                            </a:lnTo>
                            <a:lnTo>
                              <a:pt x="1426" y="311"/>
                            </a:lnTo>
                            <a:lnTo>
                              <a:pt x="1416" y="311"/>
                            </a:lnTo>
                            <a:lnTo>
                              <a:pt x="1405" y="311"/>
                            </a:lnTo>
                            <a:lnTo>
                              <a:pt x="1395" y="310"/>
                            </a:lnTo>
                            <a:lnTo>
                              <a:pt x="1384" y="306"/>
                            </a:lnTo>
                            <a:lnTo>
                              <a:pt x="1374" y="302"/>
                            </a:lnTo>
                            <a:lnTo>
                              <a:pt x="1363" y="297"/>
                            </a:lnTo>
                            <a:lnTo>
                              <a:pt x="1353" y="290"/>
                            </a:lnTo>
                            <a:lnTo>
                              <a:pt x="1341" y="282"/>
                            </a:lnTo>
                            <a:lnTo>
                              <a:pt x="1330" y="274"/>
                            </a:lnTo>
                            <a:lnTo>
                              <a:pt x="1288" y="352"/>
                            </a:lnTo>
                            <a:lnTo>
                              <a:pt x="1304" y="362"/>
                            </a:lnTo>
                            <a:lnTo>
                              <a:pt x="1319" y="370"/>
                            </a:lnTo>
                            <a:lnTo>
                              <a:pt x="1335" y="377"/>
                            </a:lnTo>
                            <a:lnTo>
                              <a:pt x="1351" y="383"/>
                            </a:lnTo>
                            <a:lnTo>
                              <a:pt x="1369" y="388"/>
                            </a:lnTo>
                            <a:lnTo>
                              <a:pt x="1385" y="392"/>
                            </a:lnTo>
                            <a:lnTo>
                              <a:pt x="1401" y="393"/>
                            </a:lnTo>
                            <a:lnTo>
                              <a:pt x="1419" y="394"/>
                            </a:lnTo>
                            <a:lnTo>
                              <a:pt x="1435" y="393"/>
                            </a:lnTo>
                            <a:lnTo>
                              <a:pt x="1450" y="392"/>
                            </a:lnTo>
                            <a:lnTo>
                              <a:pt x="1465" y="389"/>
                            </a:lnTo>
                            <a:lnTo>
                              <a:pt x="1480" y="385"/>
                            </a:lnTo>
                            <a:lnTo>
                              <a:pt x="1492" y="380"/>
                            </a:lnTo>
                            <a:lnTo>
                              <a:pt x="1505" y="374"/>
                            </a:lnTo>
                            <a:lnTo>
                              <a:pt x="1517" y="367"/>
                            </a:lnTo>
                            <a:lnTo>
                              <a:pt x="1527" y="358"/>
                            </a:lnTo>
                            <a:lnTo>
                              <a:pt x="1536" y="349"/>
                            </a:lnTo>
                            <a:lnTo>
                              <a:pt x="1544" y="341"/>
                            </a:lnTo>
                            <a:lnTo>
                              <a:pt x="1551" y="329"/>
                            </a:lnTo>
                            <a:lnTo>
                              <a:pt x="1556" y="318"/>
                            </a:lnTo>
                            <a:lnTo>
                              <a:pt x="1561" y="305"/>
                            </a:lnTo>
                            <a:lnTo>
                              <a:pt x="1563" y="291"/>
                            </a:lnTo>
                            <a:lnTo>
                              <a:pt x="1566" y="277"/>
                            </a:lnTo>
                            <a:lnTo>
                              <a:pt x="1566" y="261"/>
                            </a:lnTo>
                            <a:lnTo>
                              <a:pt x="1566" y="251"/>
                            </a:lnTo>
                            <a:lnTo>
                              <a:pt x="1564" y="241"/>
                            </a:lnTo>
                            <a:lnTo>
                              <a:pt x="1563" y="232"/>
                            </a:lnTo>
                            <a:lnTo>
                              <a:pt x="1561" y="224"/>
                            </a:lnTo>
                            <a:lnTo>
                              <a:pt x="1557" y="216"/>
                            </a:lnTo>
                            <a:lnTo>
                              <a:pt x="1553" y="209"/>
                            </a:lnTo>
                            <a:lnTo>
                              <a:pt x="1549" y="201"/>
                            </a:lnTo>
                            <a:lnTo>
                              <a:pt x="1544" y="195"/>
                            </a:lnTo>
                            <a:lnTo>
                              <a:pt x="1538" y="189"/>
                            </a:lnTo>
                            <a:lnTo>
                              <a:pt x="1531" y="183"/>
                            </a:lnTo>
                            <a:lnTo>
                              <a:pt x="1523" y="178"/>
                            </a:lnTo>
                            <a:lnTo>
                              <a:pt x="1516" y="173"/>
                            </a:lnTo>
                            <a:lnTo>
                              <a:pt x="1496" y="164"/>
                            </a:lnTo>
                            <a:lnTo>
                              <a:pt x="1473" y="157"/>
                            </a:lnTo>
                            <a:lnTo>
                              <a:pt x="1447" y="148"/>
                            </a:lnTo>
                            <a:lnTo>
                              <a:pt x="1431" y="143"/>
                            </a:lnTo>
                            <a:lnTo>
                              <a:pt x="1422" y="138"/>
                            </a:lnTo>
                            <a:lnTo>
                              <a:pt x="1415" y="132"/>
                            </a:lnTo>
                            <a:lnTo>
                              <a:pt x="1411" y="128"/>
                            </a:lnTo>
                            <a:lnTo>
                              <a:pt x="1407" y="124"/>
                            </a:lnTo>
                            <a:lnTo>
                              <a:pt x="1406" y="119"/>
                            </a:lnTo>
                            <a:lnTo>
                              <a:pt x="1405" y="114"/>
                            </a:lnTo>
                            <a:lnTo>
                              <a:pt x="1406" y="107"/>
                            </a:lnTo>
                            <a:lnTo>
                              <a:pt x="1409" y="101"/>
                            </a:lnTo>
                            <a:lnTo>
                              <a:pt x="1412" y="96"/>
                            </a:lnTo>
                            <a:lnTo>
                              <a:pt x="1417" y="91"/>
                            </a:lnTo>
                            <a:lnTo>
                              <a:pt x="1424" y="87"/>
                            </a:lnTo>
                            <a:lnTo>
                              <a:pt x="1431" y="83"/>
                            </a:lnTo>
                            <a:lnTo>
                              <a:pt x="1439" y="82"/>
                            </a:lnTo>
                            <a:lnTo>
                              <a:pt x="1447" y="81"/>
                            </a:lnTo>
                            <a:lnTo>
                              <a:pt x="1456" y="82"/>
                            </a:lnTo>
                            <a:lnTo>
                              <a:pt x="1463" y="82"/>
                            </a:lnTo>
                            <a:lnTo>
                              <a:pt x="1472" y="85"/>
                            </a:lnTo>
                            <a:lnTo>
                              <a:pt x="1480" y="87"/>
                            </a:lnTo>
                            <a:lnTo>
                              <a:pt x="1487" y="91"/>
                            </a:lnTo>
                            <a:lnTo>
                              <a:pt x="1496" y="96"/>
                            </a:lnTo>
                            <a:lnTo>
                              <a:pt x="1503" y="101"/>
                            </a:lnTo>
                            <a:lnTo>
                              <a:pt x="1512" y="107"/>
                            </a:lnTo>
                            <a:lnTo>
                              <a:pt x="1551" y="31"/>
                            </a:lnTo>
                            <a:close/>
                            <a:moveTo>
                              <a:pt x="802" y="9"/>
                            </a:moveTo>
                            <a:lnTo>
                              <a:pt x="700" y="9"/>
                            </a:lnTo>
                            <a:lnTo>
                              <a:pt x="812" y="384"/>
                            </a:lnTo>
                            <a:lnTo>
                              <a:pt x="912" y="384"/>
                            </a:lnTo>
                            <a:lnTo>
                              <a:pt x="984" y="168"/>
                            </a:lnTo>
                            <a:lnTo>
                              <a:pt x="1052" y="384"/>
                            </a:lnTo>
                            <a:lnTo>
                              <a:pt x="1152" y="384"/>
                            </a:lnTo>
                            <a:lnTo>
                              <a:pt x="1272" y="9"/>
                            </a:lnTo>
                            <a:lnTo>
                              <a:pt x="1169" y="9"/>
                            </a:lnTo>
                            <a:lnTo>
                              <a:pt x="1098" y="251"/>
                            </a:lnTo>
                            <a:lnTo>
                              <a:pt x="1025" y="9"/>
                            </a:lnTo>
                            <a:lnTo>
                              <a:pt x="948" y="9"/>
                            </a:lnTo>
                            <a:lnTo>
                              <a:pt x="868" y="251"/>
                            </a:lnTo>
                            <a:lnTo>
                              <a:pt x="802" y="9"/>
                            </a:lnTo>
                            <a:close/>
                            <a:moveTo>
                              <a:pt x="667" y="92"/>
                            </a:moveTo>
                            <a:lnTo>
                              <a:pt x="667" y="9"/>
                            </a:lnTo>
                            <a:lnTo>
                              <a:pt x="453" y="9"/>
                            </a:lnTo>
                            <a:lnTo>
                              <a:pt x="453" y="384"/>
                            </a:lnTo>
                            <a:lnTo>
                              <a:pt x="667" y="384"/>
                            </a:lnTo>
                            <a:lnTo>
                              <a:pt x="667" y="302"/>
                            </a:lnTo>
                            <a:lnTo>
                              <a:pt x="550" y="302"/>
                            </a:lnTo>
                            <a:lnTo>
                              <a:pt x="550" y="237"/>
                            </a:lnTo>
                            <a:lnTo>
                              <a:pt x="661" y="237"/>
                            </a:lnTo>
                            <a:lnTo>
                              <a:pt x="661" y="154"/>
                            </a:lnTo>
                            <a:lnTo>
                              <a:pt x="550" y="154"/>
                            </a:lnTo>
                            <a:lnTo>
                              <a:pt x="550" y="92"/>
                            </a:lnTo>
                            <a:lnTo>
                              <a:pt x="667" y="92"/>
                            </a:lnTo>
                            <a:close/>
                            <a:moveTo>
                              <a:pt x="0" y="384"/>
                            </a:moveTo>
                            <a:lnTo>
                              <a:pt x="97" y="384"/>
                            </a:lnTo>
                            <a:lnTo>
                              <a:pt x="97" y="155"/>
                            </a:lnTo>
                            <a:lnTo>
                              <a:pt x="277" y="384"/>
                            </a:lnTo>
                            <a:lnTo>
                              <a:pt x="375" y="384"/>
                            </a:lnTo>
                            <a:lnTo>
                              <a:pt x="375" y="9"/>
                            </a:lnTo>
                            <a:lnTo>
                              <a:pt x="277" y="9"/>
                            </a:lnTo>
                            <a:lnTo>
                              <a:pt x="277" y="239"/>
                            </a:lnTo>
                            <a:lnTo>
                              <a:pt x="97" y="9"/>
                            </a:lnTo>
                            <a:lnTo>
                              <a:pt x="0" y="9"/>
                            </a:lnTo>
                            <a:lnTo>
                              <a:pt x="0" y="3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8397DF5" id="Freeform 34" o:spid="_x0000_s1026" style="position:absolute;margin-left:9.6pt;margin-top:105.2pt;width:97.15pt;height:9.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3885,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" path="m3885,92r,-83l3672,9r,375l3885,384r,-82l3770,302r,-65l3879,237r,-83l3770,154r,-62l3885,92xm3595,31r-14,-7l3566,17r-14,-5l3537,7,3522,5,3507,2,3492,1,3477,r-15,1l3449,2r-13,3l3424,10r-11,5l3402,20r-10,7l3383,35r-7,9l3368,53r-6,10l3357,75r-4,12l3351,99r-3,14l3348,127r,12l3350,150r2,10l3356,170r4,9l3365,188r6,6l3378,201r12,8l3403,216r20,7l3449,231r17,5l3478,241r10,5l3497,251r5,5l3505,261r3,6l3508,275r,7l3505,290r-5,6l3495,301r-6,5l3480,308r-8,3l3461,311r-10,l3439,310r-10,-4l3418,302r-10,-5l3397,290r-11,-8l3375,274r-42,78l3348,362r17,8l3380,377r17,6l3413,388r16,4l3447,393r16,1l3479,393r16,-1l3509,389r15,-4l3538,380r12,-6l3561,367r12,-9l3581,349r8,-8l3595,329r6,-11l3605,305r3,-14l3610,277r,-16l3610,251r-1,-10l3608,232r-3,-8l3603,216r-4,-7l3594,201r-5,-6l3583,189r-7,-6l3569,178r-9,-5l3540,164r-22,-7l3492,148r-15,-5l3467,138r-8,-6l3456,128r-3,-4l3451,119r,-5l3451,107r2,-6l3457,96r5,-5l3468,87r8,-4l3483,82r9,-1l3500,82r9,l3517,85r7,2l3533,91r7,5l3548,101r8,6l3595,31xm3149,245r-81,l3109,126r40,119xm3175,320r25,64l3305,384,3163,9r-106,l2912,384r103,l3041,320r134,xm2876,92r,-83l2663,9r,375l2876,384r,-82l2760,302r,-65l2870,237r,-83l2760,154r,-62l2876,92xm2495,9r-97,l2398,384r214,l2612,302r-117,l2495,9xm2336,92r,-83l2122,9r,375l2336,384r,-82l2220,302r,-65l2329,237r,-83l2220,154r,-62l2336,92xm1866,178r,-93l1883,85r14,l1908,87r10,3l1926,94r7,7l1938,111r5,10l1944,131r-1,9l1938,152r-5,8l1926,167r-8,5l1908,175r-11,2l1883,178r-17,xm1962,231r15,-5l1989,221r11,-5l2010,209r8,-8l2024,193r6,-10l2035,172r4,-10l2042,149r2,-11l2044,126r,-13l2042,102r-3,-11l2035,80r-3,-10l2025,60r-6,-9l2012,42r-8,-7l1994,27r-10,-5l1974,17r-12,-3l1949,11r-13,-1l1919,9r-150,l1769,384r97,l1866,240r92,144l2080,384,1962,231xm1551,31r-15,-7l1522,17r-15,-5l1492,7,1476,5,1461,2,1446,1,1431,r-14,1l1404,2r-13,3l1380,10r-13,5l1358,20r-10,7l1339,35r-8,9l1324,53r-6,10l1313,75r-4,12l1306,99r-2,14l1304,127r,12l1305,150r3,10l1311,170r4,9l1320,188r6,6l1334,201r10,8l1359,216r18,7l1405,231r16,5l1434,241r9,5l1451,251r6,5l1461,261r2,6l1463,275r-1,7l1460,290r-4,6l1451,301r-8,5l1436,308r-10,3l1416,311r-11,l1395,310r-11,-4l1374,302r-11,-5l1353,290r-12,-8l1330,274r-42,78l1304,362r15,8l1335,377r16,6l1369,388r16,4l1401,393r18,1l1435,393r15,-1l1465,389r15,-4l1492,380r13,-6l1517,367r10,-9l1536,349r8,-8l1551,329r5,-11l1561,305r2,-14l1566,277r,-16l1566,251r-2,-10l1563,232r-2,-8l1557,216r-4,-7l1549,201r-5,-6l1538,189r-7,-6l1523,178r-7,-5l1496,164r-23,-7l1447,148r-16,-5l1422,138r-7,-6l1411,128r-4,-4l1406,119r-1,-5l1406,107r3,-6l1412,96r5,-5l1424,87r7,-4l1439,82r8,-1l1456,82r7,l1472,85r8,2l1487,91r9,5l1503,101r9,6l1551,31xm802,9l700,9,812,384r100,l984,168r68,216l1152,384,1272,9r-103,l1098,251,1025,9r-77,l868,251,802,9xm667,92r,-83l453,9r,375l667,384r,-82l550,302r,-65l661,237r,-83l550,154r,-62l667,92xm,384r97,l97,155,277,384r98,l375,9r-98,l277,239,97,9,,9,,384xe" stroked="f">
              <v:path arrowok="t" o:connecttype="custom" o:connectlocs="1197283,96372;1141706,9892;1108995,319;1080413,6382;1064852,27763;1065804,54249;1087082,71162;1113124,83288;1108043,97648;1085494,96372;1068663,118071;1104867,125411;1134720,114242;1146470,88394;1142977,66694;1124239,52334;1096610,39570;1101373,27763;1119158,27763;974341,78182;970847,2872;845720,2872;911460,49143;829523,122539;673908,122539;705031,49143;605946,27763;617061,44676;598006,56802;640880,64141;649137,40208;641198,16275;618967,3510;621825,122539;473832,2234;441756,1596;420478,16913;414127,44357;423654,64141;458270,78501;463669,92542;446202,99244;422384,87437;439851,125092;473832,121262;494157,101478;496380,74034;486218,58397;451601,44037;447473,32230;462399,26167;480184,34145;334096,122539;275661,80097;211827,96372;211827,29358;87970,2872" o:connectangles="0,0,0,0,0,0,0,0,0,0,0,0,0,0,0,0,0,0,0,0,0,0,0,0,0,0,0,0,0,0,0,0,0,0,0,0,0,0,0,0,0,0,0,0,0,0,0,0,0,0,0,0,0,0,0,0,0"/>
              <o:lock v:ext="edit" verticies="t"/>
              <w10:wrap anchory="page"/>
            </v:shape>
          </w:pict>
        </mc:Fallback>
      </mc:AlternateContent>
    </w:r>
    <w:r>
      <w:rPr>
        <w:noProof/>
        <w:lang w:val="cs-CZ" w:eastAsia="cs-CZ"/>
      </w:rPr>
      <mc:AlternateContent>
        <mc:Choice Requires="wps">
          <w:drawing>
            <wp:anchor distT="0" distB="0" distL="114300" distR="114300" simplePos="0" relativeHeight="251654656" behindDoc="0" locked="0" layoutInCell="1" allowOverlap="1" wp14:anchorId="2EF00BE5" wp14:editId="4A050EAE">
              <wp:simplePos x="0" y="0"/>
              <wp:positionH relativeFrom="page">
                <wp:posOffset>1242060</wp:posOffset>
              </wp:positionH>
              <wp:positionV relativeFrom="page">
                <wp:posOffset>1213485</wp:posOffset>
              </wp:positionV>
              <wp:extent cx="5447030" cy="361315"/>
              <wp:effectExtent l="3810" t="3810" r="0" b="0"/>
              <wp:wrapNone/>
              <wp:docPr id="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7030" cy="361315"/>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57B13911" id="Rectangle 33" o:spid="_x0000_s1026" style="position:absolute;margin-left:97.8pt;margin-top:95.55pt;width:428.9pt;height:28.4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" fillcolor="#0071bc" stroked="f">
              <w10:wrap anchorx="page" anchory="page"/>
            </v:rect>
          </w:pict>
        </mc:Fallback>
      </mc:AlternateContent>
    </w:r>
    <w:r>
      <w:t xml:space="preserve">                              </w:t>
    </w:r>
    <w:r w:rsidR="002D79AF">
      <w:t xml:space="preserve">                                                            </w:t>
    </w:r>
    <w:r>
      <w:t xml:space="preserve">       </w:t>
    </w:r>
    <w:r w:rsidR="002D79AF">
      <w:rPr>
        <w:noProof/>
        <w:lang w:val="cs-CZ" w:eastAsia="cs-CZ"/>
      </w:rPr>
      <w:drawing>
        <wp:inline distT="0" distB="0" distL="0" distR="0" wp14:anchorId="3CC8D16F" wp14:editId="6D318D4E">
          <wp:extent cx="1958485" cy="520700"/>
          <wp:effectExtent l="0" t="0" r="3810" b="0"/>
          <wp:docPr id="13" name="Obrázek 13" descr="C:\Users\cieslar35132\AppData\Local\Microsoft\Windows\INetCache\Content.Word\logo-ce-horizontal-en-quadri-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ieslar35132\AppData\Local\Microsoft\Windows\INetCache\Content.Word\logo-ce-horizontal-en-quadri-l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0349" cy="563735"/>
                  </a:xfrm>
                  <a:prstGeom prst="rect">
                    <a:avLst/>
                  </a:prstGeom>
                  <a:noFill/>
                  <a:ln>
                    <a:noFill/>
                  </a:ln>
                </pic:spPr>
              </pic:pic>
            </a:graphicData>
          </a:graphic>
        </wp:inline>
      </w:drawing>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5EB"/>
    <w:rsid w:val="00000556"/>
    <w:rsid w:val="000048C6"/>
    <w:rsid w:val="00013AF6"/>
    <w:rsid w:val="000159F2"/>
    <w:rsid w:val="0002242D"/>
    <w:rsid w:val="00025DF8"/>
    <w:rsid w:val="00031A09"/>
    <w:rsid w:val="00034C0C"/>
    <w:rsid w:val="00037A4E"/>
    <w:rsid w:val="000424B1"/>
    <w:rsid w:val="00043611"/>
    <w:rsid w:val="00043BF4"/>
    <w:rsid w:val="00052AB1"/>
    <w:rsid w:val="000717B2"/>
    <w:rsid w:val="000740BD"/>
    <w:rsid w:val="00076126"/>
    <w:rsid w:val="000843A5"/>
    <w:rsid w:val="000855AC"/>
    <w:rsid w:val="0009050B"/>
    <w:rsid w:val="00091722"/>
    <w:rsid w:val="00093FF4"/>
    <w:rsid w:val="00097815"/>
    <w:rsid w:val="000A1DA0"/>
    <w:rsid w:val="000A2425"/>
    <w:rsid w:val="000A414F"/>
    <w:rsid w:val="000A431D"/>
    <w:rsid w:val="000B6E1F"/>
    <w:rsid w:val="000B6F63"/>
    <w:rsid w:val="000D126F"/>
    <w:rsid w:val="000D1BF4"/>
    <w:rsid w:val="000D623D"/>
    <w:rsid w:val="000D7190"/>
    <w:rsid w:val="000E2C41"/>
    <w:rsid w:val="000F44B2"/>
    <w:rsid w:val="000F6A74"/>
    <w:rsid w:val="00100330"/>
    <w:rsid w:val="001023FB"/>
    <w:rsid w:val="00106166"/>
    <w:rsid w:val="00116ED1"/>
    <w:rsid w:val="001216D4"/>
    <w:rsid w:val="001230E2"/>
    <w:rsid w:val="00123849"/>
    <w:rsid w:val="0012593A"/>
    <w:rsid w:val="0013242C"/>
    <w:rsid w:val="001404AB"/>
    <w:rsid w:val="001432D5"/>
    <w:rsid w:val="00144E70"/>
    <w:rsid w:val="0014600E"/>
    <w:rsid w:val="001468C9"/>
    <w:rsid w:val="00156D80"/>
    <w:rsid w:val="00161090"/>
    <w:rsid w:val="001622F3"/>
    <w:rsid w:val="00162583"/>
    <w:rsid w:val="0017231D"/>
    <w:rsid w:val="00173CF3"/>
    <w:rsid w:val="00174298"/>
    <w:rsid w:val="001768EC"/>
    <w:rsid w:val="00176E26"/>
    <w:rsid w:val="00177C30"/>
    <w:rsid w:val="0018061F"/>
    <w:rsid w:val="001810DC"/>
    <w:rsid w:val="00182944"/>
    <w:rsid w:val="0018391E"/>
    <w:rsid w:val="001861A0"/>
    <w:rsid w:val="00192206"/>
    <w:rsid w:val="00193BE8"/>
    <w:rsid w:val="00196494"/>
    <w:rsid w:val="00197D19"/>
    <w:rsid w:val="001A1124"/>
    <w:rsid w:val="001A421E"/>
    <w:rsid w:val="001A64F5"/>
    <w:rsid w:val="001B0B94"/>
    <w:rsid w:val="001B607F"/>
    <w:rsid w:val="001C28E7"/>
    <w:rsid w:val="001C71FD"/>
    <w:rsid w:val="001D369A"/>
    <w:rsid w:val="001D5A3C"/>
    <w:rsid w:val="001E1E0F"/>
    <w:rsid w:val="001E5911"/>
    <w:rsid w:val="001E5DF0"/>
    <w:rsid w:val="001E730C"/>
    <w:rsid w:val="001E748A"/>
    <w:rsid w:val="001F07F1"/>
    <w:rsid w:val="001F08B3"/>
    <w:rsid w:val="001F35EB"/>
    <w:rsid w:val="001F49C1"/>
    <w:rsid w:val="002033EC"/>
    <w:rsid w:val="00205CB5"/>
    <w:rsid w:val="002061C7"/>
    <w:rsid w:val="002070FB"/>
    <w:rsid w:val="00213729"/>
    <w:rsid w:val="00215819"/>
    <w:rsid w:val="00217ABF"/>
    <w:rsid w:val="00222F79"/>
    <w:rsid w:val="0023440F"/>
    <w:rsid w:val="00234BAB"/>
    <w:rsid w:val="00236F90"/>
    <w:rsid w:val="002406FA"/>
    <w:rsid w:val="002411F6"/>
    <w:rsid w:val="00250063"/>
    <w:rsid w:val="002515C1"/>
    <w:rsid w:val="002576C9"/>
    <w:rsid w:val="00260C0E"/>
    <w:rsid w:val="00266CB5"/>
    <w:rsid w:val="00271B59"/>
    <w:rsid w:val="00271CD3"/>
    <w:rsid w:val="00271FB4"/>
    <w:rsid w:val="002742FE"/>
    <w:rsid w:val="002858A9"/>
    <w:rsid w:val="0029199C"/>
    <w:rsid w:val="00297900"/>
    <w:rsid w:val="002A23B1"/>
    <w:rsid w:val="002A2809"/>
    <w:rsid w:val="002A4EAF"/>
    <w:rsid w:val="002A7723"/>
    <w:rsid w:val="002B2E47"/>
    <w:rsid w:val="002C1FF1"/>
    <w:rsid w:val="002C3427"/>
    <w:rsid w:val="002C46C4"/>
    <w:rsid w:val="002D2FC9"/>
    <w:rsid w:val="002D37F5"/>
    <w:rsid w:val="002D5CF2"/>
    <w:rsid w:val="002D79AF"/>
    <w:rsid w:val="002E0812"/>
    <w:rsid w:val="002F1D06"/>
    <w:rsid w:val="002F5A09"/>
    <w:rsid w:val="002F7CE1"/>
    <w:rsid w:val="0030126C"/>
    <w:rsid w:val="00302D70"/>
    <w:rsid w:val="00320C04"/>
    <w:rsid w:val="0032398D"/>
    <w:rsid w:val="00326C57"/>
    <w:rsid w:val="0032747A"/>
    <w:rsid w:val="003301A3"/>
    <w:rsid w:val="00331315"/>
    <w:rsid w:val="003325F2"/>
    <w:rsid w:val="003330AF"/>
    <w:rsid w:val="00333CF0"/>
    <w:rsid w:val="00340D74"/>
    <w:rsid w:val="003438BA"/>
    <w:rsid w:val="003628E4"/>
    <w:rsid w:val="0036777B"/>
    <w:rsid w:val="00371661"/>
    <w:rsid w:val="00374595"/>
    <w:rsid w:val="00376854"/>
    <w:rsid w:val="00376DE2"/>
    <w:rsid w:val="00380178"/>
    <w:rsid w:val="0038282A"/>
    <w:rsid w:val="00390BD7"/>
    <w:rsid w:val="0039293A"/>
    <w:rsid w:val="00397580"/>
    <w:rsid w:val="003A213E"/>
    <w:rsid w:val="003A28D2"/>
    <w:rsid w:val="003A45C8"/>
    <w:rsid w:val="003A4F46"/>
    <w:rsid w:val="003A6261"/>
    <w:rsid w:val="003B7F42"/>
    <w:rsid w:val="003C2DCF"/>
    <w:rsid w:val="003C3372"/>
    <w:rsid w:val="003C7FE7"/>
    <w:rsid w:val="003D0499"/>
    <w:rsid w:val="003D2CA1"/>
    <w:rsid w:val="003D3576"/>
    <w:rsid w:val="003D4979"/>
    <w:rsid w:val="003E1CB2"/>
    <w:rsid w:val="003E244B"/>
    <w:rsid w:val="003E2B65"/>
    <w:rsid w:val="003E451D"/>
    <w:rsid w:val="003E6548"/>
    <w:rsid w:val="003F1E09"/>
    <w:rsid w:val="003F526A"/>
    <w:rsid w:val="003F7490"/>
    <w:rsid w:val="00401CF3"/>
    <w:rsid w:val="00403E92"/>
    <w:rsid w:val="00405244"/>
    <w:rsid w:val="00407CB5"/>
    <w:rsid w:val="00412843"/>
    <w:rsid w:val="0041391B"/>
    <w:rsid w:val="00416030"/>
    <w:rsid w:val="0042401B"/>
    <w:rsid w:val="004250A1"/>
    <w:rsid w:val="00432B87"/>
    <w:rsid w:val="00433171"/>
    <w:rsid w:val="00433F09"/>
    <w:rsid w:val="00436D82"/>
    <w:rsid w:val="004436EE"/>
    <w:rsid w:val="00443E71"/>
    <w:rsid w:val="00444BDA"/>
    <w:rsid w:val="00447AB9"/>
    <w:rsid w:val="00450E5D"/>
    <w:rsid w:val="00452C91"/>
    <w:rsid w:val="004531BF"/>
    <w:rsid w:val="0045547F"/>
    <w:rsid w:val="0045681D"/>
    <w:rsid w:val="00457182"/>
    <w:rsid w:val="00461209"/>
    <w:rsid w:val="0046266A"/>
    <w:rsid w:val="004636EF"/>
    <w:rsid w:val="00464392"/>
    <w:rsid w:val="004723C2"/>
    <w:rsid w:val="0047296D"/>
    <w:rsid w:val="00480B12"/>
    <w:rsid w:val="00485643"/>
    <w:rsid w:val="004862B0"/>
    <w:rsid w:val="00486D6A"/>
    <w:rsid w:val="004920AD"/>
    <w:rsid w:val="00492495"/>
    <w:rsid w:val="00492567"/>
    <w:rsid w:val="004A3332"/>
    <w:rsid w:val="004A66C9"/>
    <w:rsid w:val="004B1D7F"/>
    <w:rsid w:val="004B3284"/>
    <w:rsid w:val="004B5CA6"/>
    <w:rsid w:val="004B66A5"/>
    <w:rsid w:val="004B708C"/>
    <w:rsid w:val="004C2580"/>
    <w:rsid w:val="004D05B3"/>
    <w:rsid w:val="004D14F7"/>
    <w:rsid w:val="004D4204"/>
    <w:rsid w:val="004E1445"/>
    <w:rsid w:val="004E479E"/>
    <w:rsid w:val="004E5ECB"/>
    <w:rsid w:val="004E6224"/>
    <w:rsid w:val="004E7277"/>
    <w:rsid w:val="004E79E5"/>
    <w:rsid w:val="004F5023"/>
    <w:rsid w:val="004F5F61"/>
    <w:rsid w:val="004F7649"/>
    <w:rsid w:val="004F78E6"/>
    <w:rsid w:val="005024FA"/>
    <w:rsid w:val="0050251E"/>
    <w:rsid w:val="00505EF1"/>
    <w:rsid w:val="005128F3"/>
    <w:rsid w:val="00512D99"/>
    <w:rsid w:val="00512E95"/>
    <w:rsid w:val="00513164"/>
    <w:rsid w:val="00514B9C"/>
    <w:rsid w:val="0052088D"/>
    <w:rsid w:val="00521D03"/>
    <w:rsid w:val="005240F2"/>
    <w:rsid w:val="005248A1"/>
    <w:rsid w:val="005268BB"/>
    <w:rsid w:val="005316DE"/>
    <w:rsid w:val="00531DBB"/>
    <w:rsid w:val="0053350A"/>
    <w:rsid w:val="005340A4"/>
    <w:rsid w:val="00534731"/>
    <w:rsid w:val="00537DAE"/>
    <w:rsid w:val="0054569B"/>
    <w:rsid w:val="005566AF"/>
    <w:rsid w:val="00557BEA"/>
    <w:rsid w:val="00561CEE"/>
    <w:rsid w:val="00563233"/>
    <w:rsid w:val="00564213"/>
    <w:rsid w:val="00573D17"/>
    <w:rsid w:val="005744A6"/>
    <w:rsid w:val="00580B66"/>
    <w:rsid w:val="005830E5"/>
    <w:rsid w:val="005847C6"/>
    <w:rsid w:val="00587708"/>
    <w:rsid w:val="00587ADE"/>
    <w:rsid w:val="00587C6B"/>
    <w:rsid w:val="00591AA0"/>
    <w:rsid w:val="005A0317"/>
    <w:rsid w:val="005A08F3"/>
    <w:rsid w:val="005A1729"/>
    <w:rsid w:val="005A2F93"/>
    <w:rsid w:val="005A787B"/>
    <w:rsid w:val="005B5467"/>
    <w:rsid w:val="005B6A1C"/>
    <w:rsid w:val="005D5115"/>
    <w:rsid w:val="005E0E7C"/>
    <w:rsid w:val="005E2050"/>
    <w:rsid w:val="005E2BA4"/>
    <w:rsid w:val="005E2C92"/>
    <w:rsid w:val="005E3D28"/>
    <w:rsid w:val="005E7665"/>
    <w:rsid w:val="005F1E05"/>
    <w:rsid w:val="005F352E"/>
    <w:rsid w:val="005F57E4"/>
    <w:rsid w:val="005F79FB"/>
    <w:rsid w:val="006000B2"/>
    <w:rsid w:val="00600F96"/>
    <w:rsid w:val="006019E6"/>
    <w:rsid w:val="00604406"/>
    <w:rsid w:val="0060533A"/>
    <w:rsid w:val="00605F4A"/>
    <w:rsid w:val="00607647"/>
    <w:rsid w:val="00607822"/>
    <w:rsid w:val="006103AA"/>
    <w:rsid w:val="006103CE"/>
    <w:rsid w:val="006136F9"/>
    <w:rsid w:val="00613BBF"/>
    <w:rsid w:val="006217C9"/>
    <w:rsid w:val="00622B80"/>
    <w:rsid w:val="0062646F"/>
    <w:rsid w:val="00633EA1"/>
    <w:rsid w:val="00640882"/>
    <w:rsid w:val="0064139A"/>
    <w:rsid w:val="00641465"/>
    <w:rsid w:val="00652C42"/>
    <w:rsid w:val="006535DC"/>
    <w:rsid w:val="00653DA5"/>
    <w:rsid w:val="006611F6"/>
    <w:rsid w:val="00661825"/>
    <w:rsid w:val="0066214C"/>
    <w:rsid w:val="00665BE8"/>
    <w:rsid w:val="00666685"/>
    <w:rsid w:val="00667D78"/>
    <w:rsid w:val="0067263D"/>
    <w:rsid w:val="00673B18"/>
    <w:rsid w:val="0067695D"/>
    <w:rsid w:val="006772A2"/>
    <w:rsid w:val="00684FDB"/>
    <w:rsid w:val="006855C9"/>
    <w:rsid w:val="0068592B"/>
    <w:rsid w:val="006862B5"/>
    <w:rsid w:val="00686324"/>
    <w:rsid w:val="00686B08"/>
    <w:rsid w:val="006931EB"/>
    <w:rsid w:val="006976BC"/>
    <w:rsid w:val="006A218B"/>
    <w:rsid w:val="006B7B6C"/>
    <w:rsid w:val="006C180B"/>
    <w:rsid w:val="006D5C60"/>
    <w:rsid w:val="006D6E07"/>
    <w:rsid w:val="006E024F"/>
    <w:rsid w:val="006E106B"/>
    <w:rsid w:val="006E219C"/>
    <w:rsid w:val="006E4E81"/>
    <w:rsid w:val="006F0333"/>
    <w:rsid w:val="006F0D9B"/>
    <w:rsid w:val="006F117A"/>
    <w:rsid w:val="006F346D"/>
    <w:rsid w:val="00707F7D"/>
    <w:rsid w:val="00710F87"/>
    <w:rsid w:val="007127BC"/>
    <w:rsid w:val="00717EC5"/>
    <w:rsid w:val="00720A85"/>
    <w:rsid w:val="00724F29"/>
    <w:rsid w:val="00727749"/>
    <w:rsid w:val="007303F0"/>
    <w:rsid w:val="007352BF"/>
    <w:rsid w:val="00740FDB"/>
    <w:rsid w:val="0074195B"/>
    <w:rsid w:val="00742E00"/>
    <w:rsid w:val="007517F8"/>
    <w:rsid w:val="0075451A"/>
    <w:rsid w:val="00755D8B"/>
    <w:rsid w:val="00760984"/>
    <w:rsid w:val="007614CB"/>
    <w:rsid w:val="00763787"/>
    <w:rsid w:val="007663D0"/>
    <w:rsid w:val="007760F1"/>
    <w:rsid w:val="00776AB3"/>
    <w:rsid w:val="0078165E"/>
    <w:rsid w:val="0078654E"/>
    <w:rsid w:val="007964C5"/>
    <w:rsid w:val="007A0CA5"/>
    <w:rsid w:val="007A57F2"/>
    <w:rsid w:val="007A5B0A"/>
    <w:rsid w:val="007A6ABD"/>
    <w:rsid w:val="007B1333"/>
    <w:rsid w:val="007B5DC6"/>
    <w:rsid w:val="007D0D1A"/>
    <w:rsid w:val="007D2D47"/>
    <w:rsid w:val="007D2EB6"/>
    <w:rsid w:val="007D527B"/>
    <w:rsid w:val="007D67FE"/>
    <w:rsid w:val="007E1E39"/>
    <w:rsid w:val="007F456D"/>
    <w:rsid w:val="007F4AEB"/>
    <w:rsid w:val="007F5F85"/>
    <w:rsid w:val="007F75B2"/>
    <w:rsid w:val="008043C4"/>
    <w:rsid w:val="00807BD6"/>
    <w:rsid w:val="00810E8D"/>
    <w:rsid w:val="00814931"/>
    <w:rsid w:val="00831543"/>
    <w:rsid w:val="00831B1B"/>
    <w:rsid w:val="00832FF1"/>
    <w:rsid w:val="00836DB3"/>
    <w:rsid w:val="00840006"/>
    <w:rsid w:val="00840472"/>
    <w:rsid w:val="0084696B"/>
    <w:rsid w:val="008513FB"/>
    <w:rsid w:val="0085352A"/>
    <w:rsid w:val="00855013"/>
    <w:rsid w:val="00855FB3"/>
    <w:rsid w:val="008576A5"/>
    <w:rsid w:val="00861D0E"/>
    <w:rsid w:val="00867569"/>
    <w:rsid w:val="0087027C"/>
    <w:rsid w:val="0087097C"/>
    <w:rsid w:val="00875D2C"/>
    <w:rsid w:val="00877FED"/>
    <w:rsid w:val="0088210D"/>
    <w:rsid w:val="00884276"/>
    <w:rsid w:val="00885487"/>
    <w:rsid w:val="00885C0D"/>
    <w:rsid w:val="00886A7F"/>
    <w:rsid w:val="008973E7"/>
    <w:rsid w:val="008A2546"/>
    <w:rsid w:val="008A4D62"/>
    <w:rsid w:val="008A6983"/>
    <w:rsid w:val="008A750A"/>
    <w:rsid w:val="008B0746"/>
    <w:rsid w:val="008B0847"/>
    <w:rsid w:val="008B30A8"/>
    <w:rsid w:val="008B3970"/>
    <w:rsid w:val="008B52DB"/>
    <w:rsid w:val="008B596D"/>
    <w:rsid w:val="008C384C"/>
    <w:rsid w:val="008D06E5"/>
    <w:rsid w:val="008D0F11"/>
    <w:rsid w:val="008E0877"/>
    <w:rsid w:val="008E2672"/>
    <w:rsid w:val="008E297F"/>
    <w:rsid w:val="008E79BC"/>
    <w:rsid w:val="008F2788"/>
    <w:rsid w:val="008F4F65"/>
    <w:rsid w:val="008F73B4"/>
    <w:rsid w:val="00902964"/>
    <w:rsid w:val="00903368"/>
    <w:rsid w:val="009035E8"/>
    <w:rsid w:val="00903E52"/>
    <w:rsid w:val="00906B10"/>
    <w:rsid w:val="009103D3"/>
    <w:rsid w:val="00911761"/>
    <w:rsid w:val="00915F5D"/>
    <w:rsid w:val="00920DAE"/>
    <w:rsid w:val="009315EF"/>
    <w:rsid w:val="0093306A"/>
    <w:rsid w:val="00937553"/>
    <w:rsid w:val="0094486D"/>
    <w:rsid w:val="00944D62"/>
    <w:rsid w:val="00946006"/>
    <w:rsid w:val="009500E1"/>
    <w:rsid w:val="00951863"/>
    <w:rsid w:val="00955CA3"/>
    <w:rsid w:val="00956679"/>
    <w:rsid w:val="00965C43"/>
    <w:rsid w:val="009663C3"/>
    <w:rsid w:val="009708A3"/>
    <w:rsid w:val="00971374"/>
    <w:rsid w:val="00975358"/>
    <w:rsid w:val="0098326B"/>
    <w:rsid w:val="00983CEA"/>
    <w:rsid w:val="00984AE4"/>
    <w:rsid w:val="00990040"/>
    <w:rsid w:val="009935A5"/>
    <w:rsid w:val="0099430D"/>
    <w:rsid w:val="009A6178"/>
    <w:rsid w:val="009B0E48"/>
    <w:rsid w:val="009B52E7"/>
    <w:rsid w:val="009B55B1"/>
    <w:rsid w:val="009C0A36"/>
    <w:rsid w:val="009C174C"/>
    <w:rsid w:val="009C28EC"/>
    <w:rsid w:val="009C4DD4"/>
    <w:rsid w:val="009D508D"/>
    <w:rsid w:val="009D524A"/>
    <w:rsid w:val="009D6247"/>
    <w:rsid w:val="009D6F25"/>
    <w:rsid w:val="009E39C5"/>
    <w:rsid w:val="009F1312"/>
    <w:rsid w:val="00A003C2"/>
    <w:rsid w:val="00A01763"/>
    <w:rsid w:val="00A07BA7"/>
    <w:rsid w:val="00A115E1"/>
    <w:rsid w:val="00A16E4F"/>
    <w:rsid w:val="00A17E31"/>
    <w:rsid w:val="00A201C1"/>
    <w:rsid w:val="00A244D9"/>
    <w:rsid w:val="00A26B39"/>
    <w:rsid w:val="00A35035"/>
    <w:rsid w:val="00A35AEE"/>
    <w:rsid w:val="00A363AA"/>
    <w:rsid w:val="00A36AEA"/>
    <w:rsid w:val="00A42533"/>
    <w:rsid w:val="00A4343D"/>
    <w:rsid w:val="00A44E07"/>
    <w:rsid w:val="00A464E4"/>
    <w:rsid w:val="00A502F1"/>
    <w:rsid w:val="00A50806"/>
    <w:rsid w:val="00A57963"/>
    <w:rsid w:val="00A57A9E"/>
    <w:rsid w:val="00A64B7D"/>
    <w:rsid w:val="00A70A83"/>
    <w:rsid w:val="00A81EB3"/>
    <w:rsid w:val="00A90425"/>
    <w:rsid w:val="00A912C6"/>
    <w:rsid w:val="00A951EF"/>
    <w:rsid w:val="00A96A48"/>
    <w:rsid w:val="00A96E30"/>
    <w:rsid w:val="00AA057E"/>
    <w:rsid w:val="00AA5181"/>
    <w:rsid w:val="00AB1096"/>
    <w:rsid w:val="00AB5696"/>
    <w:rsid w:val="00AB6196"/>
    <w:rsid w:val="00AC3140"/>
    <w:rsid w:val="00AD1448"/>
    <w:rsid w:val="00AD4AAF"/>
    <w:rsid w:val="00AE14C1"/>
    <w:rsid w:val="00AE7D29"/>
    <w:rsid w:val="00AF190A"/>
    <w:rsid w:val="00AF6E11"/>
    <w:rsid w:val="00B00C1D"/>
    <w:rsid w:val="00B01F4C"/>
    <w:rsid w:val="00B12766"/>
    <w:rsid w:val="00B12814"/>
    <w:rsid w:val="00B14281"/>
    <w:rsid w:val="00B21808"/>
    <w:rsid w:val="00B24298"/>
    <w:rsid w:val="00B24CCD"/>
    <w:rsid w:val="00B25B7B"/>
    <w:rsid w:val="00B31299"/>
    <w:rsid w:val="00B34770"/>
    <w:rsid w:val="00B37BC2"/>
    <w:rsid w:val="00B418C8"/>
    <w:rsid w:val="00B41E30"/>
    <w:rsid w:val="00B42551"/>
    <w:rsid w:val="00B428B8"/>
    <w:rsid w:val="00B42FAD"/>
    <w:rsid w:val="00B47578"/>
    <w:rsid w:val="00B51B89"/>
    <w:rsid w:val="00B57F09"/>
    <w:rsid w:val="00B62859"/>
    <w:rsid w:val="00B632CC"/>
    <w:rsid w:val="00B634D3"/>
    <w:rsid w:val="00B7103B"/>
    <w:rsid w:val="00B77261"/>
    <w:rsid w:val="00B77985"/>
    <w:rsid w:val="00B81C69"/>
    <w:rsid w:val="00B87F35"/>
    <w:rsid w:val="00B92520"/>
    <w:rsid w:val="00B925A1"/>
    <w:rsid w:val="00B96779"/>
    <w:rsid w:val="00BA12F1"/>
    <w:rsid w:val="00BA1ED3"/>
    <w:rsid w:val="00BA439F"/>
    <w:rsid w:val="00BA4B69"/>
    <w:rsid w:val="00BA58DF"/>
    <w:rsid w:val="00BA5E4A"/>
    <w:rsid w:val="00BA6370"/>
    <w:rsid w:val="00BA7BDA"/>
    <w:rsid w:val="00BB4048"/>
    <w:rsid w:val="00BB5621"/>
    <w:rsid w:val="00BC41F9"/>
    <w:rsid w:val="00BC5A75"/>
    <w:rsid w:val="00BD1310"/>
    <w:rsid w:val="00BD3C89"/>
    <w:rsid w:val="00BD44E1"/>
    <w:rsid w:val="00BE187F"/>
    <w:rsid w:val="00BE2522"/>
    <w:rsid w:val="00BE5C55"/>
    <w:rsid w:val="00BF125A"/>
    <w:rsid w:val="00BF44C7"/>
    <w:rsid w:val="00BF5774"/>
    <w:rsid w:val="00BF6219"/>
    <w:rsid w:val="00BF67B8"/>
    <w:rsid w:val="00BF6917"/>
    <w:rsid w:val="00C00794"/>
    <w:rsid w:val="00C01C51"/>
    <w:rsid w:val="00C02A5B"/>
    <w:rsid w:val="00C06DD5"/>
    <w:rsid w:val="00C073E0"/>
    <w:rsid w:val="00C10CEE"/>
    <w:rsid w:val="00C11D98"/>
    <w:rsid w:val="00C17D04"/>
    <w:rsid w:val="00C2095E"/>
    <w:rsid w:val="00C209A3"/>
    <w:rsid w:val="00C228B7"/>
    <w:rsid w:val="00C269D4"/>
    <w:rsid w:val="00C333F4"/>
    <w:rsid w:val="00C33E7F"/>
    <w:rsid w:val="00C36E17"/>
    <w:rsid w:val="00C3773B"/>
    <w:rsid w:val="00C4160D"/>
    <w:rsid w:val="00C4481F"/>
    <w:rsid w:val="00C47CB8"/>
    <w:rsid w:val="00C51388"/>
    <w:rsid w:val="00C52A75"/>
    <w:rsid w:val="00C5432C"/>
    <w:rsid w:val="00C546A1"/>
    <w:rsid w:val="00C54DD6"/>
    <w:rsid w:val="00C55EC2"/>
    <w:rsid w:val="00C64126"/>
    <w:rsid w:val="00C67B69"/>
    <w:rsid w:val="00C71B9A"/>
    <w:rsid w:val="00C7261B"/>
    <w:rsid w:val="00C8406E"/>
    <w:rsid w:val="00C91A98"/>
    <w:rsid w:val="00C94292"/>
    <w:rsid w:val="00C946F4"/>
    <w:rsid w:val="00CA1DCD"/>
    <w:rsid w:val="00CA3A87"/>
    <w:rsid w:val="00CA3EEE"/>
    <w:rsid w:val="00CA5AF4"/>
    <w:rsid w:val="00CB2709"/>
    <w:rsid w:val="00CB3CB0"/>
    <w:rsid w:val="00CB58DB"/>
    <w:rsid w:val="00CB6F89"/>
    <w:rsid w:val="00CC0282"/>
    <w:rsid w:val="00CD0CCE"/>
    <w:rsid w:val="00CD4E69"/>
    <w:rsid w:val="00CE228C"/>
    <w:rsid w:val="00CE5F3B"/>
    <w:rsid w:val="00CE71D9"/>
    <w:rsid w:val="00CF4E8B"/>
    <w:rsid w:val="00CF4F85"/>
    <w:rsid w:val="00CF545B"/>
    <w:rsid w:val="00D0778C"/>
    <w:rsid w:val="00D10722"/>
    <w:rsid w:val="00D10984"/>
    <w:rsid w:val="00D10DDD"/>
    <w:rsid w:val="00D11089"/>
    <w:rsid w:val="00D15B97"/>
    <w:rsid w:val="00D209A7"/>
    <w:rsid w:val="00D2387A"/>
    <w:rsid w:val="00D27D69"/>
    <w:rsid w:val="00D27ED9"/>
    <w:rsid w:val="00D31523"/>
    <w:rsid w:val="00D338E4"/>
    <w:rsid w:val="00D34C3E"/>
    <w:rsid w:val="00D3586E"/>
    <w:rsid w:val="00D35AA6"/>
    <w:rsid w:val="00D3787F"/>
    <w:rsid w:val="00D448C2"/>
    <w:rsid w:val="00D471AA"/>
    <w:rsid w:val="00D51FFB"/>
    <w:rsid w:val="00D5213B"/>
    <w:rsid w:val="00D53681"/>
    <w:rsid w:val="00D6170A"/>
    <w:rsid w:val="00D62E1E"/>
    <w:rsid w:val="00D65FDB"/>
    <w:rsid w:val="00D663E3"/>
    <w:rsid w:val="00D666C3"/>
    <w:rsid w:val="00D66756"/>
    <w:rsid w:val="00D670CD"/>
    <w:rsid w:val="00D675AC"/>
    <w:rsid w:val="00D71C94"/>
    <w:rsid w:val="00D72BDC"/>
    <w:rsid w:val="00D73C9E"/>
    <w:rsid w:val="00D75F38"/>
    <w:rsid w:val="00D76218"/>
    <w:rsid w:val="00D811AB"/>
    <w:rsid w:val="00D8200A"/>
    <w:rsid w:val="00D8613F"/>
    <w:rsid w:val="00D9132C"/>
    <w:rsid w:val="00D94647"/>
    <w:rsid w:val="00D97D77"/>
    <w:rsid w:val="00DA3AC8"/>
    <w:rsid w:val="00DA6C40"/>
    <w:rsid w:val="00DB28C0"/>
    <w:rsid w:val="00DB38EE"/>
    <w:rsid w:val="00DB5A54"/>
    <w:rsid w:val="00DD32BF"/>
    <w:rsid w:val="00DD479B"/>
    <w:rsid w:val="00DD5EB5"/>
    <w:rsid w:val="00DD6CDC"/>
    <w:rsid w:val="00DD724F"/>
    <w:rsid w:val="00DD7BA4"/>
    <w:rsid w:val="00DE15B9"/>
    <w:rsid w:val="00DE2944"/>
    <w:rsid w:val="00DE4654"/>
    <w:rsid w:val="00DE72EB"/>
    <w:rsid w:val="00DF01E0"/>
    <w:rsid w:val="00DF2607"/>
    <w:rsid w:val="00DF3376"/>
    <w:rsid w:val="00DF47FE"/>
    <w:rsid w:val="00DF535E"/>
    <w:rsid w:val="00DF6BA9"/>
    <w:rsid w:val="00E0156A"/>
    <w:rsid w:val="00E06057"/>
    <w:rsid w:val="00E17A3B"/>
    <w:rsid w:val="00E17AB9"/>
    <w:rsid w:val="00E2249E"/>
    <w:rsid w:val="00E25683"/>
    <w:rsid w:val="00E256E8"/>
    <w:rsid w:val="00E258A2"/>
    <w:rsid w:val="00E26704"/>
    <w:rsid w:val="00E274B6"/>
    <w:rsid w:val="00E278EA"/>
    <w:rsid w:val="00E2797A"/>
    <w:rsid w:val="00E31980"/>
    <w:rsid w:val="00E36493"/>
    <w:rsid w:val="00E37C94"/>
    <w:rsid w:val="00E37CBF"/>
    <w:rsid w:val="00E4381C"/>
    <w:rsid w:val="00E4403C"/>
    <w:rsid w:val="00E46E83"/>
    <w:rsid w:val="00E5134E"/>
    <w:rsid w:val="00E539EB"/>
    <w:rsid w:val="00E55022"/>
    <w:rsid w:val="00E55B8A"/>
    <w:rsid w:val="00E61DA6"/>
    <w:rsid w:val="00E62866"/>
    <w:rsid w:val="00E63825"/>
    <w:rsid w:val="00E6423C"/>
    <w:rsid w:val="00E67703"/>
    <w:rsid w:val="00E71483"/>
    <w:rsid w:val="00E74E31"/>
    <w:rsid w:val="00E8664E"/>
    <w:rsid w:val="00E86992"/>
    <w:rsid w:val="00E91AFA"/>
    <w:rsid w:val="00E93830"/>
    <w:rsid w:val="00E93E0E"/>
    <w:rsid w:val="00E95466"/>
    <w:rsid w:val="00E954A9"/>
    <w:rsid w:val="00EA079C"/>
    <w:rsid w:val="00EA1619"/>
    <w:rsid w:val="00EA2A56"/>
    <w:rsid w:val="00EB00D2"/>
    <w:rsid w:val="00EB1A25"/>
    <w:rsid w:val="00EB1ED3"/>
    <w:rsid w:val="00EC5166"/>
    <w:rsid w:val="00EC7689"/>
    <w:rsid w:val="00EC7BB2"/>
    <w:rsid w:val="00ED1B41"/>
    <w:rsid w:val="00ED3BF3"/>
    <w:rsid w:val="00ED3F63"/>
    <w:rsid w:val="00EE1F5F"/>
    <w:rsid w:val="00EE4C81"/>
    <w:rsid w:val="00EE70B7"/>
    <w:rsid w:val="00EF7E5E"/>
    <w:rsid w:val="00F012A4"/>
    <w:rsid w:val="00F03A73"/>
    <w:rsid w:val="00F05B86"/>
    <w:rsid w:val="00F1114B"/>
    <w:rsid w:val="00F264CC"/>
    <w:rsid w:val="00F27675"/>
    <w:rsid w:val="00F314B7"/>
    <w:rsid w:val="00F3423A"/>
    <w:rsid w:val="00F34257"/>
    <w:rsid w:val="00F41909"/>
    <w:rsid w:val="00F41DA1"/>
    <w:rsid w:val="00F518CF"/>
    <w:rsid w:val="00F5255B"/>
    <w:rsid w:val="00F53F3F"/>
    <w:rsid w:val="00F5420A"/>
    <w:rsid w:val="00F55F04"/>
    <w:rsid w:val="00F565CF"/>
    <w:rsid w:val="00F5792D"/>
    <w:rsid w:val="00F71C67"/>
    <w:rsid w:val="00F7253F"/>
    <w:rsid w:val="00F73062"/>
    <w:rsid w:val="00F7683F"/>
    <w:rsid w:val="00F83C49"/>
    <w:rsid w:val="00F83DC1"/>
    <w:rsid w:val="00F926C3"/>
    <w:rsid w:val="00F9279E"/>
    <w:rsid w:val="00F97681"/>
    <w:rsid w:val="00FA2C0E"/>
    <w:rsid w:val="00FA3015"/>
    <w:rsid w:val="00FA3328"/>
    <w:rsid w:val="00FB41F1"/>
    <w:rsid w:val="00FB5418"/>
    <w:rsid w:val="00FB687C"/>
    <w:rsid w:val="00FB7505"/>
    <w:rsid w:val="00FC052D"/>
    <w:rsid w:val="00FC094C"/>
    <w:rsid w:val="00FC1CC1"/>
    <w:rsid w:val="00FC283A"/>
    <w:rsid w:val="00FC3760"/>
    <w:rsid w:val="00FD16AA"/>
    <w:rsid w:val="00FD20D4"/>
    <w:rsid w:val="00FD491B"/>
    <w:rsid w:val="00FD6FD4"/>
    <w:rsid w:val="00FD7CDC"/>
    <w:rsid w:val="00FE114D"/>
    <w:rsid w:val="00FE7DFD"/>
    <w:rsid w:val="00FF0603"/>
    <w:rsid w:val="00FF0D1A"/>
    <w:rsid w:val="00FF1DDB"/>
    <w:rsid w:val="00FF4218"/>
    <w:rsid w:val="00FF5F6F"/>
    <w:rsid w:val="00FF79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9FE010"/>
  <w15:docId w15:val="{C0C08958-3106-4C2A-A48F-932ED0C25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Text_"/>
    <w:qFormat/>
    <w:rsid w:val="001F35EB"/>
    <w:pPr>
      <w:spacing w:line="276" w:lineRule="auto"/>
      <w:jc w:val="both"/>
    </w:pPr>
    <w:rPr>
      <w:rFonts w:ascii="Arial" w:hAnsi="Arial"/>
      <w:szCs w:val="22"/>
      <w:lang w:val="en-GB" w:eastAsia="en-US"/>
    </w:rPr>
  </w:style>
  <w:style w:type="paragraph" w:styleId="Nadpis1">
    <w:name w:val="heading 1"/>
    <w:aliases w:val="Mezititulek_"/>
    <w:next w:val="Normln"/>
    <w:link w:val="Nadpis1Char"/>
    <w:uiPriority w:val="9"/>
    <w:qFormat/>
    <w:rsid w:val="00380178"/>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jc w:val="left"/>
      <w:outlineLvl w:val="2"/>
    </w:pPr>
    <w:rPr>
      <w:rFonts w:eastAsia="Times New Roman"/>
      <w:b/>
      <w:bCs/>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380178"/>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380178"/>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38017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iPriority w:val="99"/>
    <w:unhideWhenUsed/>
    <w:rsid w:val="004E479E"/>
    <w:rPr>
      <w:color w:val="0000FF"/>
      <w:u w:val="single"/>
    </w:rPr>
  </w:style>
  <w:style w:type="paragraph" w:customStyle="1" w:styleId="Perex">
    <w:name w:val="Perex_"/>
    <w:next w:val="Normln"/>
    <w:qFormat/>
    <w:rsid w:val="00380178"/>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380178"/>
    <w:pPr>
      <w:spacing w:before="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380178"/>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380178"/>
    <w:pPr>
      <w:spacing w:line="276" w:lineRule="auto"/>
    </w:pPr>
    <w:rPr>
      <w:rFonts w:ascii="Arial" w:eastAsia="Times New Roman" w:hAnsi="Arial"/>
      <w:b/>
      <w:bCs/>
      <w:szCs w:val="28"/>
      <w:lang w:val="en-GB" w:eastAsia="en-US"/>
    </w:rPr>
  </w:style>
  <w:style w:type="paragraph" w:customStyle="1" w:styleId="Podtitulek">
    <w:name w:val="Podtitulek_"/>
    <w:next w:val="Normln"/>
    <w:link w:val="PodtitulekChar"/>
    <w:qFormat/>
    <w:rsid w:val="00380178"/>
    <w:pPr>
      <w:spacing w:before="80" w:after="280" w:line="320" w:lineRule="exact"/>
      <w:outlineLvl w:val="0"/>
    </w:pPr>
    <w:rPr>
      <w:rFonts w:ascii="Arial" w:eastAsia="Times New Roman" w:hAnsi="Arial"/>
      <w:b/>
      <w:bCs/>
      <w:sz w:val="28"/>
      <w:szCs w:val="28"/>
      <w:lang w:val="en-GB" w:eastAsia="en-US"/>
    </w:rPr>
  </w:style>
  <w:style w:type="character" w:customStyle="1" w:styleId="TabulkaGrafChar">
    <w:name w:val="Tabulka/Graf_ Char"/>
    <w:link w:val="TabulkaGraf"/>
    <w:rsid w:val="00380178"/>
    <w:rPr>
      <w:rFonts w:ascii="Arial" w:eastAsia="Times New Roman" w:hAnsi="Arial"/>
      <w:b/>
      <w:bCs/>
      <w:szCs w:val="28"/>
      <w:lang w:val="en-GB" w:eastAsia="en-US" w:bidi="ar-SA"/>
    </w:rPr>
  </w:style>
  <w:style w:type="character" w:customStyle="1" w:styleId="PodtitulekChar">
    <w:name w:val="Podtitulek_ Char"/>
    <w:link w:val="Podtitulek"/>
    <w:rsid w:val="00380178"/>
    <w:rPr>
      <w:rFonts w:ascii="Arial" w:eastAsia="Times New Roman" w:hAnsi="Arial"/>
      <w:b/>
      <w:bCs/>
      <w:sz w:val="28"/>
      <w:szCs w:val="28"/>
      <w:lang w:val="en-GB" w:eastAsia="en-US" w:bidi="ar-SA"/>
    </w:rPr>
  </w:style>
  <w:style w:type="paragraph" w:customStyle="1" w:styleId="Poznmkykontakty">
    <w:name w:val="Poznámky kontakty"/>
    <w:basedOn w:val="Normln"/>
    <w:qFormat/>
    <w:rsid w:val="001F35EB"/>
    <w:pPr>
      <w:pBdr>
        <w:top w:val="single" w:sz="4" w:space="9" w:color="auto"/>
      </w:pBdr>
      <w:spacing w:before="624" w:line="240" w:lineRule="exact"/>
      <w:ind w:left="3600" w:hanging="3600"/>
      <w:jc w:val="left"/>
    </w:pPr>
    <w:rPr>
      <w:rFonts w:cs="ArialMT"/>
      <w:i/>
      <w:color w:val="000000"/>
      <w:sz w:val="18"/>
      <w:szCs w:val="18"/>
      <w:lang w:val="cs-CZ"/>
    </w:rPr>
  </w:style>
  <w:style w:type="paragraph" w:customStyle="1" w:styleId="Poznmkykontaktytext">
    <w:name w:val="Poznámky kontakty text"/>
    <w:basedOn w:val="Poznmkykontakty"/>
    <w:qFormat/>
    <w:rsid w:val="001F35EB"/>
    <w:pPr>
      <w:pBdr>
        <w:top w:val="none" w:sz="0" w:space="0" w:color="auto"/>
      </w:pBdr>
      <w:spacing w:before="0"/>
    </w:pPr>
    <w:rPr>
      <w:iCs/>
    </w:rPr>
  </w:style>
  <w:style w:type="character" w:customStyle="1" w:styleId="tlid-translation">
    <w:name w:val="tlid-translation"/>
    <w:rsid w:val="00196494"/>
  </w:style>
  <w:style w:type="character" w:customStyle="1" w:styleId="hps">
    <w:name w:val="hps"/>
    <w:rsid w:val="004862B0"/>
  </w:style>
  <w:style w:type="character" w:styleId="Siln">
    <w:name w:val="Strong"/>
    <w:basedOn w:val="Standardnpsmoodstavce"/>
    <w:uiPriority w:val="22"/>
    <w:qFormat/>
    <w:rsid w:val="002F5A09"/>
    <w:rPr>
      <w:b/>
      <w:bCs/>
    </w:rPr>
  </w:style>
  <w:style w:type="character" w:styleId="Zdraznn">
    <w:name w:val="Emphasis"/>
    <w:basedOn w:val="Standardnpsmoodstavce"/>
    <w:uiPriority w:val="20"/>
    <w:qFormat/>
    <w:rsid w:val="002F5A09"/>
    <w:rPr>
      <w:i/>
      <w:iCs/>
    </w:rPr>
  </w:style>
  <w:style w:type="paragraph" w:styleId="FormtovanvHTML">
    <w:name w:val="HTML Preformatted"/>
    <w:basedOn w:val="Normln"/>
    <w:link w:val="FormtovanvHTMLChar"/>
    <w:uiPriority w:val="99"/>
    <w:unhideWhenUsed/>
    <w:rsid w:val="00A42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Cs w:val="20"/>
      <w:lang w:val="cs-CZ" w:eastAsia="cs-CZ"/>
    </w:rPr>
  </w:style>
  <w:style w:type="character" w:customStyle="1" w:styleId="FormtovanvHTMLChar">
    <w:name w:val="Formátovaný v HTML Char"/>
    <w:basedOn w:val="Standardnpsmoodstavce"/>
    <w:link w:val="FormtovanvHTML"/>
    <w:uiPriority w:val="99"/>
    <w:rsid w:val="00A42533"/>
    <w:rPr>
      <w:rFonts w:ascii="Courier New" w:eastAsia="Times New Roman" w:hAnsi="Courier New" w:cs="Courier New"/>
    </w:rPr>
  </w:style>
  <w:style w:type="character" w:customStyle="1" w:styleId="y2iqfc">
    <w:name w:val="y2iqfc"/>
    <w:basedOn w:val="Standardnpsmoodstavce"/>
    <w:rsid w:val="00DB28C0"/>
  </w:style>
  <w:style w:type="character" w:customStyle="1" w:styleId="jlqj4b">
    <w:name w:val="jlqj4b"/>
    <w:basedOn w:val="Standardnpsmoodstavce"/>
    <w:rsid w:val="000740BD"/>
  </w:style>
  <w:style w:type="character" w:customStyle="1" w:styleId="q4iawc">
    <w:name w:val="q4iawc"/>
    <w:basedOn w:val="Standardnpsmoodstavce"/>
    <w:rsid w:val="001E730C"/>
  </w:style>
  <w:style w:type="character" w:customStyle="1" w:styleId="rynqvb">
    <w:name w:val="rynqvb"/>
    <w:basedOn w:val="Standardnpsmoodstavce"/>
    <w:rsid w:val="001F07F1"/>
  </w:style>
  <w:style w:type="character" w:customStyle="1" w:styleId="hwtze">
    <w:name w:val="hwtze"/>
    <w:basedOn w:val="Standardnpsmoodstavce"/>
    <w:rsid w:val="001F07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456056">
      <w:bodyDiv w:val="1"/>
      <w:marLeft w:val="0"/>
      <w:marRight w:val="0"/>
      <w:marTop w:val="0"/>
      <w:marBottom w:val="0"/>
      <w:divBdr>
        <w:top w:val="none" w:sz="0" w:space="0" w:color="auto"/>
        <w:left w:val="none" w:sz="0" w:space="0" w:color="auto"/>
        <w:bottom w:val="none" w:sz="0" w:space="0" w:color="auto"/>
        <w:right w:val="none" w:sz="0" w:space="0" w:color="auto"/>
      </w:divBdr>
    </w:div>
    <w:div w:id="203686137">
      <w:bodyDiv w:val="1"/>
      <w:marLeft w:val="0"/>
      <w:marRight w:val="0"/>
      <w:marTop w:val="0"/>
      <w:marBottom w:val="0"/>
      <w:divBdr>
        <w:top w:val="none" w:sz="0" w:space="0" w:color="auto"/>
        <w:left w:val="none" w:sz="0" w:space="0" w:color="auto"/>
        <w:bottom w:val="none" w:sz="0" w:space="0" w:color="auto"/>
        <w:right w:val="none" w:sz="0" w:space="0" w:color="auto"/>
      </w:divBdr>
    </w:div>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275329011">
      <w:bodyDiv w:val="1"/>
      <w:marLeft w:val="0"/>
      <w:marRight w:val="0"/>
      <w:marTop w:val="0"/>
      <w:marBottom w:val="0"/>
      <w:divBdr>
        <w:top w:val="none" w:sz="0" w:space="0" w:color="auto"/>
        <w:left w:val="none" w:sz="0" w:space="0" w:color="auto"/>
        <w:bottom w:val="none" w:sz="0" w:space="0" w:color="auto"/>
        <w:right w:val="none" w:sz="0" w:space="0" w:color="auto"/>
      </w:divBdr>
    </w:div>
    <w:div w:id="318114995">
      <w:bodyDiv w:val="1"/>
      <w:marLeft w:val="0"/>
      <w:marRight w:val="0"/>
      <w:marTop w:val="0"/>
      <w:marBottom w:val="0"/>
      <w:divBdr>
        <w:top w:val="none" w:sz="0" w:space="0" w:color="auto"/>
        <w:left w:val="none" w:sz="0" w:space="0" w:color="auto"/>
        <w:bottom w:val="none" w:sz="0" w:space="0" w:color="auto"/>
        <w:right w:val="none" w:sz="0" w:space="0" w:color="auto"/>
      </w:divBdr>
      <w:divsChild>
        <w:div w:id="1585266262">
          <w:marLeft w:val="0"/>
          <w:marRight w:val="0"/>
          <w:marTop w:val="0"/>
          <w:marBottom w:val="0"/>
          <w:divBdr>
            <w:top w:val="none" w:sz="0" w:space="0" w:color="auto"/>
            <w:left w:val="none" w:sz="0" w:space="0" w:color="auto"/>
            <w:bottom w:val="none" w:sz="0" w:space="0" w:color="auto"/>
            <w:right w:val="none" w:sz="0" w:space="0" w:color="auto"/>
          </w:divBdr>
          <w:divsChild>
            <w:div w:id="971591574">
              <w:marLeft w:val="0"/>
              <w:marRight w:val="0"/>
              <w:marTop w:val="0"/>
              <w:marBottom w:val="0"/>
              <w:divBdr>
                <w:top w:val="none" w:sz="0" w:space="0" w:color="auto"/>
                <w:left w:val="none" w:sz="0" w:space="0" w:color="auto"/>
                <w:bottom w:val="none" w:sz="0" w:space="0" w:color="auto"/>
                <w:right w:val="none" w:sz="0" w:space="0" w:color="auto"/>
              </w:divBdr>
              <w:divsChild>
                <w:div w:id="1495335450">
                  <w:marLeft w:val="0"/>
                  <w:marRight w:val="0"/>
                  <w:marTop w:val="0"/>
                  <w:marBottom w:val="0"/>
                  <w:divBdr>
                    <w:top w:val="none" w:sz="0" w:space="0" w:color="auto"/>
                    <w:left w:val="none" w:sz="0" w:space="0" w:color="auto"/>
                    <w:bottom w:val="none" w:sz="0" w:space="0" w:color="auto"/>
                    <w:right w:val="none" w:sz="0" w:space="0" w:color="auto"/>
                  </w:divBdr>
                  <w:divsChild>
                    <w:div w:id="160360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983403">
      <w:bodyDiv w:val="1"/>
      <w:marLeft w:val="0"/>
      <w:marRight w:val="0"/>
      <w:marTop w:val="0"/>
      <w:marBottom w:val="0"/>
      <w:divBdr>
        <w:top w:val="none" w:sz="0" w:space="0" w:color="auto"/>
        <w:left w:val="none" w:sz="0" w:space="0" w:color="auto"/>
        <w:bottom w:val="none" w:sz="0" w:space="0" w:color="auto"/>
        <w:right w:val="none" w:sz="0" w:space="0" w:color="auto"/>
      </w:divBdr>
    </w:div>
    <w:div w:id="376246006">
      <w:bodyDiv w:val="1"/>
      <w:marLeft w:val="0"/>
      <w:marRight w:val="0"/>
      <w:marTop w:val="0"/>
      <w:marBottom w:val="0"/>
      <w:divBdr>
        <w:top w:val="none" w:sz="0" w:space="0" w:color="auto"/>
        <w:left w:val="none" w:sz="0" w:space="0" w:color="auto"/>
        <w:bottom w:val="none" w:sz="0" w:space="0" w:color="auto"/>
        <w:right w:val="none" w:sz="0" w:space="0" w:color="auto"/>
      </w:divBdr>
      <w:divsChild>
        <w:div w:id="690689019">
          <w:marLeft w:val="0"/>
          <w:marRight w:val="0"/>
          <w:marTop w:val="0"/>
          <w:marBottom w:val="0"/>
          <w:divBdr>
            <w:top w:val="none" w:sz="0" w:space="0" w:color="auto"/>
            <w:left w:val="none" w:sz="0" w:space="0" w:color="auto"/>
            <w:bottom w:val="none" w:sz="0" w:space="0" w:color="auto"/>
            <w:right w:val="none" w:sz="0" w:space="0" w:color="auto"/>
          </w:divBdr>
        </w:div>
      </w:divsChild>
    </w:div>
    <w:div w:id="554782408">
      <w:bodyDiv w:val="1"/>
      <w:marLeft w:val="0"/>
      <w:marRight w:val="0"/>
      <w:marTop w:val="0"/>
      <w:marBottom w:val="0"/>
      <w:divBdr>
        <w:top w:val="none" w:sz="0" w:space="0" w:color="auto"/>
        <w:left w:val="none" w:sz="0" w:space="0" w:color="auto"/>
        <w:bottom w:val="none" w:sz="0" w:space="0" w:color="auto"/>
        <w:right w:val="none" w:sz="0" w:space="0" w:color="auto"/>
      </w:divBdr>
    </w:div>
    <w:div w:id="820388391">
      <w:bodyDiv w:val="1"/>
      <w:marLeft w:val="0"/>
      <w:marRight w:val="0"/>
      <w:marTop w:val="0"/>
      <w:marBottom w:val="0"/>
      <w:divBdr>
        <w:top w:val="none" w:sz="0" w:space="0" w:color="auto"/>
        <w:left w:val="none" w:sz="0" w:space="0" w:color="auto"/>
        <w:bottom w:val="none" w:sz="0" w:space="0" w:color="auto"/>
        <w:right w:val="none" w:sz="0" w:space="0" w:color="auto"/>
      </w:divBdr>
    </w:div>
    <w:div w:id="902641022">
      <w:bodyDiv w:val="1"/>
      <w:marLeft w:val="0"/>
      <w:marRight w:val="0"/>
      <w:marTop w:val="0"/>
      <w:marBottom w:val="0"/>
      <w:divBdr>
        <w:top w:val="none" w:sz="0" w:space="0" w:color="auto"/>
        <w:left w:val="none" w:sz="0" w:space="0" w:color="auto"/>
        <w:bottom w:val="none" w:sz="0" w:space="0" w:color="auto"/>
        <w:right w:val="none" w:sz="0" w:space="0" w:color="auto"/>
      </w:divBdr>
    </w:div>
    <w:div w:id="979724788">
      <w:bodyDiv w:val="1"/>
      <w:marLeft w:val="0"/>
      <w:marRight w:val="0"/>
      <w:marTop w:val="0"/>
      <w:marBottom w:val="0"/>
      <w:divBdr>
        <w:top w:val="none" w:sz="0" w:space="0" w:color="auto"/>
        <w:left w:val="none" w:sz="0" w:space="0" w:color="auto"/>
        <w:bottom w:val="none" w:sz="0" w:space="0" w:color="auto"/>
        <w:right w:val="none" w:sz="0" w:space="0" w:color="auto"/>
      </w:divBdr>
    </w:div>
    <w:div w:id="1047527720">
      <w:bodyDiv w:val="1"/>
      <w:marLeft w:val="0"/>
      <w:marRight w:val="0"/>
      <w:marTop w:val="0"/>
      <w:marBottom w:val="0"/>
      <w:divBdr>
        <w:top w:val="none" w:sz="0" w:space="0" w:color="auto"/>
        <w:left w:val="none" w:sz="0" w:space="0" w:color="auto"/>
        <w:bottom w:val="none" w:sz="0" w:space="0" w:color="auto"/>
        <w:right w:val="none" w:sz="0" w:space="0" w:color="auto"/>
      </w:divBdr>
    </w:div>
    <w:div w:id="1052922877">
      <w:bodyDiv w:val="1"/>
      <w:marLeft w:val="0"/>
      <w:marRight w:val="0"/>
      <w:marTop w:val="0"/>
      <w:marBottom w:val="0"/>
      <w:divBdr>
        <w:top w:val="none" w:sz="0" w:space="0" w:color="auto"/>
        <w:left w:val="none" w:sz="0" w:space="0" w:color="auto"/>
        <w:bottom w:val="none" w:sz="0" w:space="0" w:color="auto"/>
        <w:right w:val="none" w:sz="0" w:space="0" w:color="auto"/>
      </w:divBdr>
    </w:div>
    <w:div w:id="1112046982">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269040831">
      <w:bodyDiv w:val="1"/>
      <w:marLeft w:val="0"/>
      <w:marRight w:val="0"/>
      <w:marTop w:val="0"/>
      <w:marBottom w:val="0"/>
      <w:divBdr>
        <w:top w:val="none" w:sz="0" w:space="0" w:color="auto"/>
        <w:left w:val="none" w:sz="0" w:space="0" w:color="auto"/>
        <w:bottom w:val="none" w:sz="0" w:space="0" w:color="auto"/>
        <w:right w:val="none" w:sz="0" w:space="0" w:color="auto"/>
      </w:divBdr>
      <w:divsChild>
        <w:div w:id="1741176932">
          <w:marLeft w:val="0"/>
          <w:marRight w:val="0"/>
          <w:marTop w:val="0"/>
          <w:marBottom w:val="0"/>
          <w:divBdr>
            <w:top w:val="none" w:sz="0" w:space="0" w:color="auto"/>
            <w:left w:val="none" w:sz="0" w:space="0" w:color="auto"/>
            <w:bottom w:val="none" w:sz="0" w:space="0" w:color="auto"/>
            <w:right w:val="none" w:sz="0" w:space="0" w:color="auto"/>
          </w:divBdr>
        </w:div>
      </w:divsChild>
    </w:div>
    <w:div w:id="1283074032">
      <w:bodyDiv w:val="1"/>
      <w:marLeft w:val="0"/>
      <w:marRight w:val="0"/>
      <w:marTop w:val="0"/>
      <w:marBottom w:val="0"/>
      <w:divBdr>
        <w:top w:val="none" w:sz="0" w:space="0" w:color="auto"/>
        <w:left w:val="none" w:sz="0" w:space="0" w:color="auto"/>
        <w:bottom w:val="none" w:sz="0" w:space="0" w:color="auto"/>
        <w:right w:val="none" w:sz="0" w:space="0" w:color="auto"/>
      </w:divBdr>
      <w:divsChild>
        <w:div w:id="710768277">
          <w:marLeft w:val="0"/>
          <w:marRight w:val="0"/>
          <w:marTop w:val="0"/>
          <w:marBottom w:val="0"/>
          <w:divBdr>
            <w:top w:val="none" w:sz="0" w:space="0" w:color="auto"/>
            <w:left w:val="none" w:sz="0" w:space="0" w:color="auto"/>
            <w:bottom w:val="none" w:sz="0" w:space="0" w:color="auto"/>
            <w:right w:val="none" w:sz="0" w:space="0" w:color="auto"/>
          </w:divBdr>
          <w:divsChild>
            <w:div w:id="1597708981">
              <w:marLeft w:val="0"/>
              <w:marRight w:val="0"/>
              <w:marTop w:val="0"/>
              <w:marBottom w:val="0"/>
              <w:divBdr>
                <w:top w:val="none" w:sz="0" w:space="0" w:color="auto"/>
                <w:left w:val="none" w:sz="0" w:space="0" w:color="auto"/>
                <w:bottom w:val="none" w:sz="0" w:space="0" w:color="auto"/>
                <w:right w:val="none" w:sz="0" w:space="0" w:color="auto"/>
              </w:divBdr>
              <w:divsChild>
                <w:div w:id="855656732">
                  <w:marLeft w:val="0"/>
                  <w:marRight w:val="0"/>
                  <w:marTop w:val="0"/>
                  <w:marBottom w:val="0"/>
                  <w:divBdr>
                    <w:top w:val="none" w:sz="0" w:space="0" w:color="auto"/>
                    <w:left w:val="none" w:sz="0" w:space="0" w:color="auto"/>
                    <w:bottom w:val="none" w:sz="0" w:space="0" w:color="auto"/>
                    <w:right w:val="none" w:sz="0" w:space="0" w:color="auto"/>
                  </w:divBdr>
                  <w:divsChild>
                    <w:div w:id="202683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111079">
      <w:bodyDiv w:val="1"/>
      <w:marLeft w:val="0"/>
      <w:marRight w:val="0"/>
      <w:marTop w:val="0"/>
      <w:marBottom w:val="0"/>
      <w:divBdr>
        <w:top w:val="none" w:sz="0" w:space="0" w:color="auto"/>
        <w:left w:val="none" w:sz="0" w:space="0" w:color="auto"/>
        <w:bottom w:val="none" w:sz="0" w:space="0" w:color="auto"/>
        <w:right w:val="none" w:sz="0" w:space="0" w:color="auto"/>
      </w:divBdr>
      <w:divsChild>
        <w:div w:id="1794446937">
          <w:marLeft w:val="0"/>
          <w:marRight w:val="0"/>
          <w:marTop w:val="0"/>
          <w:marBottom w:val="0"/>
          <w:divBdr>
            <w:top w:val="none" w:sz="0" w:space="0" w:color="auto"/>
            <w:left w:val="none" w:sz="0" w:space="0" w:color="auto"/>
            <w:bottom w:val="none" w:sz="0" w:space="0" w:color="auto"/>
            <w:right w:val="none" w:sz="0" w:space="0" w:color="auto"/>
          </w:divBdr>
        </w:div>
      </w:divsChild>
    </w:div>
    <w:div w:id="1351294102">
      <w:bodyDiv w:val="1"/>
      <w:marLeft w:val="0"/>
      <w:marRight w:val="0"/>
      <w:marTop w:val="0"/>
      <w:marBottom w:val="0"/>
      <w:divBdr>
        <w:top w:val="none" w:sz="0" w:space="0" w:color="auto"/>
        <w:left w:val="none" w:sz="0" w:space="0" w:color="auto"/>
        <w:bottom w:val="none" w:sz="0" w:space="0" w:color="auto"/>
        <w:right w:val="none" w:sz="0" w:space="0" w:color="auto"/>
      </w:divBdr>
      <w:divsChild>
        <w:div w:id="887837420">
          <w:marLeft w:val="0"/>
          <w:marRight w:val="0"/>
          <w:marTop w:val="0"/>
          <w:marBottom w:val="0"/>
          <w:divBdr>
            <w:top w:val="none" w:sz="0" w:space="0" w:color="auto"/>
            <w:left w:val="none" w:sz="0" w:space="0" w:color="auto"/>
            <w:bottom w:val="none" w:sz="0" w:space="0" w:color="auto"/>
            <w:right w:val="none" w:sz="0" w:space="0" w:color="auto"/>
          </w:divBdr>
          <w:divsChild>
            <w:div w:id="1905680265">
              <w:marLeft w:val="0"/>
              <w:marRight w:val="0"/>
              <w:marTop w:val="0"/>
              <w:marBottom w:val="0"/>
              <w:divBdr>
                <w:top w:val="none" w:sz="0" w:space="0" w:color="auto"/>
                <w:left w:val="none" w:sz="0" w:space="0" w:color="auto"/>
                <w:bottom w:val="none" w:sz="0" w:space="0" w:color="auto"/>
                <w:right w:val="none" w:sz="0" w:space="0" w:color="auto"/>
              </w:divBdr>
              <w:divsChild>
                <w:div w:id="1226842534">
                  <w:marLeft w:val="0"/>
                  <w:marRight w:val="0"/>
                  <w:marTop w:val="0"/>
                  <w:marBottom w:val="0"/>
                  <w:divBdr>
                    <w:top w:val="none" w:sz="0" w:space="0" w:color="auto"/>
                    <w:left w:val="none" w:sz="0" w:space="0" w:color="auto"/>
                    <w:bottom w:val="none" w:sz="0" w:space="0" w:color="auto"/>
                    <w:right w:val="none" w:sz="0" w:space="0" w:color="auto"/>
                  </w:divBdr>
                  <w:divsChild>
                    <w:div w:id="28798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758528">
      <w:bodyDiv w:val="1"/>
      <w:marLeft w:val="0"/>
      <w:marRight w:val="0"/>
      <w:marTop w:val="0"/>
      <w:marBottom w:val="0"/>
      <w:divBdr>
        <w:top w:val="none" w:sz="0" w:space="0" w:color="auto"/>
        <w:left w:val="none" w:sz="0" w:space="0" w:color="auto"/>
        <w:bottom w:val="none" w:sz="0" w:space="0" w:color="auto"/>
        <w:right w:val="none" w:sz="0" w:space="0" w:color="auto"/>
      </w:divBdr>
      <w:divsChild>
        <w:div w:id="277029729">
          <w:marLeft w:val="0"/>
          <w:marRight w:val="0"/>
          <w:marTop w:val="0"/>
          <w:marBottom w:val="0"/>
          <w:divBdr>
            <w:top w:val="none" w:sz="0" w:space="0" w:color="auto"/>
            <w:left w:val="none" w:sz="0" w:space="0" w:color="auto"/>
            <w:bottom w:val="none" w:sz="0" w:space="0" w:color="auto"/>
            <w:right w:val="none" w:sz="0" w:space="0" w:color="auto"/>
          </w:divBdr>
        </w:div>
      </w:divsChild>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 w:id="1547182560">
      <w:bodyDiv w:val="1"/>
      <w:marLeft w:val="0"/>
      <w:marRight w:val="0"/>
      <w:marTop w:val="0"/>
      <w:marBottom w:val="0"/>
      <w:divBdr>
        <w:top w:val="none" w:sz="0" w:space="0" w:color="auto"/>
        <w:left w:val="none" w:sz="0" w:space="0" w:color="auto"/>
        <w:bottom w:val="none" w:sz="0" w:space="0" w:color="auto"/>
        <w:right w:val="none" w:sz="0" w:space="0" w:color="auto"/>
      </w:divBdr>
      <w:divsChild>
        <w:div w:id="1579289820">
          <w:marLeft w:val="0"/>
          <w:marRight w:val="0"/>
          <w:marTop w:val="0"/>
          <w:marBottom w:val="0"/>
          <w:divBdr>
            <w:top w:val="none" w:sz="0" w:space="0" w:color="auto"/>
            <w:left w:val="none" w:sz="0" w:space="0" w:color="auto"/>
            <w:bottom w:val="none" w:sz="0" w:space="0" w:color="auto"/>
            <w:right w:val="none" w:sz="0" w:space="0" w:color="auto"/>
          </w:divBdr>
          <w:divsChild>
            <w:div w:id="217864884">
              <w:marLeft w:val="0"/>
              <w:marRight w:val="0"/>
              <w:marTop w:val="0"/>
              <w:marBottom w:val="0"/>
              <w:divBdr>
                <w:top w:val="none" w:sz="0" w:space="0" w:color="auto"/>
                <w:left w:val="none" w:sz="0" w:space="0" w:color="auto"/>
                <w:bottom w:val="none" w:sz="0" w:space="0" w:color="auto"/>
                <w:right w:val="none" w:sz="0" w:space="0" w:color="auto"/>
              </w:divBdr>
              <w:divsChild>
                <w:div w:id="1040589957">
                  <w:marLeft w:val="0"/>
                  <w:marRight w:val="0"/>
                  <w:marTop w:val="0"/>
                  <w:marBottom w:val="0"/>
                  <w:divBdr>
                    <w:top w:val="none" w:sz="0" w:space="0" w:color="auto"/>
                    <w:left w:val="none" w:sz="0" w:space="0" w:color="auto"/>
                    <w:bottom w:val="none" w:sz="0" w:space="0" w:color="auto"/>
                    <w:right w:val="none" w:sz="0" w:space="0" w:color="auto"/>
                  </w:divBdr>
                  <w:divsChild>
                    <w:div w:id="44993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406779">
      <w:bodyDiv w:val="1"/>
      <w:marLeft w:val="0"/>
      <w:marRight w:val="0"/>
      <w:marTop w:val="0"/>
      <w:marBottom w:val="0"/>
      <w:divBdr>
        <w:top w:val="none" w:sz="0" w:space="0" w:color="auto"/>
        <w:left w:val="none" w:sz="0" w:space="0" w:color="auto"/>
        <w:bottom w:val="none" w:sz="0" w:space="0" w:color="auto"/>
        <w:right w:val="none" w:sz="0" w:space="0" w:color="auto"/>
      </w:divBdr>
      <w:divsChild>
        <w:div w:id="1701590809">
          <w:marLeft w:val="0"/>
          <w:marRight w:val="0"/>
          <w:marTop w:val="0"/>
          <w:marBottom w:val="0"/>
          <w:divBdr>
            <w:top w:val="none" w:sz="0" w:space="0" w:color="auto"/>
            <w:left w:val="none" w:sz="0" w:space="0" w:color="auto"/>
            <w:bottom w:val="none" w:sz="0" w:space="0" w:color="auto"/>
            <w:right w:val="none" w:sz="0" w:space="0" w:color="auto"/>
          </w:divBdr>
        </w:div>
      </w:divsChild>
    </w:div>
    <w:div w:id="1615475465">
      <w:bodyDiv w:val="1"/>
      <w:marLeft w:val="0"/>
      <w:marRight w:val="0"/>
      <w:marTop w:val="0"/>
      <w:marBottom w:val="0"/>
      <w:divBdr>
        <w:top w:val="none" w:sz="0" w:space="0" w:color="auto"/>
        <w:left w:val="none" w:sz="0" w:space="0" w:color="auto"/>
        <w:bottom w:val="none" w:sz="0" w:space="0" w:color="auto"/>
        <w:right w:val="none" w:sz="0" w:space="0" w:color="auto"/>
      </w:divBdr>
    </w:div>
    <w:div w:id="1617054816">
      <w:bodyDiv w:val="1"/>
      <w:marLeft w:val="0"/>
      <w:marRight w:val="0"/>
      <w:marTop w:val="0"/>
      <w:marBottom w:val="0"/>
      <w:divBdr>
        <w:top w:val="none" w:sz="0" w:space="0" w:color="auto"/>
        <w:left w:val="none" w:sz="0" w:space="0" w:color="auto"/>
        <w:bottom w:val="none" w:sz="0" w:space="0" w:color="auto"/>
        <w:right w:val="none" w:sz="0" w:space="0" w:color="auto"/>
      </w:divBdr>
      <w:divsChild>
        <w:div w:id="635986426">
          <w:marLeft w:val="0"/>
          <w:marRight w:val="0"/>
          <w:marTop w:val="0"/>
          <w:marBottom w:val="0"/>
          <w:divBdr>
            <w:top w:val="none" w:sz="0" w:space="0" w:color="auto"/>
            <w:left w:val="none" w:sz="0" w:space="0" w:color="auto"/>
            <w:bottom w:val="none" w:sz="0" w:space="0" w:color="auto"/>
            <w:right w:val="none" w:sz="0" w:space="0" w:color="auto"/>
          </w:divBdr>
          <w:divsChild>
            <w:div w:id="1295453369">
              <w:marLeft w:val="0"/>
              <w:marRight w:val="0"/>
              <w:marTop w:val="0"/>
              <w:marBottom w:val="0"/>
              <w:divBdr>
                <w:top w:val="none" w:sz="0" w:space="0" w:color="auto"/>
                <w:left w:val="none" w:sz="0" w:space="0" w:color="auto"/>
                <w:bottom w:val="none" w:sz="0" w:space="0" w:color="auto"/>
                <w:right w:val="none" w:sz="0" w:space="0" w:color="auto"/>
              </w:divBdr>
              <w:divsChild>
                <w:div w:id="4522983">
                  <w:marLeft w:val="0"/>
                  <w:marRight w:val="0"/>
                  <w:marTop w:val="0"/>
                  <w:marBottom w:val="0"/>
                  <w:divBdr>
                    <w:top w:val="none" w:sz="0" w:space="0" w:color="auto"/>
                    <w:left w:val="none" w:sz="0" w:space="0" w:color="auto"/>
                    <w:bottom w:val="none" w:sz="0" w:space="0" w:color="auto"/>
                    <w:right w:val="none" w:sz="0" w:space="0" w:color="auto"/>
                  </w:divBdr>
                  <w:divsChild>
                    <w:div w:id="133819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614107">
      <w:bodyDiv w:val="1"/>
      <w:marLeft w:val="0"/>
      <w:marRight w:val="0"/>
      <w:marTop w:val="0"/>
      <w:marBottom w:val="0"/>
      <w:divBdr>
        <w:top w:val="none" w:sz="0" w:space="0" w:color="auto"/>
        <w:left w:val="none" w:sz="0" w:space="0" w:color="auto"/>
        <w:bottom w:val="none" w:sz="0" w:space="0" w:color="auto"/>
        <w:right w:val="none" w:sz="0" w:space="0" w:color="auto"/>
      </w:divBdr>
    </w:div>
    <w:div w:id="1723096248">
      <w:bodyDiv w:val="1"/>
      <w:marLeft w:val="0"/>
      <w:marRight w:val="0"/>
      <w:marTop w:val="0"/>
      <w:marBottom w:val="0"/>
      <w:divBdr>
        <w:top w:val="none" w:sz="0" w:space="0" w:color="auto"/>
        <w:left w:val="none" w:sz="0" w:space="0" w:color="auto"/>
        <w:bottom w:val="none" w:sz="0" w:space="0" w:color="auto"/>
        <w:right w:val="none" w:sz="0" w:space="0" w:color="auto"/>
      </w:divBdr>
      <w:divsChild>
        <w:div w:id="10967471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zso.cz/csu/czso/kpr_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iri.obst@czso.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zso.cz/documents/11350/189719203/akpr032423_komentar.pdf" TargetMode="External"/><Relationship Id="rId5" Type="http://schemas.openxmlformats.org/officeDocument/2006/relationships/styles" Target="styles.xml"/><Relationship Id="rId15" Type="http://schemas.openxmlformats.org/officeDocument/2006/relationships/hyperlink" Target="https://ec.europa.eu/eurostat/web/euro-indicators/business-and-consumer%20surveys"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ec.europa.eu/info/business-economy-euro/indicators-statistics/economic-databases/business-and-consumer-surveys_en"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infoservis@czso.cz" TargetMode="External"/><Relationship Id="rId1" Type="http://schemas.openxmlformats.org/officeDocument/2006/relationships/hyperlink" Target="mailto:infoservis@czs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HNPA\RYCHLE_I\2019\&#250;nor\Rychl&#225;%20informace%20EN_2019-01-25.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B8972258C6CE84A9BC1C4F526E18580" ma:contentTypeVersion="2" ma:contentTypeDescription="Vytvoří nový dokument" ma:contentTypeScope="" ma:versionID="1e1153966a28e71aa7f27644818b705a">
  <xsd:schema xmlns:xsd="http://www.w3.org/2001/XMLSchema" xmlns:xs="http://www.w3.org/2001/XMLSchema" xmlns:p="http://schemas.microsoft.com/office/2006/metadata/properties" xmlns:ns2="5f927d68-6aa3-420b-a02e-a4390ec9f7ec" targetNamespace="http://schemas.microsoft.com/office/2006/metadata/properties" ma:root="true" ma:fieldsID="0c1571328458585e7e4ccad179821941" ns2:_="">
    <xsd:import namespace="5f927d68-6aa3-420b-a02e-a4390ec9f7e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927d68-6aa3-420b-a02e-a4390ec9f7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FEE18-5EF5-49A8-89D7-15A391F1C5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117ED3-9598-45EE-A8ED-25F6384F0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927d68-6aa3-420b-a02e-a4390ec9f7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47B986-893B-4621-8D49-9DC06F8697D4}">
  <ds:schemaRefs>
    <ds:schemaRef ds:uri="http://schemas.microsoft.com/sharepoint/v3/contenttype/forms"/>
  </ds:schemaRefs>
</ds:datastoreItem>
</file>

<file path=customXml/itemProps4.xml><?xml version="1.0" encoding="utf-8"?>
<ds:datastoreItem xmlns:ds="http://schemas.openxmlformats.org/officeDocument/2006/customXml" ds:itemID="{A4ADD7FE-9005-4725-8BA9-07A9AC6DB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Rychlá informace EN_2019-01-25.dot</Template>
  <TotalTime>99</TotalTime>
  <Pages>1</Pages>
  <Words>517</Words>
  <Characters>3051</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3561</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Jiří Obst</dc:creator>
  <cp:lastModifiedBy>Tuček Petr</cp:lastModifiedBy>
  <cp:revision>48</cp:revision>
  <dcterms:created xsi:type="dcterms:W3CDTF">2022-05-20T08:46:00Z</dcterms:created>
  <dcterms:modified xsi:type="dcterms:W3CDTF">2023-03-23T13:06:00Z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0x0101009B8972258C6CE84A9BC1C4F526E18580</vt:lpwstr>
  </property>
</Properties>
</file>