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9" w:type="pct"/>
        <w:tblCellSpacing w:w="0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5"/>
      </w:tblGrid>
      <w:tr w:rsidR="006607C2" w14:paraId="28F2986E" w14:textId="77777777">
        <w:trPr>
          <w:trHeight w:val="321"/>
          <w:tblCellSpacing w:w="0" w:type="dxa"/>
        </w:trPr>
        <w:tc>
          <w:tcPr>
            <w:tcW w:w="5000" w:type="pct"/>
            <w:shd w:val="clear" w:color="auto" w:fill="CAD0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E4B10" w14:textId="4376E895" w:rsidR="006607C2" w:rsidRPr="00725974" w:rsidRDefault="007C40B9" w:rsidP="00C85503">
            <w:pPr>
              <w:jc w:val="center"/>
              <w:rPr>
                <w:rFonts w:ascii="Arial" w:eastAsia="Arial Unicode MS" w:hAnsi="Arial" w:cs="Arial"/>
                <w:b/>
                <w:bCs/>
                <w:color w:val="0000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Český statistický úřad</w:t>
            </w:r>
            <w:r w:rsidRPr="00725974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 xml:space="preserve"> přijme odborného pracovníka do oddělení </w:t>
            </w:r>
            <w:r w:rsidR="001D19B7">
              <w:rPr>
                <w:rFonts w:ascii="Arial" w:hAnsi="Arial" w:cs="Arial"/>
                <w:b/>
                <w:bCs/>
                <w:color w:val="000080"/>
                <w:sz w:val="28"/>
                <w:szCs w:val="28"/>
              </w:rPr>
              <w:t>statistiky zemědělství a lesnictví</w:t>
            </w:r>
          </w:p>
        </w:tc>
      </w:tr>
    </w:tbl>
    <w:p w14:paraId="7DCE71D9" w14:textId="77777777" w:rsidR="006607C2" w:rsidRDefault="006607C2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both"/>
        <w:rPr>
          <w:rFonts w:ascii="Arial" w:hAnsi="Arial" w:cs="Arial"/>
          <w:b/>
          <w:bCs/>
          <w:sz w:val="20"/>
        </w:rPr>
      </w:pPr>
    </w:p>
    <w:p w14:paraId="47FCB06A" w14:textId="5C5633EE" w:rsidR="007C40B9" w:rsidRPr="00BF4AB6" w:rsidRDefault="007C40B9" w:rsidP="007C40B9">
      <w:pPr>
        <w:pStyle w:val="Zkladntext"/>
        <w:rPr>
          <w:bCs/>
          <w:iCs/>
        </w:rPr>
      </w:pPr>
      <w:r w:rsidRPr="00BF4AB6">
        <w:rPr>
          <w:b/>
        </w:rPr>
        <w:t>Český statistický úřad</w:t>
      </w:r>
      <w:r w:rsidRPr="00BF4AB6">
        <w:t xml:space="preserve">, </w:t>
      </w:r>
      <w:r>
        <w:t xml:space="preserve">Odbor statistiky </w:t>
      </w:r>
      <w:r w:rsidR="001D19B7">
        <w:t>zemědělství a lesnictví, průmyslu, stavebnictví a energetiky</w:t>
      </w:r>
      <w:r>
        <w:t xml:space="preserve"> </w:t>
      </w:r>
      <w:r w:rsidRPr="00BF4AB6">
        <w:t>hledá</w:t>
      </w:r>
      <w:r w:rsidR="001D19B7">
        <w:t xml:space="preserve"> novou</w:t>
      </w:r>
      <w:r w:rsidRPr="00BF4AB6">
        <w:t xml:space="preserve"> </w:t>
      </w:r>
      <w:r>
        <w:rPr>
          <w:bCs/>
          <w:iCs/>
        </w:rPr>
        <w:t>kolegyni/</w:t>
      </w:r>
      <w:r w:rsidR="001D19B7">
        <w:rPr>
          <w:bCs/>
          <w:iCs/>
        </w:rPr>
        <w:t xml:space="preserve"> nového </w:t>
      </w:r>
      <w:r>
        <w:rPr>
          <w:bCs/>
          <w:iCs/>
        </w:rPr>
        <w:t>kolegu</w:t>
      </w:r>
      <w:r w:rsidRPr="00BF4AB6">
        <w:rPr>
          <w:bCs/>
          <w:iCs/>
        </w:rPr>
        <w:t xml:space="preserve"> do oddělení </w:t>
      </w:r>
      <w:r>
        <w:rPr>
          <w:b/>
          <w:bCs/>
          <w:iCs/>
        </w:rPr>
        <w:t xml:space="preserve">statistiky </w:t>
      </w:r>
      <w:r w:rsidR="001D19B7">
        <w:rPr>
          <w:b/>
          <w:bCs/>
          <w:iCs/>
        </w:rPr>
        <w:t>zemědělství a lesnictví</w:t>
      </w:r>
      <w:r w:rsidRPr="00BF4AB6">
        <w:rPr>
          <w:bCs/>
          <w:iCs/>
        </w:rPr>
        <w:t>.</w:t>
      </w:r>
    </w:p>
    <w:p w14:paraId="3C0CF2B0" w14:textId="77777777" w:rsidR="00B273D1" w:rsidRPr="00BF4AB6" w:rsidRDefault="00B273D1">
      <w:pPr>
        <w:pStyle w:val="Zkladntext"/>
      </w:pPr>
    </w:p>
    <w:p w14:paraId="57C72CEB" w14:textId="77777777" w:rsidR="006607C2" w:rsidRPr="00BF4AB6" w:rsidRDefault="006607C2" w:rsidP="00C721A9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BF4AB6">
        <w:rPr>
          <w:b/>
          <w:bCs/>
        </w:rPr>
        <w:t>Náplň práce:</w:t>
      </w:r>
    </w:p>
    <w:p w14:paraId="2B6FD59E" w14:textId="74921FDB" w:rsidR="001D19B7" w:rsidRPr="001C40A5" w:rsidRDefault="001C40A5" w:rsidP="00C721A9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C40A5">
        <w:rPr>
          <w:rFonts w:ascii="Arial" w:eastAsia="Times New Roman" w:hAnsi="Arial" w:cs="Arial"/>
          <w:sz w:val="20"/>
          <w:szCs w:val="20"/>
          <w:lang w:eastAsia="cs-CZ"/>
        </w:rPr>
        <w:t>spolupráce při přípravě a zpracování zemědělských statistik, kontrola a analýza výsledků, práce s databázemi,</w:t>
      </w:r>
    </w:p>
    <w:p w14:paraId="611917ED" w14:textId="4E616662" w:rsidR="007C40B9" w:rsidRPr="001C40A5" w:rsidRDefault="001C40A5" w:rsidP="001C40A5">
      <w:pPr>
        <w:pStyle w:val="Odstavecseseznamem"/>
        <w:numPr>
          <w:ilvl w:val="0"/>
          <w:numId w:val="2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C40A5">
        <w:rPr>
          <w:rFonts w:ascii="Arial" w:eastAsia="Times New Roman" w:hAnsi="Arial" w:cs="Arial"/>
          <w:sz w:val="20"/>
          <w:szCs w:val="20"/>
          <w:lang w:eastAsia="cs-CZ"/>
        </w:rPr>
        <w:t>příprava výstupů pro národní i mezinárodní uživatele.</w:t>
      </w:r>
    </w:p>
    <w:p w14:paraId="41083541" w14:textId="77777777" w:rsidR="001C40A5" w:rsidRPr="001C40A5" w:rsidRDefault="001C40A5" w:rsidP="001C40A5">
      <w:pPr>
        <w:pStyle w:val="Odstavecseseznamem"/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2566D9" w14:textId="77777777" w:rsidR="006607C2" w:rsidRPr="001C40A5" w:rsidRDefault="006607C2">
      <w:pPr>
        <w:pStyle w:val="Normlnweb"/>
        <w:spacing w:before="0" w:beforeAutospacing="0" w:after="0" w:afterAutospacing="0"/>
        <w:jc w:val="both"/>
      </w:pPr>
      <w:r w:rsidRPr="001C40A5">
        <w:rPr>
          <w:b/>
          <w:bCs/>
        </w:rPr>
        <w:t>Požadujeme:</w:t>
      </w:r>
      <w:r w:rsidRPr="001C40A5">
        <w:t xml:space="preserve"> </w:t>
      </w:r>
    </w:p>
    <w:p w14:paraId="7F88F798" w14:textId="06FBEB31" w:rsidR="007C40B9" w:rsidRPr="001C40A5" w:rsidRDefault="007C40B9" w:rsidP="007C40B9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1C40A5">
        <w:rPr>
          <w:color w:val="000000"/>
        </w:rPr>
        <w:t xml:space="preserve">vysokoškolské vzdělání v </w:t>
      </w:r>
      <w:r w:rsidR="001D19B7" w:rsidRPr="001C40A5">
        <w:rPr>
          <w:color w:val="000000"/>
        </w:rPr>
        <w:t>bakalářském</w:t>
      </w:r>
      <w:r w:rsidRPr="001C40A5">
        <w:rPr>
          <w:color w:val="000000"/>
        </w:rPr>
        <w:t xml:space="preserve"> studijním programu, </w:t>
      </w:r>
    </w:p>
    <w:p w14:paraId="4F5A88B0" w14:textId="5EC9C25C" w:rsidR="007C40B9" w:rsidRPr="001C40A5" w:rsidRDefault="007C40B9" w:rsidP="001D19B7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</w:pPr>
      <w:r w:rsidRPr="001C40A5">
        <w:rPr>
          <w:color w:val="000000"/>
        </w:rPr>
        <w:t>znalost MS Office (Word, Excel, Power Point),</w:t>
      </w:r>
    </w:p>
    <w:p w14:paraId="5F3AB721" w14:textId="77777777" w:rsidR="007C40B9" w:rsidRPr="001C40A5" w:rsidRDefault="007C40B9" w:rsidP="007C40B9">
      <w:pPr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1C40A5">
        <w:rPr>
          <w:rFonts w:ascii="Arial" w:hAnsi="Arial" w:cs="Arial"/>
          <w:sz w:val="20"/>
        </w:rPr>
        <w:t>samostatnost, pečlivost, smysl pro zodpovědnost.</w:t>
      </w:r>
    </w:p>
    <w:p w14:paraId="745B767D" w14:textId="77777777" w:rsidR="009E79DE" w:rsidRPr="00D80234" w:rsidRDefault="009E79D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73DD9CE8" w14:textId="77777777" w:rsidR="004130D0" w:rsidRPr="00D80234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D80234">
        <w:rPr>
          <w:b/>
          <w:bCs/>
        </w:rPr>
        <w:t>Nabízíme:</w:t>
      </w:r>
    </w:p>
    <w:p w14:paraId="17D96818" w14:textId="52E1952B" w:rsidR="009E79DE" w:rsidRPr="00D80234" w:rsidRDefault="00754ED9" w:rsidP="00792D1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 xml:space="preserve">pracovní poměr na dobu určitou do </w:t>
      </w:r>
      <w:r w:rsidR="001C40A5">
        <w:rPr>
          <w:color w:val="000000"/>
        </w:rPr>
        <w:t>prosince 2027</w:t>
      </w:r>
      <w:r w:rsidRPr="00D80234">
        <w:rPr>
          <w:color w:val="000000"/>
        </w:rPr>
        <w:t xml:space="preserve"> (</w:t>
      </w:r>
      <w:r w:rsidR="004130D0" w:rsidRPr="00D80234">
        <w:rPr>
          <w:color w:val="000000"/>
        </w:rPr>
        <w:t xml:space="preserve">zástup za </w:t>
      </w:r>
      <w:r w:rsidR="008B73CD" w:rsidRPr="00D80234">
        <w:rPr>
          <w:color w:val="000000"/>
        </w:rPr>
        <w:t xml:space="preserve">mateřskou a </w:t>
      </w:r>
      <w:r w:rsidR="00AF798F" w:rsidRPr="00D80234">
        <w:rPr>
          <w:color w:val="000000"/>
        </w:rPr>
        <w:t>rodičovskou dovolenou)</w:t>
      </w:r>
      <w:r w:rsidR="0040066A" w:rsidRPr="00D80234">
        <w:rPr>
          <w:color w:val="000000"/>
        </w:rPr>
        <w:t>,</w:t>
      </w:r>
    </w:p>
    <w:p w14:paraId="0A7B2548" w14:textId="0B50AEB3" w:rsidR="00CE339F" w:rsidRPr="00D80234" w:rsidRDefault="004E7D7E" w:rsidP="004E7D7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 xml:space="preserve">platové zařazení do </w:t>
      </w:r>
      <w:r w:rsidR="008B73CD" w:rsidRPr="00D80234">
        <w:rPr>
          <w:color w:val="000000"/>
        </w:rPr>
        <w:t>1</w:t>
      </w:r>
      <w:r w:rsidR="001D19B7">
        <w:rPr>
          <w:color w:val="000000"/>
        </w:rPr>
        <w:t>2</w:t>
      </w:r>
      <w:r w:rsidRPr="00D80234">
        <w:rPr>
          <w:color w:val="000000"/>
        </w:rPr>
        <w:t xml:space="preserve"> PT podle nařízený vlády č. 304/2014 Sb.</w:t>
      </w:r>
      <w:r w:rsidR="005366E7" w:rsidRPr="00D80234">
        <w:rPr>
          <w:color w:val="000000"/>
        </w:rPr>
        <w:t>,</w:t>
      </w:r>
    </w:p>
    <w:p w14:paraId="656B40A8" w14:textId="49892439" w:rsidR="007C40B9" w:rsidRPr="001C40A5" w:rsidRDefault="007C40B9" w:rsidP="004E7D7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1C40A5">
        <w:rPr>
          <w:color w:val="000000"/>
        </w:rPr>
        <w:t>možnost tvořivé práce a seberealizace</w:t>
      </w:r>
      <w:r w:rsidR="00D80234" w:rsidRPr="001C40A5">
        <w:rPr>
          <w:color w:val="000000"/>
        </w:rPr>
        <w:t>,</w:t>
      </w:r>
    </w:p>
    <w:p w14:paraId="3064A134" w14:textId="3B51B616" w:rsidR="009E79DE" w:rsidRPr="00D80234" w:rsidRDefault="009E79DE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>možnost aktivního vzdělávání v rámci ČSÚ,</w:t>
      </w:r>
    </w:p>
    <w:p w14:paraId="48C3469A" w14:textId="118AB1B3" w:rsidR="004E7D7E" w:rsidRPr="00D80234" w:rsidRDefault="004E7D7E" w:rsidP="004E7D7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Cs/>
        </w:rPr>
      </w:pPr>
      <w:r w:rsidRPr="00D80234">
        <w:rPr>
          <w:bCs/>
        </w:rPr>
        <w:t>příjemné pracoviště s výborným dopravním spojením (př</w:t>
      </w:r>
      <w:r w:rsidR="008B73CD" w:rsidRPr="00D80234">
        <w:rPr>
          <w:bCs/>
        </w:rPr>
        <w:t>ímo na stanici metra A, Skalka),</w:t>
      </w:r>
    </w:p>
    <w:p w14:paraId="60BFD083" w14:textId="4D366096" w:rsidR="008B73CD" w:rsidRPr="00546849" w:rsidRDefault="008B73CD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>pružnou pracovní dobu,</w:t>
      </w:r>
    </w:p>
    <w:p w14:paraId="3A244005" w14:textId="5B1D44C6" w:rsidR="00546849" w:rsidRPr="00D80234" w:rsidRDefault="00D116FD" w:rsidP="00CE0288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116FD">
        <w:rPr>
          <w:color w:val="000000"/>
        </w:rPr>
        <w:t>možnost částečné práce z domova (home office),</w:t>
      </w:r>
    </w:p>
    <w:p w14:paraId="1F891ECF" w14:textId="0BF46586" w:rsidR="009E79DE" w:rsidRPr="00D80234" w:rsidRDefault="009E79DE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>zaměstnanecké výhody</w:t>
      </w:r>
      <w:r w:rsidR="005366E7" w:rsidRPr="00D80234">
        <w:rPr>
          <w:color w:val="000000"/>
        </w:rPr>
        <w:t xml:space="preserve"> (</w:t>
      </w:r>
      <w:r w:rsidR="005366E7" w:rsidRPr="00D80234">
        <w:rPr>
          <w:bCs/>
        </w:rPr>
        <w:t>závodní stravování, dětská skupina</w:t>
      </w:r>
      <w:r w:rsidR="00A52F97" w:rsidRPr="00D80234">
        <w:rPr>
          <w:bCs/>
        </w:rPr>
        <w:t>, příspěvek FKSP</w:t>
      </w:r>
      <w:r w:rsidR="0042028F" w:rsidRPr="00D80234">
        <w:rPr>
          <w:bCs/>
        </w:rPr>
        <w:t xml:space="preserve"> atd.</w:t>
      </w:r>
      <w:r w:rsidR="005366E7" w:rsidRPr="00D80234">
        <w:rPr>
          <w:color w:val="000000"/>
        </w:rPr>
        <w:t>)</w:t>
      </w:r>
      <w:r w:rsidR="00546038" w:rsidRPr="00D80234">
        <w:rPr>
          <w:color w:val="000000"/>
        </w:rPr>
        <w:t>,</w:t>
      </w:r>
    </w:p>
    <w:p w14:paraId="5B31F5F6" w14:textId="6F25A5D9" w:rsidR="004130D0" w:rsidRPr="00D80234" w:rsidRDefault="004130D0" w:rsidP="009E79D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b/>
          <w:bCs/>
        </w:rPr>
      </w:pPr>
      <w:r w:rsidRPr="00D80234">
        <w:rPr>
          <w:color w:val="000000"/>
        </w:rPr>
        <w:t xml:space="preserve">5 týdnů dovolené a </w:t>
      </w:r>
      <w:r w:rsidR="00CE339F" w:rsidRPr="00D80234">
        <w:rPr>
          <w:color w:val="000000"/>
        </w:rPr>
        <w:t>5 sick days</w:t>
      </w:r>
      <w:r w:rsidR="00D80234" w:rsidRPr="00D80234">
        <w:rPr>
          <w:color w:val="000000"/>
        </w:rPr>
        <w:t>.</w:t>
      </w:r>
    </w:p>
    <w:p w14:paraId="3133061D" w14:textId="77777777" w:rsidR="007C40B9" w:rsidRPr="00D80234" w:rsidRDefault="007C40B9" w:rsidP="007C40B9">
      <w:pPr>
        <w:pStyle w:val="Normlnweb"/>
        <w:spacing w:before="0" w:beforeAutospacing="0" w:after="0" w:afterAutospacing="0"/>
        <w:ind w:left="720"/>
        <w:jc w:val="both"/>
        <w:rPr>
          <w:b/>
          <w:bCs/>
        </w:rPr>
      </w:pPr>
    </w:p>
    <w:p w14:paraId="26B5C459" w14:textId="77777777" w:rsidR="00D8124E" w:rsidRDefault="00D8124E" w:rsidP="00D8124E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263A45FA" w14:textId="77777777" w:rsidR="00D8124E" w:rsidRPr="00D4527D" w:rsidRDefault="00D8124E" w:rsidP="00D8124E">
      <w:pPr>
        <w:pStyle w:val="Normlnweb"/>
        <w:spacing w:before="0" w:beforeAutospacing="0" w:after="0" w:afterAutospacing="0"/>
        <w:jc w:val="both"/>
      </w:pPr>
    </w:p>
    <w:p w14:paraId="249B51C7" w14:textId="785D6DB0" w:rsidR="00CF5FE6" w:rsidRPr="003A057D" w:rsidRDefault="0080109C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Předpokládaný n</w:t>
      </w:r>
      <w:r w:rsidR="00CF5FE6">
        <w:rPr>
          <w:rFonts w:ascii="Arial" w:hAnsi="Arial" w:cs="Arial"/>
          <w:b/>
          <w:bCs/>
          <w:sz w:val="20"/>
        </w:rPr>
        <w:t xml:space="preserve">ástup: </w:t>
      </w:r>
      <w:r>
        <w:rPr>
          <w:rFonts w:ascii="Arial" w:hAnsi="Arial" w:cs="Arial"/>
          <w:b/>
          <w:bCs/>
          <w:sz w:val="20"/>
        </w:rPr>
        <w:tab/>
      </w:r>
      <w:r w:rsidR="00070404">
        <w:rPr>
          <w:rFonts w:ascii="Arial" w:hAnsi="Arial" w:cs="Arial"/>
          <w:b/>
          <w:bCs/>
          <w:sz w:val="20"/>
        </w:rPr>
        <w:t>únor 2026</w:t>
      </w:r>
      <w:r w:rsidR="004130D0" w:rsidRPr="0074436A">
        <w:rPr>
          <w:rFonts w:ascii="Arial" w:hAnsi="Arial" w:cs="Arial"/>
          <w:b/>
          <w:bCs/>
          <w:sz w:val="20"/>
        </w:rPr>
        <w:t xml:space="preserve"> nebo dohodou</w:t>
      </w:r>
    </w:p>
    <w:p w14:paraId="759CFD7B" w14:textId="77777777" w:rsidR="00CF5FE6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22B54EBF" w14:textId="2C8E483A" w:rsidR="00CF5FE6" w:rsidRPr="003A057D" w:rsidRDefault="00CF5FE6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Místo pracoviště:</w:t>
      </w:r>
      <w:r>
        <w:rPr>
          <w:rFonts w:ascii="Arial" w:hAnsi="Arial" w:cs="Arial"/>
          <w:b/>
          <w:bCs/>
          <w:sz w:val="20"/>
        </w:rPr>
        <w:tab/>
      </w:r>
      <w:r w:rsidR="0080109C">
        <w:rPr>
          <w:rFonts w:ascii="Arial" w:hAnsi="Arial" w:cs="Arial"/>
          <w:b/>
          <w:bCs/>
          <w:sz w:val="20"/>
        </w:rPr>
        <w:tab/>
      </w:r>
      <w:r w:rsidRPr="003A057D">
        <w:rPr>
          <w:rFonts w:ascii="Arial" w:hAnsi="Arial" w:cs="Arial"/>
          <w:b/>
          <w:bCs/>
          <w:sz w:val="20"/>
        </w:rPr>
        <w:t>Praha</w:t>
      </w:r>
      <w:r w:rsidR="008F7A20" w:rsidRPr="003A057D">
        <w:rPr>
          <w:rFonts w:ascii="Arial" w:hAnsi="Arial" w:cs="Arial"/>
          <w:b/>
          <w:bCs/>
          <w:sz w:val="20"/>
        </w:rPr>
        <w:t xml:space="preserve"> 10</w:t>
      </w:r>
      <w:r w:rsidR="00CE339F">
        <w:rPr>
          <w:rFonts w:ascii="Arial" w:hAnsi="Arial" w:cs="Arial"/>
          <w:b/>
          <w:bCs/>
          <w:sz w:val="20"/>
        </w:rPr>
        <w:t xml:space="preserve"> (u metra Skalka)</w:t>
      </w:r>
      <w:r w:rsidR="00C85503">
        <w:rPr>
          <w:rFonts w:ascii="Arial" w:hAnsi="Arial" w:cs="Arial"/>
          <w:b/>
          <w:bCs/>
          <w:sz w:val="20"/>
        </w:rPr>
        <w:t xml:space="preserve"> </w:t>
      </w:r>
    </w:p>
    <w:p w14:paraId="209AC0FE" w14:textId="77777777" w:rsidR="00CF5FE6" w:rsidRPr="003A057D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6BEA8E50" w14:textId="77777777" w:rsidR="00CF5FE6" w:rsidRDefault="00CF5FE6">
      <w:pPr>
        <w:jc w:val="both"/>
        <w:rPr>
          <w:rFonts w:ascii="Arial" w:hAnsi="Arial" w:cs="Arial"/>
          <w:b/>
          <w:bCs/>
          <w:sz w:val="20"/>
        </w:rPr>
      </w:pPr>
    </w:p>
    <w:p w14:paraId="20627C30" w14:textId="77777777" w:rsidR="005D07D2" w:rsidRDefault="006607C2">
      <w:pPr>
        <w:jc w:val="both"/>
        <w:rPr>
          <w:rFonts w:ascii="Arial" w:hAnsi="Arial" w:cs="Arial"/>
          <w:bCs/>
          <w:sz w:val="20"/>
        </w:rPr>
      </w:pPr>
      <w:r w:rsidRPr="00B261BC">
        <w:rPr>
          <w:rFonts w:ascii="Arial" w:hAnsi="Arial" w:cs="Arial"/>
          <w:b/>
          <w:bCs/>
          <w:sz w:val="20"/>
        </w:rPr>
        <w:t xml:space="preserve">Písemné nabídky </w:t>
      </w:r>
      <w:r w:rsidRPr="00B261BC">
        <w:rPr>
          <w:rFonts w:ascii="Arial" w:hAnsi="Arial" w:cs="Arial"/>
          <w:bCs/>
          <w:sz w:val="20"/>
        </w:rPr>
        <w:t>se</w:t>
      </w:r>
      <w:r w:rsidRPr="00B261BC">
        <w:rPr>
          <w:rFonts w:ascii="Arial" w:hAnsi="Arial" w:cs="Arial"/>
          <w:b/>
          <w:bCs/>
          <w:sz w:val="20"/>
        </w:rPr>
        <w:t xml:space="preserve"> </w:t>
      </w:r>
      <w:r w:rsidRPr="00B261BC">
        <w:rPr>
          <w:rFonts w:ascii="Arial" w:hAnsi="Arial" w:cs="Arial"/>
          <w:bCs/>
          <w:sz w:val="20"/>
        </w:rPr>
        <w:t>strukturovan</w:t>
      </w:r>
      <w:r w:rsidR="00CF5FE6" w:rsidRPr="00B261BC">
        <w:rPr>
          <w:rFonts w:ascii="Arial" w:hAnsi="Arial" w:cs="Arial"/>
          <w:bCs/>
          <w:sz w:val="20"/>
        </w:rPr>
        <w:t xml:space="preserve">ým </w:t>
      </w:r>
      <w:r w:rsidR="003A057D" w:rsidRPr="00B261BC">
        <w:rPr>
          <w:rFonts w:ascii="Arial" w:hAnsi="Arial" w:cs="Arial"/>
          <w:bCs/>
          <w:sz w:val="20"/>
        </w:rPr>
        <w:t xml:space="preserve">profesním </w:t>
      </w:r>
      <w:r w:rsidRPr="00B261BC">
        <w:rPr>
          <w:rFonts w:ascii="Arial" w:hAnsi="Arial" w:cs="Arial"/>
          <w:bCs/>
          <w:sz w:val="20"/>
        </w:rPr>
        <w:t xml:space="preserve">životopisem zasílejte </w:t>
      </w:r>
      <w:r w:rsidR="00CF5FE6" w:rsidRPr="00B261BC">
        <w:rPr>
          <w:rFonts w:ascii="Arial" w:hAnsi="Arial" w:cs="Arial"/>
          <w:bCs/>
          <w:sz w:val="20"/>
        </w:rPr>
        <w:t xml:space="preserve">v elektronické podobě na e-mail: </w:t>
      </w:r>
    </w:p>
    <w:p w14:paraId="623E4CAD" w14:textId="3FCB40B1" w:rsidR="007C40B9" w:rsidRPr="005D07D2" w:rsidRDefault="001D19B7" w:rsidP="007C40B9">
      <w:pPr>
        <w:jc w:val="both"/>
        <w:rPr>
          <w:rFonts w:ascii="Arial" w:hAnsi="Arial" w:cs="Arial"/>
          <w:bCs/>
          <w:sz w:val="20"/>
        </w:rPr>
      </w:pPr>
      <w:hyperlink r:id="rId5" w:history="1">
        <w:r>
          <w:rPr>
            <w:rStyle w:val="Hypertextovodkaz"/>
            <w:rFonts w:ascii="Arial" w:hAnsi="Arial" w:cs="Arial"/>
            <w:bCs/>
            <w:sz w:val="20"/>
          </w:rPr>
          <w:t>radek.matejka@csu.gov.cz</w:t>
        </w:r>
      </w:hyperlink>
      <w:r w:rsidR="007C40B9">
        <w:rPr>
          <w:rFonts w:ascii="Arial" w:hAnsi="Arial" w:cs="Arial"/>
          <w:bCs/>
          <w:sz w:val="20"/>
        </w:rPr>
        <w:t xml:space="preserve"> </w:t>
      </w:r>
    </w:p>
    <w:p w14:paraId="7D431147" w14:textId="6FBDDFC4" w:rsidR="00FB74C6" w:rsidRPr="005D07D2" w:rsidRDefault="00FB74C6" w:rsidP="007C40B9">
      <w:pPr>
        <w:jc w:val="both"/>
        <w:rPr>
          <w:rFonts w:ascii="Arial" w:hAnsi="Arial" w:cs="Arial"/>
          <w:bCs/>
          <w:sz w:val="20"/>
        </w:rPr>
      </w:pPr>
    </w:p>
    <w:sectPr w:rsidR="00FB74C6" w:rsidRPr="005D07D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9FE"/>
    <w:multiLevelType w:val="hybridMultilevel"/>
    <w:tmpl w:val="9BACB4C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6FC"/>
    <w:multiLevelType w:val="hybridMultilevel"/>
    <w:tmpl w:val="7F8224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1B"/>
    <w:multiLevelType w:val="hybridMultilevel"/>
    <w:tmpl w:val="C290C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8A6"/>
    <w:multiLevelType w:val="hybridMultilevel"/>
    <w:tmpl w:val="4C5CC6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B1408"/>
    <w:multiLevelType w:val="hybridMultilevel"/>
    <w:tmpl w:val="60028F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DEA"/>
    <w:multiLevelType w:val="hybridMultilevel"/>
    <w:tmpl w:val="40D0F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00CF"/>
    <w:multiLevelType w:val="hybridMultilevel"/>
    <w:tmpl w:val="6AD28D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46CB3"/>
    <w:multiLevelType w:val="hybridMultilevel"/>
    <w:tmpl w:val="2F5C6ADA"/>
    <w:lvl w:ilvl="0" w:tplc="F8C2C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A42"/>
    <w:multiLevelType w:val="hybridMultilevel"/>
    <w:tmpl w:val="265032C2"/>
    <w:lvl w:ilvl="0" w:tplc="CACCAF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D5980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936E3"/>
    <w:multiLevelType w:val="hybridMultilevel"/>
    <w:tmpl w:val="B756E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B61D4"/>
    <w:multiLevelType w:val="hybridMultilevel"/>
    <w:tmpl w:val="229E63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55121"/>
    <w:multiLevelType w:val="multilevel"/>
    <w:tmpl w:val="2BE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960CF0"/>
    <w:multiLevelType w:val="hybridMultilevel"/>
    <w:tmpl w:val="2986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04DB6"/>
    <w:multiLevelType w:val="hybridMultilevel"/>
    <w:tmpl w:val="2F5C6A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03A0"/>
    <w:multiLevelType w:val="hybridMultilevel"/>
    <w:tmpl w:val="86784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A5CA9"/>
    <w:multiLevelType w:val="hybridMultilevel"/>
    <w:tmpl w:val="EF9CCB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57259"/>
    <w:multiLevelType w:val="hybridMultilevel"/>
    <w:tmpl w:val="265032C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845807"/>
    <w:multiLevelType w:val="hybridMultilevel"/>
    <w:tmpl w:val="894EDD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7B9"/>
    <w:multiLevelType w:val="multilevel"/>
    <w:tmpl w:val="33387C2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 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 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 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 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 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 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 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721278A7"/>
    <w:multiLevelType w:val="hybridMultilevel"/>
    <w:tmpl w:val="265032C2"/>
    <w:lvl w:ilvl="0" w:tplc="9DE26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EA0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8247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A49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01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6CF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14A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EC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E7F96"/>
    <w:multiLevelType w:val="hybridMultilevel"/>
    <w:tmpl w:val="DFE4E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9743B"/>
    <w:multiLevelType w:val="multilevel"/>
    <w:tmpl w:val="A6FE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D41047"/>
    <w:multiLevelType w:val="hybridMultilevel"/>
    <w:tmpl w:val="360E2A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16C4"/>
    <w:multiLevelType w:val="hybridMultilevel"/>
    <w:tmpl w:val="04C420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391167">
    <w:abstractNumId w:val="24"/>
  </w:num>
  <w:num w:numId="2" w16cid:durableId="1199931001">
    <w:abstractNumId w:val="10"/>
  </w:num>
  <w:num w:numId="3" w16cid:durableId="1969972579">
    <w:abstractNumId w:val="19"/>
  </w:num>
  <w:num w:numId="4" w16cid:durableId="355889793">
    <w:abstractNumId w:val="15"/>
  </w:num>
  <w:num w:numId="5" w16cid:durableId="23947936">
    <w:abstractNumId w:val="23"/>
  </w:num>
  <w:num w:numId="6" w16cid:durableId="833758812">
    <w:abstractNumId w:val="5"/>
  </w:num>
  <w:num w:numId="7" w16cid:durableId="399986069">
    <w:abstractNumId w:val="13"/>
  </w:num>
  <w:num w:numId="8" w16cid:durableId="699626992">
    <w:abstractNumId w:val="11"/>
  </w:num>
  <w:num w:numId="9" w16cid:durableId="1166938017">
    <w:abstractNumId w:val="9"/>
  </w:num>
  <w:num w:numId="10" w16cid:durableId="825780273">
    <w:abstractNumId w:val="14"/>
  </w:num>
  <w:num w:numId="11" w16cid:durableId="1147361868">
    <w:abstractNumId w:val="0"/>
  </w:num>
  <w:num w:numId="12" w16cid:durableId="350181861">
    <w:abstractNumId w:val="20"/>
  </w:num>
  <w:num w:numId="13" w16cid:durableId="259065622">
    <w:abstractNumId w:val="17"/>
  </w:num>
  <w:num w:numId="14" w16cid:durableId="922691205">
    <w:abstractNumId w:val="8"/>
  </w:num>
  <w:num w:numId="15" w16cid:durableId="2118139566">
    <w:abstractNumId w:val="7"/>
  </w:num>
  <w:num w:numId="16" w16cid:durableId="1216895352">
    <w:abstractNumId w:val="3"/>
  </w:num>
  <w:num w:numId="17" w16cid:durableId="1665471187">
    <w:abstractNumId w:val="1"/>
  </w:num>
  <w:num w:numId="18" w16cid:durableId="437070886">
    <w:abstractNumId w:val="21"/>
  </w:num>
  <w:num w:numId="19" w16cid:durableId="1591158426">
    <w:abstractNumId w:val="12"/>
  </w:num>
  <w:num w:numId="20" w16cid:durableId="1767996395">
    <w:abstractNumId w:val="22"/>
  </w:num>
  <w:num w:numId="21" w16cid:durableId="126317565">
    <w:abstractNumId w:val="4"/>
  </w:num>
  <w:num w:numId="22" w16cid:durableId="1527601008">
    <w:abstractNumId w:val="16"/>
  </w:num>
  <w:num w:numId="23" w16cid:durableId="1957521814">
    <w:abstractNumId w:val="18"/>
  </w:num>
  <w:num w:numId="24" w16cid:durableId="1100947901">
    <w:abstractNumId w:val="2"/>
  </w:num>
  <w:num w:numId="25" w16cid:durableId="1862012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18"/>
    <w:rsid w:val="00026A2C"/>
    <w:rsid w:val="000455FF"/>
    <w:rsid w:val="0007035A"/>
    <w:rsid w:val="00070404"/>
    <w:rsid w:val="000A6321"/>
    <w:rsid w:val="000B1CAC"/>
    <w:rsid w:val="000F0F89"/>
    <w:rsid w:val="000F11B4"/>
    <w:rsid w:val="0012211E"/>
    <w:rsid w:val="001465FE"/>
    <w:rsid w:val="00150365"/>
    <w:rsid w:val="001516D8"/>
    <w:rsid w:val="001B26A0"/>
    <w:rsid w:val="001B3C9F"/>
    <w:rsid w:val="001C40A5"/>
    <w:rsid w:val="001D19B7"/>
    <w:rsid w:val="00266A00"/>
    <w:rsid w:val="00271A7D"/>
    <w:rsid w:val="00293217"/>
    <w:rsid w:val="003261EA"/>
    <w:rsid w:val="003A057D"/>
    <w:rsid w:val="003A6E7E"/>
    <w:rsid w:val="003F2561"/>
    <w:rsid w:val="003F4226"/>
    <w:rsid w:val="0040066A"/>
    <w:rsid w:val="00411520"/>
    <w:rsid w:val="004130D0"/>
    <w:rsid w:val="0042028F"/>
    <w:rsid w:val="00434B47"/>
    <w:rsid w:val="00450309"/>
    <w:rsid w:val="004750C7"/>
    <w:rsid w:val="00496746"/>
    <w:rsid w:val="004D03AD"/>
    <w:rsid w:val="004D36D7"/>
    <w:rsid w:val="004D79D3"/>
    <w:rsid w:val="004E7D7E"/>
    <w:rsid w:val="005313A9"/>
    <w:rsid w:val="005366E7"/>
    <w:rsid w:val="00546038"/>
    <w:rsid w:val="00546849"/>
    <w:rsid w:val="00563276"/>
    <w:rsid w:val="005B64E8"/>
    <w:rsid w:val="005D07D2"/>
    <w:rsid w:val="006345C1"/>
    <w:rsid w:val="006607C2"/>
    <w:rsid w:val="006718E5"/>
    <w:rsid w:val="006C5987"/>
    <w:rsid w:val="006D4EC5"/>
    <w:rsid w:val="00725974"/>
    <w:rsid w:val="0074436A"/>
    <w:rsid w:val="00754ED9"/>
    <w:rsid w:val="00763897"/>
    <w:rsid w:val="00792D1E"/>
    <w:rsid w:val="00793391"/>
    <w:rsid w:val="007B205A"/>
    <w:rsid w:val="007C40B9"/>
    <w:rsid w:val="0080109C"/>
    <w:rsid w:val="0081399B"/>
    <w:rsid w:val="008149C7"/>
    <w:rsid w:val="0081573D"/>
    <w:rsid w:val="00832175"/>
    <w:rsid w:val="008A7AD7"/>
    <w:rsid w:val="008B73CD"/>
    <w:rsid w:val="008C0CB8"/>
    <w:rsid w:val="008D0F51"/>
    <w:rsid w:val="008F7A20"/>
    <w:rsid w:val="00985F68"/>
    <w:rsid w:val="00987BEA"/>
    <w:rsid w:val="009E79DE"/>
    <w:rsid w:val="00A04D2E"/>
    <w:rsid w:val="00A52F97"/>
    <w:rsid w:val="00AE1DA1"/>
    <w:rsid w:val="00AE61D3"/>
    <w:rsid w:val="00AF798F"/>
    <w:rsid w:val="00B10AB8"/>
    <w:rsid w:val="00B261BC"/>
    <w:rsid w:val="00B273D1"/>
    <w:rsid w:val="00B27954"/>
    <w:rsid w:val="00B32A5F"/>
    <w:rsid w:val="00B87371"/>
    <w:rsid w:val="00B873B5"/>
    <w:rsid w:val="00B91B5B"/>
    <w:rsid w:val="00B922DD"/>
    <w:rsid w:val="00BF0C28"/>
    <w:rsid w:val="00BF4AB6"/>
    <w:rsid w:val="00C139CB"/>
    <w:rsid w:val="00C3794D"/>
    <w:rsid w:val="00C721A9"/>
    <w:rsid w:val="00C85503"/>
    <w:rsid w:val="00CE0288"/>
    <w:rsid w:val="00CE339F"/>
    <w:rsid w:val="00CF1B9F"/>
    <w:rsid w:val="00CF5FE6"/>
    <w:rsid w:val="00D03E18"/>
    <w:rsid w:val="00D116FD"/>
    <w:rsid w:val="00D4527D"/>
    <w:rsid w:val="00D56FE0"/>
    <w:rsid w:val="00D80234"/>
    <w:rsid w:val="00D8124E"/>
    <w:rsid w:val="00D82E75"/>
    <w:rsid w:val="00DB457F"/>
    <w:rsid w:val="00DD70EA"/>
    <w:rsid w:val="00E16400"/>
    <w:rsid w:val="00E33A9A"/>
    <w:rsid w:val="00E468F8"/>
    <w:rsid w:val="00E67544"/>
    <w:rsid w:val="00E74319"/>
    <w:rsid w:val="00EB5D79"/>
    <w:rsid w:val="00EE31E1"/>
    <w:rsid w:val="00F12041"/>
    <w:rsid w:val="00F14AE3"/>
    <w:rsid w:val="00F34922"/>
    <w:rsid w:val="00F8698A"/>
    <w:rsid w:val="00FB74C6"/>
    <w:rsid w:val="00F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DA49A"/>
  <w15:docId w15:val="{FE28FC21-B0CE-4EC3-ABFD-CCC686B5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odrka">
    <w:name w:val="1odrážk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 obyčejné" w:hAnsi="Times New Roman obyčejné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sz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C1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C1C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C1C1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202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0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02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02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02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597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3362993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88312857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ek.matejka@cs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Náplň práce:</vt:lpstr>
    </vt:vector>
  </TitlesOfParts>
  <Company>CSU</Company>
  <LinksUpToDate>false</LinksUpToDate>
  <CharactersWithSpaces>1420</CharactersWithSpaces>
  <SharedDoc>false</SharedDoc>
  <HLinks>
    <vt:vector size="6" baseType="variant">
      <vt:variant>
        <vt:i4>4784185</vt:i4>
      </vt:variant>
      <vt:variant>
        <vt:i4>0</vt:i4>
      </vt:variant>
      <vt:variant>
        <vt:i4>0</vt:i4>
      </vt:variant>
      <vt:variant>
        <vt:i4>5</vt:i4>
      </vt:variant>
      <vt:variant>
        <vt:lpwstr>mailto:radek.matejka@czso.cz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Náplň práce:</dc:title>
  <dc:creator>SystemService</dc:creator>
  <cp:lastModifiedBy>Botur Tomáš</cp:lastModifiedBy>
  <cp:revision>6</cp:revision>
  <cp:lastPrinted>2023-05-22T07:25:00Z</cp:lastPrinted>
  <dcterms:created xsi:type="dcterms:W3CDTF">2025-12-04T16:57:00Z</dcterms:created>
  <dcterms:modified xsi:type="dcterms:W3CDTF">2026-01-06T07:30:00Z</dcterms:modified>
</cp:coreProperties>
</file>