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8BF3" w14:textId="2FB1547A" w:rsidR="004049A0" w:rsidRPr="00DA350E" w:rsidRDefault="004049A0" w:rsidP="00DA350E">
      <w:pPr>
        <w:spacing w:before="120"/>
        <w:jc w:val="center"/>
        <w:rPr>
          <w:rFonts w:cs="Calibri"/>
          <w:b/>
          <w:bCs/>
          <w:sz w:val="28"/>
          <w:szCs w:val="28"/>
        </w:rPr>
      </w:pPr>
      <w:r w:rsidRPr="00DA350E">
        <w:rPr>
          <w:b/>
          <w:bCs/>
          <w:sz w:val="28"/>
          <w:szCs w:val="28"/>
        </w:rPr>
        <w:t xml:space="preserve">Zásady používání </w:t>
      </w:r>
      <w:r w:rsidRPr="00DA350E">
        <w:rPr>
          <w:rFonts w:cs="Calibri"/>
          <w:b/>
          <w:bCs/>
          <w:i/>
          <w:sz w:val="28"/>
          <w:szCs w:val="28"/>
        </w:rPr>
        <w:t xml:space="preserve">generativní umělé inteligence a nástrojů umělé inteligence </w:t>
      </w:r>
      <w:r w:rsidRPr="00DA350E">
        <w:rPr>
          <w:rFonts w:cs="Calibri"/>
          <w:b/>
          <w:bCs/>
          <w:sz w:val="28"/>
          <w:szCs w:val="28"/>
        </w:rPr>
        <w:t>v</w:t>
      </w:r>
      <w:r w:rsidRPr="00DA350E">
        <w:rPr>
          <w:rFonts w:cs="Calibri"/>
          <w:b/>
          <w:bCs/>
          <w:i/>
          <w:sz w:val="28"/>
          <w:szCs w:val="28"/>
        </w:rPr>
        <w:t> </w:t>
      </w:r>
      <w:r w:rsidRPr="00DA350E">
        <w:rPr>
          <w:rFonts w:cs="Calibri"/>
          <w:b/>
          <w:bCs/>
          <w:sz w:val="28"/>
          <w:szCs w:val="28"/>
        </w:rPr>
        <w:t>procesu recenzního řízení</w:t>
      </w:r>
      <w:r w:rsidR="00DA350E">
        <w:rPr>
          <w:rFonts w:cs="Calibri"/>
          <w:b/>
          <w:bCs/>
          <w:sz w:val="28"/>
          <w:szCs w:val="28"/>
        </w:rPr>
        <w:t xml:space="preserve"> </w:t>
      </w:r>
      <w:r w:rsidRPr="00DA350E">
        <w:rPr>
          <w:rFonts w:cs="Calibri"/>
          <w:b/>
          <w:bCs/>
          <w:sz w:val="28"/>
          <w:szCs w:val="28"/>
        </w:rPr>
        <w:t xml:space="preserve">časopisu </w:t>
      </w:r>
      <w:r w:rsidRPr="00DA350E">
        <w:rPr>
          <w:rFonts w:cs="Calibri"/>
          <w:b/>
          <w:bCs/>
          <w:i/>
          <w:sz w:val="28"/>
          <w:szCs w:val="28"/>
        </w:rPr>
        <w:t xml:space="preserve">Statistika: </w:t>
      </w:r>
      <w:proofErr w:type="spellStart"/>
      <w:r w:rsidRPr="00DA350E">
        <w:rPr>
          <w:rFonts w:cs="Calibri"/>
          <w:b/>
          <w:bCs/>
          <w:i/>
          <w:sz w:val="28"/>
          <w:szCs w:val="28"/>
        </w:rPr>
        <w:t>Statistics</w:t>
      </w:r>
      <w:proofErr w:type="spellEnd"/>
      <w:r w:rsidR="00DA350E">
        <w:rPr>
          <w:rFonts w:cs="Calibri"/>
          <w:b/>
          <w:bCs/>
          <w:i/>
          <w:sz w:val="28"/>
          <w:szCs w:val="28"/>
        </w:rPr>
        <w:t> </w:t>
      </w:r>
      <w:r w:rsidRPr="00DA350E">
        <w:rPr>
          <w:rFonts w:cs="Calibri"/>
          <w:b/>
          <w:bCs/>
          <w:i/>
          <w:sz w:val="28"/>
          <w:szCs w:val="28"/>
        </w:rPr>
        <w:t>and</w:t>
      </w:r>
      <w:r w:rsidR="00DA350E">
        <w:rPr>
          <w:rFonts w:cs="Calibri"/>
          <w:b/>
          <w:bCs/>
          <w:i/>
          <w:sz w:val="28"/>
          <w:szCs w:val="28"/>
        </w:rPr>
        <w:t> </w:t>
      </w:r>
      <w:proofErr w:type="spellStart"/>
      <w:r w:rsidRPr="00DA350E">
        <w:rPr>
          <w:rFonts w:cs="Calibri"/>
          <w:b/>
          <w:bCs/>
          <w:i/>
          <w:sz w:val="28"/>
          <w:szCs w:val="28"/>
        </w:rPr>
        <w:t>Economy</w:t>
      </w:r>
      <w:proofErr w:type="spellEnd"/>
      <w:r w:rsidR="00DA350E">
        <w:rPr>
          <w:rFonts w:cs="Calibri"/>
          <w:b/>
          <w:bCs/>
          <w:i/>
          <w:sz w:val="28"/>
          <w:szCs w:val="28"/>
        </w:rPr>
        <w:t> </w:t>
      </w:r>
      <w:proofErr w:type="spellStart"/>
      <w:r w:rsidRPr="00DA350E">
        <w:rPr>
          <w:rFonts w:cs="Calibri"/>
          <w:b/>
          <w:bCs/>
          <w:i/>
          <w:sz w:val="28"/>
          <w:szCs w:val="28"/>
        </w:rPr>
        <w:t>Journal</w:t>
      </w:r>
      <w:proofErr w:type="spellEnd"/>
    </w:p>
    <w:p w14:paraId="6030A8F7" w14:textId="77777777" w:rsidR="00FF1400" w:rsidRPr="00D46434" w:rsidRDefault="00FF1400" w:rsidP="00EB4A79">
      <w:pPr>
        <w:spacing w:before="120"/>
        <w:jc w:val="both"/>
        <w:rPr>
          <w:rFonts w:cs="Calibri"/>
          <w:bCs/>
          <w:sz w:val="24"/>
          <w:szCs w:val="24"/>
        </w:rPr>
      </w:pPr>
      <w:r w:rsidRPr="00FF1400">
        <w:rPr>
          <w:sz w:val="24"/>
          <w:szCs w:val="24"/>
        </w:rPr>
        <w:t xml:space="preserve">Výkonná rada časopisu </w:t>
      </w:r>
      <w:r w:rsidRPr="00D46434">
        <w:rPr>
          <w:rFonts w:cs="Calibri"/>
          <w:bCs/>
          <w:sz w:val="24"/>
          <w:szCs w:val="24"/>
        </w:rPr>
        <w:t xml:space="preserve">Statistika: </w:t>
      </w:r>
      <w:proofErr w:type="spellStart"/>
      <w:r w:rsidRPr="00D46434">
        <w:rPr>
          <w:rFonts w:cs="Calibri"/>
          <w:bCs/>
          <w:sz w:val="24"/>
          <w:szCs w:val="24"/>
        </w:rPr>
        <w:t>Statistics</w:t>
      </w:r>
      <w:proofErr w:type="spellEnd"/>
      <w:r w:rsidRPr="00D46434">
        <w:rPr>
          <w:rFonts w:cs="Calibri"/>
          <w:bCs/>
          <w:sz w:val="24"/>
          <w:szCs w:val="24"/>
        </w:rPr>
        <w:t xml:space="preserve"> and </w:t>
      </w:r>
      <w:proofErr w:type="spellStart"/>
      <w:r w:rsidRPr="00D46434">
        <w:rPr>
          <w:rFonts w:cs="Calibri"/>
          <w:bCs/>
          <w:sz w:val="24"/>
          <w:szCs w:val="24"/>
        </w:rPr>
        <w:t>Economy</w:t>
      </w:r>
      <w:proofErr w:type="spellEnd"/>
      <w:r w:rsidRPr="00D46434">
        <w:rPr>
          <w:rFonts w:cs="Calibri"/>
          <w:bCs/>
          <w:sz w:val="24"/>
          <w:szCs w:val="24"/>
        </w:rPr>
        <w:t xml:space="preserve"> </w:t>
      </w:r>
      <w:proofErr w:type="spellStart"/>
      <w:r w:rsidRPr="00D46434">
        <w:rPr>
          <w:rFonts w:cs="Calibri"/>
          <w:bCs/>
          <w:sz w:val="24"/>
          <w:szCs w:val="24"/>
        </w:rPr>
        <w:t>Journal</w:t>
      </w:r>
      <w:proofErr w:type="spellEnd"/>
      <w:r w:rsidRPr="00D46434">
        <w:rPr>
          <w:rFonts w:cs="Calibri"/>
          <w:bCs/>
          <w:sz w:val="24"/>
          <w:szCs w:val="24"/>
        </w:rPr>
        <w:t xml:space="preserve"> si uvědomuje význam </w:t>
      </w:r>
      <w:r w:rsidRPr="00D46434">
        <w:rPr>
          <w:rFonts w:cs="Calibri"/>
          <w:bCs/>
          <w:i/>
          <w:sz w:val="24"/>
          <w:szCs w:val="24"/>
        </w:rPr>
        <w:t>generativní umělé inteligence a nástrojů umělé inteligence</w:t>
      </w:r>
      <w:r w:rsidRPr="00D46434">
        <w:rPr>
          <w:rFonts w:cs="Calibri"/>
          <w:bCs/>
          <w:sz w:val="24"/>
          <w:szCs w:val="24"/>
        </w:rPr>
        <w:t xml:space="preserve"> </w:t>
      </w:r>
      <w:r w:rsidR="00EB4A79" w:rsidRPr="00D46434">
        <w:rPr>
          <w:rFonts w:cs="Calibri"/>
          <w:bCs/>
          <w:sz w:val="24"/>
          <w:szCs w:val="24"/>
        </w:rPr>
        <w:t>(</w:t>
      </w:r>
      <w:r w:rsidR="00613B7B" w:rsidRPr="00D46434">
        <w:rPr>
          <w:rFonts w:cs="Calibri"/>
          <w:bCs/>
          <w:sz w:val="24"/>
          <w:szCs w:val="24"/>
        </w:rPr>
        <w:t xml:space="preserve">text kurzívou </w:t>
      </w:r>
      <w:r w:rsidR="00EB4A79" w:rsidRPr="00D46434">
        <w:rPr>
          <w:rFonts w:cs="Calibri"/>
          <w:bCs/>
          <w:sz w:val="24"/>
          <w:szCs w:val="24"/>
        </w:rPr>
        <w:t xml:space="preserve">dále </w:t>
      </w:r>
      <w:r w:rsidR="00613B7B" w:rsidRPr="00D46434">
        <w:rPr>
          <w:rFonts w:cs="Calibri"/>
          <w:bCs/>
          <w:sz w:val="24"/>
          <w:szCs w:val="24"/>
        </w:rPr>
        <w:t xml:space="preserve">jen </w:t>
      </w:r>
      <w:r w:rsidR="001C4D23" w:rsidRPr="00D46434">
        <w:rPr>
          <w:rFonts w:cs="Calibri"/>
          <w:bCs/>
          <w:sz w:val="24"/>
          <w:szCs w:val="24"/>
        </w:rPr>
        <w:t>„</w:t>
      </w:r>
      <w:r w:rsidR="00EB4A79" w:rsidRPr="00D46434">
        <w:rPr>
          <w:rFonts w:cs="Calibri"/>
          <w:bCs/>
          <w:sz w:val="24"/>
          <w:szCs w:val="24"/>
        </w:rPr>
        <w:t>nástroje AI</w:t>
      </w:r>
      <w:r w:rsidR="001C4D23" w:rsidRPr="00D46434">
        <w:rPr>
          <w:rFonts w:cs="Calibri"/>
          <w:bCs/>
          <w:sz w:val="24"/>
          <w:szCs w:val="24"/>
        </w:rPr>
        <w:t>“</w:t>
      </w:r>
      <w:r w:rsidR="00EB4A79" w:rsidRPr="00D46434">
        <w:rPr>
          <w:rFonts w:cs="Calibri"/>
          <w:bCs/>
          <w:sz w:val="24"/>
          <w:szCs w:val="24"/>
        </w:rPr>
        <w:t xml:space="preserve">) </w:t>
      </w:r>
      <w:r w:rsidRPr="00D46434">
        <w:rPr>
          <w:rFonts w:cs="Calibri"/>
          <w:bCs/>
          <w:sz w:val="24"/>
          <w:szCs w:val="24"/>
        </w:rPr>
        <w:t xml:space="preserve">pro vědecké pracovníky. </w:t>
      </w:r>
      <w:r w:rsidR="00170AED" w:rsidRPr="00D46434">
        <w:rPr>
          <w:rFonts w:cs="Calibri"/>
          <w:bCs/>
          <w:sz w:val="24"/>
          <w:szCs w:val="24"/>
        </w:rPr>
        <w:t xml:space="preserve">Tyto nástroje a technologie, pokud jsou používány zodpovědně, mohou usnadnit autorům vědeckých článků orientaci v dostupné literatuře a syntézu dosavadních přístupů k problému, </w:t>
      </w:r>
      <w:r w:rsidR="00DF0CC2" w:rsidRPr="00D46434">
        <w:rPr>
          <w:rFonts w:cs="Calibri"/>
          <w:bCs/>
          <w:sz w:val="24"/>
          <w:szCs w:val="24"/>
        </w:rPr>
        <w:t>mohou přispět k</w:t>
      </w:r>
      <w:r w:rsidR="00170AED" w:rsidRPr="00D46434">
        <w:rPr>
          <w:rFonts w:cs="Calibri"/>
          <w:bCs/>
          <w:sz w:val="24"/>
          <w:szCs w:val="24"/>
        </w:rPr>
        <w:t xml:space="preserve">e zkvalitnění </w:t>
      </w:r>
      <w:r w:rsidR="00DF0CC2" w:rsidRPr="00D46434">
        <w:rPr>
          <w:rFonts w:cs="Calibri"/>
          <w:bCs/>
          <w:sz w:val="24"/>
          <w:szCs w:val="24"/>
        </w:rPr>
        <w:t>textu</w:t>
      </w:r>
      <w:r w:rsidR="008C4EB6" w:rsidRPr="00D46434">
        <w:rPr>
          <w:rFonts w:cs="Calibri"/>
          <w:bCs/>
          <w:sz w:val="24"/>
          <w:szCs w:val="24"/>
        </w:rPr>
        <w:t xml:space="preserve"> (překlad, zkracování textu, stylistické úpravy, čtivost apod.) </w:t>
      </w:r>
      <w:r w:rsidR="00170AED" w:rsidRPr="00D46434">
        <w:rPr>
          <w:rFonts w:cs="Calibri"/>
          <w:bCs/>
          <w:sz w:val="24"/>
          <w:szCs w:val="24"/>
        </w:rPr>
        <w:t xml:space="preserve">a </w:t>
      </w:r>
      <w:r w:rsidR="008C4EB6" w:rsidRPr="00D46434">
        <w:rPr>
          <w:rFonts w:cs="Calibri"/>
          <w:bCs/>
          <w:sz w:val="24"/>
          <w:szCs w:val="24"/>
        </w:rPr>
        <w:t xml:space="preserve">ke zlepšení čitelnosti a </w:t>
      </w:r>
      <w:r w:rsidR="00170AED" w:rsidRPr="00D46434">
        <w:rPr>
          <w:rFonts w:cs="Calibri"/>
          <w:bCs/>
          <w:sz w:val="24"/>
          <w:szCs w:val="24"/>
        </w:rPr>
        <w:t>vypovídací schopnosti grafů.</w:t>
      </w:r>
      <w:r w:rsidR="009943A1" w:rsidRPr="00D46434">
        <w:rPr>
          <w:rFonts w:cs="Calibri"/>
          <w:bCs/>
          <w:sz w:val="24"/>
          <w:szCs w:val="24"/>
        </w:rPr>
        <w:t xml:space="preserve"> </w:t>
      </w:r>
      <w:r w:rsidR="008A48F2" w:rsidRPr="00D46434">
        <w:rPr>
          <w:rFonts w:cs="Calibri"/>
          <w:bCs/>
          <w:sz w:val="24"/>
          <w:szCs w:val="24"/>
        </w:rPr>
        <w:t>Platí, že n</w:t>
      </w:r>
      <w:r w:rsidR="009943A1" w:rsidRPr="00D46434">
        <w:rPr>
          <w:rFonts w:cs="Calibri"/>
          <w:bCs/>
          <w:sz w:val="24"/>
          <w:szCs w:val="24"/>
        </w:rPr>
        <w:t>ástroje AI mají lidskou tvůrčí činnost</w:t>
      </w:r>
      <w:r w:rsidR="008A48F2" w:rsidRPr="00D46434">
        <w:rPr>
          <w:rFonts w:cs="Calibri"/>
          <w:bCs/>
          <w:sz w:val="24"/>
          <w:szCs w:val="24"/>
        </w:rPr>
        <w:t xml:space="preserve"> doplňovat</w:t>
      </w:r>
      <w:r w:rsidR="009943A1" w:rsidRPr="00D46434">
        <w:rPr>
          <w:rFonts w:cs="Calibri"/>
          <w:bCs/>
          <w:sz w:val="24"/>
          <w:szCs w:val="24"/>
        </w:rPr>
        <w:t xml:space="preserve">, nikoliv ji nahrazovat. </w:t>
      </w:r>
    </w:p>
    <w:p w14:paraId="45CEF4B4" w14:textId="77777777" w:rsidR="00A75A76" w:rsidRPr="00D46434" w:rsidRDefault="00170AED" w:rsidP="00072691">
      <w:pPr>
        <w:spacing w:before="120"/>
        <w:jc w:val="both"/>
        <w:rPr>
          <w:b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 xml:space="preserve">Při používání </w:t>
      </w:r>
      <w:r w:rsidR="00DF0CC2" w:rsidRPr="00D46434">
        <w:rPr>
          <w:rFonts w:cs="Calibri"/>
          <w:bCs/>
          <w:sz w:val="24"/>
          <w:szCs w:val="24"/>
        </w:rPr>
        <w:t xml:space="preserve">nástrojů AI </w:t>
      </w:r>
      <w:r w:rsidRPr="00D46434">
        <w:rPr>
          <w:rFonts w:cs="Calibri"/>
          <w:bCs/>
          <w:sz w:val="24"/>
          <w:szCs w:val="24"/>
        </w:rPr>
        <w:t xml:space="preserve">je </w:t>
      </w:r>
      <w:r w:rsidR="009943A1" w:rsidRPr="00D46434">
        <w:rPr>
          <w:rFonts w:cs="Calibri"/>
          <w:bCs/>
          <w:sz w:val="24"/>
          <w:szCs w:val="24"/>
        </w:rPr>
        <w:t>proto</w:t>
      </w:r>
      <w:r w:rsidRPr="00D46434">
        <w:rPr>
          <w:rFonts w:cs="Calibri"/>
          <w:bCs/>
          <w:sz w:val="24"/>
          <w:szCs w:val="24"/>
        </w:rPr>
        <w:t xml:space="preserve"> nutné, aby všichni účastníci recenzního řízení respektovali ur</w:t>
      </w:r>
      <w:r w:rsidR="00EB4A79" w:rsidRPr="00D46434">
        <w:rPr>
          <w:rFonts w:cs="Calibri"/>
          <w:bCs/>
          <w:sz w:val="24"/>
          <w:szCs w:val="24"/>
        </w:rPr>
        <w:t>č</w:t>
      </w:r>
      <w:r w:rsidRPr="00D46434">
        <w:rPr>
          <w:rFonts w:cs="Calibri"/>
          <w:bCs/>
          <w:sz w:val="24"/>
          <w:szCs w:val="24"/>
        </w:rPr>
        <w:t>ité zásady.</w:t>
      </w:r>
      <w:r w:rsidR="00A75A76" w:rsidRPr="00D46434">
        <w:rPr>
          <w:rFonts w:cs="Calibri"/>
          <w:bCs/>
          <w:sz w:val="24"/>
          <w:szCs w:val="24"/>
        </w:rPr>
        <w:t xml:space="preserve"> </w:t>
      </w:r>
      <w:r w:rsidR="00A75A76" w:rsidRPr="00D46434">
        <w:rPr>
          <w:b/>
          <w:sz w:val="24"/>
          <w:szCs w:val="24"/>
        </w:rPr>
        <w:t>Tyto zásady bude</w:t>
      </w:r>
      <w:r w:rsidR="004049A0" w:rsidRPr="00D46434">
        <w:rPr>
          <w:b/>
          <w:sz w:val="24"/>
          <w:szCs w:val="24"/>
        </w:rPr>
        <w:t xml:space="preserve"> výkonná rada</w:t>
      </w:r>
      <w:r w:rsidR="00A75A76" w:rsidRPr="00D46434">
        <w:rPr>
          <w:b/>
          <w:sz w:val="24"/>
          <w:szCs w:val="24"/>
        </w:rPr>
        <w:t xml:space="preserve"> pravidelně revidovat a v případě potřeby je upravovat. </w:t>
      </w:r>
    </w:p>
    <w:p w14:paraId="2F8E8997" w14:textId="77777777" w:rsidR="008A48F2" w:rsidRPr="00D46434" w:rsidRDefault="008A48F2" w:rsidP="00EB4A79">
      <w:pPr>
        <w:spacing w:before="120"/>
        <w:jc w:val="both"/>
        <w:rPr>
          <w:rFonts w:cs="Calibri"/>
          <w:b/>
          <w:bCs/>
          <w:sz w:val="24"/>
          <w:szCs w:val="24"/>
        </w:rPr>
      </w:pPr>
    </w:p>
    <w:p w14:paraId="0A41246D" w14:textId="4102923B" w:rsidR="00EB4A79" w:rsidRPr="00D46434" w:rsidRDefault="00EB4A79" w:rsidP="00EB4A79">
      <w:pPr>
        <w:spacing w:before="12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/>
          <w:bCs/>
          <w:sz w:val="24"/>
          <w:szCs w:val="24"/>
        </w:rPr>
        <w:t xml:space="preserve">Zásady </w:t>
      </w:r>
      <w:r w:rsidR="00DF0CC2" w:rsidRPr="00D46434">
        <w:rPr>
          <w:rFonts w:cs="Calibri"/>
          <w:b/>
          <w:bCs/>
          <w:sz w:val="24"/>
          <w:szCs w:val="24"/>
        </w:rPr>
        <w:t xml:space="preserve">používání nástrojů AI </w:t>
      </w:r>
      <w:r w:rsidRPr="00D46434">
        <w:rPr>
          <w:rFonts w:cs="Calibri"/>
          <w:b/>
          <w:bCs/>
          <w:sz w:val="24"/>
          <w:szCs w:val="24"/>
        </w:rPr>
        <w:t>pro autory</w:t>
      </w:r>
    </w:p>
    <w:p w14:paraId="001F106A" w14:textId="77777777" w:rsidR="00EB4A79" w:rsidRPr="00D46434" w:rsidRDefault="00EB4A79" w:rsidP="00EB4A79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Autoři mohou používat nástroje AI ke zlepšení kvality textu z hlediska jeho jazykové správnosti, plynulosti</w:t>
      </w:r>
      <w:r w:rsidR="00613B7B" w:rsidRPr="00D46434">
        <w:rPr>
          <w:rFonts w:cs="Calibri"/>
          <w:bCs/>
          <w:sz w:val="24"/>
          <w:szCs w:val="24"/>
        </w:rPr>
        <w:t xml:space="preserve">, </w:t>
      </w:r>
      <w:r w:rsidRPr="00D46434">
        <w:rPr>
          <w:rFonts w:cs="Calibri"/>
          <w:bCs/>
          <w:sz w:val="24"/>
          <w:szCs w:val="24"/>
        </w:rPr>
        <w:t>srozumitelnosti, stylu a čtivosti.</w:t>
      </w:r>
      <w:r w:rsidR="00613B7B" w:rsidRPr="00D46434">
        <w:rPr>
          <w:rFonts w:cs="Calibri"/>
          <w:bCs/>
          <w:sz w:val="24"/>
          <w:szCs w:val="24"/>
        </w:rPr>
        <w:t xml:space="preserve"> Použití těchto nástrojů není nutné uvádět.</w:t>
      </w:r>
    </w:p>
    <w:p w14:paraId="42C5696E" w14:textId="77777777" w:rsidR="008C4EB6" w:rsidRPr="00D46434" w:rsidRDefault="00B75100" w:rsidP="008C4EB6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asciiTheme="minorHAnsi" w:hAnsiTheme="minorHAnsi" w:cstheme="minorHAnsi"/>
          <w:bCs/>
          <w:sz w:val="24"/>
          <w:szCs w:val="24"/>
        </w:rPr>
        <w:t>Jiný z</w:t>
      </w:r>
      <w:r w:rsidR="008C4EB6" w:rsidRPr="00D46434">
        <w:rPr>
          <w:rFonts w:asciiTheme="minorHAnsi" w:hAnsiTheme="minorHAnsi" w:cstheme="minorHAnsi"/>
          <w:bCs/>
          <w:sz w:val="24"/>
          <w:szCs w:val="24"/>
        </w:rPr>
        <w:t>působ použití nástrojů AI musí být deklarován při zaslání textu do redakce samostatným prohlášením</w:t>
      </w:r>
      <w:r w:rsidRPr="00D46434">
        <w:rPr>
          <w:rFonts w:asciiTheme="minorHAnsi" w:hAnsiTheme="minorHAnsi" w:cstheme="minorHAnsi"/>
          <w:bCs/>
          <w:sz w:val="24"/>
          <w:szCs w:val="24"/>
        </w:rPr>
        <w:t>. Z</w:t>
      </w:r>
      <w:r w:rsidR="008C4EB6" w:rsidRPr="00D46434">
        <w:rPr>
          <w:rFonts w:asciiTheme="minorHAnsi" w:hAnsiTheme="minorHAnsi" w:cstheme="minorHAnsi"/>
          <w:bCs/>
          <w:sz w:val="24"/>
          <w:szCs w:val="24"/>
        </w:rPr>
        <w:t xml:space="preserve">ároveň musí být na konci článku (před seznamem použité literatury) </w:t>
      </w:r>
      <w:r w:rsidRPr="00D46434">
        <w:rPr>
          <w:rFonts w:asciiTheme="minorHAnsi" w:hAnsiTheme="minorHAnsi" w:cstheme="minorHAnsi"/>
          <w:bCs/>
          <w:sz w:val="24"/>
          <w:szCs w:val="24"/>
        </w:rPr>
        <w:t>uvedeno prohlášení autorů</w:t>
      </w:r>
      <w:r w:rsidR="008C4EB6" w:rsidRPr="00D4643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C4EB6" w:rsidRPr="00D46434">
        <w:rPr>
          <w:rFonts w:asciiTheme="minorHAnsi" w:eastAsiaTheme="minorHAnsi" w:hAnsiTheme="minorHAnsi" w:cstheme="minorHAnsi"/>
          <w:sz w:val="24"/>
          <w:szCs w:val="24"/>
        </w:rPr>
        <w:t>„</w:t>
      </w:r>
      <w:proofErr w:type="spellStart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>Declaration</w:t>
      </w:r>
      <w:proofErr w:type="spellEnd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>of</w:t>
      </w:r>
      <w:proofErr w:type="spellEnd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>Generative</w:t>
      </w:r>
      <w:proofErr w:type="spellEnd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AI and AI-</w:t>
      </w:r>
      <w:proofErr w:type="spellStart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>assisted</w:t>
      </w:r>
      <w:proofErr w:type="spellEnd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>technologies</w:t>
      </w:r>
      <w:proofErr w:type="spellEnd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in </w:t>
      </w:r>
      <w:proofErr w:type="spellStart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>the</w:t>
      </w:r>
      <w:proofErr w:type="spellEnd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>writing</w:t>
      </w:r>
      <w:proofErr w:type="spellEnd"/>
      <w:r w:rsidR="008C4EB6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proces</w:t>
      </w:r>
      <w:r w:rsidR="008C4EB6" w:rsidRPr="00D46434">
        <w:rPr>
          <w:rFonts w:asciiTheme="minorHAnsi" w:eastAsiaTheme="minorHAnsi" w:hAnsiTheme="minorHAnsi" w:cstheme="minorHAnsi"/>
          <w:sz w:val="24"/>
          <w:szCs w:val="24"/>
        </w:rPr>
        <w:t>“, kde musí být uveden použitý nástroj AI, účel</w:t>
      </w:r>
      <w:r w:rsidR="00CD7D9B" w:rsidRPr="00D46434">
        <w:rPr>
          <w:rFonts w:asciiTheme="minorHAnsi" w:eastAsiaTheme="minorHAnsi" w:hAnsiTheme="minorHAnsi" w:cstheme="minorHAnsi"/>
          <w:sz w:val="24"/>
          <w:szCs w:val="24"/>
        </w:rPr>
        <w:t xml:space="preserve">, způsob a rozsah </w:t>
      </w:r>
      <w:r w:rsidR="008C4EB6" w:rsidRPr="00D46434">
        <w:rPr>
          <w:rFonts w:asciiTheme="minorHAnsi" w:eastAsiaTheme="minorHAnsi" w:hAnsiTheme="minorHAnsi" w:cstheme="minorHAnsi"/>
          <w:sz w:val="24"/>
          <w:szCs w:val="24"/>
        </w:rPr>
        <w:t>jeho použití</w:t>
      </w:r>
      <w:r w:rsidR="009943A1" w:rsidRPr="00D46434">
        <w:rPr>
          <w:rFonts w:asciiTheme="minorHAnsi" w:eastAsiaTheme="minorHAnsi" w:hAnsiTheme="minorHAnsi" w:cstheme="minorHAnsi"/>
          <w:sz w:val="24"/>
          <w:szCs w:val="24"/>
        </w:rPr>
        <w:t xml:space="preserve"> (viz </w:t>
      </w:r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>Požadovaný obsah prohlášení</w:t>
      </w:r>
      <w:r w:rsidR="009943A1" w:rsidRPr="00D46434">
        <w:rPr>
          <w:rFonts w:asciiTheme="minorHAnsi" w:eastAsiaTheme="minorHAnsi" w:hAnsiTheme="minorHAnsi" w:cstheme="minorHAnsi"/>
          <w:sz w:val="24"/>
          <w:szCs w:val="24"/>
        </w:rPr>
        <w:t>)</w:t>
      </w:r>
      <w:r w:rsidR="00CD7D9B" w:rsidRPr="00D46434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2A6A8046" w14:textId="77777777" w:rsidR="00CD7D9B" w:rsidRPr="00D46434" w:rsidRDefault="00CD7D9B" w:rsidP="008C4EB6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asciiTheme="minorHAnsi" w:hAnsiTheme="minorHAnsi" w:cstheme="minorHAnsi"/>
          <w:bCs/>
          <w:sz w:val="24"/>
          <w:szCs w:val="24"/>
        </w:rPr>
        <w:t xml:space="preserve">Použití nástrojů AI v samotné výzkumné činnosti musí být </w:t>
      </w:r>
      <w:r w:rsidR="00B75100" w:rsidRPr="00D46434">
        <w:rPr>
          <w:rFonts w:asciiTheme="minorHAnsi" w:hAnsiTheme="minorHAnsi" w:cstheme="minorHAnsi"/>
          <w:bCs/>
          <w:sz w:val="24"/>
          <w:szCs w:val="24"/>
        </w:rPr>
        <w:t xml:space="preserve">rovněž </w:t>
      </w:r>
      <w:r w:rsidRPr="00D46434">
        <w:rPr>
          <w:rFonts w:asciiTheme="minorHAnsi" w:hAnsiTheme="minorHAnsi" w:cstheme="minorHAnsi"/>
          <w:bCs/>
          <w:sz w:val="24"/>
          <w:szCs w:val="24"/>
        </w:rPr>
        <w:t>uvedeno v části článku, kde jsou prezentovány použité metody analýzy.</w:t>
      </w:r>
    </w:p>
    <w:p w14:paraId="52C7C117" w14:textId="77777777" w:rsidR="008533A2" w:rsidRPr="00D46434" w:rsidRDefault="008533A2" w:rsidP="008C4EB6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Nástroje AI nelze</w:t>
      </w:r>
      <w:r w:rsidR="009943A1" w:rsidRPr="00D46434">
        <w:rPr>
          <w:rFonts w:cs="Calibri"/>
          <w:bCs/>
          <w:sz w:val="24"/>
          <w:szCs w:val="24"/>
        </w:rPr>
        <w:t xml:space="preserve"> použít k vytvoření grafů či obrázků, které jsou součásti článku.</w:t>
      </w:r>
    </w:p>
    <w:p w14:paraId="54476A05" w14:textId="77777777" w:rsidR="00B75100" w:rsidRPr="00D46434" w:rsidRDefault="00B75100" w:rsidP="00B75100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Nástroje AI nesmějí být deklarovány jako spoluautoři</w:t>
      </w:r>
      <w:r w:rsidR="008533A2" w:rsidRPr="00D46434">
        <w:rPr>
          <w:rFonts w:cs="Calibri"/>
          <w:bCs/>
          <w:sz w:val="24"/>
          <w:szCs w:val="24"/>
        </w:rPr>
        <w:t xml:space="preserve"> ani citovány jako použitý zdroj.</w:t>
      </w:r>
    </w:p>
    <w:p w14:paraId="52BB136A" w14:textId="77777777" w:rsidR="00613B7B" w:rsidRPr="00D46434" w:rsidRDefault="00A75A76" w:rsidP="008C4EB6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Dílčí výstup vytvořený pomocí nástrojů AI nesmí být přejímán do článku bez kritického posouzení ze strany autor</w:t>
      </w:r>
      <w:r w:rsidR="00037AB3" w:rsidRPr="00D46434">
        <w:rPr>
          <w:rFonts w:cs="Calibri"/>
          <w:bCs/>
          <w:sz w:val="24"/>
          <w:szCs w:val="24"/>
        </w:rPr>
        <w:t>a</w:t>
      </w:r>
      <w:r w:rsidRPr="00D46434">
        <w:rPr>
          <w:rFonts w:cs="Calibri"/>
          <w:bCs/>
          <w:sz w:val="24"/>
          <w:szCs w:val="24"/>
        </w:rPr>
        <w:t xml:space="preserve"> (autorsk</w:t>
      </w:r>
      <w:r w:rsidR="00037AB3" w:rsidRPr="00D46434">
        <w:rPr>
          <w:rFonts w:cs="Calibri"/>
          <w:bCs/>
          <w:sz w:val="24"/>
          <w:szCs w:val="24"/>
        </w:rPr>
        <w:t>ého</w:t>
      </w:r>
      <w:r w:rsidRPr="00D46434">
        <w:rPr>
          <w:rFonts w:cs="Calibri"/>
          <w:bCs/>
          <w:sz w:val="24"/>
          <w:szCs w:val="24"/>
        </w:rPr>
        <w:t xml:space="preserve"> kolektiv</w:t>
      </w:r>
      <w:r w:rsidR="00037AB3" w:rsidRPr="00D46434">
        <w:rPr>
          <w:rFonts w:cs="Calibri"/>
          <w:bCs/>
          <w:sz w:val="24"/>
          <w:szCs w:val="24"/>
        </w:rPr>
        <w:t>u</w:t>
      </w:r>
      <w:r w:rsidRPr="00D46434">
        <w:rPr>
          <w:rFonts w:cs="Calibri"/>
          <w:bCs/>
          <w:sz w:val="24"/>
          <w:szCs w:val="24"/>
        </w:rPr>
        <w:t>).</w:t>
      </w:r>
    </w:p>
    <w:p w14:paraId="6DE49BED" w14:textId="77777777" w:rsidR="00B75100" w:rsidRPr="00D46434" w:rsidRDefault="00B75100" w:rsidP="00B75100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Při použití nástrojů AI k rešerši literatury musí autor (autorský kolektiv) ověřit citaci na primárním zdroji a zároveň autor (autorský kolektiv) nese odpovědnost za to, že tvrzení o obsahu článku/knihy odpovídá skutečnosti.</w:t>
      </w:r>
    </w:p>
    <w:p w14:paraId="763ECBCE" w14:textId="77777777" w:rsidR="00EB4A79" w:rsidRPr="00D46434" w:rsidRDefault="008C4EB6" w:rsidP="008C4EB6">
      <w:pPr>
        <w:pStyle w:val="Odstavecseseznamem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 xml:space="preserve">Odpovědnost za kvalitu, originalitu a pravdivost </w:t>
      </w:r>
      <w:r w:rsidR="00A75A76" w:rsidRPr="00D46434">
        <w:rPr>
          <w:rFonts w:cs="Calibri"/>
          <w:bCs/>
          <w:sz w:val="24"/>
          <w:szCs w:val="24"/>
        </w:rPr>
        <w:t xml:space="preserve">konečné podoby článku </w:t>
      </w:r>
      <w:r w:rsidRPr="00D46434">
        <w:rPr>
          <w:rFonts w:cs="Calibri"/>
          <w:bCs/>
          <w:sz w:val="24"/>
          <w:szCs w:val="24"/>
        </w:rPr>
        <w:t xml:space="preserve">nese </w:t>
      </w:r>
      <w:r w:rsidR="00A75A76" w:rsidRPr="00D46434">
        <w:rPr>
          <w:rFonts w:cs="Calibri"/>
          <w:bCs/>
          <w:sz w:val="24"/>
          <w:szCs w:val="24"/>
        </w:rPr>
        <w:t xml:space="preserve">vždy a </w:t>
      </w:r>
      <w:r w:rsidRPr="00D46434">
        <w:rPr>
          <w:rFonts w:cs="Calibri"/>
          <w:bCs/>
          <w:sz w:val="24"/>
          <w:szCs w:val="24"/>
        </w:rPr>
        <w:t>výlučně autor</w:t>
      </w:r>
      <w:r w:rsidR="004F0B8A" w:rsidRPr="00D46434">
        <w:rPr>
          <w:rFonts w:cs="Calibri"/>
          <w:bCs/>
          <w:sz w:val="24"/>
          <w:szCs w:val="24"/>
        </w:rPr>
        <w:t xml:space="preserve"> (</w:t>
      </w:r>
      <w:r w:rsidRPr="00D46434">
        <w:rPr>
          <w:rFonts w:cs="Calibri"/>
          <w:bCs/>
          <w:sz w:val="24"/>
          <w:szCs w:val="24"/>
        </w:rPr>
        <w:t>autorský kolektiv</w:t>
      </w:r>
      <w:r w:rsidR="004F0B8A" w:rsidRPr="00D46434">
        <w:rPr>
          <w:rFonts w:cs="Calibri"/>
          <w:bCs/>
          <w:sz w:val="24"/>
          <w:szCs w:val="24"/>
        </w:rPr>
        <w:t>)</w:t>
      </w:r>
      <w:r w:rsidRPr="00D46434">
        <w:rPr>
          <w:rFonts w:cs="Calibri"/>
          <w:bCs/>
          <w:sz w:val="24"/>
          <w:szCs w:val="24"/>
        </w:rPr>
        <w:t>.</w:t>
      </w:r>
    </w:p>
    <w:p w14:paraId="621D8FA6" w14:textId="77777777" w:rsidR="008A48F2" w:rsidRPr="00D46434" w:rsidRDefault="008A48F2" w:rsidP="00A75A76">
      <w:pPr>
        <w:spacing w:before="120"/>
        <w:jc w:val="both"/>
        <w:rPr>
          <w:rFonts w:cs="Calibri"/>
          <w:b/>
          <w:bCs/>
          <w:sz w:val="24"/>
          <w:szCs w:val="24"/>
        </w:rPr>
      </w:pPr>
    </w:p>
    <w:p w14:paraId="231CD036" w14:textId="1AB0A6F8" w:rsidR="00A75A76" w:rsidRPr="00D46434" w:rsidRDefault="00A75A76" w:rsidP="00A75A76">
      <w:pPr>
        <w:spacing w:before="12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/>
          <w:bCs/>
          <w:sz w:val="24"/>
          <w:szCs w:val="24"/>
        </w:rPr>
        <w:t xml:space="preserve">Zásady </w:t>
      </w:r>
      <w:r w:rsidR="00DF0CC2" w:rsidRPr="00D46434">
        <w:rPr>
          <w:rFonts w:cs="Calibri"/>
          <w:b/>
          <w:bCs/>
          <w:sz w:val="24"/>
          <w:szCs w:val="24"/>
        </w:rPr>
        <w:t xml:space="preserve">používání nástrojů AI </w:t>
      </w:r>
      <w:r w:rsidRPr="00D46434">
        <w:rPr>
          <w:rFonts w:cs="Calibri"/>
          <w:b/>
          <w:bCs/>
          <w:sz w:val="24"/>
          <w:szCs w:val="24"/>
        </w:rPr>
        <w:t>pro recenzenty</w:t>
      </w:r>
    </w:p>
    <w:p w14:paraId="236C7997" w14:textId="77777777" w:rsidR="00A75A76" w:rsidRPr="00D46434" w:rsidRDefault="00A75A76" w:rsidP="004F0B8A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Recenzent nese plnou odpovědnost za obsah posudku a respektuje zásady recenzního řízení</w:t>
      </w:r>
      <w:r w:rsidR="001125A8" w:rsidRPr="00D46434">
        <w:rPr>
          <w:rFonts w:cs="Calibri"/>
          <w:bCs/>
          <w:sz w:val="24"/>
          <w:szCs w:val="24"/>
        </w:rPr>
        <w:t xml:space="preserve"> časopisu </w:t>
      </w:r>
      <w:r w:rsidR="001125A8" w:rsidRPr="00D46434">
        <w:rPr>
          <w:rFonts w:cs="Calibri"/>
          <w:bCs/>
          <w:i/>
          <w:sz w:val="24"/>
          <w:szCs w:val="24"/>
        </w:rPr>
        <w:t xml:space="preserve">Statistika: </w:t>
      </w:r>
      <w:proofErr w:type="spellStart"/>
      <w:r w:rsidR="001125A8" w:rsidRPr="00D46434">
        <w:rPr>
          <w:rFonts w:cs="Calibri"/>
          <w:bCs/>
          <w:i/>
          <w:sz w:val="24"/>
          <w:szCs w:val="24"/>
        </w:rPr>
        <w:t>Statistics</w:t>
      </w:r>
      <w:proofErr w:type="spellEnd"/>
      <w:r w:rsidR="001125A8" w:rsidRPr="00D46434">
        <w:rPr>
          <w:rFonts w:cs="Calibri"/>
          <w:bCs/>
          <w:i/>
          <w:sz w:val="24"/>
          <w:szCs w:val="24"/>
        </w:rPr>
        <w:t xml:space="preserve"> and </w:t>
      </w:r>
      <w:proofErr w:type="spellStart"/>
      <w:r w:rsidR="001125A8" w:rsidRPr="00D46434">
        <w:rPr>
          <w:rFonts w:cs="Calibri"/>
          <w:bCs/>
          <w:i/>
          <w:sz w:val="24"/>
          <w:szCs w:val="24"/>
        </w:rPr>
        <w:t>Economy</w:t>
      </w:r>
      <w:proofErr w:type="spellEnd"/>
      <w:r w:rsidR="001125A8" w:rsidRPr="00D46434">
        <w:rPr>
          <w:rFonts w:cs="Calibri"/>
          <w:bCs/>
          <w:i/>
          <w:sz w:val="24"/>
          <w:szCs w:val="24"/>
        </w:rPr>
        <w:t xml:space="preserve"> </w:t>
      </w:r>
      <w:proofErr w:type="spellStart"/>
      <w:r w:rsidR="001125A8" w:rsidRPr="00D46434">
        <w:rPr>
          <w:rFonts w:cs="Calibri"/>
          <w:bCs/>
          <w:i/>
          <w:sz w:val="24"/>
          <w:szCs w:val="24"/>
        </w:rPr>
        <w:t>Journal</w:t>
      </w:r>
      <w:proofErr w:type="spellEnd"/>
      <w:r w:rsidRPr="00D46434">
        <w:rPr>
          <w:rFonts w:cs="Calibri"/>
          <w:bCs/>
          <w:sz w:val="24"/>
          <w:szCs w:val="24"/>
        </w:rPr>
        <w:t>.</w:t>
      </w:r>
    </w:p>
    <w:p w14:paraId="138164C2" w14:textId="77777777" w:rsidR="004F0B8A" w:rsidRPr="00D46434" w:rsidRDefault="004F0B8A" w:rsidP="004F0B8A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Nástroje AI nelze používat k psaní posudku a formulaci závěrů, tj. k posouzení vědecké kvality hodnoceného článku.</w:t>
      </w:r>
    </w:p>
    <w:p w14:paraId="66032437" w14:textId="77777777" w:rsidR="00A75A76" w:rsidRPr="00D46434" w:rsidRDefault="001125A8" w:rsidP="004F0B8A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lastRenderedPageBreak/>
        <w:t>Rukopis</w:t>
      </w:r>
      <w:r w:rsidR="004F0B8A" w:rsidRPr="00D46434">
        <w:rPr>
          <w:rFonts w:cs="Calibri"/>
          <w:bCs/>
          <w:sz w:val="24"/>
          <w:szCs w:val="24"/>
        </w:rPr>
        <w:t>, která má recenzent k posouzení, j</w:t>
      </w:r>
      <w:r w:rsidRPr="00D46434">
        <w:rPr>
          <w:rFonts w:cs="Calibri"/>
          <w:bCs/>
          <w:sz w:val="24"/>
          <w:szCs w:val="24"/>
        </w:rPr>
        <w:t>e</w:t>
      </w:r>
      <w:r w:rsidR="004F0B8A" w:rsidRPr="00D46434">
        <w:rPr>
          <w:rFonts w:cs="Calibri"/>
          <w:bCs/>
          <w:sz w:val="24"/>
          <w:szCs w:val="24"/>
        </w:rPr>
        <w:t xml:space="preserve"> duševním vlastnictvím autora (autorského kolektivu), </w:t>
      </w:r>
      <w:r w:rsidR="004F0B8A" w:rsidRPr="00D46434">
        <w:rPr>
          <w:rFonts w:cs="Calibri"/>
          <w:b/>
          <w:bCs/>
          <w:sz w:val="24"/>
          <w:szCs w:val="24"/>
        </w:rPr>
        <w:t>a nes</w:t>
      </w:r>
      <w:r w:rsidRPr="00D46434">
        <w:rPr>
          <w:rFonts w:cs="Calibri"/>
          <w:b/>
          <w:bCs/>
          <w:sz w:val="24"/>
          <w:szCs w:val="24"/>
        </w:rPr>
        <w:t>m</w:t>
      </w:r>
      <w:r w:rsidR="004F0B8A" w:rsidRPr="00D46434">
        <w:rPr>
          <w:rFonts w:cs="Calibri"/>
          <w:b/>
          <w:bCs/>
          <w:sz w:val="24"/>
          <w:szCs w:val="24"/>
        </w:rPr>
        <w:t xml:space="preserve">í </w:t>
      </w:r>
      <w:proofErr w:type="gramStart"/>
      <w:r w:rsidR="004F0B8A" w:rsidRPr="00D46434">
        <w:rPr>
          <w:rFonts w:cs="Calibri"/>
          <w:b/>
          <w:bCs/>
          <w:sz w:val="24"/>
          <w:szCs w:val="24"/>
        </w:rPr>
        <w:t>být</w:t>
      </w:r>
      <w:proofErr w:type="gramEnd"/>
      <w:r w:rsidR="004F0B8A" w:rsidRPr="00D46434">
        <w:rPr>
          <w:rFonts w:cs="Calibri"/>
          <w:b/>
          <w:bCs/>
          <w:sz w:val="24"/>
          <w:szCs w:val="24"/>
        </w:rPr>
        <w:t xml:space="preserve"> proto nahráván do jakýchkoliv nástrojů AI</w:t>
      </w:r>
      <w:r w:rsidR="004F0B8A" w:rsidRPr="00D46434">
        <w:rPr>
          <w:rFonts w:cs="Calibri"/>
          <w:bCs/>
          <w:sz w:val="24"/>
          <w:szCs w:val="24"/>
        </w:rPr>
        <w:t>.</w:t>
      </w:r>
    </w:p>
    <w:p w14:paraId="21914599" w14:textId="77777777" w:rsidR="004F0B8A" w:rsidRPr="00D46434" w:rsidRDefault="004F0B8A" w:rsidP="004F0B8A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Text recenz</w:t>
      </w:r>
      <w:r w:rsidR="001125A8" w:rsidRPr="00D46434">
        <w:rPr>
          <w:rFonts w:cs="Calibri"/>
          <w:bCs/>
          <w:sz w:val="24"/>
          <w:szCs w:val="24"/>
        </w:rPr>
        <w:t>e</w:t>
      </w:r>
      <w:r w:rsidRPr="00D46434">
        <w:rPr>
          <w:rFonts w:cs="Calibri"/>
          <w:bCs/>
          <w:sz w:val="24"/>
          <w:szCs w:val="24"/>
        </w:rPr>
        <w:t xml:space="preserve"> obsahuj</w:t>
      </w:r>
      <w:r w:rsidR="001125A8" w:rsidRPr="00D46434">
        <w:rPr>
          <w:rFonts w:cs="Calibri"/>
          <w:bCs/>
          <w:sz w:val="24"/>
          <w:szCs w:val="24"/>
        </w:rPr>
        <w:t>e</w:t>
      </w:r>
      <w:r w:rsidRPr="00D46434">
        <w:rPr>
          <w:rFonts w:cs="Calibri"/>
          <w:bCs/>
          <w:sz w:val="24"/>
          <w:szCs w:val="24"/>
        </w:rPr>
        <w:t xml:space="preserve"> důvěrné informace, a nesmí </w:t>
      </w:r>
      <w:proofErr w:type="gramStart"/>
      <w:r w:rsidRPr="00D46434">
        <w:rPr>
          <w:rFonts w:cs="Calibri"/>
          <w:bCs/>
          <w:sz w:val="24"/>
          <w:szCs w:val="24"/>
        </w:rPr>
        <w:t>být</w:t>
      </w:r>
      <w:proofErr w:type="gramEnd"/>
      <w:r w:rsidRPr="00D46434">
        <w:rPr>
          <w:rFonts w:cs="Calibri"/>
          <w:bCs/>
          <w:sz w:val="24"/>
          <w:szCs w:val="24"/>
        </w:rPr>
        <w:t xml:space="preserve"> proto nahráván do jakýchkoliv nástrojů AI.</w:t>
      </w:r>
    </w:p>
    <w:p w14:paraId="5D27BC79" w14:textId="77777777" w:rsidR="004F0B8A" w:rsidRPr="00D46434" w:rsidRDefault="004F0B8A" w:rsidP="004F0B8A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 xml:space="preserve">Recenzent musí při hodnocení vědecké kvality článku vzít na vědomí informace, které autor (autorský kolektiv) uvedl v </w:t>
      </w:r>
      <w:r w:rsidRPr="00D46434">
        <w:rPr>
          <w:rFonts w:asciiTheme="minorHAnsi" w:eastAsiaTheme="minorHAnsi" w:hAnsiTheme="minorHAnsi" w:cstheme="minorHAnsi"/>
          <w:sz w:val="24"/>
          <w:szCs w:val="24"/>
        </w:rPr>
        <w:t>„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Declaration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of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Generative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AI and AI-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assisted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technologies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in 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the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writing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proces</w:t>
      </w:r>
      <w:r w:rsidRPr="00D46434">
        <w:rPr>
          <w:rFonts w:asciiTheme="minorHAnsi" w:eastAsiaTheme="minorHAnsi" w:hAnsiTheme="minorHAnsi" w:cstheme="minorHAnsi"/>
          <w:sz w:val="24"/>
          <w:szCs w:val="24"/>
        </w:rPr>
        <w:t>“.</w:t>
      </w:r>
    </w:p>
    <w:p w14:paraId="58764925" w14:textId="77777777" w:rsidR="004F0B8A" w:rsidRPr="00D46434" w:rsidRDefault="004F0B8A" w:rsidP="004F0B8A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Recenzent je povinen hlásit editorovi jakékoliv podezření na porušen</w:t>
      </w:r>
      <w:r w:rsidR="001125A8" w:rsidRPr="00D46434">
        <w:rPr>
          <w:rFonts w:cs="Calibri"/>
          <w:bCs/>
          <w:sz w:val="24"/>
          <w:szCs w:val="24"/>
        </w:rPr>
        <w:t>í</w:t>
      </w:r>
      <w:r w:rsidRPr="00D46434">
        <w:rPr>
          <w:rFonts w:cs="Calibri"/>
          <w:bCs/>
          <w:sz w:val="24"/>
          <w:szCs w:val="24"/>
        </w:rPr>
        <w:t xml:space="preserve"> výše uvedených zásad ze strany autora (autor</w:t>
      </w:r>
      <w:r w:rsidR="001125A8" w:rsidRPr="00D46434">
        <w:rPr>
          <w:rFonts w:cs="Calibri"/>
          <w:bCs/>
          <w:sz w:val="24"/>
          <w:szCs w:val="24"/>
        </w:rPr>
        <w:t>s</w:t>
      </w:r>
      <w:r w:rsidRPr="00D46434">
        <w:rPr>
          <w:rFonts w:cs="Calibri"/>
          <w:bCs/>
          <w:sz w:val="24"/>
          <w:szCs w:val="24"/>
        </w:rPr>
        <w:t>kého kolektivu)</w:t>
      </w:r>
      <w:r w:rsidR="001125A8" w:rsidRPr="00D46434">
        <w:rPr>
          <w:rFonts w:cs="Calibri"/>
          <w:bCs/>
          <w:sz w:val="24"/>
          <w:szCs w:val="24"/>
        </w:rPr>
        <w:t>.</w:t>
      </w:r>
    </w:p>
    <w:p w14:paraId="4CE0EC74" w14:textId="77777777" w:rsidR="001125A8" w:rsidRPr="00D46434" w:rsidRDefault="001125A8" w:rsidP="001125A8">
      <w:pPr>
        <w:spacing w:before="120"/>
        <w:jc w:val="both"/>
        <w:rPr>
          <w:rFonts w:cs="Calibri"/>
          <w:b/>
          <w:bCs/>
          <w:sz w:val="24"/>
          <w:szCs w:val="24"/>
        </w:rPr>
      </w:pPr>
    </w:p>
    <w:p w14:paraId="6BDBFA13" w14:textId="06024127" w:rsidR="001125A8" w:rsidRPr="00D46434" w:rsidRDefault="001125A8" w:rsidP="001125A8">
      <w:pPr>
        <w:spacing w:before="120"/>
        <w:jc w:val="both"/>
        <w:rPr>
          <w:rFonts w:cs="Calibri"/>
          <w:b/>
          <w:bCs/>
          <w:sz w:val="24"/>
          <w:szCs w:val="24"/>
        </w:rPr>
      </w:pPr>
      <w:r w:rsidRPr="00D46434">
        <w:rPr>
          <w:rFonts w:cs="Calibri"/>
          <w:b/>
          <w:bCs/>
          <w:sz w:val="24"/>
          <w:szCs w:val="24"/>
        </w:rPr>
        <w:t xml:space="preserve">Zásady </w:t>
      </w:r>
      <w:r w:rsidR="00DF0CC2" w:rsidRPr="00D46434">
        <w:rPr>
          <w:rFonts w:cs="Calibri"/>
          <w:b/>
          <w:bCs/>
          <w:sz w:val="24"/>
          <w:szCs w:val="24"/>
        </w:rPr>
        <w:t xml:space="preserve">používání nástrojů AI </w:t>
      </w:r>
      <w:r w:rsidRPr="00D46434">
        <w:rPr>
          <w:rFonts w:cs="Calibri"/>
          <w:b/>
          <w:bCs/>
          <w:sz w:val="24"/>
          <w:szCs w:val="24"/>
        </w:rPr>
        <w:t>pro editora</w:t>
      </w:r>
    </w:p>
    <w:p w14:paraId="7115A63B" w14:textId="77777777" w:rsidR="001125A8" w:rsidRPr="00D46434" w:rsidRDefault="001125A8" w:rsidP="001125A8">
      <w:pPr>
        <w:pStyle w:val="Odstavecseseznamem"/>
        <w:numPr>
          <w:ilvl w:val="0"/>
          <w:numId w:val="3"/>
        </w:numPr>
        <w:spacing w:before="12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Editor nesmí nahrávat rukopisy, recenzní posudky a</w:t>
      </w:r>
      <w:r w:rsidR="00072691" w:rsidRPr="00D46434">
        <w:rPr>
          <w:rFonts w:cs="Calibri"/>
          <w:bCs/>
          <w:sz w:val="24"/>
          <w:szCs w:val="24"/>
        </w:rPr>
        <w:t>ni</w:t>
      </w:r>
      <w:r w:rsidRPr="00D46434">
        <w:rPr>
          <w:rFonts w:cs="Calibri"/>
          <w:bCs/>
          <w:sz w:val="24"/>
          <w:szCs w:val="24"/>
        </w:rPr>
        <w:t xml:space="preserve"> rozhodnutí výkonné rady </w:t>
      </w:r>
      <w:r w:rsidR="004049A0" w:rsidRPr="00D46434">
        <w:rPr>
          <w:rFonts w:cs="Calibri"/>
          <w:bCs/>
          <w:sz w:val="24"/>
          <w:szCs w:val="24"/>
        </w:rPr>
        <w:t xml:space="preserve">časopisu </w:t>
      </w:r>
      <w:r w:rsidR="00DF0CC2" w:rsidRPr="00D46434">
        <w:rPr>
          <w:rFonts w:cs="Calibri"/>
          <w:bCs/>
          <w:i/>
          <w:sz w:val="24"/>
          <w:szCs w:val="24"/>
        </w:rPr>
        <w:t xml:space="preserve">Statistika: </w:t>
      </w:r>
      <w:proofErr w:type="spellStart"/>
      <w:r w:rsidR="00DF0CC2" w:rsidRPr="00D46434">
        <w:rPr>
          <w:rFonts w:cs="Calibri"/>
          <w:bCs/>
          <w:i/>
          <w:sz w:val="24"/>
          <w:szCs w:val="24"/>
        </w:rPr>
        <w:t>Statistics</w:t>
      </w:r>
      <w:proofErr w:type="spellEnd"/>
      <w:r w:rsidR="00DF0CC2" w:rsidRPr="00D46434">
        <w:rPr>
          <w:rFonts w:cs="Calibri"/>
          <w:bCs/>
          <w:i/>
          <w:sz w:val="24"/>
          <w:szCs w:val="24"/>
        </w:rPr>
        <w:t xml:space="preserve"> and </w:t>
      </w:r>
      <w:proofErr w:type="spellStart"/>
      <w:r w:rsidR="00DF0CC2" w:rsidRPr="00D46434">
        <w:rPr>
          <w:rFonts w:cs="Calibri"/>
          <w:bCs/>
          <w:i/>
          <w:sz w:val="24"/>
          <w:szCs w:val="24"/>
        </w:rPr>
        <w:t>Economy</w:t>
      </w:r>
      <w:proofErr w:type="spellEnd"/>
      <w:r w:rsidR="00DF0CC2" w:rsidRPr="00D46434">
        <w:rPr>
          <w:rFonts w:cs="Calibri"/>
          <w:bCs/>
          <w:i/>
          <w:sz w:val="24"/>
          <w:szCs w:val="24"/>
        </w:rPr>
        <w:t xml:space="preserve"> </w:t>
      </w:r>
      <w:proofErr w:type="spellStart"/>
      <w:r w:rsidR="00DF0CC2" w:rsidRPr="00D46434">
        <w:rPr>
          <w:rFonts w:cs="Calibri"/>
          <w:bCs/>
          <w:i/>
          <w:sz w:val="24"/>
          <w:szCs w:val="24"/>
        </w:rPr>
        <w:t>Journal</w:t>
      </w:r>
      <w:proofErr w:type="spellEnd"/>
      <w:r w:rsidR="00DF0CC2" w:rsidRPr="00D46434">
        <w:rPr>
          <w:rFonts w:cs="Calibri"/>
          <w:bCs/>
          <w:sz w:val="24"/>
          <w:szCs w:val="24"/>
        </w:rPr>
        <w:t xml:space="preserve"> </w:t>
      </w:r>
      <w:r w:rsidRPr="00D46434">
        <w:rPr>
          <w:rFonts w:cs="Calibri"/>
          <w:bCs/>
          <w:sz w:val="24"/>
          <w:szCs w:val="24"/>
        </w:rPr>
        <w:t>do jakýchkoliv nástrojů AI.</w:t>
      </w:r>
    </w:p>
    <w:p w14:paraId="66972509" w14:textId="77777777" w:rsidR="001125A8" w:rsidRPr="00D46434" w:rsidRDefault="001125A8" w:rsidP="001125A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Rozhodnutí o přijetí/nepřijetí článku k publikování provádí výlučně výkonná rada časopisu</w:t>
      </w:r>
      <w:r w:rsidR="00DF0CC2" w:rsidRPr="00D46434">
        <w:rPr>
          <w:rFonts w:cs="Calibri"/>
          <w:bCs/>
          <w:sz w:val="24"/>
          <w:szCs w:val="24"/>
        </w:rPr>
        <w:t xml:space="preserve"> </w:t>
      </w:r>
      <w:r w:rsidR="00DF0CC2" w:rsidRPr="00D46434">
        <w:rPr>
          <w:rFonts w:cs="Calibri"/>
          <w:bCs/>
          <w:i/>
          <w:sz w:val="24"/>
          <w:szCs w:val="24"/>
        </w:rPr>
        <w:t xml:space="preserve">Statistika: </w:t>
      </w:r>
      <w:proofErr w:type="spellStart"/>
      <w:r w:rsidR="00DF0CC2" w:rsidRPr="00D46434">
        <w:rPr>
          <w:rFonts w:cs="Calibri"/>
          <w:bCs/>
          <w:i/>
          <w:sz w:val="24"/>
          <w:szCs w:val="24"/>
        </w:rPr>
        <w:t>Statistics</w:t>
      </w:r>
      <w:proofErr w:type="spellEnd"/>
      <w:r w:rsidR="00DF0CC2" w:rsidRPr="00D46434">
        <w:rPr>
          <w:rFonts w:cs="Calibri"/>
          <w:bCs/>
          <w:i/>
          <w:sz w:val="24"/>
          <w:szCs w:val="24"/>
        </w:rPr>
        <w:t xml:space="preserve"> and </w:t>
      </w:r>
      <w:proofErr w:type="spellStart"/>
      <w:r w:rsidR="00DF0CC2" w:rsidRPr="00D46434">
        <w:rPr>
          <w:rFonts w:cs="Calibri"/>
          <w:bCs/>
          <w:i/>
          <w:sz w:val="24"/>
          <w:szCs w:val="24"/>
        </w:rPr>
        <w:t>Economy</w:t>
      </w:r>
      <w:proofErr w:type="spellEnd"/>
      <w:r w:rsidR="00DF0CC2" w:rsidRPr="00D46434">
        <w:rPr>
          <w:rFonts w:cs="Calibri"/>
          <w:bCs/>
          <w:i/>
          <w:sz w:val="24"/>
          <w:szCs w:val="24"/>
        </w:rPr>
        <w:t xml:space="preserve"> </w:t>
      </w:r>
      <w:proofErr w:type="spellStart"/>
      <w:r w:rsidR="00DF0CC2" w:rsidRPr="00D46434">
        <w:rPr>
          <w:rFonts w:cs="Calibri"/>
          <w:bCs/>
          <w:i/>
          <w:sz w:val="24"/>
          <w:szCs w:val="24"/>
        </w:rPr>
        <w:t>Journal</w:t>
      </w:r>
      <w:proofErr w:type="spellEnd"/>
      <w:r w:rsidRPr="00D46434">
        <w:rPr>
          <w:rFonts w:cs="Calibri"/>
          <w:bCs/>
          <w:sz w:val="24"/>
          <w:szCs w:val="24"/>
        </w:rPr>
        <w:t>, a to vždy bez použití nástrojů AI.</w:t>
      </w:r>
    </w:p>
    <w:p w14:paraId="4F74B0FF" w14:textId="77777777" w:rsidR="00346A4B" w:rsidRPr="00D46434" w:rsidRDefault="00346A4B" w:rsidP="001125A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Edito</w:t>
      </w:r>
      <w:r w:rsidR="005833FD" w:rsidRPr="00D46434">
        <w:rPr>
          <w:rFonts w:cs="Calibri"/>
          <w:bCs/>
          <w:sz w:val="24"/>
          <w:szCs w:val="24"/>
        </w:rPr>
        <w:t>r může používat nástroje AI k hledání vhodných recenzentů</w:t>
      </w:r>
      <w:r w:rsidR="004A0E7E" w:rsidRPr="00D46434">
        <w:rPr>
          <w:rFonts w:cs="Calibri"/>
          <w:bCs/>
          <w:sz w:val="24"/>
          <w:szCs w:val="24"/>
        </w:rPr>
        <w:t xml:space="preserve"> – při dodržení zásady ad 1).</w:t>
      </w:r>
    </w:p>
    <w:p w14:paraId="4AB70199" w14:textId="77777777" w:rsidR="001125A8" w:rsidRPr="00D46434" w:rsidRDefault="001125A8" w:rsidP="001870F1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 xml:space="preserve">Editor kontroluje obsah a úplnost </w:t>
      </w:r>
      <w:r w:rsidR="00B75100" w:rsidRPr="00D46434">
        <w:rPr>
          <w:rFonts w:cs="Calibri"/>
          <w:bCs/>
          <w:sz w:val="24"/>
          <w:szCs w:val="24"/>
        </w:rPr>
        <w:t>prohlášení</w:t>
      </w:r>
      <w:r w:rsidRPr="00D46434">
        <w:rPr>
          <w:rFonts w:cs="Calibri"/>
          <w:bCs/>
          <w:sz w:val="24"/>
          <w:szCs w:val="24"/>
        </w:rPr>
        <w:t xml:space="preserve"> </w:t>
      </w:r>
      <w:r w:rsidRPr="00D46434">
        <w:rPr>
          <w:rFonts w:asciiTheme="minorHAnsi" w:eastAsiaTheme="minorHAnsi" w:hAnsiTheme="minorHAnsi" w:cstheme="minorHAnsi"/>
          <w:sz w:val="24"/>
          <w:szCs w:val="24"/>
        </w:rPr>
        <w:t>„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Declaration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of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Generative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AI and AI-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assisted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technologies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in 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the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>writing</w:t>
      </w:r>
      <w:proofErr w:type="spellEnd"/>
      <w:r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proces</w:t>
      </w:r>
      <w:r w:rsidRPr="00D46434">
        <w:rPr>
          <w:rFonts w:asciiTheme="minorHAnsi" w:eastAsiaTheme="minorHAnsi" w:hAnsiTheme="minorHAnsi" w:cstheme="minorHAnsi"/>
          <w:sz w:val="24"/>
          <w:szCs w:val="24"/>
        </w:rPr>
        <w:t xml:space="preserve">“. </w:t>
      </w:r>
    </w:p>
    <w:p w14:paraId="69C5380D" w14:textId="77777777" w:rsidR="00072691" w:rsidRPr="00D46434" w:rsidRDefault="00072691" w:rsidP="001870F1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</w:rPr>
      </w:pPr>
      <w:r w:rsidRPr="00D46434">
        <w:rPr>
          <w:rFonts w:cs="Calibri"/>
          <w:bCs/>
          <w:sz w:val="24"/>
          <w:szCs w:val="24"/>
        </w:rPr>
        <w:t>Případné porušení výše uvedených zásad používání nástrojů AI ze strany autorů nebo recenzentů oznamuje editor výkonné radě časopisu</w:t>
      </w:r>
      <w:r w:rsidR="004049A0" w:rsidRPr="00D46434">
        <w:rPr>
          <w:rFonts w:cs="Calibri"/>
          <w:bCs/>
          <w:sz w:val="24"/>
          <w:szCs w:val="24"/>
        </w:rPr>
        <w:t>.</w:t>
      </w:r>
    </w:p>
    <w:p w14:paraId="4E043306" w14:textId="77777777" w:rsidR="009943A1" w:rsidRPr="00D46434" w:rsidRDefault="009943A1" w:rsidP="009943A1">
      <w:pPr>
        <w:spacing w:before="120"/>
        <w:jc w:val="both"/>
        <w:rPr>
          <w:rFonts w:asciiTheme="minorHAnsi" w:eastAsiaTheme="minorHAnsi" w:hAnsiTheme="minorHAnsi" w:cstheme="minorHAnsi"/>
          <w:i/>
          <w:sz w:val="24"/>
          <w:szCs w:val="24"/>
        </w:rPr>
      </w:pPr>
    </w:p>
    <w:p w14:paraId="12264107" w14:textId="77777777" w:rsidR="008A48F2" w:rsidRPr="00D46434" w:rsidRDefault="008A48F2" w:rsidP="001870F1">
      <w:pPr>
        <w:spacing w:before="120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D46434">
        <w:rPr>
          <w:rFonts w:asciiTheme="minorHAnsi" w:eastAsiaTheme="minorHAnsi" w:hAnsiTheme="minorHAnsi" w:cstheme="minorHAnsi"/>
          <w:b/>
          <w:sz w:val="24"/>
          <w:szCs w:val="24"/>
        </w:rPr>
        <w:t>Požadovaný obsah prohlášení o použití nástrojů AI</w:t>
      </w:r>
    </w:p>
    <w:p w14:paraId="609966D5" w14:textId="77777777" w:rsidR="009943A1" w:rsidRPr="00D46434" w:rsidRDefault="001870F1" w:rsidP="001870F1">
      <w:pPr>
        <w:spacing w:before="12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46434">
        <w:rPr>
          <w:rFonts w:asciiTheme="minorHAnsi" w:eastAsiaTheme="minorHAnsi" w:hAnsiTheme="minorHAnsi" w:cstheme="minorHAnsi"/>
          <w:sz w:val="24"/>
          <w:szCs w:val="24"/>
        </w:rPr>
        <w:t>V prohlášení</w:t>
      </w:r>
      <w:r w:rsidR="009943A1" w:rsidRPr="00D46434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>Declaration</w:t>
      </w:r>
      <w:proofErr w:type="spellEnd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>of</w:t>
      </w:r>
      <w:proofErr w:type="spellEnd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>Generative</w:t>
      </w:r>
      <w:proofErr w:type="spellEnd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AI and AI-</w:t>
      </w:r>
      <w:proofErr w:type="spellStart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>assisted</w:t>
      </w:r>
      <w:proofErr w:type="spellEnd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>technologies</w:t>
      </w:r>
      <w:proofErr w:type="spellEnd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in </w:t>
      </w:r>
      <w:proofErr w:type="spellStart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>the</w:t>
      </w:r>
      <w:proofErr w:type="spellEnd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>writing</w:t>
      </w:r>
      <w:proofErr w:type="spellEnd"/>
      <w:r w:rsidR="009943A1" w:rsidRPr="00D46434">
        <w:rPr>
          <w:rFonts w:asciiTheme="minorHAnsi" w:eastAsiaTheme="minorHAnsi" w:hAnsiTheme="minorHAnsi" w:cstheme="minorHAnsi"/>
          <w:i/>
          <w:sz w:val="24"/>
          <w:szCs w:val="24"/>
        </w:rPr>
        <w:t xml:space="preserve"> proces</w:t>
      </w:r>
      <w:r w:rsidRPr="00D46434">
        <w:rPr>
          <w:rFonts w:asciiTheme="minorHAnsi" w:eastAsiaTheme="minorHAnsi" w:hAnsiTheme="minorHAnsi" w:cstheme="minorHAnsi"/>
          <w:sz w:val="24"/>
          <w:szCs w:val="24"/>
        </w:rPr>
        <w:t xml:space="preserve"> by mělo být uvedeno zejména:</w:t>
      </w:r>
    </w:p>
    <w:p w14:paraId="780AE98B" w14:textId="77777777" w:rsidR="009943A1" w:rsidRPr="00D46434" w:rsidRDefault="009943A1" w:rsidP="001870F1">
      <w:pPr>
        <w:numPr>
          <w:ilvl w:val="0"/>
          <w:numId w:val="5"/>
        </w:numPr>
        <w:spacing w:before="120"/>
        <w:rPr>
          <w:rFonts w:ascii="Aptos" w:eastAsia="Times New Roman" w:hAnsi="Aptos"/>
          <w:sz w:val="24"/>
          <w:szCs w:val="24"/>
        </w:rPr>
      </w:pPr>
      <w:r w:rsidRPr="00D46434">
        <w:rPr>
          <w:rFonts w:ascii="Aptos" w:eastAsia="Times New Roman" w:hAnsi="Aptos"/>
          <w:sz w:val="24"/>
          <w:szCs w:val="24"/>
        </w:rPr>
        <w:t>název použit</w:t>
      </w:r>
      <w:r w:rsidR="001870F1" w:rsidRPr="00D46434">
        <w:rPr>
          <w:rFonts w:ascii="Aptos" w:eastAsia="Times New Roman" w:hAnsi="Aptos"/>
          <w:sz w:val="24"/>
          <w:szCs w:val="24"/>
        </w:rPr>
        <w:t>ých</w:t>
      </w:r>
      <w:r w:rsidRPr="00D46434">
        <w:rPr>
          <w:rFonts w:ascii="Aptos" w:eastAsia="Times New Roman" w:hAnsi="Aptos"/>
          <w:sz w:val="24"/>
          <w:szCs w:val="24"/>
        </w:rPr>
        <w:t xml:space="preserve"> nástroj</w:t>
      </w:r>
      <w:r w:rsidR="001870F1" w:rsidRPr="00D46434">
        <w:rPr>
          <w:rFonts w:ascii="Aptos" w:eastAsia="Times New Roman" w:hAnsi="Aptos"/>
          <w:sz w:val="24"/>
          <w:szCs w:val="24"/>
        </w:rPr>
        <w:t>ů</w:t>
      </w:r>
      <w:r w:rsidRPr="00D46434">
        <w:rPr>
          <w:rFonts w:ascii="Aptos" w:eastAsia="Times New Roman" w:hAnsi="Aptos"/>
          <w:sz w:val="24"/>
          <w:szCs w:val="24"/>
        </w:rPr>
        <w:t xml:space="preserve"> </w:t>
      </w:r>
      <w:r w:rsidR="001870F1" w:rsidRPr="00D46434">
        <w:rPr>
          <w:rFonts w:ascii="Aptos" w:eastAsia="Times New Roman" w:hAnsi="Aptos"/>
          <w:sz w:val="24"/>
          <w:szCs w:val="24"/>
        </w:rPr>
        <w:t xml:space="preserve">AI </w:t>
      </w:r>
      <w:r w:rsidRPr="00D46434">
        <w:rPr>
          <w:rFonts w:ascii="Aptos" w:eastAsia="Times New Roman" w:hAnsi="Aptos"/>
          <w:sz w:val="24"/>
          <w:szCs w:val="24"/>
        </w:rPr>
        <w:t xml:space="preserve">(případně </w:t>
      </w:r>
      <w:r w:rsidR="001870F1" w:rsidRPr="00D46434">
        <w:rPr>
          <w:rFonts w:ascii="Aptos" w:eastAsia="Times New Roman" w:hAnsi="Aptos"/>
          <w:sz w:val="24"/>
          <w:szCs w:val="24"/>
        </w:rPr>
        <w:t xml:space="preserve">typ </w:t>
      </w:r>
      <w:r w:rsidRPr="00D46434">
        <w:rPr>
          <w:rFonts w:ascii="Aptos" w:eastAsia="Times New Roman" w:hAnsi="Aptos"/>
          <w:sz w:val="24"/>
          <w:szCs w:val="24"/>
        </w:rPr>
        <w:t>model</w:t>
      </w:r>
      <w:r w:rsidR="001870F1" w:rsidRPr="00D46434">
        <w:rPr>
          <w:rFonts w:ascii="Aptos" w:eastAsia="Times New Roman" w:hAnsi="Aptos"/>
          <w:sz w:val="24"/>
          <w:szCs w:val="24"/>
        </w:rPr>
        <w:t>u</w:t>
      </w:r>
      <w:r w:rsidRPr="00D46434">
        <w:rPr>
          <w:rFonts w:ascii="Aptos" w:eastAsia="Times New Roman" w:hAnsi="Aptos"/>
          <w:sz w:val="24"/>
          <w:szCs w:val="24"/>
        </w:rPr>
        <w:t xml:space="preserve"> nebo verz</w:t>
      </w:r>
      <w:r w:rsidR="001870F1" w:rsidRPr="00D46434">
        <w:rPr>
          <w:rFonts w:ascii="Aptos" w:eastAsia="Times New Roman" w:hAnsi="Aptos"/>
          <w:sz w:val="24"/>
          <w:szCs w:val="24"/>
        </w:rPr>
        <w:t>e</w:t>
      </w:r>
      <w:r w:rsidRPr="00D46434">
        <w:rPr>
          <w:rFonts w:ascii="Aptos" w:eastAsia="Times New Roman" w:hAnsi="Aptos"/>
          <w:sz w:val="24"/>
          <w:szCs w:val="24"/>
        </w:rPr>
        <w:t xml:space="preserve">) </w:t>
      </w:r>
      <w:r w:rsidR="001870F1" w:rsidRPr="00D46434">
        <w:rPr>
          <w:rFonts w:ascii="Aptos" w:eastAsia="Times New Roman" w:hAnsi="Aptos"/>
          <w:sz w:val="24"/>
          <w:szCs w:val="24"/>
        </w:rPr>
        <w:t>a jeho poskytovatele,</w:t>
      </w:r>
    </w:p>
    <w:p w14:paraId="55AE767A" w14:textId="77777777" w:rsidR="009943A1" w:rsidRPr="00D46434" w:rsidRDefault="009943A1" w:rsidP="001870F1">
      <w:pPr>
        <w:numPr>
          <w:ilvl w:val="0"/>
          <w:numId w:val="5"/>
        </w:numPr>
        <w:spacing w:before="120"/>
        <w:rPr>
          <w:rFonts w:ascii="Aptos" w:eastAsia="Times New Roman" w:hAnsi="Aptos"/>
          <w:sz w:val="24"/>
          <w:szCs w:val="24"/>
        </w:rPr>
      </w:pPr>
      <w:r w:rsidRPr="00D46434">
        <w:rPr>
          <w:rFonts w:ascii="Aptos" w:eastAsia="Times New Roman" w:hAnsi="Aptos"/>
          <w:sz w:val="24"/>
          <w:szCs w:val="24"/>
        </w:rPr>
        <w:t>materiál</w:t>
      </w:r>
      <w:r w:rsidR="001870F1" w:rsidRPr="00D46434">
        <w:rPr>
          <w:rFonts w:ascii="Aptos" w:eastAsia="Times New Roman" w:hAnsi="Aptos"/>
          <w:sz w:val="24"/>
          <w:szCs w:val="24"/>
        </w:rPr>
        <w:t>, který</w:t>
      </w:r>
      <w:r w:rsidRPr="00D46434">
        <w:rPr>
          <w:rFonts w:ascii="Aptos" w:eastAsia="Times New Roman" w:hAnsi="Aptos"/>
          <w:sz w:val="24"/>
          <w:szCs w:val="24"/>
        </w:rPr>
        <w:t xml:space="preserve"> byl do nástroj</w:t>
      </w:r>
      <w:r w:rsidR="001870F1" w:rsidRPr="00D46434">
        <w:rPr>
          <w:rFonts w:ascii="Aptos" w:eastAsia="Times New Roman" w:hAnsi="Aptos"/>
          <w:sz w:val="24"/>
          <w:szCs w:val="24"/>
        </w:rPr>
        <w:t>ů</w:t>
      </w:r>
      <w:r w:rsidRPr="00D46434">
        <w:rPr>
          <w:rFonts w:ascii="Aptos" w:eastAsia="Times New Roman" w:hAnsi="Aptos"/>
          <w:sz w:val="24"/>
          <w:szCs w:val="24"/>
        </w:rPr>
        <w:t xml:space="preserve"> </w:t>
      </w:r>
      <w:r w:rsidR="001870F1" w:rsidRPr="00D46434">
        <w:rPr>
          <w:rFonts w:ascii="Aptos" w:eastAsia="Times New Roman" w:hAnsi="Aptos"/>
          <w:sz w:val="24"/>
          <w:szCs w:val="24"/>
        </w:rPr>
        <w:t xml:space="preserve">AI </w:t>
      </w:r>
      <w:r w:rsidRPr="00D46434">
        <w:rPr>
          <w:rFonts w:ascii="Aptos" w:eastAsia="Times New Roman" w:hAnsi="Aptos"/>
          <w:sz w:val="24"/>
          <w:szCs w:val="24"/>
        </w:rPr>
        <w:t>vložen (</w:t>
      </w:r>
      <w:r w:rsidR="001870F1" w:rsidRPr="00D46434">
        <w:rPr>
          <w:rFonts w:ascii="Aptos" w:eastAsia="Times New Roman" w:hAnsi="Aptos"/>
          <w:sz w:val="24"/>
          <w:szCs w:val="24"/>
        </w:rPr>
        <w:t xml:space="preserve">např. </w:t>
      </w:r>
      <w:r w:rsidRPr="00D46434">
        <w:rPr>
          <w:rFonts w:ascii="Aptos" w:eastAsia="Times New Roman" w:hAnsi="Aptos"/>
          <w:sz w:val="24"/>
          <w:szCs w:val="24"/>
        </w:rPr>
        <w:t>text, data, kód, obrázky)</w:t>
      </w:r>
      <w:r w:rsidR="001870F1" w:rsidRPr="00D46434">
        <w:rPr>
          <w:rFonts w:ascii="Aptos" w:eastAsia="Times New Roman" w:hAnsi="Aptos"/>
          <w:sz w:val="24"/>
          <w:szCs w:val="24"/>
        </w:rPr>
        <w:t>,</w:t>
      </w:r>
    </w:p>
    <w:p w14:paraId="2103FF43" w14:textId="77777777" w:rsidR="001870F1" w:rsidRPr="00D46434" w:rsidRDefault="001870F1" w:rsidP="001870F1">
      <w:pPr>
        <w:numPr>
          <w:ilvl w:val="0"/>
          <w:numId w:val="5"/>
        </w:numPr>
        <w:spacing w:before="120"/>
        <w:rPr>
          <w:rFonts w:ascii="Aptos" w:eastAsia="Times New Roman" w:hAnsi="Aptos"/>
          <w:sz w:val="24"/>
          <w:szCs w:val="24"/>
        </w:rPr>
      </w:pPr>
      <w:r w:rsidRPr="00D46434">
        <w:rPr>
          <w:rFonts w:ascii="Aptos" w:eastAsia="Times New Roman" w:hAnsi="Aptos"/>
          <w:sz w:val="24"/>
          <w:szCs w:val="24"/>
        </w:rPr>
        <w:t xml:space="preserve">účel </w:t>
      </w:r>
      <w:r w:rsidR="00D46A15" w:rsidRPr="00D46434">
        <w:rPr>
          <w:rFonts w:ascii="Aptos" w:eastAsia="Times New Roman" w:hAnsi="Aptos"/>
          <w:sz w:val="24"/>
          <w:szCs w:val="24"/>
        </w:rPr>
        <w:t xml:space="preserve">a rozsah </w:t>
      </w:r>
      <w:r w:rsidRPr="00D46434">
        <w:rPr>
          <w:rFonts w:ascii="Aptos" w:eastAsia="Times New Roman" w:hAnsi="Aptos"/>
          <w:sz w:val="24"/>
          <w:szCs w:val="24"/>
        </w:rPr>
        <w:t xml:space="preserve">použití nástrojů AI (např. </w:t>
      </w:r>
      <w:r w:rsidR="00D46A15" w:rsidRPr="00D46434">
        <w:rPr>
          <w:rFonts w:ascii="Aptos" w:eastAsia="Times New Roman" w:hAnsi="Aptos"/>
          <w:sz w:val="24"/>
          <w:szCs w:val="24"/>
        </w:rPr>
        <w:t xml:space="preserve">úprava abstraktu, návrh struktury článku, </w:t>
      </w:r>
      <w:r w:rsidRPr="00D46434">
        <w:rPr>
          <w:rFonts w:ascii="Aptos" w:eastAsia="Times New Roman" w:hAnsi="Aptos"/>
          <w:sz w:val="24"/>
          <w:szCs w:val="24"/>
        </w:rPr>
        <w:t>generování obsahu, analýza</w:t>
      </w:r>
      <w:r w:rsidR="00D46A15" w:rsidRPr="00D46434">
        <w:rPr>
          <w:rFonts w:ascii="Aptos" w:eastAsia="Times New Roman" w:hAnsi="Aptos"/>
          <w:sz w:val="24"/>
          <w:szCs w:val="24"/>
        </w:rPr>
        <w:t>,</w:t>
      </w:r>
      <w:r w:rsidRPr="00D46434">
        <w:rPr>
          <w:rFonts w:ascii="Aptos" w:eastAsia="Times New Roman" w:hAnsi="Aptos"/>
          <w:sz w:val="24"/>
          <w:szCs w:val="24"/>
        </w:rPr>
        <w:t xml:space="preserve"> generování literatury, shrnutí článku) </w:t>
      </w:r>
    </w:p>
    <w:p w14:paraId="3164781F" w14:textId="77777777" w:rsidR="009943A1" w:rsidRPr="00D46434" w:rsidRDefault="009943A1" w:rsidP="001870F1">
      <w:pPr>
        <w:numPr>
          <w:ilvl w:val="0"/>
          <w:numId w:val="5"/>
        </w:numPr>
        <w:spacing w:before="120"/>
        <w:rPr>
          <w:rFonts w:ascii="Aptos" w:eastAsia="Times New Roman" w:hAnsi="Aptos"/>
          <w:sz w:val="24"/>
          <w:szCs w:val="24"/>
        </w:rPr>
      </w:pPr>
      <w:r w:rsidRPr="00D46434">
        <w:rPr>
          <w:rFonts w:ascii="Aptos" w:eastAsia="Times New Roman" w:hAnsi="Aptos"/>
          <w:sz w:val="24"/>
          <w:szCs w:val="24"/>
        </w:rPr>
        <w:t xml:space="preserve">jak bylo ověřeno, že výstupy </w:t>
      </w:r>
      <w:r w:rsidR="001870F1" w:rsidRPr="00D46434">
        <w:rPr>
          <w:rFonts w:ascii="Aptos" w:eastAsia="Times New Roman" w:hAnsi="Aptos"/>
          <w:sz w:val="24"/>
          <w:szCs w:val="24"/>
        </w:rPr>
        <w:t xml:space="preserve">získané s použitím nástrojů AI </w:t>
      </w:r>
      <w:r w:rsidRPr="00D46434">
        <w:rPr>
          <w:rFonts w:ascii="Aptos" w:eastAsia="Times New Roman" w:hAnsi="Aptos"/>
          <w:sz w:val="24"/>
          <w:szCs w:val="24"/>
        </w:rPr>
        <w:t>jsou správné a že citace odpovídají primárním zdrojům</w:t>
      </w:r>
      <w:r w:rsidR="001870F1" w:rsidRPr="00D46434">
        <w:rPr>
          <w:rFonts w:ascii="Aptos" w:eastAsia="Times New Roman" w:hAnsi="Aptos"/>
          <w:sz w:val="24"/>
          <w:szCs w:val="24"/>
        </w:rPr>
        <w:t>.</w:t>
      </w:r>
      <w:r w:rsidRPr="00D46434">
        <w:rPr>
          <w:rFonts w:ascii="Aptos" w:eastAsia="Times New Roman" w:hAnsi="Aptos"/>
          <w:sz w:val="24"/>
          <w:szCs w:val="24"/>
        </w:rPr>
        <w:t> </w:t>
      </w:r>
    </w:p>
    <w:p w14:paraId="7660FB60" w14:textId="77777777" w:rsidR="009943A1" w:rsidRPr="00D46434" w:rsidRDefault="009943A1" w:rsidP="009943A1">
      <w:pPr>
        <w:spacing w:before="120"/>
        <w:jc w:val="both"/>
        <w:rPr>
          <w:rFonts w:cs="Calibri"/>
          <w:bCs/>
          <w:sz w:val="24"/>
          <w:szCs w:val="24"/>
        </w:rPr>
      </w:pPr>
    </w:p>
    <w:p w14:paraId="5F68CC14" w14:textId="0DBEECC2" w:rsidR="00C146E2" w:rsidRPr="00D46434" w:rsidRDefault="00DF0CC2" w:rsidP="00D46434">
      <w:pPr>
        <w:spacing w:before="120"/>
        <w:jc w:val="both"/>
        <w:rPr>
          <w:rFonts w:cs="Calibri"/>
          <w:b/>
          <w:bCs/>
          <w:sz w:val="24"/>
          <w:szCs w:val="24"/>
        </w:rPr>
      </w:pPr>
      <w:r w:rsidRPr="00D46434">
        <w:rPr>
          <w:rFonts w:cs="Calibri"/>
          <w:b/>
          <w:bCs/>
          <w:sz w:val="24"/>
          <w:szCs w:val="24"/>
        </w:rPr>
        <w:t>Všichni účastníci recenzního řízení jsou povinni výše uvedené zásady respektovat a sledovat případn</w:t>
      </w:r>
      <w:r w:rsidR="006D3870" w:rsidRPr="00D46434">
        <w:rPr>
          <w:rFonts w:cs="Calibri"/>
          <w:b/>
          <w:bCs/>
          <w:sz w:val="24"/>
          <w:szCs w:val="24"/>
        </w:rPr>
        <w:t xml:space="preserve">é </w:t>
      </w:r>
      <w:r w:rsidRPr="00D46434">
        <w:rPr>
          <w:rFonts w:cs="Calibri"/>
          <w:b/>
          <w:bCs/>
          <w:sz w:val="24"/>
          <w:szCs w:val="24"/>
        </w:rPr>
        <w:t>aktualizace těchto zásad.</w:t>
      </w:r>
    </w:p>
    <w:sectPr w:rsidR="00C146E2" w:rsidRPr="00D46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087D"/>
    <w:multiLevelType w:val="hybridMultilevel"/>
    <w:tmpl w:val="AD787D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F26E9B"/>
    <w:multiLevelType w:val="hybridMultilevel"/>
    <w:tmpl w:val="4E961F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5255C9"/>
    <w:multiLevelType w:val="multilevel"/>
    <w:tmpl w:val="A24013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D2499"/>
    <w:multiLevelType w:val="hybridMultilevel"/>
    <w:tmpl w:val="E47CF1E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A87995"/>
    <w:multiLevelType w:val="multilevel"/>
    <w:tmpl w:val="4544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290022">
    <w:abstractNumId w:val="0"/>
  </w:num>
  <w:num w:numId="2" w16cid:durableId="1497188829">
    <w:abstractNumId w:val="3"/>
  </w:num>
  <w:num w:numId="3" w16cid:durableId="710498348">
    <w:abstractNumId w:val="1"/>
  </w:num>
  <w:num w:numId="4" w16cid:durableId="1798527438">
    <w:abstractNumId w:val="4"/>
  </w:num>
  <w:num w:numId="5" w16cid:durableId="98836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E2"/>
    <w:rsid w:val="00037AB3"/>
    <w:rsid w:val="00072691"/>
    <w:rsid w:val="0007706E"/>
    <w:rsid w:val="001125A8"/>
    <w:rsid w:val="00170AED"/>
    <w:rsid w:val="001870F1"/>
    <w:rsid w:val="001C4D23"/>
    <w:rsid w:val="00346A4B"/>
    <w:rsid w:val="004049A0"/>
    <w:rsid w:val="004A0E7E"/>
    <w:rsid w:val="004F0B8A"/>
    <w:rsid w:val="005833FD"/>
    <w:rsid w:val="005F0419"/>
    <w:rsid w:val="00613B7B"/>
    <w:rsid w:val="006D3870"/>
    <w:rsid w:val="006E20F9"/>
    <w:rsid w:val="008533A2"/>
    <w:rsid w:val="008A48F2"/>
    <w:rsid w:val="008C4EB6"/>
    <w:rsid w:val="008F093B"/>
    <w:rsid w:val="009943A1"/>
    <w:rsid w:val="009A6C45"/>
    <w:rsid w:val="00A75A76"/>
    <w:rsid w:val="00AF201C"/>
    <w:rsid w:val="00B75100"/>
    <w:rsid w:val="00C146E2"/>
    <w:rsid w:val="00C76766"/>
    <w:rsid w:val="00CD7D9B"/>
    <w:rsid w:val="00D46434"/>
    <w:rsid w:val="00D46A15"/>
    <w:rsid w:val="00DA350E"/>
    <w:rsid w:val="00DF0CC2"/>
    <w:rsid w:val="00E54E7C"/>
    <w:rsid w:val="00EB4A79"/>
    <w:rsid w:val="00EB5A28"/>
    <w:rsid w:val="00F12498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02E3"/>
  <w15:chartTrackingRefBased/>
  <w15:docId w15:val="{47F87DF1-C98F-4BA6-B939-A2AC3CA9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4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4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Hronová</dc:creator>
  <cp:keywords/>
  <dc:description/>
  <cp:lastModifiedBy>Novotný Jiří</cp:lastModifiedBy>
  <cp:revision>8</cp:revision>
  <dcterms:created xsi:type="dcterms:W3CDTF">2026-01-05T16:31:00Z</dcterms:created>
  <dcterms:modified xsi:type="dcterms:W3CDTF">2026-02-24T09:05:00Z</dcterms:modified>
</cp:coreProperties>
</file>