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7E8" w:rsidRPr="004446E3" w:rsidRDefault="007477E8" w:rsidP="004446E3">
      <w:pPr>
        <w:pStyle w:val="Nadpis5"/>
        <w:jc w:val="left"/>
        <w:rPr>
          <w:i w:val="0"/>
          <w:sz w:val="22"/>
          <w:szCs w:val="22"/>
          <w:lang w:val="cs-CZ"/>
        </w:rPr>
      </w:pPr>
    </w:p>
    <w:p w:rsidR="007477E8" w:rsidRPr="004446E3" w:rsidRDefault="007477E8" w:rsidP="004446E3">
      <w:pPr>
        <w:jc w:val="left"/>
        <w:rPr>
          <w:bCs/>
          <w:iCs/>
          <w:szCs w:val="22"/>
          <w:lang w:val="cs-CZ"/>
        </w:rPr>
      </w:pPr>
    </w:p>
    <w:p w:rsidR="007477E8" w:rsidRPr="004446E3" w:rsidRDefault="007477E8" w:rsidP="004446E3">
      <w:pPr>
        <w:jc w:val="left"/>
        <w:rPr>
          <w:bCs/>
          <w:iCs/>
          <w:szCs w:val="22"/>
          <w:lang w:val="cs-CZ"/>
        </w:rPr>
      </w:pPr>
    </w:p>
    <w:p w:rsidR="004446E3" w:rsidRDefault="004446E3" w:rsidP="004446E3">
      <w:pPr>
        <w:pStyle w:val="Nadpis1"/>
        <w:spacing w:after="120"/>
        <w:rPr>
          <w:rFonts w:cs="Arial"/>
          <w:i w:val="0"/>
          <w:iCs/>
          <w:szCs w:val="36"/>
          <w:lang w:val="cs-CZ"/>
        </w:rPr>
      </w:pPr>
    </w:p>
    <w:p w:rsidR="004446E3" w:rsidRDefault="004446E3" w:rsidP="004446E3">
      <w:pPr>
        <w:pStyle w:val="Nadpis1"/>
        <w:spacing w:after="120"/>
        <w:rPr>
          <w:rFonts w:cs="Arial"/>
          <w:i w:val="0"/>
          <w:iCs/>
          <w:szCs w:val="36"/>
          <w:lang w:val="cs-CZ"/>
        </w:rPr>
      </w:pPr>
    </w:p>
    <w:p w:rsidR="00C90011" w:rsidRPr="009F6509" w:rsidRDefault="00343944" w:rsidP="00343944">
      <w:pPr>
        <w:pStyle w:val="Nadpis1"/>
        <w:spacing w:after="120"/>
        <w:jc w:val="center"/>
        <w:rPr>
          <w:rFonts w:cs="Arial"/>
          <w:b w:val="0"/>
          <w:iCs/>
          <w:szCs w:val="36"/>
          <w:lang w:val="cs-CZ"/>
        </w:rPr>
      </w:pPr>
      <w:r w:rsidRPr="00343944">
        <w:rPr>
          <w:rFonts w:cs="Arial"/>
          <w:i w:val="0"/>
          <w:iCs/>
          <w:szCs w:val="36"/>
          <w:lang w:val="cs-CZ"/>
        </w:rPr>
        <w:t>Klasifikace oborů vzdělání (CZ-ISCED-F 2013)</w:t>
      </w:r>
    </w:p>
    <w:p w:rsidR="007477E8" w:rsidRPr="009F6509" w:rsidRDefault="007477E8" w:rsidP="00706D64">
      <w:pPr>
        <w:rPr>
          <w:rFonts w:cs="Arial"/>
          <w:lang w:val="cs-CZ"/>
        </w:rPr>
      </w:pPr>
    </w:p>
    <w:p w:rsidR="00706D64" w:rsidRPr="009F6509" w:rsidRDefault="00677D11" w:rsidP="00B61094">
      <w:pPr>
        <w:pStyle w:val="Nadpis1"/>
        <w:jc w:val="center"/>
        <w:rPr>
          <w:rFonts w:cs="Arial"/>
          <w:i w:val="0"/>
          <w:iCs/>
          <w:color w:val="FF0000"/>
          <w:szCs w:val="36"/>
          <w:lang w:val="cs-CZ"/>
        </w:rPr>
      </w:pPr>
      <w:r>
        <w:rPr>
          <w:rFonts w:cs="Arial"/>
          <w:i w:val="0"/>
          <w:iCs/>
          <w:szCs w:val="36"/>
          <w:lang w:val="cs-CZ"/>
        </w:rPr>
        <w:t>Vysvětlivky</w:t>
      </w:r>
    </w:p>
    <w:p w:rsidR="00B61094" w:rsidRPr="009F6509" w:rsidRDefault="00B61094" w:rsidP="00B61094">
      <w:pPr>
        <w:rPr>
          <w:lang w:val="cs-CZ"/>
        </w:rPr>
      </w:pPr>
    </w:p>
    <w:p w:rsidR="007477E8" w:rsidRPr="009F6509" w:rsidRDefault="007477E8">
      <w:pPr>
        <w:rPr>
          <w:rFonts w:cs="Arial"/>
          <w:lang w:val="cs-CZ"/>
        </w:rPr>
      </w:pPr>
    </w:p>
    <w:p w:rsidR="0047572A" w:rsidRPr="009F6509" w:rsidRDefault="0047572A">
      <w:pPr>
        <w:rPr>
          <w:rFonts w:cs="Arial"/>
          <w:lang w:val="cs-CZ"/>
        </w:rPr>
      </w:pPr>
    </w:p>
    <w:p w:rsidR="007477E8" w:rsidRPr="009F6509" w:rsidRDefault="007477E8">
      <w:pPr>
        <w:rPr>
          <w:rFonts w:cs="Arial"/>
          <w:bCs/>
          <w:iCs/>
          <w:lang w:val="cs-CZ"/>
        </w:rPr>
      </w:pPr>
    </w:p>
    <w:p w:rsidR="007477E8" w:rsidRPr="009F6509" w:rsidRDefault="007477E8" w:rsidP="00550D9D">
      <w:pPr>
        <w:rPr>
          <w:lang w:val="cs-CZ"/>
        </w:rPr>
      </w:pPr>
    </w:p>
    <w:p w:rsidR="007477E8" w:rsidRPr="009F6509" w:rsidRDefault="007477E8">
      <w:pPr>
        <w:rPr>
          <w:rFonts w:cs="Arial"/>
          <w:bCs/>
          <w:iCs/>
          <w:lang w:val="cs-CZ"/>
        </w:rPr>
      </w:pPr>
    </w:p>
    <w:p w:rsidR="007477E8" w:rsidRPr="009F6509" w:rsidRDefault="007477E8">
      <w:pPr>
        <w:rPr>
          <w:rFonts w:cs="Arial"/>
          <w:bCs/>
          <w:iCs/>
          <w:lang w:val="cs-CZ"/>
        </w:rPr>
      </w:pPr>
    </w:p>
    <w:p w:rsidR="00B24986" w:rsidRPr="009F6509" w:rsidRDefault="00B24986">
      <w:pPr>
        <w:rPr>
          <w:rFonts w:cs="Arial"/>
          <w:bCs/>
          <w:iCs/>
          <w:lang w:val="cs-CZ"/>
        </w:rPr>
      </w:pPr>
    </w:p>
    <w:p w:rsidR="00B24986" w:rsidRPr="009F6509" w:rsidRDefault="00B24986">
      <w:pPr>
        <w:rPr>
          <w:rFonts w:cs="Arial"/>
          <w:bCs/>
          <w:iCs/>
          <w:lang w:val="cs-CZ"/>
        </w:rPr>
      </w:pPr>
    </w:p>
    <w:p w:rsidR="00B24986" w:rsidRPr="009F6509" w:rsidRDefault="00B24986">
      <w:pPr>
        <w:rPr>
          <w:rFonts w:cs="Arial"/>
          <w:bCs/>
          <w:iCs/>
          <w:lang w:val="cs-CZ"/>
        </w:rPr>
      </w:pPr>
    </w:p>
    <w:p w:rsidR="00B24986" w:rsidRPr="009F6509" w:rsidRDefault="00B24986">
      <w:pPr>
        <w:rPr>
          <w:rFonts w:cs="Arial"/>
          <w:bCs/>
          <w:iCs/>
          <w:lang w:val="cs-CZ"/>
        </w:rPr>
      </w:pPr>
    </w:p>
    <w:p w:rsidR="00B24986" w:rsidRPr="009F6509" w:rsidRDefault="00B24986">
      <w:pPr>
        <w:rPr>
          <w:rFonts w:cs="Arial"/>
          <w:bCs/>
          <w:iCs/>
          <w:lang w:val="cs-CZ"/>
        </w:rPr>
      </w:pPr>
    </w:p>
    <w:p w:rsidR="00B24986" w:rsidRPr="009F6509" w:rsidRDefault="00B24986">
      <w:pPr>
        <w:rPr>
          <w:rFonts w:cs="Arial"/>
          <w:bCs/>
          <w:iCs/>
          <w:lang w:val="cs-CZ"/>
        </w:rPr>
      </w:pPr>
    </w:p>
    <w:p w:rsidR="00B24986" w:rsidRPr="009F6509" w:rsidRDefault="00B24986">
      <w:pPr>
        <w:rPr>
          <w:rFonts w:cs="Arial"/>
          <w:bCs/>
          <w:iCs/>
          <w:lang w:val="cs-CZ"/>
        </w:rPr>
      </w:pPr>
    </w:p>
    <w:p w:rsidR="00B24986" w:rsidRPr="009F6509" w:rsidRDefault="00B24986">
      <w:pPr>
        <w:rPr>
          <w:rFonts w:cs="Arial"/>
          <w:bCs/>
          <w:iCs/>
          <w:lang w:val="cs-CZ"/>
        </w:rPr>
      </w:pPr>
    </w:p>
    <w:p w:rsidR="007477E8" w:rsidRPr="009F6509" w:rsidRDefault="007477E8">
      <w:pPr>
        <w:rPr>
          <w:rFonts w:cs="Arial"/>
          <w:bCs/>
          <w:iCs/>
          <w:lang w:val="cs-CZ"/>
        </w:rPr>
      </w:pPr>
    </w:p>
    <w:p w:rsidR="007477E8" w:rsidRPr="009F6509" w:rsidRDefault="007477E8">
      <w:pPr>
        <w:rPr>
          <w:rFonts w:cs="Arial"/>
          <w:bCs/>
          <w:iCs/>
          <w:lang w:val="cs-CZ"/>
        </w:rPr>
      </w:pPr>
    </w:p>
    <w:p w:rsidR="00331A20" w:rsidRPr="009F6509" w:rsidRDefault="00331A20">
      <w:pPr>
        <w:rPr>
          <w:rFonts w:cs="Arial"/>
          <w:bCs/>
          <w:iCs/>
          <w:lang w:val="cs-CZ"/>
        </w:rPr>
      </w:pPr>
    </w:p>
    <w:p w:rsidR="007477E8" w:rsidRPr="009F6509" w:rsidRDefault="007477E8">
      <w:pPr>
        <w:rPr>
          <w:rFonts w:cs="Arial"/>
          <w:bCs/>
          <w:iCs/>
          <w:lang w:val="cs-CZ"/>
        </w:rPr>
      </w:pPr>
    </w:p>
    <w:p w:rsidR="007477E8" w:rsidRPr="009F6509" w:rsidRDefault="007477E8" w:rsidP="00CF7253">
      <w:pPr>
        <w:jc w:val="center"/>
        <w:rPr>
          <w:rFonts w:cs="Arial"/>
          <w:lang w:val="cs-CZ"/>
        </w:rPr>
      </w:pPr>
    </w:p>
    <w:p w:rsidR="007477E8" w:rsidRPr="009F6509" w:rsidRDefault="009E1612" w:rsidP="00550D9D">
      <w:pPr>
        <w:rPr>
          <w:lang w:val="cs-CZ"/>
        </w:rPr>
      </w:pPr>
      <w:r w:rsidRPr="009F6509">
        <w:rPr>
          <w:lang w:val="cs-CZ"/>
        </w:rPr>
        <w:br w:type="page"/>
      </w:r>
    </w:p>
    <w:p w:rsidR="00637073" w:rsidRPr="009F6509" w:rsidRDefault="00677D11" w:rsidP="00677D11">
      <w:pPr>
        <w:pStyle w:val="Nadpis3"/>
      </w:pPr>
      <w:r>
        <w:lastRenderedPageBreak/>
        <w:t>Vysvětlivky - p</w:t>
      </w:r>
      <w:r w:rsidR="00027B21" w:rsidRPr="009F6509">
        <w:t>opis podrobně vymezených oborů</w:t>
      </w:r>
    </w:p>
    <w:p w:rsidR="00D83EA1" w:rsidRDefault="00027B21" w:rsidP="00D83EA1">
      <w:pPr>
        <w:rPr>
          <w:rFonts w:cs="Arial"/>
          <w:lang w:val="cs-CZ"/>
        </w:rPr>
      </w:pPr>
      <w:r w:rsidRPr="009F6509">
        <w:rPr>
          <w:rFonts w:cs="Arial"/>
          <w:lang w:val="cs-CZ"/>
        </w:rPr>
        <w:t>Tento dokument popisuje</w:t>
      </w:r>
      <w:r w:rsidR="00637073" w:rsidRPr="009F6509">
        <w:rPr>
          <w:rFonts w:cs="Arial"/>
          <w:lang w:val="cs-CZ"/>
        </w:rPr>
        <w:t xml:space="preserve"> </w:t>
      </w:r>
      <w:r w:rsidR="00B10C16" w:rsidRPr="009F6509">
        <w:rPr>
          <w:rFonts w:cs="Arial"/>
          <w:lang w:val="cs-CZ"/>
        </w:rPr>
        <w:t xml:space="preserve">předmětový obsah každého podrobně vymezeného oboru </w:t>
      </w:r>
      <w:r w:rsidR="00B455A7">
        <w:rPr>
          <w:rFonts w:cs="Arial"/>
          <w:lang w:val="cs-CZ"/>
        </w:rPr>
        <w:t>K</w:t>
      </w:r>
      <w:r w:rsidR="00B10C16" w:rsidRPr="009F6509">
        <w:rPr>
          <w:rFonts w:cs="Arial"/>
          <w:lang w:val="cs-CZ"/>
        </w:rPr>
        <w:t>lasifikace oborů vzdělání 2013 (</w:t>
      </w:r>
      <w:r w:rsidR="00B455A7">
        <w:rPr>
          <w:rFonts w:cs="Arial"/>
          <w:lang w:val="cs-CZ"/>
        </w:rPr>
        <w:t>CZ-</w:t>
      </w:r>
      <w:r w:rsidR="00B10C16" w:rsidRPr="009F6509">
        <w:rPr>
          <w:rFonts w:cs="Arial"/>
          <w:lang w:val="cs-CZ"/>
        </w:rPr>
        <w:t xml:space="preserve">ISCED-F 2013). </w:t>
      </w:r>
      <w:r w:rsidR="00262EBA">
        <w:rPr>
          <w:rFonts w:cs="Arial"/>
          <w:lang w:val="cs-CZ"/>
        </w:rPr>
        <w:t>Tam, k</w:t>
      </w:r>
      <w:r w:rsidR="00B10C16" w:rsidRPr="009F6509">
        <w:rPr>
          <w:rFonts w:cs="Arial"/>
          <w:lang w:val="cs-CZ"/>
        </w:rPr>
        <w:t>de je to možné, j</w:t>
      </w:r>
      <w:r w:rsidR="00262EBA">
        <w:rPr>
          <w:rFonts w:cs="Arial"/>
          <w:lang w:val="cs-CZ"/>
        </w:rPr>
        <w:t>sou</w:t>
      </w:r>
      <w:r w:rsidR="00B10C16" w:rsidRPr="009F6509">
        <w:rPr>
          <w:rFonts w:cs="Arial"/>
          <w:lang w:val="cs-CZ"/>
        </w:rPr>
        <w:t xml:space="preserve"> uvedené </w:t>
      </w:r>
      <w:r w:rsidR="003E3436">
        <w:rPr>
          <w:rFonts w:cs="Arial"/>
          <w:lang w:val="cs-CZ"/>
        </w:rPr>
        <w:t xml:space="preserve">jak </w:t>
      </w:r>
      <w:r w:rsidR="00B10C16" w:rsidRPr="009F6509">
        <w:rPr>
          <w:rFonts w:cs="Arial"/>
          <w:lang w:val="cs-CZ"/>
        </w:rPr>
        <w:t>příklady p</w:t>
      </w:r>
      <w:r w:rsidR="00262EBA">
        <w:rPr>
          <w:rFonts w:cs="Arial"/>
          <w:lang w:val="cs-CZ"/>
        </w:rPr>
        <w:t>rogramů</w:t>
      </w:r>
      <w:r w:rsidR="00B10C16" w:rsidRPr="009F6509">
        <w:rPr>
          <w:rFonts w:cs="Arial"/>
          <w:lang w:val="cs-CZ"/>
        </w:rPr>
        <w:t xml:space="preserve">, které do </w:t>
      </w:r>
      <w:r w:rsidR="001A1414">
        <w:rPr>
          <w:rFonts w:cs="Arial"/>
          <w:lang w:val="cs-CZ"/>
        </w:rPr>
        <w:t>dan</w:t>
      </w:r>
      <w:r w:rsidR="00B10C16" w:rsidRPr="009F6509">
        <w:rPr>
          <w:rFonts w:cs="Arial"/>
          <w:lang w:val="cs-CZ"/>
        </w:rPr>
        <w:t>ého oboru patří</w:t>
      </w:r>
      <w:r w:rsidR="003E3436">
        <w:rPr>
          <w:rFonts w:cs="Arial"/>
          <w:lang w:val="cs-CZ"/>
        </w:rPr>
        <w:t xml:space="preserve">, </w:t>
      </w:r>
      <w:r w:rsidR="00B455A7">
        <w:rPr>
          <w:rFonts w:cs="Arial"/>
          <w:lang w:val="cs-CZ"/>
        </w:rPr>
        <w:t>i</w:t>
      </w:r>
      <w:r w:rsidR="003E3436">
        <w:rPr>
          <w:rFonts w:cs="Arial"/>
          <w:lang w:val="cs-CZ"/>
        </w:rPr>
        <w:t xml:space="preserve"> </w:t>
      </w:r>
      <w:r w:rsidR="003E3436" w:rsidRPr="009F6509">
        <w:rPr>
          <w:rFonts w:cs="Arial"/>
          <w:lang w:val="cs-CZ"/>
        </w:rPr>
        <w:t xml:space="preserve">příklady </w:t>
      </w:r>
      <w:r w:rsidR="00B455A7">
        <w:rPr>
          <w:rFonts w:cs="Arial"/>
          <w:lang w:val="cs-CZ"/>
        </w:rPr>
        <w:t>„</w:t>
      </w:r>
      <w:r w:rsidR="003E3436">
        <w:rPr>
          <w:rFonts w:cs="Arial"/>
          <w:lang w:val="cs-CZ"/>
        </w:rPr>
        <w:t>mezních</w:t>
      </w:r>
      <w:r w:rsidR="00B455A7">
        <w:rPr>
          <w:rFonts w:cs="Arial"/>
          <w:lang w:val="cs-CZ"/>
        </w:rPr>
        <w:t>“</w:t>
      </w:r>
      <w:r w:rsidR="003E3436">
        <w:rPr>
          <w:rFonts w:cs="Arial"/>
          <w:lang w:val="cs-CZ"/>
        </w:rPr>
        <w:t xml:space="preserve"> </w:t>
      </w:r>
      <w:r w:rsidR="003E3436" w:rsidRPr="009F6509">
        <w:rPr>
          <w:rFonts w:cs="Arial"/>
          <w:lang w:val="cs-CZ"/>
        </w:rPr>
        <w:t>p</w:t>
      </w:r>
      <w:r w:rsidR="003E3436">
        <w:rPr>
          <w:rFonts w:cs="Arial"/>
          <w:lang w:val="cs-CZ"/>
        </w:rPr>
        <w:t xml:space="preserve">rogramů, </w:t>
      </w:r>
      <w:r w:rsidR="00B10C16" w:rsidRPr="009F6509">
        <w:rPr>
          <w:rFonts w:cs="Arial"/>
          <w:lang w:val="cs-CZ"/>
        </w:rPr>
        <w:t xml:space="preserve">které jsou </w:t>
      </w:r>
      <w:r w:rsidR="001A1414">
        <w:rPr>
          <w:rFonts w:cs="Arial"/>
          <w:lang w:val="cs-CZ"/>
        </w:rPr>
        <w:t>zahrnut</w:t>
      </w:r>
      <w:r w:rsidR="00B10C16" w:rsidRPr="009F6509">
        <w:rPr>
          <w:rFonts w:cs="Arial"/>
          <w:lang w:val="cs-CZ"/>
        </w:rPr>
        <w:t>é v jiných oborech</w:t>
      </w:r>
      <w:r w:rsidR="00D83EA1" w:rsidRPr="009F6509">
        <w:rPr>
          <w:rFonts w:cs="Arial"/>
          <w:lang w:val="cs-CZ"/>
        </w:rPr>
        <w:t xml:space="preserve">. </w:t>
      </w:r>
      <w:r w:rsidR="00AB43F2">
        <w:rPr>
          <w:rFonts w:cs="Arial"/>
          <w:lang w:val="cs-CZ"/>
        </w:rPr>
        <w:t>P</w:t>
      </w:r>
      <w:r w:rsidR="00AB43F2" w:rsidRPr="009F6509">
        <w:rPr>
          <w:rFonts w:cs="Arial"/>
          <w:lang w:val="cs-CZ"/>
        </w:rPr>
        <w:t>říklady p</w:t>
      </w:r>
      <w:r w:rsidR="00AB43F2">
        <w:rPr>
          <w:rFonts w:cs="Arial"/>
          <w:lang w:val="cs-CZ"/>
        </w:rPr>
        <w:t>rogramů klasifikovan</w:t>
      </w:r>
      <w:r w:rsidR="00AD28B3">
        <w:rPr>
          <w:rFonts w:cs="Arial"/>
          <w:lang w:val="cs-CZ"/>
        </w:rPr>
        <w:t>ých</w:t>
      </w:r>
      <w:r w:rsidR="00AB43F2">
        <w:rPr>
          <w:rFonts w:cs="Arial"/>
          <w:lang w:val="cs-CZ"/>
        </w:rPr>
        <w:t xml:space="preserve"> v jiných oborech jsou ve vysvětlivkách uvedené pod </w:t>
      </w:r>
      <w:r w:rsidR="00B455A7">
        <w:rPr>
          <w:rFonts w:cs="Arial"/>
          <w:lang w:val="cs-CZ"/>
        </w:rPr>
        <w:t>označením</w:t>
      </w:r>
      <w:r w:rsidR="00AB43F2">
        <w:rPr>
          <w:rFonts w:cs="Arial"/>
          <w:lang w:val="cs-CZ"/>
        </w:rPr>
        <w:t xml:space="preserve"> „</w:t>
      </w:r>
      <w:r w:rsidR="00AB43F2" w:rsidRPr="00AD28B3">
        <w:rPr>
          <w:rFonts w:cs="Arial"/>
          <w:lang w:val="cs-CZ"/>
        </w:rPr>
        <w:t>N:</w:t>
      </w:r>
      <w:r w:rsidR="00AB43F2">
        <w:rPr>
          <w:rFonts w:cs="Arial"/>
          <w:lang w:val="cs-CZ"/>
        </w:rPr>
        <w:t xml:space="preserve">“ a je u nich v závorce uveden odkaz, do kterého kódu patří. </w:t>
      </w:r>
      <w:r w:rsidR="00D83EA1" w:rsidRPr="009F6509">
        <w:rPr>
          <w:rFonts w:cs="Arial"/>
          <w:lang w:val="cs-CZ"/>
        </w:rPr>
        <w:t xml:space="preserve">Odkazy do jiných oborů pomáhají obory od sebe </w:t>
      </w:r>
      <w:r w:rsidR="001A1414" w:rsidRPr="009F6509">
        <w:rPr>
          <w:rFonts w:cs="Arial"/>
          <w:lang w:val="cs-CZ"/>
        </w:rPr>
        <w:t xml:space="preserve">lépe </w:t>
      </w:r>
      <w:r w:rsidR="001A1414">
        <w:rPr>
          <w:rFonts w:cs="Arial"/>
          <w:lang w:val="cs-CZ"/>
        </w:rPr>
        <w:t>r</w:t>
      </w:r>
      <w:r w:rsidR="00D83EA1" w:rsidRPr="009F6509">
        <w:rPr>
          <w:rFonts w:cs="Arial"/>
          <w:lang w:val="cs-CZ"/>
        </w:rPr>
        <w:t>o</w:t>
      </w:r>
      <w:r w:rsidR="001A1414">
        <w:rPr>
          <w:rFonts w:cs="Arial"/>
          <w:lang w:val="cs-CZ"/>
        </w:rPr>
        <w:t>z</w:t>
      </w:r>
      <w:r w:rsidR="00D83EA1" w:rsidRPr="009F6509">
        <w:rPr>
          <w:rFonts w:cs="Arial"/>
          <w:lang w:val="cs-CZ"/>
        </w:rPr>
        <w:t>lišit</w:t>
      </w:r>
      <w:r w:rsidR="001A1414">
        <w:rPr>
          <w:rFonts w:cs="Arial"/>
          <w:lang w:val="cs-CZ"/>
        </w:rPr>
        <w:t>,</w:t>
      </w:r>
      <w:r w:rsidR="00D83EA1" w:rsidRPr="009F6509">
        <w:rPr>
          <w:rFonts w:cs="Arial"/>
          <w:lang w:val="cs-CZ"/>
        </w:rPr>
        <w:t xml:space="preserve"> </w:t>
      </w:r>
      <w:r w:rsidR="008863DD">
        <w:rPr>
          <w:rFonts w:cs="Arial"/>
          <w:lang w:val="cs-CZ"/>
        </w:rPr>
        <w:t xml:space="preserve">a to </w:t>
      </w:r>
      <w:r w:rsidR="00D83EA1" w:rsidRPr="009F6509">
        <w:rPr>
          <w:rFonts w:cs="Arial"/>
          <w:lang w:val="cs-CZ"/>
        </w:rPr>
        <w:t>zvláště tam, kde se obsah dvou oborů jeví jako podobný.</w:t>
      </w:r>
    </w:p>
    <w:p w:rsidR="008863DD" w:rsidRDefault="008863DD" w:rsidP="00BA1294">
      <w:pPr>
        <w:rPr>
          <w:rFonts w:cs="Arial"/>
          <w:lang w:val="cs-CZ"/>
        </w:rPr>
      </w:pPr>
    </w:p>
    <w:p w:rsidR="00637073" w:rsidRDefault="00B455A7" w:rsidP="00BA1294">
      <w:pPr>
        <w:rPr>
          <w:rFonts w:cs="Arial"/>
          <w:lang w:val="cs-CZ"/>
        </w:rPr>
      </w:pPr>
      <w:r>
        <w:rPr>
          <w:rFonts w:cs="Arial"/>
          <w:lang w:val="cs-CZ"/>
        </w:rPr>
        <w:t>Zkratky</w:t>
      </w:r>
      <w:r w:rsidR="001A1414">
        <w:rPr>
          <w:rFonts w:cs="Arial"/>
          <w:lang w:val="cs-CZ"/>
        </w:rPr>
        <w:t xml:space="preserve"> použité ve vysvětlivkách:</w:t>
      </w:r>
    </w:p>
    <w:p w:rsidR="001A1414" w:rsidRDefault="001A1414" w:rsidP="001A1414">
      <w:pPr>
        <w:spacing w:before="0" w:after="0"/>
        <w:rPr>
          <w:rFonts w:cs="Arial"/>
          <w:lang w:val="cs-CZ"/>
        </w:rPr>
      </w:pPr>
      <w:r>
        <w:rPr>
          <w:rFonts w:cs="Arial"/>
          <w:lang w:val="cs-CZ"/>
        </w:rPr>
        <w:t>Z:</w:t>
      </w:r>
      <w:r>
        <w:rPr>
          <w:rFonts w:cs="Arial"/>
          <w:lang w:val="cs-CZ"/>
        </w:rPr>
        <w:tab/>
        <w:t>zahrnuje</w:t>
      </w:r>
    </w:p>
    <w:p w:rsidR="001A1414" w:rsidRDefault="001A1414" w:rsidP="001A1414">
      <w:pPr>
        <w:spacing w:before="0" w:after="0"/>
        <w:rPr>
          <w:rFonts w:cs="Arial"/>
          <w:lang w:val="cs-CZ"/>
        </w:rPr>
      </w:pPr>
      <w:r>
        <w:rPr>
          <w:rFonts w:cs="Arial"/>
          <w:lang w:val="cs-CZ"/>
        </w:rPr>
        <w:t>N:</w:t>
      </w:r>
      <w:r>
        <w:rPr>
          <w:rFonts w:cs="Arial"/>
          <w:lang w:val="cs-CZ"/>
        </w:rPr>
        <w:tab/>
        <w:t>nezahrnuje</w:t>
      </w:r>
    </w:p>
    <w:p w:rsidR="005F79CB" w:rsidRDefault="005F79CB" w:rsidP="001A1414">
      <w:pPr>
        <w:spacing w:before="0" w:after="0"/>
        <w:rPr>
          <w:rFonts w:cs="Arial"/>
          <w:lang w:val="cs-CZ"/>
        </w:rPr>
      </w:pPr>
      <w:proofErr w:type="spellStart"/>
      <w:r>
        <w:rPr>
          <w:rFonts w:cs="Arial"/>
          <w:lang w:val="cs-CZ"/>
        </w:rPr>
        <w:t>d</w:t>
      </w:r>
      <w:proofErr w:type="spellEnd"/>
      <w:r>
        <w:rPr>
          <w:rFonts w:cs="Arial"/>
          <w:lang w:val="cs-CZ"/>
        </w:rPr>
        <w:t>. n.</w:t>
      </w:r>
      <w:r>
        <w:rPr>
          <w:rFonts w:cs="Arial"/>
          <w:lang w:val="cs-CZ"/>
        </w:rPr>
        <w:tab/>
        <w:t>dále nedefinované</w:t>
      </w:r>
    </w:p>
    <w:p w:rsidR="005F79CB" w:rsidRDefault="005F79CB" w:rsidP="001A1414">
      <w:pPr>
        <w:spacing w:before="0" w:after="0"/>
        <w:rPr>
          <w:rFonts w:cs="Arial"/>
          <w:lang w:val="cs-CZ"/>
        </w:rPr>
      </w:pPr>
      <w:proofErr w:type="spellStart"/>
      <w:r>
        <w:rPr>
          <w:rFonts w:cs="Arial"/>
          <w:lang w:val="cs-CZ"/>
        </w:rPr>
        <w:t>j</w:t>
      </w:r>
      <w:proofErr w:type="spellEnd"/>
      <w:r>
        <w:rPr>
          <w:rFonts w:cs="Arial"/>
          <w:lang w:val="cs-CZ"/>
        </w:rPr>
        <w:t>. n.</w:t>
      </w:r>
      <w:r>
        <w:rPr>
          <w:rFonts w:cs="Arial"/>
          <w:lang w:val="cs-CZ"/>
        </w:rPr>
        <w:tab/>
        <w:t>jinde neuvedené</w:t>
      </w:r>
    </w:p>
    <w:p w:rsidR="001A1414" w:rsidRDefault="001A1414" w:rsidP="001A1414">
      <w:pPr>
        <w:rPr>
          <w:lang w:val="cs-CZ"/>
        </w:rPr>
      </w:pPr>
      <w:r>
        <w:rPr>
          <w:lang w:val="cs-CZ"/>
        </w:rPr>
        <w:br w:type="page"/>
      </w:r>
    </w:p>
    <w:p w:rsidR="007477E8" w:rsidRPr="009F6509" w:rsidRDefault="003E6CD6" w:rsidP="00165992">
      <w:pPr>
        <w:pStyle w:val="Nadpis2"/>
      </w:pPr>
      <w:r w:rsidRPr="009F6509">
        <w:lastRenderedPageBreak/>
        <w:t>0</w:t>
      </w:r>
      <w:r w:rsidR="000A3330" w:rsidRPr="009F6509">
        <w:t>0</w:t>
      </w:r>
      <w:r w:rsidR="007477E8" w:rsidRPr="009F6509">
        <w:tab/>
      </w:r>
      <w:r w:rsidR="00EB763D" w:rsidRPr="009F6509">
        <w:t>Programy a kvalifikace – všeobecné vzdělání</w:t>
      </w:r>
    </w:p>
    <w:p w:rsidR="00C42A22" w:rsidRPr="009F6509" w:rsidRDefault="00790BA2" w:rsidP="00762BFE">
      <w:pPr>
        <w:rPr>
          <w:rFonts w:cs="Arial"/>
          <w:lang w:val="cs-CZ"/>
        </w:rPr>
      </w:pPr>
      <w:r w:rsidRPr="009F6509">
        <w:rPr>
          <w:rFonts w:cs="Arial"/>
          <w:lang w:val="cs-CZ"/>
        </w:rPr>
        <w:t>Programy a kvalifikace – všeobecné vzdělání</w:t>
      </w:r>
      <w:r w:rsidR="00EF3896" w:rsidRPr="009F6509">
        <w:rPr>
          <w:rFonts w:cs="Arial"/>
          <w:lang w:val="cs-CZ"/>
        </w:rPr>
        <w:t xml:space="preserve"> </w:t>
      </w:r>
      <w:r w:rsidR="00532E21" w:rsidRPr="009F6509">
        <w:rPr>
          <w:rFonts w:cs="Arial"/>
          <w:lang w:val="cs-CZ"/>
        </w:rPr>
        <w:t>jsou t</w:t>
      </w:r>
      <w:r w:rsidR="00AD28B3">
        <w:rPr>
          <w:rFonts w:cs="Arial"/>
          <w:lang w:val="cs-CZ"/>
        </w:rPr>
        <w:t>akové p</w:t>
      </w:r>
      <w:r w:rsidR="00AD28B3" w:rsidRPr="009F6509">
        <w:rPr>
          <w:rFonts w:cs="Arial"/>
          <w:lang w:val="cs-CZ"/>
        </w:rPr>
        <w:t>rogramy a kvalifikace</w:t>
      </w:r>
      <w:r w:rsidR="00532E21" w:rsidRPr="009F6509">
        <w:rPr>
          <w:rFonts w:cs="Arial"/>
          <w:lang w:val="cs-CZ"/>
        </w:rPr>
        <w:t>, které poskytují základní a osobní vzdělávací dovednosti</w:t>
      </w:r>
      <w:r w:rsidR="00AD28B3">
        <w:rPr>
          <w:rFonts w:cs="Arial"/>
          <w:lang w:val="cs-CZ"/>
        </w:rPr>
        <w:t>,</w:t>
      </w:r>
      <w:r w:rsidR="001C1527" w:rsidRPr="009F6509">
        <w:rPr>
          <w:rFonts w:cs="Arial"/>
          <w:lang w:val="cs-CZ"/>
        </w:rPr>
        <w:t xml:space="preserve"> za</w:t>
      </w:r>
      <w:r w:rsidR="00AD28B3">
        <w:rPr>
          <w:rFonts w:cs="Arial"/>
          <w:lang w:val="cs-CZ"/>
        </w:rPr>
        <w:t>hrnují širokou škálu předmětů a </w:t>
      </w:r>
      <w:r w:rsidR="001C1527" w:rsidRPr="009F6509">
        <w:rPr>
          <w:rFonts w:cs="Arial"/>
          <w:lang w:val="cs-CZ"/>
        </w:rPr>
        <w:t>ne</w:t>
      </w:r>
      <w:r w:rsidR="00AD28B3">
        <w:rPr>
          <w:rFonts w:cs="Arial"/>
          <w:lang w:val="cs-CZ"/>
        </w:rPr>
        <w:t xml:space="preserve">zdůrazňují nebo se </w:t>
      </w:r>
      <w:r w:rsidR="001C1527" w:rsidRPr="009F6509">
        <w:rPr>
          <w:rFonts w:cs="Arial"/>
          <w:lang w:val="cs-CZ"/>
        </w:rPr>
        <w:t>nespecializují na konkrétní široce nebo úzce vymezený obor.</w:t>
      </w:r>
    </w:p>
    <w:p w:rsidR="00E2351B" w:rsidRPr="009F6509" w:rsidRDefault="00993EF5" w:rsidP="00B24986">
      <w:pPr>
        <w:rPr>
          <w:rFonts w:cs="Arial"/>
          <w:lang w:val="cs-CZ"/>
        </w:rPr>
      </w:pPr>
      <w:r w:rsidRPr="009F6509">
        <w:rPr>
          <w:rFonts w:cs="Arial"/>
          <w:lang w:val="cs-CZ"/>
        </w:rPr>
        <w:t>T</w:t>
      </w:r>
      <w:r w:rsidR="001C1527" w:rsidRPr="009F6509">
        <w:rPr>
          <w:rFonts w:cs="Arial"/>
          <w:lang w:val="cs-CZ"/>
        </w:rPr>
        <w:t>en</w:t>
      </w:r>
      <w:r w:rsidRPr="009F6509">
        <w:rPr>
          <w:rFonts w:cs="Arial"/>
          <w:lang w:val="cs-CZ"/>
        </w:rPr>
        <w:t>to š</w:t>
      </w:r>
      <w:r w:rsidR="000A7E1F" w:rsidRPr="009F6509">
        <w:rPr>
          <w:rFonts w:cs="Arial"/>
          <w:lang w:val="cs-CZ"/>
        </w:rPr>
        <w:t>iroce vymezen</w:t>
      </w:r>
      <w:r w:rsidR="001C1527" w:rsidRPr="009F6509">
        <w:rPr>
          <w:rFonts w:cs="Arial"/>
          <w:lang w:val="cs-CZ"/>
        </w:rPr>
        <w:t xml:space="preserve">ý obor by neměl být používán jako </w:t>
      </w:r>
      <w:r w:rsidR="00E2351B" w:rsidRPr="009F6509">
        <w:rPr>
          <w:rFonts w:cs="Arial"/>
          <w:lang w:val="cs-CZ"/>
        </w:rPr>
        <w:t xml:space="preserve">zbytková kategorie. Programy a kvalifikace </w:t>
      </w:r>
      <w:r w:rsidR="00E2351B" w:rsidRPr="001F1FD2">
        <w:rPr>
          <w:rFonts w:cs="Arial"/>
          <w:lang w:val="cs-CZ"/>
        </w:rPr>
        <w:t>s</w:t>
      </w:r>
      <w:r w:rsidR="000E6696" w:rsidRPr="001F1FD2">
        <w:rPr>
          <w:rFonts w:cs="Arial"/>
          <w:lang w:val="cs-CZ"/>
        </w:rPr>
        <w:t xml:space="preserve"> důrazem na </w:t>
      </w:r>
      <w:r w:rsidR="00E2351B" w:rsidRPr="001F1FD2">
        <w:rPr>
          <w:rFonts w:cs="Arial"/>
          <w:lang w:val="cs-CZ"/>
        </w:rPr>
        <w:t>konkrétní zaměření</w:t>
      </w:r>
      <w:r w:rsidR="00E2351B" w:rsidRPr="009F6509">
        <w:rPr>
          <w:rFonts w:cs="Arial"/>
          <w:lang w:val="cs-CZ"/>
        </w:rPr>
        <w:t xml:space="preserve"> by měly být </w:t>
      </w:r>
      <w:r w:rsidR="00965CAD" w:rsidRPr="009F6509">
        <w:rPr>
          <w:rFonts w:cs="Arial"/>
          <w:lang w:val="cs-CZ"/>
        </w:rPr>
        <w:t>klasifikované</w:t>
      </w:r>
      <w:r w:rsidR="00E2351B" w:rsidRPr="009F6509">
        <w:rPr>
          <w:rFonts w:cs="Arial"/>
          <w:lang w:val="cs-CZ"/>
        </w:rPr>
        <w:t xml:space="preserve"> v široce vymezených oborech 01 až 10. Zejména vzdělávání na terciární úrovni by tady mělo být klasifikov</w:t>
      </w:r>
      <w:r w:rsidR="00965CAD" w:rsidRPr="009F6509">
        <w:rPr>
          <w:rFonts w:cs="Arial"/>
          <w:lang w:val="cs-CZ"/>
        </w:rPr>
        <w:t>a</w:t>
      </w:r>
      <w:r w:rsidR="00E2351B" w:rsidRPr="009F6509">
        <w:rPr>
          <w:rFonts w:cs="Arial"/>
          <w:lang w:val="cs-CZ"/>
        </w:rPr>
        <w:t>n</w:t>
      </w:r>
      <w:r w:rsidR="00965CAD" w:rsidRPr="009F6509">
        <w:rPr>
          <w:rFonts w:cs="Arial"/>
          <w:lang w:val="cs-CZ"/>
        </w:rPr>
        <w:t>é</w:t>
      </w:r>
      <w:r w:rsidR="00E2351B" w:rsidRPr="009F6509">
        <w:rPr>
          <w:rFonts w:cs="Arial"/>
          <w:lang w:val="cs-CZ"/>
        </w:rPr>
        <w:t xml:space="preserve"> pouze výjimečně.</w:t>
      </w:r>
    </w:p>
    <w:p w:rsidR="00CD5B3E" w:rsidRPr="009F6509" w:rsidRDefault="00CD5B3E" w:rsidP="00534AFE">
      <w:pPr>
        <w:pStyle w:val="Nadpis3"/>
      </w:pPr>
      <w:r w:rsidRPr="009F6509">
        <w:t>001</w:t>
      </w:r>
      <w:r w:rsidRPr="009F6509">
        <w:tab/>
      </w:r>
      <w:r w:rsidR="00EB763D" w:rsidRPr="009F6509">
        <w:t>Základní programy a kvalifikace</w:t>
      </w:r>
    </w:p>
    <w:p w:rsidR="00CD5B3E" w:rsidRPr="009F6509" w:rsidRDefault="00CD5B3E" w:rsidP="002B07FE">
      <w:pPr>
        <w:pStyle w:val="Nadpis4"/>
      </w:pPr>
      <w:r w:rsidRPr="009F6509">
        <w:t>0011</w:t>
      </w:r>
      <w:r w:rsidRPr="009F6509">
        <w:tab/>
      </w:r>
      <w:r w:rsidR="00EB763D" w:rsidRPr="009F6509">
        <w:t>Základní programy a kvalifikace</w:t>
      </w:r>
    </w:p>
    <w:p w:rsidR="00163E2E" w:rsidRPr="009F6509" w:rsidRDefault="00790BA2" w:rsidP="00163E2E">
      <w:pPr>
        <w:autoSpaceDE w:val="0"/>
        <w:autoSpaceDN w:val="0"/>
        <w:adjustRightInd w:val="0"/>
        <w:spacing w:after="0"/>
        <w:rPr>
          <w:rFonts w:cs="Arial"/>
          <w:lang w:val="cs-CZ"/>
        </w:rPr>
      </w:pPr>
      <w:r w:rsidRPr="009F6509">
        <w:rPr>
          <w:rFonts w:cs="Arial"/>
          <w:b/>
          <w:bCs/>
          <w:i/>
          <w:iCs/>
          <w:lang w:val="cs-CZ"/>
        </w:rPr>
        <w:t>Základní programy a kvalifikace</w:t>
      </w:r>
      <w:r w:rsidR="00CD5B3E" w:rsidRPr="009F6509">
        <w:rPr>
          <w:rFonts w:cs="Arial"/>
          <w:bCs/>
          <w:iCs/>
          <w:lang w:val="cs-CZ"/>
        </w:rPr>
        <w:t xml:space="preserve"> </w:t>
      </w:r>
      <w:r w:rsidR="00163E2E" w:rsidRPr="009F6509">
        <w:rPr>
          <w:rFonts w:cs="Arial"/>
          <w:lang w:val="cs-CZ"/>
        </w:rPr>
        <w:t>jsou koncipovány tak, aby poskytovaly základní dovednosti ve čtení, psaní a počítání spolu s elementárním porozuměním dalším předmětům, jako například dějepisu, zeměpisu, přírodním vědám, společenským vědám, výtvarnému a hudebnímu umění, v některých případech i náboženství. Tyto programy a kvalifikace jsou obvykle nabízeny na úrovních primárního a nižšího sekundárního vzdělávání. Široké</w:t>
      </w:r>
      <w:r w:rsidR="00144E78" w:rsidRPr="009F6509">
        <w:rPr>
          <w:rFonts w:cs="Arial"/>
          <w:lang w:val="cs-CZ"/>
        </w:rPr>
        <w:t>,</w:t>
      </w:r>
      <w:r w:rsidR="00163E2E" w:rsidRPr="009F6509">
        <w:rPr>
          <w:rFonts w:cs="Arial"/>
          <w:lang w:val="cs-CZ"/>
        </w:rPr>
        <w:t xml:space="preserve"> nespecializované programy na úrovni vyššího sekundárního vzdělávání jsou zde </w:t>
      </w:r>
      <w:r w:rsidR="001F1FD2" w:rsidRPr="009F6509">
        <w:rPr>
          <w:rFonts w:cs="Arial"/>
          <w:lang w:val="cs-CZ"/>
        </w:rPr>
        <w:t xml:space="preserve">klasifikované </w:t>
      </w:r>
      <w:r w:rsidR="00144E78" w:rsidRPr="009F6509">
        <w:rPr>
          <w:rFonts w:cs="Arial"/>
          <w:lang w:val="cs-CZ"/>
        </w:rPr>
        <w:t>rovněž</w:t>
      </w:r>
      <w:r w:rsidR="00163E2E" w:rsidRPr="009F6509">
        <w:rPr>
          <w:rFonts w:cs="Arial"/>
          <w:lang w:val="cs-CZ"/>
        </w:rPr>
        <w:t xml:space="preserve">, dokonce i v případě, kdy je </w:t>
      </w:r>
      <w:r w:rsidR="00847F79" w:rsidRPr="00847F79">
        <w:rPr>
          <w:rFonts w:cs="Arial"/>
          <w:lang w:val="cs-CZ"/>
        </w:rPr>
        <w:t>jistá</w:t>
      </w:r>
      <w:r w:rsidR="00163E2E" w:rsidRPr="009F6509">
        <w:rPr>
          <w:rFonts w:cs="Arial"/>
          <w:lang w:val="cs-CZ"/>
        </w:rPr>
        <w:t xml:space="preserve"> pozornost věnován</w:t>
      </w:r>
      <w:r w:rsidR="00847F79">
        <w:rPr>
          <w:rFonts w:cs="Arial"/>
          <w:lang w:val="cs-CZ"/>
        </w:rPr>
        <w:t>a</w:t>
      </w:r>
      <w:r w:rsidR="00163E2E" w:rsidRPr="009F6509">
        <w:rPr>
          <w:rFonts w:cs="Arial"/>
          <w:lang w:val="cs-CZ"/>
        </w:rPr>
        <w:t xml:space="preserve"> humanitním vědám, společenským vědám, přírodním vědám atd. Odborné programy a kvalifikace jsou v tomto kódu zahrnuty pouze výjimečně.</w:t>
      </w:r>
    </w:p>
    <w:p w:rsidR="00CD5B3E" w:rsidRPr="009F6509" w:rsidRDefault="00251DF7" w:rsidP="00CD5B3E">
      <w:pPr>
        <w:rPr>
          <w:rFonts w:cs="Arial"/>
          <w:lang w:val="cs-CZ"/>
        </w:rPr>
      </w:pPr>
      <w:r w:rsidRPr="009F6509">
        <w:rPr>
          <w:rFonts w:cs="Arial"/>
          <w:lang w:val="cs-CZ"/>
        </w:rPr>
        <w:t>Jsou zde klasifikované například programy a kvalifikace s následujícím hlavním obsahem:</w:t>
      </w:r>
    </w:p>
    <w:p w:rsidR="00C6484A" w:rsidRPr="00EA2D2F" w:rsidRDefault="00C6484A" w:rsidP="00EA2D2F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EA2D2F">
        <w:rPr>
          <w:rFonts w:cs="Arial"/>
          <w:color w:val="000000"/>
          <w:sz w:val="20"/>
          <w:lang w:val="cs-CZ" w:eastAsia="cs-CZ"/>
        </w:rPr>
        <w:t>Obecné programy a kvalifikace bez důrazu na konkrétní předmět</w:t>
      </w:r>
    </w:p>
    <w:p w:rsidR="00C6484A" w:rsidRPr="00EA2D2F" w:rsidRDefault="00C6484A" w:rsidP="00EA2D2F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EA2D2F">
        <w:rPr>
          <w:rFonts w:cs="Arial"/>
          <w:color w:val="000000"/>
          <w:sz w:val="20"/>
          <w:lang w:val="cs-CZ" w:eastAsia="cs-CZ"/>
        </w:rPr>
        <w:t>Programy a kvalifikace na primární úrovni</w:t>
      </w:r>
    </w:p>
    <w:p w:rsidR="00C6484A" w:rsidRPr="00EA2D2F" w:rsidRDefault="00C6484A" w:rsidP="00EA2D2F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EA2D2F">
        <w:rPr>
          <w:rFonts w:cs="Arial"/>
          <w:color w:val="000000"/>
          <w:sz w:val="20"/>
          <w:lang w:val="cs-CZ" w:eastAsia="cs-CZ"/>
        </w:rPr>
        <w:t>Široké obecné (nespecializované) programy a kvalifikace</w:t>
      </w:r>
    </w:p>
    <w:p w:rsidR="00C6484A" w:rsidRPr="00EA2D2F" w:rsidRDefault="00C6484A" w:rsidP="00EA2D2F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EA2D2F">
        <w:rPr>
          <w:rFonts w:cs="Arial"/>
          <w:color w:val="000000"/>
          <w:sz w:val="20"/>
          <w:lang w:val="cs-CZ" w:eastAsia="cs-CZ"/>
        </w:rPr>
        <w:t>Základní programy a kvalifikace</w:t>
      </w:r>
    </w:p>
    <w:p w:rsidR="00CD5B3E" w:rsidRPr="009F6509" w:rsidRDefault="0039510B" w:rsidP="004F4A5A">
      <w:pPr>
        <w:pStyle w:val="Inclusions"/>
        <w:spacing w:before="240" w:after="0"/>
        <w:rPr>
          <w:rFonts w:cs="Arial"/>
          <w:u w:val="single"/>
          <w:lang w:val="cs-CZ"/>
        </w:rPr>
      </w:pPr>
      <w:r w:rsidRPr="009F6509">
        <w:rPr>
          <w:rFonts w:cs="Arial"/>
          <w:u w:val="single"/>
          <w:lang w:val="cs-CZ"/>
        </w:rPr>
        <w:t>Z:</w:t>
      </w:r>
      <w:r w:rsidR="00CD5B3E" w:rsidRPr="009F6509">
        <w:rPr>
          <w:rFonts w:cs="Arial"/>
          <w:u w:val="single"/>
          <w:lang w:val="cs-CZ"/>
        </w:rPr>
        <w:t xml:space="preserve"> </w:t>
      </w:r>
    </w:p>
    <w:p w:rsidR="00CD5B3E" w:rsidRPr="009F6509" w:rsidRDefault="003272E6" w:rsidP="00CF50FC">
      <w:pPr>
        <w:pStyle w:val="Odstavecseseznamem"/>
        <w:numPr>
          <w:ilvl w:val="0"/>
          <w:numId w:val="22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i/>
          <w:lang w:val="cs-CZ"/>
        </w:rPr>
        <w:t>základní</w:t>
      </w:r>
      <w:r w:rsidR="00CD5B3E" w:rsidRPr="009F6509">
        <w:rPr>
          <w:rFonts w:cs="Arial"/>
          <w:i/>
          <w:lang w:val="cs-CZ"/>
        </w:rPr>
        <w:t xml:space="preserve"> </w:t>
      </w:r>
      <w:r w:rsidR="00A34F96" w:rsidRPr="009F6509">
        <w:rPr>
          <w:rFonts w:cs="Arial"/>
          <w:i/>
          <w:lang w:val="cs-CZ"/>
        </w:rPr>
        <w:t>p</w:t>
      </w:r>
      <w:r w:rsidR="00053608" w:rsidRPr="009F6509">
        <w:rPr>
          <w:rFonts w:cs="Arial"/>
          <w:i/>
          <w:lang w:val="cs-CZ"/>
        </w:rPr>
        <w:t>rogramy a kvalifikace</w:t>
      </w:r>
      <w:r w:rsidR="00CD5B3E" w:rsidRPr="009F6509">
        <w:rPr>
          <w:rFonts w:cs="Arial"/>
          <w:lang w:val="cs-CZ"/>
        </w:rPr>
        <w:t xml:space="preserve"> </w:t>
      </w:r>
      <w:r w:rsidR="00D05D8B" w:rsidRPr="009F6509">
        <w:rPr>
          <w:rFonts w:cs="Arial"/>
          <w:lang w:val="cs-CZ"/>
        </w:rPr>
        <w:t>na vyšší sekundárn</w:t>
      </w:r>
      <w:r w:rsidR="00BD5E4A">
        <w:rPr>
          <w:rFonts w:cs="Arial"/>
          <w:lang w:val="cs-CZ"/>
        </w:rPr>
        <w:t>í úrovni (v některých zemích na </w:t>
      </w:r>
      <w:r w:rsidR="00D05D8B" w:rsidRPr="009F6509">
        <w:rPr>
          <w:rFonts w:cs="Arial"/>
          <w:lang w:val="cs-CZ"/>
        </w:rPr>
        <w:t>nižší sekundární úrovni) s</w:t>
      </w:r>
      <w:r w:rsidR="00BD5E4A">
        <w:rPr>
          <w:rFonts w:cs="Arial"/>
          <w:lang w:val="cs-CZ"/>
        </w:rPr>
        <w:t xml:space="preserve"> jistým</w:t>
      </w:r>
      <w:r w:rsidR="00D05D8B" w:rsidRPr="009F6509">
        <w:rPr>
          <w:rFonts w:cs="Arial"/>
          <w:lang w:val="cs-CZ"/>
        </w:rPr>
        <w:t> </w:t>
      </w:r>
      <w:r w:rsidR="009C0C97" w:rsidRPr="009F6509">
        <w:rPr>
          <w:rFonts w:cs="Arial"/>
          <w:i/>
          <w:lang w:val="cs-CZ"/>
        </w:rPr>
        <w:t>zaměřením</w:t>
      </w:r>
      <w:r w:rsidR="00D05D8B" w:rsidRPr="009F6509">
        <w:rPr>
          <w:rFonts w:cs="Arial"/>
          <w:lang w:val="cs-CZ"/>
        </w:rPr>
        <w:t xml:space="preserve"> </w:t>
      </w:r>
      <w:r w:rsidR="00D05D8B" w:rsidRPr="009F6509">
        <w:rPr>
          <w:rFonts w:cs="Arial"/>
          <w:i/>
          <w:lang w:val="cs-CZ"/>
        </w:rPr>
        <w:t xml:space="preserve">např. na </w:t>
      </w:r>
      <w:r w:rsidR="00E747D1" w:rsidRPr="009F6509">
        <w:rPr>
          <w:rFonts w:cs="Arial"/>
          <w:i/>
          <w:lang w:val="cs-CZ"/>
        </w:rPr>
        <w:t>humanitní, společenské nebo přírodní vědy</w:t>
      </w:r>
      <w:r w:rsidR="00D05D8B" w:rsidRPr="009F6509">
        <w:rPr>
          <w:rFonts w:cs="Arial"/>
          <w:lang w:val="cs-CZ"/>
        </w:rPr>
        <w:t>, a</w:t>
      </w:r>
      <w:r w:rsidR="009C0C97" w:rsidRPr="009F6509">
        <w:rPr>
          <w:rFonts w:cs="Arial"/>
          <w:lang w:val="cs-CZ"/>
        </w:rPr>
        <w:t>však</w:t>
      </w:r>
      <w:r w:rsidR="00D05D8B" w:rsidRPr="009F6509">
        <w:rPr>
          <w:rFonts w:cs="Arial"/>
          <w:lang w:val="cs-CZ"/>
        </w:rPr>
        <w:t xml:space="preserve"> zahrnující </w:t>
      </w:r>
      <w:r w:rsidR="009C0C97" w:rsidRPr="009F6509">
        <w:rPr>
          <w:rFonts w:cs="Arial"/>
          <w:lang w:val="cs-CZ"/>
        </w:rPr>
        <w:t xml:space="preserve">ještě </w:t>
      </w:r>
      <w:r w:rsidR="00D05D8B" w:rsidRPr="009F6509">
        <w:rPr>
          <w:rFonts w:cs="Arial"/>
          <w:lang w:val="cs-CZ"/>
        </w:rPr>
        <w:t>další obory znalostí</w:t>
      </w:r>
      <w:r w:rsidR="00D11471" w:rsidRPr="009F6509">
        <w:rPr>
          <w:rFonts w:cs="Arial"/>
          <w:lang w:val="cs-CZ"/>
        </w:rPr>
        <w:t>; v</w:t>
      </w:r>
      <w:r w:rsidR="00D05D8B" w:rsidRPr="009F6509">
        <w:rPr>
          <w:rFonts w:cs="Arial"/>
          <w:lang w:val="cs-CZ"/>
        </w:rPr>
        <w:t xml:space="preserve"> některých zemích jsou takové programy nebo kvalifikace </w:t>
      </w:r>
      <w:r w:rsidR="002A3C49" w:rsidRPr="009F6509">
        <w:rPr>
          <w:rFonts w:cs="Arial"/>
          <w:lang w:val="cs-CZ"/>
        </w:rPr>
        <w:t>nabízeny na modulární bázi</w:t>
      </w:r>
      <w:r w:rsidR="00BD5E4A">
        <w:rPr>
          <w:rFonts w:cs="Arial"/>
          <w:lang w:val="cs-CZ"/>
        </w:rPr>
        <w:t xml:space="preserve"> a</w:t>
      </w:r>
      <w:r w:rsidR="002A3C49" w:rsidRPr="009F6509">
        <w:rPr>
          <w:rFonts w:cs="Arial"/>
          <w:lang w:val="cs-CZ"/>
        </w:rPr>
        <w:t xml:space="preserve"> </w:t>
      </w:r>
      <w:r w:rsidR="00D05D8B" w:rsidRPr="009F6509">
        <w:rPr>
          <w:rFonts w:cs="Arial"/>
          <w:lang w:val="cs-CZ"/>
        </w:rPr>
        <w:t xml:space="preserve">měly </w:t>
      </w:r>
      <w:r w:rsidR="009C0C97" w:rsidRPr="009F6509">
        <w:rPr>
          <w:rFonts w:cs="Arial"/>
          <w:lang w:val="cs-CZ"/>
        </w:rPr>
        <w:t xml:space="preserve">by </w:t>
      </w:r>
      <w:r w:rsidR="00D05D8B" w:rsidRPr="009F6509">
        <w:rPr>
          <w:rFonts w:cs="Arial"/>
          <w:lang w:val="cs-CZ"/>
        </w:rPr>
        <w:t xml:space="preserve">být </w:t>
      </w:r>
      <w:r w:rsidR="009C0C97" w:rsidRPr="009F6509">
        <w:rPr>
          <w:rFonts w:cs="Arial"/>
          <w:lang w:val="cs-CZ"/>
        </w:rPr>
        <w:t>zatříděny</w:t>
      </w:r>
      <w:r w:rsidR="00BD5E4A">
        <w:rPr>
          <w:rFonts w:cs="Arial"/>
          <w:lang w:val="cs-CZ"/>
        </w:rPr>
        <w:t xml:space="preserve"> také</w:t>
      </w:r>
      <w:r w:rsidR="009C0C97" w:rsidRPr="009F6509">
        <w:rPr>
          <w:rFonts w:cs="Arial"/>
          <w:lang w:val="cs-CZ"/>
        </w:rPr>
        <w:t xml:space="preserve"> </w:t>
      </w:r>
      <w:r w:rsidR="00B96804">
        <w:rPr>
          <w:rFonts w:cs="Arial"/>
          <w:lang w:val="cs-CZ"/>
        </w:rPr>
        <w:t>v tomto podrobně vymezeném oboru</w:t>
      </w:r>
    </w:p>
    <w:p w:rsidR="00CD5B3E" w:rsidRPr="009F6509" w:rsidRDefault="0039510B" w:rsidP="00D069FA">
      <w:pPr>
        <w:pStyle w:val="Inclusions"/>
        <w:spacing w:before="0" w:after="0"/>
        <w:jc w:val="left"/>
        <w:rPr>
          <w:rFonts w:cs="Arial"/>
          <w:u w:val="single"/>
          <w:lang w:val="cs-CZ"/>
        </w:rPr>
      </w:pPr>
      <w:r w:rsidRPr="009F6509">
        <w:rPr>
          <w:rFonts w:cs="Arial"/>
          <w:u w:val="single"/>
          <w:lang w:val="cs-CZ"/>
        </w:rPr>
        <w:t>N:</w:t>
      </w:r>
      <w:r w:rsidR="00CD5B3E" w:rsidRPr="009F6509">
        <w:rPr>
          <w:rFonts w:cs="Arial"/>
          <w:u w:val="single"/>
          <w:lang w:val="cs-CZ"/>
        </w:rPr>
        <w:t xml:space="preserve"> </w:t>
      </w:r>
    </w:p>
    <w:p w:rsidR="00D30C12" w:rsidRPr="009F6509" w:rsidRDefault="003272E6" w:rsidP="00CF50FC">
      <w:pPr>
        <w:pStyle w:val="Odstavecseseznamem"/>
        <w:numPr>
          <w:ilvl w:val="0"/>
          <w:numId w:val="21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>p</w:t>
      </w:r>
      <w:r w:rsidR="00416D26" w:rsidRPr="009F6509">
        <w:rPr>
          <w:rFonts w:cs="Arial"/>
          <w:lang w:val="cs-CZ"/>
        </w:rPr>
        <w:t>rogramy</w:t>
      </w:r>
      <w:r w:rsidR="006B46F8" w:rsidRPr="009F6509">
        <w:rPr>
          <w:rFonts w:cs="Arial"/>
          <w:lang w:val="cs-CZ"/>
        </w:rPr>
        <w:t>, které jsou považovány</w:t>
      </w:r>
      <w:r w:rsidR="00CF11BC" w:rsidRPr="009F6509">
        <w:rPr>
          <w:rFonts w:cs="Arial"/>
          <w:lang w:val="cs-CZ"/>
        </w:rPr>
        <w:t xml:space="preserve"> ve smyslu programové orientace </w:t>
      </w:r>
      <w:r w:rsidR="006B46F8" w:rsidRPr="009F6509">
        <w:rPr>
          <w:rFonts w:cs="Arial"/>
          <w:lang w:val="cs-CZ"/>
        </w:rPr>
        <w:t>za</w:t>
      </w:r>
      <w:r w:rsidR="00CD5B3E" w:rsidRPr="009F6509">
        <w:rPr>
          <w:rFonts w:cs="Arial"/>
          <w:lang w:val="cs-CZ"/>
        </w:rPr>
        <w:t xml:space="preserve"> </w:t>
      </w:r>
      <w:r w:rsidR="009C0C97" w:rsidRPr="009F6509">
        <w:rPr>
          <w:rFonts w:cs="Arial"/>
          <w:lang w:val="cs-CZ"/>
        </w:rPr>
        <w:t>obecné</w:t>
      </w:r>
      <w:r w:rsidR="00CF11BC" w:rsidRPr="009F6509">
        <w:rPr>
          <w:rFonts w:cs="Arial"/>
          <w:lang w:val="cs-CZ"/>
        </w:rPr>
        <w:t xml:space="preserve"> (n</w:t>
      </w:r>
      <w:r w:rsidR="00BD5E4A">
        <w:rPr>
          <w:rFonts w:cs="Arial"/>
          <w:lang w:val="cs-CZ"/>
        </w:rPr>
        <w:t>ikoli</w:t>
      </w:r>
      <w:r w:rsidR="00CF11BC" w:rsidRPr="009F6509">
        <w:rPr>
          <w:rFonts w:cs="Arial"/>
          <w:lang w:val="cs-CZ"/>
        </w:rPr>
        <w:t xml:space="preserve"> odborné), ale mají </w:t>
      </w:r>
      <w:r w:rsidR="00CF11BC" w:rsidRPr="009F6509">
        <w:rPr>
          <w:rFonts w:cs="Arial"/>
          <w:b/>
          <w:lang w:val="cs-CZ"/>
        </w:rPr>
        <w:t>jasné</w:t>
      </w:r>
      <w:r w:rsidR="00CF11BC" w:rsidRPr="009F6509">
        <w:rPr>
          <w:rFonts w:cs="Arial"/>
          <w:lang w:val="cs-CZ"/>
        </w:rPr>
        <w:t xml:space="preserve"> zaměření na podrobně, úzce nebo široce vymezený obor (</w:t>
      </w:r>
      <w:r w:rsidR="00831A27" w:rsidRPr="009F6509">
        <w:rPr>
          <w:rFonts w:cs="Arial"/>
          <w:lang w:val="cs-CZ"/>
        </w:rPr>
        <w:t>některý</w:t>
      </w:r>
      <w:r w:rsidR="00CF11BC" w:rsidRPr="009F6509">
        <w:rPr>
          <w:rFonts w:cs="Arial"/>
          <w:lang w:val="cs-CZ"/>
        </w:rPr>
        <w:t xml:space="preserve"> ze široce vymezených oborů 01 </w:t>
      </w:r>
      <w:r w:rsidR="00BD5E4A">
        <w:rPr>
          <w:rFonts w:cs="Arial"/>
          <w:lang w:val="cs-CZ"/>
        </w:rPr>
        <w:t>až</w:t>
      </w:r>
      <w:r w:rsidR="00CF11BC" w:rsidRPr="009F6509">
        <w:rPr>
          <w:rFonts w:cs="Arial"/>
          <w:lang w:val="cs-CZ"/>
        </w:rPr>
        <w:t xml:space="preserve"> 10 </w:t>
      </w:r>
      <w:r w:rsidR="00BD5E4A">
        <w:rPr>
          <w:rFonts w:cs="Arial"/>
          <w:lang w:val="cs-CZ"/>
        </w:rPr>
        <w:t xml:space="preserve">podle </w:t>
      </w:r>
      <w:r w:rsidR="00CF11BC" w:rsidRPr="009F6509">
        <w:rPr>
          <w:rFonts w:cs="Arial"/>
          <w:lang w:val="cs-CZ"/>
        </w:rPr>
        <w:t xml:space="preserve">zaměření </w:t>
      </w:r>
      <w:r w:rsidR="00BD5E4A" w:rsidRPr="009F6509">
        <w:rPr>
          <w:rFonts w:cs="Arial"/>
          <w:lang w:val="cs-CZ"/>
        </w:rPr>
        <w:t>program</w:t>
      </w:r>
      <w:r w:rsidR="00BD5E4A">
        <w:rPr>
          <w:rFonts w:cs="Arial"/>
          <w:lang w:val="cs-CZ"/>
        </w:rPr>
        <w:t>u</w:t>
      </w:r>
      <w:r w:rsidR="00CF11BC" w:rsidRPr="009F6509">
        <w:rPr>
          <w:rFonts w:cs="Arial"/>
          <w:lang w:val="cs-CZ"/>
        </w:rPr>
        <w:t>)</w:t>
      </w:r>
      <w:r w:rsidR="00CF11BC" w:rsidRPr="009F6509">
        <w:rPr>
          <w:rFonts w:cs="Arial"/>
          <w:lang w:val="cs-CZ"/>
        </w:rPr>
        <w:tab/>
      </w:r>
      <w:r w:rsidR="00CF11BC" w:rsidRPr="009F6509">
        <w:rPr>
          <w:rFonts w:cs="Arial"/>
          <w:lang w:val="cs-CZ"/>
        </w:rPr>
        <w:tab/>
      </w:r>
    </w:p>
    <w:p w:rsidR="00FC0D96" w:rsidRPr="009F6509" w:rsidRDefault="00FC0D96" w:rsidP="00534AFE">
      <w:pPr>
        <w:pStyle w:val="Nadpis3"/>
      </w:pPr>
      <w:r w:rsidRPr="009F6509">
        <w:t xml:space="preserve">002 </w:t>
      </w:r>
      <w:r w:rsidRPr="009F6509">
        <w:tab/>
      </w:r>
      <w:r w:rsidR="00B60D9F" w:rsidRPr="009F6509">
        <w:t>Čtenářská a numerická gramotnost</w:t>
      </w:r>
    </w:p>
    <w:p w:rsidR="000A3330" w:rsidRPr="009F6509" w:rsidRDefault="000A3330" w:rsidP="002B07FE">
      <w:pPr>
        <w:pStyle w:val="Nadpis4"/>
      </w:pPr>
      <w:r w:rsidRPr="009F6509">
        <w:t>00</w:t>
      </w:r>
      <w:r w:rsidR="008E1DA6" w:rsidRPr="009F6509">
        <w:t>2</w:t>
      </w:r>
      <w:r w:rsidR="00CD5B3E" w:rsidRPr="009F6509">
        <w:t>1</w:t>
      </w:r>
      <w:r w:rsidRPr="009F6509">
        <w:t xml:space="preserve"> </w:t>
      </w:r>
      <w:r w:rsidRPr="009F6509">
        <w:tab/>
      </w:r>
      <w:r w:rsidR="00B60D9F" w:rsidRPr="009F6509">
        <w:t>Čtenářská a numerická gramotnost</w:t>
      </w:r>
    </w:p>
    <w:p w:rsidR="00DF0FF8" w:rsidRPr="009F6509" w:rsidRDefault="00B60D9F" w:rsidP="00CD5B3E">
      <w:pPr>
        <w:rPr>
          <w:rFonts w:cs="Arial"/>
          <w:lang w:val="cs-CZ"/>
        </w:rPr>
      </w:pPr>
      <w:r w:rsidRPr="009F6509">
        <w:rPr>
          <w:b/>
          <w:i/>
          <w:color w:val="000000"/>
          <w:lang w:val="cs-CZ" w:eastAsia="cs-CZ"/>
        </w:rPr>
        <w:t>Čtenářská a numerická gramotnost</w:t>
      </w:r>
      <w:r w:rsidRPr="009F6509">
        <w:rPr>
          <w:rFonts w:cs="Arial"/>
          <w:lang w:val="cs-CZ"/>
        </w:rPr>
        <w:t xml:space="preserve"> </w:t>
      </w:r>
      <w:r w:rsidR="00D555B9" w:rsidRPr="009F6509">
        <w:rPr>
          <w:rFonts w:cs="Arial"/>
          <w:lang w:val="cs-CZ"/>
        </w:rPr>
        <w:t>jsou</w:t>
      </w:r>
      <w:r w:rsidR="000A3330" w:rsidRPr="009F6509">
        <w:rPr>
          <w:rFonts w:cs="Arial"/>
          <w:lang w:val="cs-CZ"/>
        </w:rPr>
        <w:t xml:space="preserve"> </w:t>
      </w:r>
      <w:r w:rsidR="00D555B9" w:rsidRPr="009F6509">
        <w:rPr>
          <w:rFonts w:cs="Arial"/>
          <w:lang w:val="cs-CZ"/>
        </w:rPr>
        <w:t>p</w:t>
      </w:r>
      <w:r w:rsidR="00416D26" w:rsidRPr="009F6509">
        <w:rPr>
          <w:rFonts w:cs="Arial"/>
          <w:lang w:val="cs-CZ"/>
        </w:rPr>
        <w:t>rogramy</w:t>
      </w:r>
      <w:r w:rsidR="000A3330" w:rsidRPr="009F6509">
        <w:rPr>
          <w:rFonts w:cs="Arial"/>
          <w:lang w:val="cs-CZ"/>
        </w:rPr>
        <w:t xml:space="preserve"> </w:t>
      </w:r>
      <w:r w:rsidR="00711E24" w:rsidRPr="009F6509">
        <w:rPr>
          <w:rFonts w:cs="Arial"/>
          <w:lang w:val="cs-CZ"/>
        </w:rPr>
        <w:t xml:space="preserve">nebo kvalifikace </w:t>
      </w:r>
      <w:r w:rsidR="00EA5775">
        <w:rPr>
          <w:rFonts w:cs="Arial"/>
          <w:lang w:val="cs-CZ"/>
        </w:rPr>
        <w:t>urče</w:t>
      </w:r>
      <w:r w:rsidR="00DF0FF8" w:rsidRPr="009F6509">
        <w:rPr>
          <w:rFonts w:cs="Arial"/>
          <w:lang w:val="cs-CZ"/>
        </w:rPr>
        <w:t xml:space="preserve">né především pro </w:t>
      </w:r>
      <w:r w:rsidR="00DF0FF8" w:rsidRPr="009F6509">
        <w:rPr>
          <w:rFonts w:cs="Arial"/>
          <w:b/>
          <w:lang w:val="cs-CZ"/>
        </w:rPr>
        <w:t>dospělé</w:t>
      </w:r>
      <w:r w:rsidR="00C53EB3" w:rsidRPr="009F6509">
        <w:rPr>
          <w:rFonts w:cs="Arial"/>
          <w:lang w:val="cs-CZ"/>
        </w:rPr>
        <w:t>, aby se naučili základním dovednostem čtení, psaní a počítání</w:t>
      </w:r>
      <w:r w:rsidR="000A62FD" w:rsidRPr="009F6509">
        <w:rPr>
          <w:rFonts w:cs="Arial"/>
          <w:lang w:val="cs-CZ"/>
        </w:rPr>
        <w:t xml:space="preserve">. </w:t>
      </w:r>
      <w:r w:rsidRPr="009F6509">
        <w:rPr>
          <w:rFonts w:cs="Arial"/>
          <w:lang w:val="cs-CZ"/>
        </w:rPr>
        <w:t>K </w:t>
      </w:r>
      <w:r w:rsidR="00D078AB">
        <w:rPr>
          <w:rFonts w:cs="Arial"/>
          <w:lang w:val="cs-CZ"/>
        </w:rPr>
        <w:t>r</w:t>
      </w:r>
      <w:r w:rsidR="000A62FD" w:rsidRPr="009F6509">
        <w:rPr>
          <w:rFonts w:cs="Arial"/>
          <w:lang w:val="cs-CZ"/>
        </w:rPr>
        <w:t>o</w:t>
      </w:r>
      <w:r w:rsidR="00D078AB">
        <w:rPr>
          <w:rFonts w:cs="Arial"/>
          <w:lang w:val="cs-CZ"/>
        </w:rPr>
        <w:t>z</w:t>
      </w:r>
      <w:r w:rsidR="000A62FD" w:rsidRPr="009F6509">
        <w:rPr>
          <w:rFonts w:cs="Arial"/>
          <w:lang w:val="cs-CZ"/>
        </w:rPr>
        <w:t xml:space="preserve">lišení mezi tímto </w:t>
      </w:r>
      <w:r w:rsidR="007C7DDF" w:rsidRPr="009F6509">
        <w:rPr>
          <w:rFonts w:cs="Arial"/>
          <w:lang w:val="cs-CZ"/>
        </w:rPr>
        <w:t xml:space="preserve">podrobně vymezeným </w:t>
      </w:r>
      <w:r w:rsidR="000A62FD" w:rsidRPr="009F6509">
        <w:rPr>
          <w:rFonts w:cs="Arial"/>
          <w:lang w:val="cs-CZ"/>
        </w:rPr>
        <w:t xml:space="preserve">oborem a oborem 0011 </w:t>
      </w:r>
      <w:r w:rsidR="000A62FD" w:rsidRPr="009F6509">
        <w:rPr>
          <w:rFonts w:cs="Arial"/>
          <w:iCs/>
          <w:lang w:val="cs-CZ"/>
        </w:rPr>
        <w:t>„</w:t>
      </w:r>
      <w:r w:rsidR="000A62FD" w:rsidRPr="009F6509">
        <w:rPr>
          <w:rFonts w:cs="Arial"/>
          <w:i/>
          <w:iCs/>
          <w:lang w:val="cs-CZ"/>
        </w:rPr>
        <w:t>Základní programy a kvalifikace</w:t>
      </w:r>
      <w:r w:rsidR="000A62FD" w:rsidRPr="009F6509">
        <w:rPr>
          <w:rFonts w:cs="Arial"/>
          <w:lang w:val="cs-CZ"/>
        </w:rPr>
        <w:t>“</w:t>
      </w:r>
      <w:r w:rsidR="00214CAA" w:rsidRPr="009F6509">
        <w:rPr>
          <w:rFonts w:cs="Arial"/>
          <w:lang w:val="cs-CZ"/>
        </w:rPr>
        <w:t xml:space="preserve"> </w:t>
      </w:r>
      <w:r w:rsidR="000A62FD" w:rsidRPr="009F6509">
        <w:rPr>
          <w:rFonts w:cs="Arial"/>
          <w:lang w:val="cs-CZ"/>
        </w:rPr>
        <w:t>může být použi</w:t>
      </w:r>
      <w:r w:rsidR="007C7DDF" w:rsidRPr="009F6509">
        <w:rPr>
          <w:rFonts w:cs="Arial"/>
          <w:lang w:val="cs-CZ"/>
        </w:rPr>
        <w:t>to</w:t>
      </w:r>
      <w:r w:rsidR="000A62FD" w:rsidRPr="009F6509">
        <w:rPr>
          <w:rFonts w:cs="Arial"/>
          <w:lang w:val="cs-CZ"/>
        </w:rPr>
        <w:t xml:space="preserve"> věkové rozpětí </w:t>
      </w:r>
      <w:r w:rsidR="007C7DDF" w:rsidRPr="009F6509">
        <w:rPr>
          <w:rFonts w:cs="Arial"/>
          <w:lang w:val="cs-CZ"/>
        </w:rPr>
        <w:t>účastníků</w:t>
      </w:r>
      <w:r w:rsidR="000A62FD" w:rsidRPr="009F6509">
        <w:rPr>
          <w:rFonts w:cs="Arial"/>
          <w:lang w:val="cs-CZ"/>
        </w:rPr>
        <w:t>.</w:t>
      </w:r>
    </w:p>
    <w:p w:rsidR="000A3330" w:rsidRPr="009F6509" w:rsidRDefault="00251DF7" w:rsidP="000A3330">
      <w:pPr>
        <w:rPr>
          <w:rFonts w:cs="Arial"/>
          <w:lang w:val="cs-CZ"/>
        </w:rPr>
      </w:pPr>
      <w:r w:rsidRPr="009F6509">
        <w:rPr>
          <w:rFonts w:cs="Arial"/>
          <w:lang w:val="cs-CZ"/>
        </w:rPr>
        <w:t>Jsou zde klasifikované například programy a kvalifikace s následujícím hlavním obsahem:</w:t>
      </w:r>
    </w:p>
    <w:p w:rsidR="00C6484A" w:rsidRPr="00EA2D2F" w:rsidRDefault="00C6484A" w:rsidP="00EA2D2F">
      <w:pPr>
        <w:pStyle w:val="Listor"/>
        <w:spacing w:before="0"/>
        <w:ind w:left="340"/>
        <w:jc w:val="left"/>
        <w:rPr>
          <w:rFonts w:cs="Arial"/>
          <w:lang w:val="cs-CZ"/>
        </w:rPr>
      </w:pPr>
      <w:r w:rsidRPr="00EA2D2F">
        <w:rPr>
          <w:rFonts w:cs="Arial"/>
          <w:lang w:val="cs-CZ"/>
        </w:rPr>
        <w:t>Čtenářská gramotnost</w:t>
      </w:r>
    </w:p>
    <w:p w:rsidR="00C6484A" w:rsidRPr="00EA2D2F" w:rsidRDefault="00C6484A" w:rsidP="00EA2D2F">
      <w:pPr>
        <w:pStyle w:val="Listor"/>
        <w:spacing w:before="0"/>
        <w:ind w:left="340"/>
        <w:jc w:val="left"/>
        <w:rPr>
          <w:rFonts w:cs="Arial"/>
          <w:lang w:val="cs-CZ"/>
        </w:rPr>
      </w:pPr>
      <w:r w:rsidRPr="00EA2D2F">
        <w:rPr>
          <w:rFonts w:cs="Arial"/>
          <w:lang w:val="cs-CZ"/>
        </w:rPr>
        <w:t>Numerická gramotnost</w:t>
      </w:r>
    </w:p>
    <w:p w:rsidR="000A3330" w:rsidRPr="00EA2D2F" w:rsidRDefault="006C0377" w:rsidP="00EA2D2F">
      <w:pPr>
        <w:pStyle w:val="Listor"/>
        <w:spacing w:before="0"/>
        <w:ind w:left="340"/>
        <w:jc w:val="left"/>
        <w:rPr>
          <w:rFonts w:cs="Arial"/>
          <w:lang w:val="cs-CZ"/>
        </w:rPr>
      </w:pPr>
      <w:r w:rsidRPr="00EA2D2F">
        <w:rPr>
          <w:rFonts w:cs="Arial"/>
          <w:lang w:val="cs-CZ"/>
        </w:rPr>
        <w:t>Základní programy pro doplnění vzdělání pro mládež a dospělé</w:t>
      </w:r>
    </w:p>
    <w:p w:rsidR="00C6484A" w:rsidRPr="009F6509" w:rsidRDefault="00C6484A" w:rsidP="00C6484A">
      <w:pPr>
        <w:pStyle w:val="Listor"/>
        <w:spacing w:before="0"/>
        <w:rPr>
          <w:rFonts w:cs="Arial"/>
          <w:sz w:val="18"/>
          <w:szCs w:val="18"/>
          <w:lang w:val="cs-CZ"/>
        </w:rPr>
      </w:pPr>
    </w:p>
    <w:p w:rsidR="00FC0D96" w:rsidRPr="009F6509" w:rsidRDefault="00FC0D96" w:rsidP="00534AFE">
      <w:pPr>
        <w:pStyle w:val="Nadpis3"/>
      </w:pPr>
      <w:r w:rsidRPr="009F6509">
        <w:lastRenderedPageBreak/>
        <w:t xml:space="preserve">003 </w:t>
      </w:r>
      <w:r w:rsidRPr="009F6509">
        <w:tab/>
      </w:r>
      <w:r w:rsidR="00EB763D" w:rsidRPr="009F6509">
        <w:t>Osobní dovednosti a rozvoj</w:t>
      </w:r>
    </w:p>
    <w:p w:rsidR="000A3330" w:rsidRPr="009F6509" w:rsidRDefault="000A3330" w:rsidP="002B07FE">
      <w:pPr>
        <w:pStyle w:val="Nadpis4"/>
      </w:pPr>
      <w:r w:rsidRPr="009F6509">
        <w:t>00</w:t>
      </w:r>
      <w:r w:rsidR="00CF778A" w:rsidRPr="009F6509">
        <w:t>3</w:t>
      </w:r>
      <w:r w:rsidR="00CD5B3E" w:rsidRPr="009F6509">
        <w:t>1</w:t>
      </w:r>
      <w:r w:rsidRPr="009F6509">
        <w:t xml:space="preserve"> </w:t>
      </w:r>
      <w:r w:rsidRPr="009F6509">
        <w:tab/>
      </w:r>
      <w:r w:rsidR="00EB763D" w:rsidRPr="009F6509">
        <w:t>Osobní dovednosti a rozvoj</w:t>
      </w:r>
    </w:p>
    <w:p w:rsidR="004E0B3D" w:rsidRPr="009F6509" w:rsidRDefault="00715D67" w:rsidP="00CD5B3E">
      <w:pPr>
        <w:rPr>
          <w:rFonts w:cs="Arial"/>
          <w:lang w:val="cs-CZ"/>
        </w:rPr>
      </w:pPr>
      <w:r w:rsidRPr="009F6509">
        <w:rPr>
          <w:rFonts w:cs="Arial"/>
          <w:b/>
          <w:i/>
          <w:lang w:val="cs-CZ"/>
        </w:rPr>
        <w:t>Osobní dovednosti a rozvoj</w:t>
      </w:r>
      <w:r w:rsidRPr="009F6509">
        <w:rPr>
          <w:rFonts w:cs="Arial"/>
          <w:lang w:val="cs-CZ"/>
        </w:rPr>
        <w:t xml:space="preserve"> </w:t>
      </w:r>
      <w:r w:rsidR="004E0B3D" w:rsidRPr="009F6509">
        <w:rPr>
          <w:rFonts w:cs="Arial"/>
          <w:lang w:val="cs-CZ"/>
        </w:rPr>
        <w:t>jsou definovány účinkem na schopnosti jedinc</w:t>
      </w:r>
      <w:r w:rsidR="00055CCD">
        <w:rPr>
          <w:rFonts w:cs="Arial"/>
          <w:lang w:val="cs-CZ"/>
        </w:rPr>
        <w:t>ů</w:t>
      </w:r>
      <w:r w:rsidR="004E0B3D" w:rsidRPr="009F6509">
        <w:rPr>
          <w:rFonts w:cs="Arial"/>
          <w:lang w:val="cs-CZ"/>
        </w:rPr>
        <w:t xml:space="preserve"> (mentální, sociální atd.). Tento podrobně vymezený obor zahrnuje programy osobních dovedností</w:t>
      </w:r>
      <w:r w:rsidR="00055CCD">
        <w:rPr>
          <w:rFonts w:cs="Arial"/>
          <w:lang w:val="cs-CZ"/>
        </w:rPr>
        <w:t>, které</w:t>
      </w:r>
      <w:r w:rsidR="004E0B3D" w:rsidRPr="009F6509">
        <w:rPr>
          <w:rFonts w:cs="Arial"/>
          <w:lang w:val="cs-CZ"/>
        </w:rPr>
        <w:t xml:space="preserve"> ne</w:t>
      </w:r>
      <w:r w:rsidR="00055CCD">
        <w:rPr>
          <w:rFonts w:cs="Arial"/>
          <w:lang w:val="cs-CZ"/>
        </w:rPr>
        <w:t xml:space="preserve">jsou </w:t>
      </w:r>
      <w:r w:rsidR="004E0B3D" w:rsidRPr="009F6509">
        <w:rPr>
          <w:rFonts w:cs="Arial"/>
          <w:lang w:val="cs-CZ"/>
        </w:rPr>
        <w:t>zahrnuté v obor</w:t>
      </w:r>
      <w:r w:rsidR="00EB26A2">
        <w:rPr>
          <w:rFonts w:cs="Arial"/>
          <w:lang w:val="cs-CZ"/>
        </w:rPr>
        <w:t>ech</w:t>
      </w:r>
      <w:r w:rsidR="004E0B3D" w:rsidRPr="009F6509">
        <w:rPr>
          <w:rFonts w:cs="Arial"/>
          <w:lang w:val="cs-CZ"/>
        </w:rPr>
        <w:t xml:space="preserve"> 0011 „</w:t>
      </w:r>
      <w:r w:rsidR="004E0B3D" w:rsidRPr="009F6509">
        <w:rPr>
          <w:rFonts w:cs="Arial"/>
          <w:i/>
          <w:lang w:val="cs-CZ"/>
        </w:rPr>
        <w:t>Základní programy a kvalifikace</w:t>
      </w:r>
      <w:r w:rsidR="004E0B3D" w:rsidRPr="009F6509">
        <w:rPr>
          <w:rFonts w:cs="Arial"/>
          <w:lang w:val="cs-CZ"/>
        </w:rPr>
        <w:t xml:space="preserve">“ </w:t>
      </w:r>
      <w:r w:rsidR="00270C64">
        <w:rPr>
          <w:rFonts w:cs="Arial"/>
          <w:lang w:val="cs-CZ"/>
        </w:rPr>
        <w:t>č</w:t>
      </w:r>
      <w:r w:rsidR="00EB26A2">
        <w:rPr>
          <w:rFonts w:cs="Arial"/>
          <w:lang w:val="cs-CZ"/>
        </w:rPr>
        <w:t xml:space="preserve">i </w:t>
      </w:r>
      <w:r w:rsidR="004E0B3D" w:rsidRPr="009F6509">
        <w:rPr>
          <w:rFonts w:cs="Arial"/>
          <w:lang w:val="cs-CZ"/>
        </w:rPr>
        <w:t>0021 „</w:t>
      </w:r>
      <w:r w:rsidR="00773441" w:rsidRPr="009F6509">
        <w:rPr>
          <w:i/>
          <w:color w:val="000000"/>
          <w:lang w:val="cs-CZ" w:eastAsia="cs-CZ"/>
        </w:rPr>
        <w:t>Čtenářská a </w:t>
      </w:r>
      <w:r w:rsidR="00B60D9F" w:rsidRPr="009F6509">
        <w:rPr>
          <w:i/>
          <w:color w:val="000000"/>
          <w:lang w:val="cs-CZ" w:eastAsia="cs-CZ"/>
        </w:rPr>
        <w:t>numerická gramotnost</w:t>
      </w:r>
      <w:r w:rsidR="004E0B3D" w:rsidRPr="009F6509">
        <w:rPr>
          <w:rFonts w:cs="Arial"/>
          <w:lang w:val="cs-CZ"/>
        </w:rPr>
        <w:t>“</w:t>
      </w:r>
      <w:r w:rsidR="00EF5FA7" w:rsidRPr="009F6509">
        <w:rPr>
          <w:rFonts w:cs="Arial"/>
          <w:lang w:val="cs-CZ"/>
        </w:rPr>
        <w:t>,</w:t>
      </w:r>
      <w:r w:rsidR="004E0B3D" w:rsidRPr="009F6509">
        <w:rPr>
          <w:rFonts w:cs="Arial"/>
          <w:lang w:val="cs-CZ"/>
        </w:rPr>
        <w:t xml:space="preserve"> poskytující</w:t>
      </w:r>
      <w:r w:rsidR="001939EF" w:rsidRPr="009F6509">
        <w:rPr>
          <w:rFonts w:cs="Arial"/>
          <w:lang w:val="cs-CZ"/>
        </w:rPr>
        <w:t>ch</w:t>
      </w:r>
      <w:r w:rsidR="004E0B3D" w:rsidRPr="009F6509">
        <w:rPr>
          <w:rFonts w:cs="Arial"/>
          <w:lang w:val="cs-CZ"/>
        </w:rPr>
        <w:t xml:space="preserve"> klíčové kompetence a přenositelné dovednosti.</w:t>
      </w:r>
    </w:p>
    <w:p w:rsidR="000A3330" w:rsidRPr="009F6509" w:rsidRDefault="00251DF7" w:rsidP="000A3330">
      <w:pPr>
        <w:rPr>
          <w:rFonts w:cs="Arial"/>
          <w:lang w:val="cs-CZ"/>
        </w:rPr>
      </w:pPr>
      <w:r w:rsidRPr="009F6509">
        <w:rPr>
          <w:rFonts w:cs="Arial"/>
          <w:lang w:val="cs-CZ"/>
        </w:rPr>
        <w:t>Jsou zde klasifikované například programy a kvalifikace s následujícím hlavním obsahem:</w:t>
      </w:r>
    </w:p>
    <w:p w:rsidR="007E0075" w:rsidRPr="006B298C" w:rsidRDefault="007E0075" w:rsidP="006B298C">
      <w:pPr>
        <w:pStyle w:val="Listor"/>
        <w:spacing w:before="0"/>
        <w:ind w:left="340"/>
        <w:jc w:val="left"/>
        <w:rPr>
          <w:rFonts w:cs="Arial"/>
          <w:lang w:val="cs-CZ"/>
        </w:rPr>
      </w:pPr>
      <w:r w:rsidRPr="006B298C">
        <w:rPr>
          <w:rFonts w:cs="Arial"/>
          <w:lang w:val="cs-CZ"/>
        </w:rPr>
        <w:t xml:space="preserve">Argumentační a prezentační dovednosti </w:t>
      </w:r>
    </w:p>
    <w:p w:rsidR="007E0075" w:rsidRPr="006B298C" w:rsidRDefault="007E0075" w:rsidP="006B298C">
      <w:pPr>
        <w:pStyle w:val="Listor"/>
        <w:spacing w:before="0"/>
        <w:ind w:left="340"/>
        <w:jc w:val="left"/>
        <w:rPr>
          <w:rFonts w:cs="Arial"/>
          <w:lang w:val="cs-CZ"/>
        </w:rPr>
      </w:pPr>
      <w:r w:rsidRPr="006B298C">
        <w:rPr>
          <w:rFonts w:cs="Arial"/>
          <w:lang w:val="cs-CZ"/>
        </w:rPr>
        <w:t>Dovednosti sebeúcty</w:t>
      </w:r>
    </w:p>
    <w:p w:rsidR="007E0075" w:rsidRPr="006B298C" w:rsidRDefault="007E0075" w:rsidP="006B298C">
      <w:pPr>
        <w:pStyle w:val="Listor"/>
        <w:spacing w:before="0"/>
        <w:ind w:left="340"/>
        <w:jc w:val="left"/>
        <w:rPr>
          <w:rFonts w:cs="Arial"/>
          <w:lang w:val="cs-CZ"/>
        </w:rPr>
      </w:pPr>
      <w:r w:rsidRPr="006B298C">
        <w:rPr>
          <w:rFonts w:cs="Arial"/>
          <w:lang w:val="cs-CZ"/>
        </w:rPr>
        <w:t>Komunikační dovednosti</w:t>
      </w:r>
    </w:p>
    <w:p w:rsidR="007E0075" w:rsidRPr="006B298C" w:rsidRDefault="007E0075" w:rsidP="006B298C">
      <w:pPr>
        <w:pStyle w:val="Listor"/>
        <w:spacing w:before="0"/>
        <w:ind w:left="340"/>
        <w:jc w:val="left"/>
        <w:rPr>
          <w:rFonts w:cs="Arial"/>
          <w:lang w:val="cs-CZ"/>
        </w:rPr>
      </w:pPr>
      <w:r w:rsidRPr="006B298C">
        <w:rPr>
          <w:rFonts w:cs="Arial"/>
          <w:lang w:val="cs-CZ"/>
        </w:rPr>
        <w:t>Kurzy rodičovství</w:t>
      </w:r>
    </w:p>
    <w:p w:rsidR="007E0075" w:rsidRPr="006B298C" w:rsidRDefault="007E0075" w:rsidP="006B298C">
      <w:pPr>
        <w:pStyle w:val="Listor"/>
        <w:spacing w:before="0"/>
        <w:ind w:left="340"/>
        <w:jc w:val="left"/>
        <w:rPr>
          <w:rFonts w:cs="Arial"/>
          <w:lang w:val="cs-CZ"/>
        </w:rPr>
      </w:pPr>
      <w:r w:rsidRPr="006B298C">
        <w:rPr>
          <w:rFonts w:cs="Arial"/>
          <w:lang w:val="cs-CZ"/>
        </w:rPr>
        <w:t>Organizování času</w:t>
      </w:r>
    </w:p>
    <w:p w:rsidR="007E0075" w:rsidRPr="006B298C" w:rsidRDefault="007E0075" w:rsidP="006B298C">
      <w:pPr>
        <w:pStyle w:val="Listor"/>
        <w:spacing w:before="0"/>
        <w:ind w:left="340"/>
        <w:jc w:val="left"/>
        <w:rPr>
          <w:rFonts w:cs="Arial"/>
          <w:lang w:val="cs-CZ"/>
        </w:rPr>
      </w:pPr>
      <w:r w:rsidRPr="006B298C">
        <w:rPr>
          <w:rFonts w:cs="Arial"/>
          <w:lang w:val="cs-CZ"/>
        </w:rPr>
        <w:t>Programy pro získání schopností klíčových pro hledání zaměstnání</w:t>
      </w:r>
    </w:p>
    <w:p w:rsidR="007E0075" w:rsidRPr="006B298C" w:rsidRDefault="007E0075" w:rsidP="006B298C">
      <w:pPr>
        <w:pStyle w:val="Listor"/>
        <w:spacing w:before="0"/>
        <w:ind w:left="340"/>
        <w:jc w:val="left"/>
        <w:rPr>
          <w:rFonts w:cs="Arial"/>
          <w:lang w:val="cs-CZ"/>
        </w:rPr>
      </w:pPr>
      <w:r w:rsidRPr="006B298C">
        <w:rPr>
          <w:rFonts w:cs="Arial"/>
          <w:lang w:val="cs-CZ"/>
        </w:rPr>
        <w:t xml:space="preserve">Rozvoj </w:t>
      </w:r>
      <w:proofErr w:type="spellStart"/>
      <w:r w:rsidRPr="006B298C">
        <w:rPr>
          <w:rFonts w:cs="Arial"/>
          <w:lang w:val="cs-CZ"/>
        </w:rPr>
        <w:t>behavioráolního</w:t>
      </w:r>
      <w:proofErr w:type="spellEnd"/>
      <w:r w:rsidRPr="006B298C">
        <w:rPr>
          <w:rFonts w:cs="Arial"/>
          <w:lang w:val="cs-CZ"/>
        </w:rPr>
        <w:t xml:space="preserve"> chování</w:t>
      </w:r>
    </w:p>
    <w:p w:rsidR="007E0075" w:rsidRPr="006B298C" w:rsidRDefault="007E0075" w:rsidP="006B298C">
      <w:pPr>
        <w:pStyle w:val="Listor"/>
        <w:spacing w:before="0"/>
        <w:ind w:left="340"/>
        <w:jc w:val="left"/>
        <w:rPr>
          <w:rFonts w:cs="Arial"/>
          <w:lang w:val="cs-CZ"/>
        </w:rPr>
      </w:pPr>
      <w:r w:rsidRPr="006B298C">
        <w:rPr>
          <w:rFonts w:cs="Arial"/>
          <w:lang w:val="cs-CZ"/>
        </w:rPr>
        <w:t>Rozvoj mentálních schopností</w:t>
      </w:r>
    </w:p>
    <w:p w:rsidR="007E0075" w:rsidRPr="006B298C" w:rsidRDefault="007E0075" w:rsidP="006B298C">
      <w:pPr>
        <w:pStyle w:val="Listor"/>
        <w:spacing w:before="0"/>
        <w:ind w:left="340"/>
        <w:jc w:val="left"/>
        <w:rPr>
          <w:rFonts w:cs="Arial"/>
          <w:lang w:val="cs-CZ"/>
        </w:rPr>
      </w:pPr>
      <w:r w:rsidRPr="006B298C">
        <w:rPr>
          <w:rFonts w:cs="Arial"/>
          <w:lang w:val="cs-CZ"/>
        </w:rPr>
        <w:t>Řečnictví</w:t>
      </w:r>
    </w:p>
    <w:p w:rsidR="007E0075" w:rsidRPr="006B298C" w:rsidRDefault="007E0075" w:rsidP="006B298C">
      <w:pPr>
        <w:pStyle w:val="Listor"/>
        <w:spacing w:before="0"/>
        <w:ind w:left="340"/>
        <w:jc w:val="left"/>
        <w:rPr>
          <w:rFonts w:cs="Arial"/>
          <w:lang w:val="cs-CZ"/>
        </w:rPr>
      </w:pPr>
      <w:r w:rsidRPr="006B298C">
        <w:rPr>
          <w:rFonts w:cs="Arial"/>
          <w:lang w:val="cs-CZ"/>
        </w:rPr>
        <w:t>Sociální kompetence</w:t>
      </w:r>
    </w:p>
    <w:p w:rsidR="007E0075" w:rsidRPr="006B298C" w:rsidRDefault="007E0075" w:rsidP="006B298C">
      <w:pPr>
        <w:pStyle w:val="Listor"/>
        <w:spacing w:before="0"/>
        <w:ind w:left="340"/>
        <w:jc w:val="left"/>
        <w:rPr>
          <w:rFonts w:cs="Arial"/>
          <w:lang w:val="cs-CZ"/>
        </w:rPr>
      </w:pPr>
      <w:r w:rsidRPr="006B298C">
        <w:rPr>
          <w:rFonts w:cs="Arial"/>
          <w:lang w:val="cs-CZ"/>
        </w:rPr>
        <w:t>Spolupráce</w:t>
      </w:r>
    </w:p>
    <w:p w:rsidR="007E0075" w:rsidRPr="006B298C" w:rsidRDefault="007E0075" w:rsidP="006B298C">
      <w:pPr>
        <w:pStyle w:val="Listor"/>
        <w:spacing w:before="0"/>
        <w:ind w:left="340"/>
        <w:jc w:val="left"/>
        <w:rPr>
          <w:rFonts w:cs="Arial"/>
          <w:lang w:val="cs-CZ"/>
        </w:rPr>
      </w:pPr>
      <w:r w:rsidRPr="006B298C">
        <w:rPr>
          <w:rFonts w:cs="Arial"/>
          <w:lang w:val="cs-CZ"/>
        </w:rPr>
        <w:t>Školení asertivity</w:t>
      </w:r>
    </w:p>
    <w:p w:rsidR="000A3330" w:rsidRPr="009F6509" w:rsidRDefault="0039510B" w:rsidP="004F4A5A">
      <w:pPr>
        <w:pStyle w:val="Inclusions"/>
        <w:spacing w:before="240" w:after="0"/>
        <w:rPr>
          <w:rFonts w:cs="Arial"/>
          <w:u w:val="single"/>
          <w:lang w:val="cs-CZ"/>
        </w:rPr>
      </w:pPr>
      <w:r w:rsidRPr="009F6509">
        <w:rPr>
          <w:rFonts w:cs="Arial"/>
          <w:u w:val="single"/>
          <w:lang w:val="cs-CZ"/>
        </w:rPr>
        <w:t>Z:</w:t>
      </w:r>
      <w:r w:rsidR="000A3330" w:rsidRPr="009F6509">
        <w:rPr>
          <w:rFonts w:cs="Arial"/>
          <w:u w:val="single"/>
          <w:lang w:val="cs-CZ"/>
        </w:rPr>
        <w:t xml:space="preserve"> </w:t>
      </w:r>
    </w:p>
    <w:p w:rsidR="000A3330" w:rsidRPr="009F6509" w:rsidRDefault="00502116" w:rsidP="00CF50FC">
      <w:pPr>
        <w:pStyle w:val="Odstavecseseznamem"/>
        <w:numPr>
          <w:ilvl w:val="0"/>
          <w:numId w:val="21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>vzdělávání</w:t>
      </w:r>
      <w:r w:rsidR="009F1839" w:rsidRPr="009F6509">
        <w:rPr>
          <w:rFonts w:cs="Arial"/>
          <w:lang w:val="cs-CZ"/>
        </w:rPr>
        <w:t xml:space="preserve"> a příprav</w:t>
      </w:r>
      <w:r w:rsidR="002A20F8" w:rsidRPr="009F6509">
        <w:rPr>
          <w:rFonts w:cs="Arial"/>
          <w:lang w:val="cs-CZ"/>
        </w:rPr>
        <w:t>u</w:t>
      </w:r>
      <w:r w:rsidR="009F1839" w:rsidRPr="009F6509">
        <w:rPr>
          <w:rFonts w:cs="Arial"/>
          <w:lang w:val="cs-CZ"/>
        </w:rPr>
        <w:t xml:space="preserve"> na </w:t>
      </w:r>
      <w:r w:rsidR="009F1839" w:rsidRPr="009F6509">
        <w:rPr>
          <w:rFonts w:cs="Arial"/>
          <w:i/>
          <w:lang w:val="cs-CZ"/>
        </w:rPr>
        <w:t>vedoucí pozici</w:t>
      </w:r>
      <w:r w:rsidR="009F1839" w:rsidRPr="009F6509">
        <w:rPr>
          <w:rFonts w:cs="Arial"/>
          <w:lang w:val="cs-CZ"/>
        </w:rPr>
        <w:t xml:space="preserve"> ve smyslu </w:t>
      </w:r>
      <w:r w:rsidR="009F1839" w:rsidRPr="009F6509">
        <w:rPr>
          <w:rFonts w:cs="Arial"/>
          <w:i/>
          <w:lang w:val="cs-CZ"/>
        </w:rPr>
        <w:t>osobního rozvoje</w:t>
      </w:r>
      <w:r w:rsidR="000A3330" w:rsidRPr="009F6509">
        <w:rPr>
          <w:rFonts w:cs="Arial"/>
          <w:lang w:val="cs-CZ"/>
        </w:rPr>
        <w:t xml:space="preserve"> </w:t>
      </w:r>
    </w:p>
    <w:p w:rsidR="000A3330" w:rsidRPr="009F6509" w:rsidRDefault="009F1839" w:rsidP="00CF50FC">
      <w:pPr>
        <w:pStyle w:val="Odstavecseseznamem"/>
        <w:numPr>
          <w:ilvl w:val="0"/>
          <w:numId w:val="21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>vzdělávání a příprav</w:t>
      </w:r>
      <w:r w:rsidR="002A20F8" w:rsidRPr="009F6509">
        <w:rPr>
          <w:rFonts w:cs="Arial"/>
          <w:lang w:val="cs-CZ"/>
        </w:rPr>
        <w:t>u</w:t>
      </w:r>
      <w:r w:rsidRPr="009F6509">
        <w:rPr>
          <w:rFonts w:cs="Arial"/>
          <w:lang w:val="cs-CZ"/>
        </w:rPr>
        <w:t xml:space="preserve"> související s pracovním místem nebo pracovními úkoly</w:t>
      </w:r>
      <w:r w:rsidR="008119C4" w:rsidRPr="009F6509">
        <w:rPr>
          <w:rFonts w:cs="Arial"/>
          <w:lang w:val="cs-CZ"/>
        </w:rPr>
        <w:t xml:space="preserve">, pokud jde </w:t>
      </w:r>
      <w:r w:rsidR="002A20F8" w:rsidRPr="009F6509">
        <w:rPr>
          <w:rFonts w:cs="Arial"/>
          <w:lang w:val="cs-CZ"/>
        </w:rPr>
        <w:t xml:space="preserve">více </w:t>
      </w:r>
      <w:r w:rsidR="008119C4" w:rsidRPr="009F6509">
        <w:rPr>
          <w:rFonts w:cs="Arial"/>
          <w:lang w:val="cs-CZ"/>
        </w:rPr>
        <w:t>o osobní rozvoj</w:t>
      </w:r>
      <w:r w:rsidR="00B930C6" w:rsidRPr="009F6509">
        <w:rPr>
          <w:rFonts w:cs="Arial"/>
          <w:lang w:val="cs-CZ"/>
        </w:rPr>
        <w:t xml:space="preserve"> </w:t>
      </w:r>
      <w:r w:rsidR="008119C4" w:rsidRPr="009F6509">
        <w:rPr>
          <w:rFonts w:cs="Arial"/>
          <w:lang w:val="cs-CZ"/>
        </w:rPr>
        <w:t>než o rozvoj pracovní</w:t>
      </w:r>
      <w:r w:rsidR="00B744B9" w:rsidRPr="009F6509">
        <w:rPr>
          <w:rFonts w:cs="Arial"/>
          <w:lang w:val="cs-CZ"/>
        </w:rPr>
        <w:t>; k</w:t>
      </w:r>
      <w:r w:rsidR="008119C4" w:rsidRPr="009F6509">
        <w:rPr>
          <w:rFonts w:cs="Arial"/>
          <w:lang w:val="cs-CZ"/>
        </w:rPr>
        <w:t>urzy osobních dovedností mohou být poskyt</w:t>
      </w:r>
      <w:r w:rsidR="00F703C8">
        <w:rPr>
          <w:rFonts w:cs="Arial"/>
          <w:lang w:val="cs-CZ"/>
        </w:rPr>
        <w:t>ová</w:t>
      </w:r>
      <w:r w:rsidR="008119C4" w:rsidRPr="009F6509">
        <w:rPr>
          <w:rFonts w:cs="Arial"/>
          <w:lang w:val="cs-CZ"/>
        </w:rPr>
        <w:t xml:space="preserve">ny na pracovišti, ale </w:t>
      </w:r>
      <w:r w:rsidR="00C052FE" w:rsidRPr="009F6509">
        <w:rPr>
          <w:rFonts w:cs="Arial"/>
          <w:lang w:val="cs-CZ"/>
        </w:rPr>
        <w:t xml:space="preserve">stejně </w:t>
      </w:r>
      <w:r w:rsidR="002B75D2">
        <w:rPr>
          <w:rFonts w:cs="Arial"/>
          <w:lang w:val="cs-CZ"/>
        </w:rPr>
        <w:t>jsou</w:t>
      </w:r>
      <w:r w:rsidR="003F20E2" w:rsidRPr="009F6509">
        <w:rPr>
          <w:rFonts w:cs="Arial"/>
          <w:lang w:val="cs-CZ"/>
        </w:rPr>
        <w:t xml:space="preserve"> </w:t>
      </w:r>
      <w:r w:rsidR="00C052FE" w:rsidRPr="009F6509">
        <w:rPr>
          <w:rFonts w:cs="Arial"/>
          <w:lang w:val="cs-CZ"/>
        </w:rPr>
        <w:t xml:space="preserve">na základě jejich obsahu </w:t>
      </w:r>
      <w:r w:rsidR="002B75D2" w:rsidRPr="009F6509">
        <w:rPr>
          <w:rFonts w:cs="Arial"/>
          <w:lang w:val="cs-CZ"/>
        </w:rPr>
        <w:t>zatříděny</w:t>
      </w:r>
      <w:r w:rsidR="002B75D2">
        <w:rPr>
          <w:rFonts w:cs="Arial"/>
          <w:lang w:val="cs-CZ"/>
        </w:rPr>
        <w:t xml:space="preserve"> v t</w:t>
      </w:r>
      <w:r w:rsidR="00D22A07">
        <w:rPr>
          <w:rFonts w:cs="Arial"/>
          <w:lang w:val="cs-CZ"/>
        </w:rPr>
        <w:t>om</w:t>
      </w:r>
      <w:r w:rsidR="002B75D2">
        <w:rPr>
          <w:rFonts w:cs="Arial"/>
          <w:lang w:val="cs-CZ"/>
        </w:rPr>
        <w:t>to po</w:t>
      </w:r>
      <w:r w:rsidR="00D22A07">
        <w:rPr>
          <w:rFonts w:cs="Arial"/>
          <w:lang w:val="cs-CZ"/>
        </w:rPr>
        <w:t>drobně vymezeném oboru</w:t>
      </w:r>
    </w:p>
    <w:p w:rsidR="000A3330" w:rsidRPr="009F6509" w:rsidRDefault="00380D86" w:rsidP="00CF50FC">
      <w:pPr>
        <w:pStyle w:val="Odstavecseseznamem"/>
        <w:numPr>
          <w:ilvl w:val="0"/>
          <w:numId w:val="21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>programy pro lidi se speciálními potřebami</w:t>
      </w:r>
      <w:r w:rsidR="00C11053" w:rsidRPr="009F6509">
        <w:rPr>
          <w:rFonts w:cs="Arial"/>
          <w:lang w:val="cs-CZ"/>
        </w:rPr>
        <w:t xml:space="preserve"> týkající se toho, jak zvládnout svůj každodenní život</w:t>
      </w:r>
    </w:p>
    <w:p w:rsidR="000A3330" w:rsidRPr="009F6509" w:rsidRDefault="0039510B" w:rsidP="004B19CF">
      <w:pPr>
        <w:pStyle w:val="Inclusions"/>
        <w:spacing w:before="0" w:after="0"/>
        <w:rPr>
          <w:rFonts w:cs="Arial"/>
          <w:u w:val="single"/>
          <w:lang w:val="cs-CZ"/>
        </w:rPr>
      </w:pPr>
      <w:r w:rsidRPr="009F6509">
        <w:rPr>
          <w:rFonts w:cs="Arial"/>
          <w:u w:val="single"/>
          <w:lang w:val="cs-CZ"/>
        </w:rPr>
        <w:t>N:</w:t>
      </w:r>
      <w:r w:rsidR="000A3330" w:rsidRPr="009F6509">
        <w:rPr>
          <w:rFonts w:cs="Arial"/>
          <w:u w:val="single"/>
          <w:lang w:val="cs-CZ"/>
        </w:rPr>
        <w:t xml:space="preserve"> </w:t>
      </w:r>
    </w:p>
    <w:p w:rsidR="000A3330" w:rsidRPr="009F6509" w:rsidRDefault="003272E6" w:rsidP="00CF50FC">
      <w:pPr>
        <w:pStyle w:val="Odstavecseseznamem"/>
        <w:numPr>
          <w:ilvl w:val="0"/>
          <w:numId w:val="21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>s</w:t>
      </w:r>
      <w:r w:rsidR="00336D02" w:rsidRPr="009F6509">
        <w:rPr>
          <w:rFonts w:cs="Arial"/>
          <w:lang w:val="cs-CZ"/>
        </w:rPr>
        <w:t>tudium</w:t>
      </w:r>
      <w:r w:rsidR="000A3330" w:rsidRPr="009F6509">
        <w:rPr>
          <w:rFonts w:cs="Arial"/>
          <w:lang w:val="cs-CZ"/>
        </w:rPr>
        <w:t xml:space="preserve"> </w:t>
      </w:r>
      <w:r w:rsidR="0099014B" w:rsidRPr="009F6509">
        <w:rPr>
          <w:rFonts w:cs="Arial"/>
          <w:lang w:val="cs-CZ"/>
        </w:rPr>
        <w:t xml:space="preserve">na </w:t>
      </w:r>
      <w:r w:rsidR="0099014B" w:rsidRPr="009F6509">
        <w:rPr>
          <w:rFonts w:cs="Arial"/>
          <w:i/>
          <w:lang w:val="cs-CZ"/>
        </w:rPr>
        <w:t>vedoucí pozici</w:t>
      </w:r>
      <w:r w:rsidR="0099014B" w:rsidRPr="009F6509">
        <w:rPr>
          <w:rFonts w:cs="Arial"/>
          <w:lang w:val="cs-CZ"/>
        </w:rPr>
        <w:t xml:space="preserve"> </w:t>
      </w:r>
      <w:r w:rsidR="002E6427" w:rsidRPr="009F6509">
        <w:rPr>
          <w:rFonts w:cs="Arial"/>
          <w:lang w:val="cs-CZ"/>
        </w:rPr>
        <w:t xml:space="preserve">ve smyslu </w:t>
      </w:r>
      <w:r w:rsidR="002E6427">
        <w:rPr>
          <w:rFonts w:cs="Arial"/>
          <w:i/>
          <w:lang w:val="cs-CZ"/>
        </w:rPr>
        <w:t>řízení</w:t>
      </w:r>
      <w:r w:rsidR="0097176E" w:rsidRPr="009F6509">
        <w:rPr>
          <w:rFonts w:cs="Arial"/>
          <w:lang w:val="cs-CZ"/>
        </w:rPr>
        <w:t xml:space="preserve"> </w:t>
      </w:r>
      <w:r w:rsidRPr="009F6509">
        <w:rPr>
          <w:rFonts w:cs="Arial"/>
          <w:lang w:val="cs-CZ"/>
        </w:rPr>
        <w:t>(</w:t>
      </w:r>
      <w:r w:rsidR="000A3330" w:rsidRPr="009F6509">
        <w:rPr>
          <w:rFonts w:cs="Arial"/>
          <w:lang w:val="cs-CZ"/>
        </w:rPr>
        <w:t xml:space="preserve">0413 </w:t>
      </w:r>
      <w:r w:rsidR="003C4AFD" w:rsidRPr="009F6509">
        <w:rPr>
          <w:rFonts w:cs="Arial"/>
          <w:lang w:val="cs-CZ"/>
        </w:rPr>
        <w:t>„</w:t>
      </w:r>
      <w:r w:rsidR="00474D89" w:rsidRPr="009F6509">
        <w:rPr>
          <w:rFonts w:cs="Arial"/>
          <w:lang w:val="cs-CZ"/>
        </w:rPr>
        <w:t>Management a správa</w:t>
      </w:r>
      <w:r w:rsidR="00DB58BB" w:rsidRPr="009F6509">
        <w:rPr>
          <w:rFonts w:cs="Arial"/>
          <w:lang w:val="cs-CZ"/>
        </w:rPr>
        <w:t>“</w:t>
      </w:r>
      <w:r w:rsidRPr="009F6509">
        <w:rPr>
          <w:rFonts w:cs="Arial"/>
          <w:lang w:val="cs-CZ"/>
        </w:rPr>
        <w:t>)</w:t>
      </w:r>
    </w:p>
    <w:p w:rsidR="007477E8" w:rsidRPr="009F6509" w:rsidRDefault="007477E8" w:rsidP="00165992">
      <w:pPr>
        <w:pStyle w:val="Nadpis2"/>
      </w:pPr>
      <w:r w:rsidRPr="009F6509">
        <w:br w:type="page"/>
      </w:r>
      <w:r w:rsidR="000A3330" w:rsidRPr="009F6509">
        <w:lastRenderedPageBreak/>
        <w:t>0</w:t>
      </w:r>
      <w:r w:rsidRPr="009F6509">
        <w:t>1</w:t>
      </w:r>
      <w:r w:rsidRPr="009F6509">
        <w:tab/>
      </w:r>
      <w:r w:rsidR="00474D89" w:rsidRPr="009F6509">
        <w:t>Vzdělávání a výchova</w:t>
      </w:r>
    </w:p>
    <w:p w:rsidR="00D47186" w:rsidRPr="009F6509" w:rsidRDefault="000A3330" w:rsidP="00534AFE">
      <w:pPr>
        <w:pStyle w:val="Nadpis3"/>
      </w:pPr>
      <w:r w:rsidRPr="009F6509">
        <w:t>0</w:t>
      </w:r>
      <w:r w:rsidR="00D47186" w:rsidRPr="009F6509">
        <w:t>1</w:t>
      </w:r>
      <w:r w:rsidR="00085075" w:rsidRPr="009F6509">
        <w:t>1</w:t>
      </w:r>
      <w:r w:rsidR="00502116" w:rsidRPr="009F6509">
        <w:tab/>
      </w:r>
      <w:r w:rsidR="00474D89" w:rsidRPr="009F6509">
        <w:t>Vzdělávání a výchova</w:t>
      </w:r>
    </w:p>
    <w:p w:rsidR="007477E8" w:rsidRPr="009F6509" w:rsidRDefault="000A3330" w:rsidP="002B07FE">
      <w:pPr>
        <w:pStyle w:val="Nadpis4"/>
      </w:pPr>
      <w:r w:rsidRPr="009F6509">
        <w:t>01</w:t>
      </w:r>
      <w:r w:rsidR="00085075" w:rsidRPr="009F6509">
        <w:t>1</w:t>
      </w:r>
      <w:r w:rsidR="003E6CD6" w:rsidRPr="009F6509">
        <w:t>1</w:t>
      </w:r>
      <w:r w:rsidR="007477E8" w:rsidRPr="009F6509">
        <w:t xml:space="preserve"> </w:t>
      </w:r>
      <w:r w:rsidR="007477E8" w:rsidRPr="009F6509">
        <w:tab/>
      </w:r>
      <w:r w:rsidR="00715D67" w:rsidRPr="009F6509">
        <w:t>Pedagogika</w:t>
      </w:r>
    </w:p>
    <w:p w:rsidR="003D79C8" w:rsidRPr="009F6509" w:rsidRDefault="00715D67" w:rsidP="003D79C8">
      <w:pPr>
        <w:autoSpaceDE w:val="0"/>
        <w:autoSpaceDN w:val="0"/>
        <w:adjustRightInd w:val="0"/>
        <w:spacing w:after="0"/>
        <w:rPr>
          <w:rFonts w:cs="Arial"/>
          <w:lang w:val="cs-CZ"/>
        </w:rPr>
      </w:pPr>
      <w:r w:rsidRPr="009F6509">
        <w:rPr>
          <w:rFonts w:cs="Arial"/>
          <w:b/>
          <w:i/>
          <w:lang w:val="cs-CZ"/>
        </w:rPr>
        <w:t>Pedagogika</w:t>
      </w:r>
      <w:r w:rsidR="007477E8" w:rsidRPr="009F6509">
        <w:rPr>
          <w:rFonts w:cs="Arial"/>
          <w:lang w:val="cs-CZ"/>
        </w:rPr>
        <w:t xml:space="preserve"> </w:t>
      </w:r>
      <w:r w:rsidR="00AD0F42" w:rsidRPr="009F6509">
        <w:rPr>
          <w:rFonts w:cs="Arial"/>
          <w:lang w:val="cs-CZ"/>
        </w:rPr>
        <w:t xml:space="preserve">je studium </w:t>
      </w:r>
      <w:r w:rsidR="003D79C8" w:rsidRPr="009F6509">
        <w:rPr>
          <w:rFonts w:cs="Arial"/>
          <w:lang w:val="cs-CZ"/>
        </w:rPr>
        <w:t>učebního procesu a teorií, metod a technik předávání vědomostí druhým.</w:t>
      </w:r>
    </w:p>
    <w:p w:rsidR="007477E8" w:rsidRPr="009F6509" w:rsidRDefault="00251DF7" w:rsidP="00B70687">
      <w:pPr>
        <w:rPr>
          <w:rFonts w:cs="Arial"/>
          <w:lang w:val="cs-CZ"/>
        </w:rPr>
      </w:pPr>
      <w:r w:rsidRPr="009F6509">
        <w:rPr>
          <w:rFonts w:cs="Arial"/>
          <w:lang w:val="cs-CZ"/>
        </w:rPr>
        <w:t>Jsou zde klasifikované například programy a kvalifikace s následujícím hlavním obsahem:</w:t>
      </w:r>
    </w:p>
    <w:p w:rsidR="002539B8" w:rsidRPr="006B298C" w:rsidRDefault="002539B8" w:rsidP="006B298C">
      <w:pPr>
        <w:pStyle w:val="Listor"/>
        <w:spacing w:before="0"/>
        <w:ind w:left="340"/>
        <w:jc w:val="left"/>
        <w:rPr>
          <w:rFonts w:cs="Arial"/>
          <w:lang w:val="cs-CZ"/>
        </w:rPr>
      </w:pPr>
      <w:r w:rsidRPr="006B298C">
        <w:rPr>
          <w:rFonts w:cs="Arial"/>
          <w:lang w:val="cs-CZ"/>
        </w:rPr>
        <w:t>Didaktika</w:t>
      </w:r>
    </w:p>
    <w:p w:rsidR="002539B8" w:rsidRPr="006B298C" w:rsidRDefault="002539B8" w:rsidP="006B298C">
      <w:pPr>
        <w:pStyle w:val="Listor"/>
        <w:spacing w:before="0"/>
        <w:ind w:left="340"/>
        <w:jc w:val="left"/>
        <w:rPr>
          <w:rFonts w:cs="Arial"/>
          <w:lang w:val="cs-CZ"/>
        </w:rPr>
      </w:pPr>
      <w:r w:rsidRPr="006B298C">
        <w:rPr>
          <w:rFonts w:cs="Arial"/>
          <w:lang w:val="cs-CZ"/>
        </w:rPr>
        <w:t>Hodnocení a výzkum ve vzdělávání</w:t>
      </w:r>
    </w:p>
    <w:p w:rsidR="002539B8" w:rsidRPr="006B298C" w:rsidRDefault="002539B8" w:rsidP="006B298C">
      <w:pPr>
        <w:pStyle w:val="Listor"/>
        <w:spacing w:before="0"/>
        <w:ind w:left="340"/>
        <w:jc w:val="left"/>
        <w:rPr>
          <w:rFonts w:cs="Arial"/>
          <w:lang w:val="cs-CZ"/>
        </w:rPr>
      </w:pPr>
      <w:r w:rsidRPr="006B298C">
        <w:rPr>
          <w:rFonts w:cs="Arial"/>
          <w:lang w:val="cs-CZ"/>
        </w:rPr>
        <w:t>Hodnocení, testování a měření ve vzdělávání</w:t>
      </w:r>
    </w:p>
    <w:p w:rsidR="002539B8" w:rsidRPr="006B298C" w:rsidRDefault="002539B8" w:rsidP="006B298C">
      <w:pPr>
        <w:pStyle w:val="Listor"/>
        <w:spacing w:before="0"/>
        <w:ind w:left="340"/>
        <w:jc w:val="left"/>
        <w:rPr>
          <w:rFonts w:cs="Arial"/>
          <w:lang w:val="cs-CZ"/>
        </w:rPr>
      </w:pPr>
      <w:proofErr w:type="spellStart"/>
      <w:r w:rsidRPr="006B298C">
        <w:rPr>
          <w:rFonts w:cs="Arial"/>
          <w:lang w:val="cs-CZ"/>
        </w:rPr>
        <w:t>Kurikulární</w:t>
      </w:r>
      <w:proofErr w:type="spellEnd"/>
      <w:r w:rsidRPr="006B298C">
        <w:rPr>
          <w:rFonts w:cs="Arial"/>
          <w:lang w:val="cs-CZ"/>
        </w:rPr>
        <w:t xml:space="preserve"> studium</w:t>
      </w:r>
    </w:p>
    <w:p w:rsidR="002539B8" w:rsidRPr="006B298C" w:rsidRDefault="002539B8" w:rsidP="006B298C">
      <w:pPr>
        <w:pStyle w:val="Listor"/>
        <w:spacing w:before="0"/>
        <w:ind w:left="340"/>
        <w:jc w:val="left"/>
        <w:rPr>
          <w:rFonts w:cs="Arial"/>
          <w:lang w:val="cs-CZ"/>
        </w:rPr>
      </w:pPr>
      <w:r w:rsidRPr="006B298C">
        <w:rPr>
          <w:rFonts w:cs="Arial"/>
          <w:lang w:val="cs-CZ"/>
        </w:rPr>
        <w:t>Pedagogické vědy</w:t>
      </w:r>
    </w:p>
    <w:p w:rsidR="007477E8" w:rsidRPr="009F6509" w:rsidRDefault="0039510B" w:rsidP="00B70687">
      <w:pPr>
        <w:pStyle w:val="Inclusions"/>
        <w:rPr>
          <w:rFonts w:cs="Arial"/>
          <w:u w:val="single"/>
          <w:lang w:val="cs-CZ"/>
        </w:rPr>
      </w:pPr>
      <w:r w:rsidRPr="009F6509">
        <w:rPr>
          <w:rFonts w:cs="Arial"/>
          <w:u w:val="single"/>
          <w:lang w:val="cs-CZ"/>
        </w:rPr>
        <w:t>N:</w:t>
      </w:r>
      <w:r w:rsidR="007477E8" w:rsidRPr="009F6509">
        <w:rPr>
          <w:rFonts w:cs="Arial"/>
          <w:u w:val="single"/>
          <w:lang w:val="cs-CZ"/>
        </w:rPr>
        <w:t xml:space="preserve"> </w:t>
      </w:r>
    </w:p>
    <w:p w:rsidR="007477E8" w:rsidRPr="009F6509" w:rsidRDefault="0050609D" w:rsidP="00CF50FC">
      <w:pPr>
        <w:pStyle w:val="Odstavecseseznamem"/>
        <w:numPr>
          <w:ilvl w:val="0"/>
          <w:numId w:val="21"/>
        </w:numPr>
        <w:spacing w:before="0" w:after="24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i/>
          <w:lang w:val="cs-CZ"/>
        </w:rPr>
        <w:t xml:space="preserve">programy </w:t>
      </w:r>
      <w:r w:rsidR="006A0415" w:rsidRPr="009F6509">
        <w:rPr>
          <w:rFonts w:cs="Arial"/>
          <w:i/>
          <w:lang w:val="cs-CZ"/>
        </w:rPr>
        <w:t>přípravy učitelů</w:t>
      </w:r>
      <w:r w:rsidR="006A0415" w:rsidRPr="009F6509">
        <w:rPr>
          <w:rFonts w:cs="Arial"/>
          <w:lang w:val="cs-CZ"/>
        </w:rPr>
        <w:t>, které jsou kombinací pedagogiky a praktik výuky</w:t>
      </w:r>
      <w:r w:rsidR="007477E8" w:rsidRPr="009F6509">
        <w:rPr>
          <w:rFonts w:cs="Arial"/>
          <w:lang w:val="cs-CZ"/>
        </w:rPr>
        <w:t xml:space="preserve"> </w:t>
      </w:r>
      <w:r w:rsidR="007D513D" w:rsidRPr="009F6509">
        <w:rPr>
          <w:rFonts w:cs="Arial"/>
          <w:lang w:val="cs-CZ"/>
        </w:rPr>
        <w:t>(</w:t>
      </w:r>
      <w:r w:rsidR="006A0415" w:rsidRPr="009F6509">
        <w:rPr>
          <w:rFonts w:cs="Arial"/>
          <w:lang w:val="cs-CZ"/>
        </w:rPr>
        <w:t>některý</w:t>
      </w:r>
      <w:r w:rsidR="00303E9C" w:rsidRPr="009F6509">
        <w:rPr>
          <w:rFonts w:cs="Arial"/>
          <w:lang w:val="cs-CZ"/>
        </w:rPr>
        <w:t xml:space="preserve"> z</w:t>
      </w:r>
      <w:r w:rsidR="006A0415" w:rsidRPr="009F6509">
        <w:rPr>
          <w:rFonts w:cs="Arial"/>
          <w:lang w:val="cs-CZ"/>
        </w:rPr>
        <w:t> </w:t>
      </w:r>
      <w:r w:rsidR="00303E9C" w:rsidRPr="009F6509">
        <w:rPr>
          <w:rFonts w:cs="Arial"/>
          <w:lang w:val="cs-CZ"/>
        </w:rPr>
        <w:t>p</w:t>
      </w:r>
      <w:r w:rsidR="000A7E1F" w:rsidRPr="009F6509">
        <w:rPr>
          <w:rFonts w:cs="Arial"/>
          <w:lang w:val="cs-CZ"/>
        </w:rPr>
        <w:t>odrobně vymezen</w:t>
      </w:r>
      <w:r w:rsidR="00303E9C" w:rsidRPr="009F6509">
        <w:rPr>
          <w:rFonts w:cs="Arial"/>
          <w:lang w:val="cs-CZ"/>
        </w:rPr>
        <w:t>ých</w:t>
      </w:r>
      <w:r w:rsidR="000A7E1F" w:rsidRPr="009F6509">
        <w:rPr>
          <w:rFonts w:cs="Arial"/>
          <w:lang w:val="cs-CZ"/>
        </w:rPr>
        <w:t xml:space="preserve"> obor</w:t>
      </w:r>
      <w:r w:rsidR="00303E9C" w:rsidRPr="009F6509">
        <w:rPr>
          <w:rFonts w:cs="Arial"/>
          <w:lang w:val="cs-CZ"/>
        </w:rPr>
        <w:t>ů pro</w:t>
      </w:r>
      <w:r w:rsidR="007477E8" w:rsidRPr="009F6509">
        <w:rPr>
          <w:rFonts w:cs="Arial"/>
          <w:lang w:val="cs-CZ"/>
        </w:rPr>
        <w:t xml:space="preserve"> </w:t>
      </w:r>
      <w:r w:rsidR="00303E9C" w:rsidRPr="009F6509">
        <w:rPr>
          <w:rFonts w:cs="Arial"/>
          <w:lang w:val="cs-CZ"/>
        </w:rPr>
        <w:t>přípravu učitelů</w:t>
      </w:r>
      <w:r w:rsidR="007D513D" w:rsidRPr="009F6509">
        <w:rPr>
          <w:rFonts w:cs="Arial"/>
          <w:lang w:val="cs-CZ"/>
        </w:rPr>
        <w:t xml:space="preserve">, kódy </w:t>
      </w:r>
      <w:r w:rsidR="000A3330" w:rsidRPr="009F6509">
        <w:rPr>
          <w:rFonts w:cs="Arial"/>
          <w:lang w:val="cs-CZ"/>
        </w:rPr>
        <w:t>01</w:t>
      </w:r>
      <w:r w:rsidR="00CD5B3E" w:rsidRPr="009F6509">
        <w:rPr>
          <w:rFonts w:cs="Arial"/>
          <w:lang w:val="cs-CZ"/>
        </w:rPr>
        <w:t>1</w:t>
      </w:r>
      <w:r w:rsidR="00323F05" w:rsidRPr="009F6509">
        <w:rPr>
          <w:rFonts w:cs="Arial"/>
          <w:lang w:val="cs-CZ"/>
        </w:rPr>
        <w:t>2</w:t>
      </w:r>
      <w:r w:rsidR="00402E51" w:rsidRPr="009F6509">
        <w:rPr>
          <w:rFonts w:cs="Arial"/>
          <w:lang w:val="cs-CZ"/>
        </w:rPr>
        <w:t xml:space="preserve"> </w:t>
      </w:r>
      <w:r w:rsidR="007477E8" w:rsidRPr="009F6509">
        <w:rPr>
          <w:rFonts w:cs="Arial"/>
          <w:lang w:val="cs-CZ"/>
        </w:rPr>
        <w:t>-</w:t>
      </w:r>
      <w:r w:rsidR="00402E51" w:rsidRPr="009F6509">
        <w:rPr>
          <w:rFonts w:cs="Arial"/>
          <w:lang w:val="cs-CZ"/>
        </w:rPr>
        <w:t xml:space="preserve"> </w:t>
      </w:r>
      <w:r w:rsidR="000A3330" w:rsidRPr="009F6509">
        <w:rPr>
          <w:rFonts w:cs="Arial"/>
          <w:lang w:val="cs-CZ"/>
        </w:rPr>
        <w:t>01</w:t>
      </w:r>
      <w:r w:rsidR="00CD5B3E" w:rsidRPr="009F6509">
        <w:rPr>
          <w:rFonts w:cs="Arial"/>
          <w:lang w:val="cs-CZ"/>
        </w:rPr>
        <w:t>1</w:t>
      </w:r>
      <w:r w:rsidR="000A3330" w:rsidRPr="009F6509">
        <w:rPr>
          <w:rFonts w:cs="Arial"/>
          <w:lang w:val="cs-CZ"/>
        </w:rPr>
        <w:t>4</w:t>
      </w:r>
      <w:r w:rsidR="007477E8" w:rsidRPr="009F6509">
        <w:rPr>
          <w:rFonts w:cs="Arial"/>
          <w:lang w:val="cs-CZ"/>
        </w:rPr>
        <w:t>)</w:t>
      </w:r>
    </w:p>
    <w:p w:rsidR="007477E8" w:rsidRPr="009F6509" w:rsidRDefault="000A3330" w:rsidP="002B07FE">
      <w:pPr>
        <w:pStyle w:val="Nadpis4"/>
      </w:pPr>
      <w:r w:rsidRPr="009F6509">
        <w:t>01</w:t>
      </w:r>
      <w:r w:rsidR="00085075" w:rsidRPr="009F6509">
        <w:t>1</w:t>
      </w:r>
      <w:r w:rsidR="003E6CD6" w:rsidRPr="009F6509">
        <w:t>2</w:t>
      </w:r>
      <w:r w:rsidR="007477E8" w:rsidRPr="009F6509">
        <w:t xml:space="preserve"> </w:t>
      </w:r>
      <w:r w:rsidR="007477E8" w:rsidRPr="009F6509">
        <w:tab/>
      </w:r>
      <w:r w:rsidR="000D5E3F" w:rsidRPr="009F6509">
        <w:t>Příprava učitelů pro předškolní vzdělávání a výchovu</w:t>
      </w:r>
    </w:p>
    <w:p w:rsidR="009343A6" w:rsidRPr="009F6509" w:rsidRDefault="000D5E3F" w:rsidP="00FC0D96">
      <w:pPr>
        <w:rPr>
          <w:rFonts w:cs="Arial"/>
          <w:lang w:val="cs-CZ"/>
        </w:rPr>
      </w:pPr>
      <w:r w:rsidRPr="009F6509">
        <w:rPr>
          <w:b/>
          <w:i/>
          <w:color w:val="000000"/>
          <w:lang w:val="cs-CZ" w:eastAsia="cs-CZ"/>
        </w:rPr>
        <w:t>Příprava učitelů pro předškolní vzdělávání a výchovu</w:t>
      </w:r>
      <w:r w:rsidRPr="009F6509">
        <w:rPr>
          <w:rFonts w:cs="Arial"/>
          <w:lang w:val="cs-CZ"/>
        </w:rPr>
        <w:t xml:space="preserve"> </w:t>
      </w:r>
      <w:r w:rsidR="00AD0F42" w:rsidRPr="009F6509">
        <w:rPr>
          <w:rFonts w:cs="Arial"/>
          <w:lang w:val="cs-CZ"/>
        </w:rPr>
        <w:t xml:space="preserve">je </w:t>
      </w:r>
      <w:r w:rsidR="00D45AF3" w:rsidRPr="009F6509">
        <w:rPr>
          <w:rFonts w:cs="Arial"/>
          <w:lang w:val="cs-CZ"/>
        </w:rPr>
        <w:t>studium teorií, metod a praktik výuky nejmladších dětí do 7 let věku</w:t>
      </w:r>
      <w:r w:rsidR="002B2F2D">
        <w:rPr>
          <w:rFonts w:cs="Arial"/>
          <w:lang w:val="cs-CZ"/>
        </w:rPr>
        <w:t>,</w:t>
      </w:r>
      <w:r w:rsidR="00D45AF3" w:rsidRPr="009F6509">
        <w:rPr>
          <w:rFonts w:cs="Arial"/>
          <w:lang w:val="cs-CZ"/>
        </w:rPr>
        <w:t xml:space="preserve"> v rámci školního uspořádání na úrovni </w:t>
      </w:r>
      <w:proofErr w:type="spellStart"/>
      <w:r w:rsidR="00D45AF3" w:rsidRPr="009F6509">
        <w:rPr>
          <w:rFonts w:cs="Arial"/>
          <w:lang w:val="cs-CZ"/>
        </w:rPr>
        <w:t>preprimárního</w:t>
      </w:r>
      <w:proofErr w:type="spellEnd"/>
      <w:r w:rsidR="00D45AF3" w:rsidRPr="009F6509">
        <w:rPr>
          <w:rFonts w:cs="Arial"/>
          <w:lang w:val="cs-CZ"/>
        </w:rPr>
        <w:t xml:space="preserve"> vzdělávání nebo rozvoje vzdělávání v raném dětství.</w:t>
      </w:r>
      <w:r w:rsidR="007477E8" w:rsidRPr="009F6509">
        <w:rPr>
          <w:rFonts w:cs="Arial"/>
          <w:lang w:val="cs-CZ"/>
        </w:rPr>
        <w:t xml:space="preserve"> </w:t>
      </w:r>
    </w:p>
    <w:p w:rsidR="007477E8" w:rsidRPr="009F6509" w:rsidRDefault="00626981" w:rsidP="002972E8">
      <w:pPr>
        <w:rPr>
          <w:rFonts w:cs="Arial"/>
          <w:lang w:val="cs-CZ"/>
        </w:rPr>
      </w:pPr>
      <w:r w:rsidRPr="009F6509">
        <w:rPr>
          <w:rFonts w:cs="Arial"/>
          <w:lang w:val="cs-CZ"/>
        </w:rPr>
        <w:t>Jsou zde klasifikované například programy a kvalifikace s následujícím hlavním obsahem:</w:t>
      </w:r>
    </w:p>
    <w:p w:rsidR="008A085D" w:rsidRPr="007D5E3D" w:rsidRDefault="008A085D" w:rsidP="007D5E3D">
      <w:pPr>
        <w:pStyle w:val="Listor"/>
        <w:spacing w:before="0"/>
        <w:ind w:left="340"/>
        <w:jc w:val="left"/>
        <w:rPr>
          <w:rFonts w:cs="Arial"/>
          <w:lang w:val="cs-CZ"/>
        </w:rPr>
      </w:pPr>
      <w:r w:rsidRPr="007D5E3D">
        <w:rPr>
          <w:rFonts w:cs="Arial"/>
          <w:lang w:val="cs-CZ"/>
        </w:rPr>
        <w:t xml:space="preserve">Příprava učitelů pro předškolní vzdělávání </w:t>
      </w:r>
    </w:p>
    <w:p w:rsidR="007477E8" w:rsidRPr="007D5E3D" w:rsidRDefault="00A30E2E" w:rsidP="007D5E3D">
      <w:pPr>
        <w:pStyle w:val="Listor"/>
        <w:spacing w:before="0"/>
        <w:ind w:left="340"/>
        <w:jc w:val="left"/>
        <w:rPr>
          <w:rFonts w:cs="Arial"/>
          <w:lang w:val="cs-CZ"/>
        </w:rPr>
      </w:pPr>
      <w:r w:rsidRPr="007D5E3D">
        <w:rPr>
          <w:rFonts w:cs="Arial"/>
          <w:lang w:val="cs-CZ"/>
        </w:rPr>
        <w:t>Příprava učitelů pro výuku v raném dětství (v rámci systému formálního vzdělávání)</w:t>
      </w:r>
    </w:p>
    <w:p w:rsidR="00874EE3" w:rsidRPr="0007271D" w:rsidRDefault="0039510B" w:rsidP="004B19CF">
      <w:pPr>
        <w:pStyle w:val="Inclusions"/>
        <w:spacing w:before="240" w:after="0"/>
        <w:rPr>
          <w:rFonts w:cs="Arial"/>
          <w:szCs w:val="22"/>
          <w:u w:val="single"/>
          <w:lang w:val="cs-CZ"/>
        </w:rPr>
      </w:pPr>
      <w:r w:rsidRPr="0007271D">
        <w:rPr>
          <w:rFonts w:cs="Arial"/>
          <w:szCs w:val="22"/>
          <w:u w:val="single"/>
          <w:lang w:val="cs-CZ"/>
        </w:rPr>
        <w:t>N:</w:t>
      </w:r>
      <w:r w:rsidR="00874EE3" w:rsidRPr="0007271D">
        <w:rPr>
          <w:rFonts w:cs="Arial"/>
          <w:szCs w:val="22"/>
          <w:u w:val="single"/>
          <w:lang w:val="cs-CZ"/>
        </w:rPr>
        <w:t xml:space="preserve"> </w:t>
      </w:r>
    </w:p>
    <w:p w:rsidR="00874EE3" w:rsidRPr="0007271D" w:rsidRDefault="003418B8" w:rsidP="00CF50FC">
      <w:pPr>
        <w:pStyle w:val="Listor"/>
        <w:numPr>
          <w:ilvl w:val="0"/>
          <w:numId w:val="21"/>
        </w:numPr>
        <w:spacing w:before="0" w:after="240"/>
        <w:ind w:left="714" w:hanging="357"/>
        <w:jc w:val="left"/>
        <w:rPr>
          <w:rFonts w:cs="Arial"/>
          <w:sz w:val="22"/>
          <w:szCs w:val="22"/>
          <w:lang w:val="cs-CZ"/>
        </w:rPr>
      </w:pPr>
      <w:r w:rsidRPr="0007271D">
        <w:rPr>
          <w:rFonts w:cs="Arial"/>
          <w:sz w:val="22"/>
          <w:szCs w:val="22"/>
          <w:lang w:val="cs-CZ"/>
        </w:rPr>
        <w:t xml:space="preserve">kurzy poskytování péče dětem mimo </w:t>
      </w:r>
      <w:r w:rsidR="002B2F2D">
        <w:rPr>
          <w:rFonts w:cs="Arial"/>
          <w:sz w:val="22"/>
          <w:szCs w:val="22"/>
          <w:lang w:val="cs-CZ"/>
        </w:rPr>
        <w:t xml:space="preserve">rámec </w:t>
      </w:r>
      <w:r w:rsidRPr="0007271D">
        <w:rPr>
          <w:rFonts w:cs="Arial"/>
          <w:sz w:val="22"/>
          <w:szCs w:val="22"/>
          <w:lang w:val="cs-CZ"/>
        </w:rPr>
        <w:t>formální</w:t>
      </w:r>
      <w:r w:rsidR="002B2F2D">
        <w:rPr>
          <w:rFonts w:cs="Arial"/>
          <w:sz w:val="22"/>
          <w:szCs w:val="22"/>
          <w:lang w:val="cs-CZ"/>
        </w:rPr>
        <w:t>ho</w:t>
      </w:r>
      <w:r w:rsidRPr="0007271D">
        <w:rPr>
          <w:rFonts w:cs="Arial"/>
          <w:sz w:val="22"/>
          <w:szCs w:val="22"/>
          <w:lang w:val="cs-CZ"/>
        </w:rPr>
        <w:t xml:space="preserve"> vzdělávací</w:t>
      </w:r>
      <w:r w:rsidR="002B2F2D">
        <w:rPr>
          <w:rFonts w:cs="Arial"/>
          <w:sz w:val="22"/>
          <w:szCs w:val="22"/>
          <w:lang w:val="cs-CZ"/>
        </w:rPr>
        <w:t>ho</w:t>
      </w:r>
      <w:r w:rsidRPr="0007271D">
        <w:rPr>
          <w:rFonts w:cs="Arial"/>
          <w:sz w:val="22"/>
          <w:szCs w:val="22"/>
          <w:lang w:val="cs-CZ"/>
        </w:rPr>
        <w:t xml:space="preserve"> systém</w:t>
      </w:r>
      <w:r w:rsidR="002B2F2D">
        <w:rPr>
          <w:rFonts w:cs="Arial"/>
          <w:sz w:val="22"/>
          <w:szCs w:val="22"/>
          <w:lang w:val="cs-CZ"/>
        </w:rPr>
        <w:t>u</w:t>
      </w:r>
      <w:r w:rsidRPr="0007271D">
        <w:rPr>
          <w:rFonts w:cs="Arial"/>
          <w:sz w:val="22"/>
          <w:szCs w:val="22"/>
          <w:lang w:val="cs-CZ"/>
        </w:rPr>
        <w:t xml:space="preserve"> </w:t>
      </w:r>
      <w:r w:rsidR="00A30003" w:rsidRPr="0007271D">
        <w:rPr>
          <w:rFonts w:cs="Arial"/>
          <w:sz w:val="22"/>
          <w:szCs w:val="22"/>
          <w:lang w:val="cs-CZ"/>
        </w:rPr>
        <w:t>(</w:t>
      </w:r>
      <w:r w:rsidR="000A3330" w:rsidRPr="0007271D">
        <w:rPr>
          <w:rFonts w:cs="Arial"/>
          <w:sz w:val="22"/>
          <w:szCs w:val="22"/>
          <w:lang w:val="cs-CZ"/>
        </w:rPr>
        <w:t>09</w:t>
      </w:r>
      <w:r w:rsidR="00874EE3" w:rsidRPr="0007271D">
        <w:rPr>
          <w:rFonts w:cs="Arial"/>
          <w:sz w:val="22"/>
          <w:szCs w:val="22"/>
          <w:lang w:val="cs-CZ"/>
        </w:rPr>
        <w:t>2</w:t>
      </w:r>
      <w:r w:rsidR="009343A6" w:rsidRPr="0007271D">
        <w:rPr>
          <w:rFonts w:cs="Arial"/>
          <w:sz w:val="22"/>
          <w:szCs w:val="22"/>
          <w:lang w:val="cs-CZ"/>
        </w:rPr>
        <w:t>2</w:t>
      </w:r>
      <w:r w:rsidR="00874EE3" w:rsidRPr="0007271D">
        <w:rPr>
          <w:rFonts w:cs="Arial"/>
          <w:sz w:val="22"/>
          <w:szCs w:val="22"/>
          <w:lang w:val="cs-CZ"/>
        </w:rPr>
        <w:t xml:space="preserve"> </w:t>
      </w:r>
      <w:r w:rsidR="003C4AFD" w:rsidRPr="0007271D">
        <w:rPr>
          <w:rFonts w:cs="Arial"/>
          <w:sz w:val="22"/>
          <w:szCs w:val="22"/>
          <w:lang w:val="cs-CZ"/>
        </w:rPr>
        <w:t>„</w:t>
      </w:r>
      <w:r w:rsidR="00A30003" w:rsidRPr="0007271D">
        <w:rPr>
          <w:rFonts w:cs="Arial"/>
          <w:sz w:val="22"/>
          <w:szCs w:val="22"/>
          <w:lang w:val="cs-CZ"/>
        </w:rPr>
        <w:t>Péče o děti a </w:t>
      </w:r>
      <w:r w:rsidR="00710D5E" w:rsidRPr="0007271D">
        <w:rPr>
          <w:rFonts w:cs="Arial"/>
          <w:sz w:val="22"/>
          <w:szCs w:val="22"/>
          <w:lang w:val="cs-CZ"/>
        </w:rPr>
        <w:t>mládež</w:t>
      </w:r>
      <w:r w:rsidR="00DB58BB" w:rsidRPr="0007271D">
        <w:rPr>
          <w:rFonts w:cs="Arial"/>
          <w:sz w:val="22"/>
          <w:szCs w:val="22"/>
          <w:lang w:val="cs-CZ"/>
        </w:rPr>
        <w:t>“</w:t>
      </w:r>
      <w:r w:rsidR="00A30003" w:rsidRPr="0007271D">
        <w:rPr>
          <w:rFonts w:cs="Arial"/>
          <w:sz w:val="22"/>
          <w:szCs w:val="22"/>
          <w:lang w:val="cs-CZ"/>
        </w:rPr>
        <w:t>)</w:t>
      </w:r>
    </w:p>
    <w:p w:rsidR="007477E8" w:rsidRPr="009F6509" w:rsidRDefault="00B01477" w:rsidP="002B07FE">
      <w:pPr>
        <w:pStyle w:val="Nadpis4"/>
      </w:pPr>
      <w:r w:rsidRPr="009F6509">
        <w:t>01</w:t>
      </w:r>
      <w:r w:rsidR="00085075" w:rsidRPr="009F6509">
        <w:t>1</w:t>
      </w:r>
      <w:r w:rsidR="003E6CD6" w:rsidRPr="009F6509">
        <w:t>3</w:t>
      </w:r>
      <w:r w:rsidR="007477E8" w:rsidRPr="009F6509">
        <w:t xml:space="preserve"> </w:t>
      </w:r>
      <w:r w:rsidR="007477E8" w:rsidRPr="009F6509">
        <w:tab/>
      </w:r>
      <w:r w:rsidR="00A057ED" w:rsidRPr="009F6509">
        <w:t>Příprava učitelů bez předmětové specializace</w:t>
      </w:r>
    </w:p>
    <w:p w:rsidR="005E3A1F" w:rsidRPr="009F6509" w:rsidRDefault="00A057ED" w:rsidP="00762BFE">
      <w:pPr>
        <w:rPr>
          <w:rFonts w:cstheme="minorBidi"/>
          <w:iCs/>
          <w:lang w:val="cs-CZ"/>
        </w:rPr>
      </w:pPr>
      <w:r w:rsidRPr="009F6509">
        <w:rPr>
          <w:b/>
          <w:i/>
          <w:color w:val="000000"/>
          <w:lang w:val="cs-CZ" w:eastAsia="cs-CZ"/>
        </w:rPr>
        <w:t>Příprava učitelů bez předmětové specializace</w:t>
      </w:r>
      <w:r w:rsidRPr="009F6509">
        <w:rPr>
          <w:rFonts w:cs="Arial"/>
          <w:lang w:val="cs-CZ"/>
        </w:rPr>
        <w:t xml:space="preserve"> </w:t>
      </w:r>
      <w:r w:rsidR="00AD0F42" w:rsidRPr="009F6509">
        <w:rPr>
          <w:rFonts w:cs="Arial"/>
          <w:lang w:val="cs-CZ"/>
        </w:rPr>
        <w:t xml:space="preserve">je studium </w:t>
      </w:r>
      <w:r w:rsidR="005E3A1F" w:rsidRPr="009F6509">
        <w:rPr>
          <w:rFonts w:cstheme="minorBidi"/>
          <w:iCs/>
          <w:lang w:val="cs-CZ"/>
        </w:rPr>
        <w:t>teorií, metod a pra</w:t>
      </w:r>
      <w:r w:rsidR="00240030">
        <w:rPr>
          <w:rFonts w:cstheme="minorBidi"/>
          <w:iCs/>
          <w:lang w:val="cs-CZ"/>
        </w:rPr>
        <w:t>ktik</w:t>
      </w:r>
      <w:r w:rsidR="005E3A1F" w:rsidRPr="009F6509">
        <w:rPr>
          <w:rFonts w:cstheme="minorBidi"/>
          <w:iCs/>
          <w:lang w:val="cs-CZ"/>
        </w:rPr>
        <w:t xml:space="preserve"> </w:t>
      </w:r>
      <w:r w:rsidR="007E1E8C" w:rsidRPr="009F6509">
        <w:rPr>
          <w:rFonts w:cs="Arial"/>
          <w:lang w:val="cs-CZ"/>
        </w:rPr>
        <w:t>v </w:t>
      </w:r>
      <w:r w:rsidR="00706136" w:rsidRPr="009F6509">
        <w:rPr>
          <w:rFonts w:cs="Arial"/>
          <w:lang w:val="cs-CZ"/>
        </w:rPr>
        <w:t>poskytování základních dovedností ve čtení, psaní a matematice spolu s elementárním porozuměním dalším předmětům, například dějepisu, zeměpisu, společenským vědám atd.</w:t>
      </w:r>
      <w:r w:rsidR="006E5CA7">
        <w:rPr>
          <w:rFonts w:cs="Arial"/>
          <w:lang w:val="cs-CZ"/>
        </w:rPr>
        <w:t>,</w:t>
      </w:r>
      <w:r w:rsidR="00706136" w:rsidRPr="009F6509">
        <w:rPr>
          <w:rFonts w:cs="Arial"/>
          <w:lang w:val="cs-CZ"/>
        </w:rPr>
        <w:t xml:space="preserve"> dětem ve věku přibližně mezi 5 a 15 roky a položení základu pro celoživotní učení. </w:t>
      </w:r>
      <w:r w:rsidR="00020704" w:rsidRPr="009F6509">
        <w:rPr>
          <w:rFonts w:cs="Arial"/>
          <w:lang w:val="cs-CZ"/>
        </w:rPr>
        <w:t>Na p</w:t>
      </w:r>
      <w:r w:rsidR="00706136" w:rsidRPr="009F6509">
        <w:rPr>
          <w:rFonts w:cs="Arial"/>
          <w:lang w:val="cs-CZ"/>
        </w:rPr>
        <w:t>ředmětov</w:t>
      </w:r>
      <w:r w:rsidR="00020704" w:rsidRPr="009F6509">
        <w:rPr>
          <w:rFonts w:cs="Arial"/>
          <w:lang w:val="cs-CZ"/>
        </w:rPr>
        <w:t>ou</w:t>
      </w:r>
      <w:r w:rsidR="00706136" w:rsidRPr="009F6509">
        <w:rPr>
          <w:rFonts w:cs="Arial"/>
          <w:lang w:val="cs-CZ"/>
        </w:rPr>
        <w:t xml:space="preserve"> specializac</w:t>
      </w:r>
      <w:r w:rsidR="00020704" w:rsidRPr="009F6509">
        <w:rPr>
          <w:rFonts w:cs="Arial"/>
          <w:lang w:val="cs-CZ"/>
        </w:rPr>
        <w:t>i</w:t>
      </w:r>
      <w:r w:rsidR="00706136" w:rsidRPr="009F6509">
        <w:rPr>
          <w:rFonts w:cs="Arial"/>
          <w:lang w:val="cs-CZ"/>
        </w:rPr>
        <w:t xml:space="preserve"> je </w:t>
      </w:r>
      <w:r w:rsidR="00020704" w:rsidRPr="009F6509">
        <w:rPr>
          <w:rFonts w:cs="Arial"/>
          <w:lang w:val="cs-CZ"/>
        </w:rPr>
        <w:t xml:space="preserve">položen menší </w:t>
      </w:r>
      <w:r w:rsidR="00706136" w:rsidRPr="009F6509">
        <w:rPr>
          <w:rFonts w:cs="Arial"/>
          <w:lang w:val="cs-CZ"/>
        </w:rPr>
        <w:t>důraz než v podrobně vymezeném oboru 0114 „</w:t>
      </w:r>
      <w:r w:rsidR="00A60593" w:rsidRPr="009F6509">
        <w:rPr>
          <w:color w:val="000000"/>
          <w:lang w:val="cs-CZ" w:eastAsia="cs-CZ"/>
        </w:rPr>
        <w:t>Příprava učitelů s předmětovou specializací</w:t>
      </w:r>
      <w:r w:rsidR="00706136" w:rsidRPr="009F6509">
        <w:rPr>
          <w:rFonts w:cs="Arial"/>
          <w:lang w:val="cs-CZ"/>
        </w:rPr>
        <w:t xml:space="preserve">“. </w:t>
      </w:r>
      <w:r w:rsidR="00410AB2" w:rsidRPr="009F6509">
        <w:rPr>
          <w:rFonts w:cs="Arial"/>
          <w:lang w:val="cs-CZ"/>
        </w:rPr>
        <w:t>V</w:t>
      </w:r>
      <w:r w:rsidR="00706136" w:rsidRPr="009F6509">
        <w:rPr>
          <w:rFonts w:cs="Arial"/>
          <w:lang w:val="cs-CZ"/>
        </w:rPr>
        <w:t xml:space="preserve"> tomto podrobně vymezeném oboru </w:t>
      </w:r>
      <w:r w:rsidR="00410AB2" w:rsidRPr="009F6509">
        <w:rPr>
          <w:rFonts w:cs="Arial"/>
          <w:lang w:val="cs-CZ"/>
        </w:rPr>
        <w:t>je za</w:t>
      </w:r>
      <w:r w:rsidR="00240030">
        <w:rPr>
          <w:rFonts w:cs="Arial"/>
          <w:lang w:val="cs-CZ"/>
        </w:rPr>
        <w:t>hrnuta</w:t>
      </w:r>
      <w:r w:rsidR="00410AB2" w:rsidRPr="009F6509">
        <w:rPr>
          <w:rFonts w:cs="Arial"/>
          <w:lang w:val="cs-CZ"/>
        </w:rPr>
        <w:t xml:space="preserve"> příprava učitelů </w:t>
      </w:r>
      <w:r w:rsidR="00240030">
        <w:rPr>
          <w:rFonts w:cs="Arial"/>
          <w:lang w:val="cs-CZ"/>
        </w:rPr>
        <w:t xml:space="preserve">pro výuku </w:t>
      </w:r>
      <w:r w:rsidR="00410AB2" w:rsidRPr="009F6509">
        <w:rPr>
          <w:rFonts w:cs="Arial"/>
          <w:lang w:val="cs-CZ"/>
        </w:rPr>
        <w:t xml:space="preserve">dětí se </w:t>
      </w:r>
      <w:r w:rsidR="00240030">
        <w:rPr>
          <w:rFonts w:cs="Arial"/>
          <w:lang w:val="cs-CZ"/>
        </w:rPr>
        <w:t>speciálními</w:t>
      </w:r>
      <w:r w:rsidR="00410AB2" w:rsidRPr="009F6509">
        <w:rPr>
          <w:rFonts w:cs="Arial"/>
          <w:lang w:val="cs-CZ"/>
        </w:rPr>
        <w:t xml:space="preserve"> potřebami</w:t>
      </w:r>
      <w:r w:rsidR="00E914A2">
        <w:rPr>
          <w:rFonts w:cs="Arial"/>
          <w:lang w:val="cs-CZ"/>
        </w:rPr>
        <w:t>,</w:t>
      </w:r>
      <w:r w:rsidR="00410AB2" w:rsidRPr="009F6509">
        <w:rPr>
          <w:rFonts w:cs="Arial"/>
          <w:lang w:val="cs-CZ"/>
        </w:rPr>
        <w:t xml:space="preserve"> stejně jako</w:t>
      </w:r>
      <w:r w:rsidR="00706136" w:rsidRPr="009F6509">
        <w:rPr>
          <w:rFonts w:cs="Arial"/>
          <w:lang w:val="cs-CZ"/>
        </w:rPr>
        <w:t xml:space="preserve"> příprava učitelů </w:t>
      </w:r>
      <w:r w:rsidR="00E914A2">
        <w:rPr>
          <w:rFonts w:cs="Arial"/>
          <w:lang w:val="cs-CZ"/>
        </w:rPr>
        <w:t xml:space="preserve">pro výuku </w:t>
      </w:r>
      <w:r w:rsidR="00706136" w:rsidRPr="009F6509">
        <w:rPr>
          <w:rFonts w:cs="Arial"/>
          <w:lang w:val="cs-CZ"/>
        </w:rPr>
        <w:t xml:space="preserve">dospělých v základních dovednostech čtení a psaní a </w:t>
      </w:r>
      <w:r w:rsidR="00434D29" w:rsidRPr="009F6509">
        <w:rPr>
          <w:rFonts w:cs="Arial"/>
          <w:lang w:val="cs-CZ"/>
        </w:rPr>
        <w:t xml:space="preserve">příprava </w:t>
      </w:r>
      <w:r w:rsidR="00706136" w:rsidRPr="009F6509">
        <w:rPr>
          <w:rFonts w:cs="Arial"/>
          <w:lang w:val="cs-CZ"/>
        </w:rPr>
        <w:t xml:space="preserve">učitelů </w:t>
      </w:r>
      <w:r w:rsidR="00E433AA">
        <w:rPr>
          <w:rFonts w:cs="Arial"/>
          <w:lang w:val="cs-CZ"/>
        </w:rPr>
        <w:t xml:space="preserve">pro výuku </w:t>
      </w:r>
      <w:r w:rsidR="00706136" w:rsidRPr="009F6509">
        <w:rPr>
          <w:rFonts w:cs="Arial"/>
          <w:lang w:val="cs-CZ"/>
        </w:rPr>
        <w:t>imigrantů v těchto typech dovedností</w:t>
      </w:r>
      <w:r w:rsidR="00434D29">
        <w:rPr>
          <w:rFonts w:cs="Arial"/>
          <w:lang w:val="cs-CZ"/>
        </w:rPr>
        <w:t>,</w:t>
      </w:r>
      <w:r w:rsidR="00706136" w:rsidRPr="009F6509">
        <w:rPr>
          <w:rFonts w:cs="Arial"/>
          <w:lang w:val="cs-CZ"/>
        </w:rPr>
        <w:t xml:space="preserve"> poskytovan</w:t>
      </w:r>
      <w:r w:rsidR="00410AB2" w:rsidRPr="009F6509">
        <w:rPr>
          <w:rFonts w:cs="Arial"/>
          <w:lang w:val="cs-CZ"/>
        </w:rPr>
        <w:t>á</w:t>
      </w:r>
      <w:r w:rsidR="00706136" w:rsidRPr="009F6509">
        <w:rPr>
          <w:rFonts w:cs="Arial"/>
          <w:lang w:val="cs-CZ"/>
        </w:rPr>
        <w:t xml:space="preserve"> v</w:t>
      </w:r>
      <w:r w:rsidR="00410AB2" w:rsidRPr="009F6509">
        <w:rPr>
          <w:rFonts w:cs="Arial"/>
          <w:lang w:val="cs-CZ"/>
        </w:rPr>
        <w:t> </w:t>
      </w:r>
      <w:r w:rsidR="00706136" w:rsidRPr="009F6509">
        <w:rPr>
          <w:rFonts w:cs="Arial"/>
          <w:lang w:val="cs-CZ"/>
        </w:rPr>
        <w:t>jejich mateřském nebo prvním jazyce.</w:t>
      </w:r>
    </w:p>
    <w:p w:rsidR="007477E8" w:rsidRPr="009F6509" w:rsidRDefault="00626981" w:rsidP="00846451">
      <w:pPr>
        <w:rPr>
          <w:rFonts w:cs="Arial"/>
          <w:lang w:val="cs-CZ"/>
        </w:rPr>
      </w:pPr>
      <w:r w:rsidRPr="009F6509">
        <w:rPr>
          <w:rFonts w:cs="Arial"/>
          <w:lang w:val="cs-CZ"/>
        </w:rPr>
        <w:t>Jsou zde klasifikované například programy a kvalifikace s následujícím hlavním obsahem:</w:t>
      </w:r>
    </w:p>
    <w:p w:rsidR="007477E8" w:rsidRPr="007D5E3D" w:rsidRDefault="00483A79" w:rsidP="007D5E3D">
      <w:pPr>
        <w:pStyle w:val="Listor"/>
        <w:spacing w:before="0"/>
        <w:ind w:left="340"/>
        <w:jc w:val="left"/>
        <w:rPr>
          <w:rFonts w:cs="Arial"/>
          <w:lang w:val="cs-CZ"/>
        </w:rPr>
      </w:pPr>
      <w:r w:rsidRPr="007D5E3D">
        <w:rPr>
          <w:rFonts w:cs="Arial"/>
          <w:lang w:val="cs-CZ"/>
        </w:rPr>
        <w:t>Příprava třídních učitelů</w:t>
      </w:r>
    </w:p>
    <w:p w:rsidR="00F07207" w:rsidRPr="007D5E3D" w:rsidRDefault="006D6930" w:rsidP="007D5E3D">
      <w:pPr>
        <w:pStyle w:val="Listor"/>
        <w:spacing w:before="0"/>
        <w:ind w:left="340"/>
        <w:jc w:val="left"/>
        <w:rPr>
          <w:rFonts w:cs="Arial"/>
          <w:lang w:val="cs-CZ"/>
        </w:rPr>
      </w:pPr>
      <w:r w:rsidRPr="007D5E3D">
        <w:rPr>
          <w:rFonts w:cs="Arial"/>
          <w:lang w:val="cs-CZ"/>
        </w:rPr>
        <w:t>Příprava učitelů pro domácí vzdělávání</w:t>
      </w:r>
    </w:p>
    <w:p w:rsidR="00C74F5F" w:rsidRPr="007D5E3D" w:rsidRDefault="00C74F5F" w:rsidP="007D5E3D">
      <w:pPr>
        <w:pStyle w:val="Listor"/>
        <w:spacing w:before="0"/>
        <w:ind w:left="340"/>
        <w:jc w:val="left"/>
        <w:rPr>
          <w:rFonts w:cs="Arial"/>
          <w:lang w:val="cs-CZ"/>
        </w:rPr>
      </w:pPr>
      <w:r w:rsidRPr="007D5E3D">
        <w:rPr>
          <w:rFonts w:cs="Arial"/>
          <w:lang w:val="cs-CZ"/>
        </w:rPr>
        <w:t>Příprava učitelů pro výuku dětí se speciálními potřebami</w:t>
      </w:r>
    </w:p>
    <w:p w:rsidR="007477E8" w:rsidRPr="009F6509" w:rsidRDefault="00996152" w:rsidP="007D5E3D">
      <w:pPr>
        <w:pStyle w:val="Listor"/>
        <w:spacing w:before="0"/>
        <w:ind w:left="340"/>
        <w:jc w:val="left"/>
        <w:rPr>
          <w:rFonts w:cs="Arial"/>
          <w:sz w:val="18"/>
          <w:szCs w:val="18"/>
          <w:lang w:val="cs-CZ"/>
        </w:rPr>
      </w:pPr>
      <w:r w:rsidRPr="007D5E3D">
        <w:rPr>
          <w:rFonts w:cs="Arial"/>
          <w:lang w:val="cs-CZ"/>
        </w:rPr>
        <w:t>Příprava učitelů pro výuku na primární úrovni (odpovídající 1. stupni ZŠ)</w:t>
      </w:r>
    </w:p>
    <w:p w:rsidR="007477E8" w:rsidRPr="009F6509" w:rsidRDefault="0039510B" w:rsidP="004F4A5A">
      <w:pPr>
        <w:pStyle w:val="Inclusions"/>
        <w:spacing w:before="240" w:after="0"/>
        <w:rPr>
          <w:rFonts w:cs="Arial"/>
          <w:u w:val="single"/>
          <w:lang w:val="cs-CZ"/>
        </w:rPr>
      </w:pPr>
      <w:r w:rsidRPr="009F6509">
        <w:rPr>
          <w:rFonts w:cs="Arial"/>
          <w:u w:val="single"/>
          <w:lang w:val="cs-CZ"/>
        </w:rPr>
        <w:t>Z:</w:t>
      </w:r>
    </w:p>
    <w:p w:rsidR="003D36BE" w:rsidRPr="009F6509" w:rsidRDefault="00A30003" w:rsidP="00CF50FC">
      <w:pPr>
        <w:pStyle w:val="Odstavecseseznamem"/>
        <w:numPr>
          <w:ilvl w:val="0"/>
          <w:numId w:val="21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>s</w:t>
      </w:r>
      <w:r w:rsidR="00336D02" w:rsidRPr="009F6509">
        <w:rPr>
          <w:rFonts w:cs="Arial"/>
          <w:lang w:val="cs-CZ"/>
        </w:rPr>
        <w:t>tudium</w:t>
      </w:r>
      <w:r w:rsidR="007477E8" w:rsidRPr="009F6509">
        <w:rPr>
          <w:rFonts w:cs="Arial"/>
          <w:lang w:val="cs-CZ"/>
        </w:rPr>
        <w:t xml:space="preserve"> </w:t>
      </w:r>
      <w:r w:rsidR="003D36BE" w:rsidRPr="00FB6123">
        <w:rPr>
          <w:rFonts w:cs="Arial"/>
          <w:i/>
          <w:lang w:val="cs-CZ"/>
        </w:rPr>
        <w:t xml:space="preserve">přípravy </w:t>
      </w:r>
      <w:r w:rsidR="008221B6" w:rsidRPr="00FB6123">
        <w:rPr>
          <w:rFonts w:cs="Arial"/>
          <w:i/>
          <w:lang w:val="cs-CZ"/>
        </w:rPr>
        <w:t xml:space="preserve">učitelů </w:t>
      </w:r>
      <w:r w:rsidR="00FB6123" w:rsidRPr="00FB6123">
        <w:rPr>
          <w:rFonts w:cs="Arial"/>
          <w:i/>
          <w:lang w:val="cs-CZ"/>
        </w:rPr>
        <w:t xml:space="preserve">pro výuku dospělých v </w:t>
      </w:r>
      <w:r w:rsidR="003D36BE" w:rsidRPr="00FB6123">
        <w:rPr>
          <w:rFonts w:cs="Arial"/>
          <w:i/>
          <w:lang w:val="cs-CZ"/>
        </w:rPr>
        <w:t>základní</w:t>
      </w:r>
      <w:r w:rsidR="00FB6123" w:rsidRPr="00FB6123">
        <w:rPr>
          <w:rFonts w:cs="Arial"/>
          <w:i/>
          <w:lang w:val="cs-CZ"/>
        </w:rPr>
        <w:t>ch</w:t>
      </w:r>
      <w:r w:rsidR="003D36BE" w:rsidRPr="00FB6123">
        <w:rPr>
          <w:rFonts w:cs="Arial"/>
          <w:i/>
          <w:lang w:val="cs-CZ"/>
        </w:rPr>
        <w:t xml:space="preserve"> dovednost</w:t>
      </w:r>
      <w:r w:rsidR="00FB6123" w:rsidRPr="00FB6123">
        <w:rPr>
          <w:rFonts w:cs="Arial"/>
          <w:i/>
          <w:lang w:val="cs-CZ"/>
        </w:rPr>
        <w:t>ech</w:t>
      </w:r>
      <w:r w:rsidR="003D36BE" w:rsidRPr="009F6509">
        <w:rPr>
          <w:rFonts w:cs="Arial"/>
          <w:lang w:val="cs-CZ"/>
        </w:rPr>
        <w:t xml:space="preserve"> </w:t>
      </w:r>
      <w:r w:rsidR="003D36BE" w:rsidRPr="009F6509">
        <w:rPr>
          <w:rFonts w:cs="Arial"/>
          <w:i/>
          <w:lang w:val="cs-CZ"/>
        </w:rPr>
        <w:t>čtení, psaní a počítání</w:t>
      </w:r>
    </w:p>
    <w:p w:rsidR="00B24986" w:rsidRPr="00FB6123" w:rsidRDefault="003D36BE" w:rsidP="00CF50FC">
      <w:pPr>
        <w:pStyle w:val="Odstavecseseznamem"/>
        <w:numPr>
          <w:ilvl w:val="0"/>
          <w:numId w:val="21"/>
        </w:numPr>
        <w:spacing w:before="0"/>
        <w:ind w:left="714" w:hanging="357"/>
        <w:jc w:val="left"/>
        <w:rPr>
          <w:rFonts w:cs="Arial"/>
          <w:i/>
          <w:iCs/>
          <w:u w:val="single"/>
          <w:lang w:val="cs-CZ"/>
        </w:rPr>
      </w:pPr>
      <w:r w:rsidRPr="00FB6123">
        <w:rPr>
          <w:rFonts w:cs="Arial"/>
          <w:i/>
          <w:lang w:val="cs-CZ"/>
        </w:rPr>
        <w:t>spolupracovníky učitelů</w:t>
      </w:r>
      <w:r w:rsidR="00AC32E1" w:rsidRPr="00FB6123">
        <w:rPr>
          <w:rFonts w:cs="Arial"/>
          <w:i/>
          <w:lang w:val="cs-CZ"/>
        </w:rPr>
        <w:t xml:space="preserve"> (asistenty pedagogů)</w:t>
      </w:r>
    </w:p>
    <w:p w:rsidR="00A5131C" w:rsidRPr="009F6509" w:rsidRDefault="0039510B" w:rsidP="00087DC8">
      <w:pPr>
        <w:spacing w:before="0" w:after="0"/>
        <w:jc w:val="left"/>
        <w:rPr>
          <w:rFonts w:cs="Arial"/>
          <w:i/>
          <w:iCs/>
          <w:u w:val="single"/>
          <w:lang w:val="cs-CZ"/>
        </w:rPr>
      </w:pPr>
      <w:r w:rsidRPr="009F6509">
        <w:rPr>
          <w:rFonts w:cs="Arial"/>
          <w:i/>
          <w:iCs/>
          <w:u w:val="single"/>
          <w:lang w:val="cs-CZ"/>
        </w:rPr>
        <w:lastRenderedPageBreak/>
        <w:t>N:</w:t>
      </w:r>
    </w:p>
    <w:p w:rsidR="00D763CC" w:rsidRPr="009F6509" w:rsidRDefault="00D763CC" w:rsidP="00CF50FC">
      <w:pPr>
        <w:pStyle w:val="Odstavecseseznamem"/>
        <w:numPr>
          <w:ilvl w:val="0"/>
          <w:numId w:val="21"/>
        </w:numPr>
        <w:spacing w:before="0" w:after="240"/>
        <w:ind w:left="714" w:hanging="357"/>
        <w:jc w:val="left"/>
        <w:rPr>
          <w:rFonts w:cs="Arial"/>
          <w:lang w:val="cs-CZ"/>
        </w:rPr>
      </w:pPr>
      <w:proofErr w:type="gramStart"/>
      <w:r w:rsidRPr="009F6509">
        <w:rPr>
          <w:rFonts w:cs="Arial"/>
          <w:i/>
          <w:iCs/>
          <w:lang w:val="cs-CZ"/>
        </w:rPr>
        <w:t>přípravu</w:t>
      </w:r>
      <w:proofErr w:type="gramEnd"/>
      <w:r w:rsidRPr="009F6509">
        <w:rPr>
          <w:rFonts w:cs="Arial"/>
          <w:i/>
          <w:iCs/>
          <w:lang w:val="cs-CZ"/>
        </w:rPr>
        <w:t xml:space="preserve"> </w:t>
      </w:r>
      <w:r w:rsidRPr="009F6509">
        <w:rPr>
          <w:i/>
          <w:lang w:val="cs-CZ"/>
        </w:rPr>
        <w:t>učitelů s předmětovou specializací</w:t>
      </w:r>
      <w:r w:rsidRPr="009F6509">
        <w:rPr>
          <w:lang w:val="cs-CZ"/>
        </w:rPr>
        <w:t>, přestože je výuka určená pro děti na úrovni </w:t>
      </w:r>
      <w:r w:rsidRPr="009F6509">
        <w:rPr>
          <w:rFonts w:cs="Arial"/>
          <w:lang w:val="cs-CZ"/>
        </w:rPr>
        <w:t>primárního nebo nižšího sekundárního vzdělávání (0114 „</w:t>
      </w:r>
      <w:r w:rsidRPr="009F6509">
        <w:rPr>
          <w:color w:val="000000"/>
          <w:lang w:val="cs-CZ" w:eastAsia="cs-CZ"/>
        </w:rPr>
        <w:t xml:space="preserve">Příprava učitelů s předmětovou </w:t>
      </w:r>
      <w:proofErr w:type="gramStart"/>
      <w:r w:rsidRPr="009F6509">
        <w:rPr>
          <w:color w:val="000000"/>
          <w:lang w:val="cs-CZ" w:eastAsia="cs-CZ"/>
        </w:rPr>
        <w:t>specializací</w:t>
      </w:r>
      <w:r w:rsidRPr="009F6509">
        <w:rPr>
          <w:rFonts w:cs="Arial"/>
          <w:lang w:val="cs-CZ"/>
        </w:rPr>
        <w:t>“)</w:t>
      </w:r>
      <w:proofErr w:type="gramEnd"/>
    </w:p>
    <w:p w:rsidR="007477E8" w:rsidRPr="009F6509" w:rsidRDefault="00B01477" w:rsidP="002B07FE">
      <w:pPr>
        <w:pStyle w:val="Nadpis4"/>
      </w:pPr>
      <w:r w:rsidRPr="009F6509">
        <w:t>01</w:t>
      </w:r>
      <w:r w:rsidR="00085075" w:rsidRPr="009F6509">
        <w:t>1</w:t>
      </w:r>
      <w:r w:rsidR="003E6CD6" w:rsidRPr="009F6509">
        <w:t>4</w:t>
      </w:r>
      <w:r w:rsidR="00613AEE" w:rsidRPr="009F6509">
        <w:t xml:space="preserve">  </w:t>
      </w:r>
      <w:r w:rsidR="007477E8" w:rsidRPr="009F6509">
        <w:t xml:space="preserve"> </w:t>
      </w:r>
      <w:r w:rsidR="007477E8" w:rsidRPr="009F6509">
        <w:tab/>
      </w:r>
      <w:r w:rsidR="00102644" w:rsidRPr="009F6509">
        <w:t>Příprava učitelů s předmětovou specializací</w:t>
      </w:r>
    </w:p>
    <w:p w:rsidR="00A5131C" w:rsidRPr="009F6509" w:rsidRDefault="001A34D5" w:rsidP="00762BFE">
      <w:pPr>
        <w:rPr>
          <w:rFonts w:cs="Arial"/>
          <w:lang w:val="cs-CZ"/>
        </w:rPr>
      </w:pPr>
      <w:r w:rsidRPr="009F6509">
        <w:rPr>
          <w:b/>
          <w:i/>
          <w:color w:val="000000"/>
          <w:lang w:val="cs-CZ" w:eastAsia="cs-CZ"/>
        </w:rPr>
        <w:t>Příprava učitelů s předmětovou specializací</w:t>
      </w:r>
      <w:r w:rsidRPr="009F6509">
        <w:rPr>
          <w:rFonts w:cs="Arial"/>
          <w:lang w:val="cs-CZ"/>
        </w:rPr>
        <w:t xml:space="preserve"> </w:t>
      </w:r>
      <w:r w:rsidR="00AD0F42" w:rsidRPr="009F6509">
        <w:rPr>
          <w:rFonts w:cs="Arial"/>
          <w:lang w:val="cs-CZ"/>
        </w:rPr>
        <w:t xml:space="preserve">je studium </w:t>
      </w:r>
      <w:r w:rsidR="00493E14" w:rsidRPr="009F6509">
        <w:rPr>
          <w:rFonts w:cstheme="minorBidi"/>
          <w:iCs/>
          <w:lang w:val="cs-CZ"/>
        </w:rPr>
        <w:t>teorií, metod a pra</w:t>
      </w:r>
      <w:r w:rsidR="00D25FBB">
        <w:rPr>
          <w:rFonts w:cstheme="minorBidi"/>
          <w:iCs/>
          <w:lang w:val="cs-CZ"/>
        </w:rPr>
        <w:t>ktik</w:t>
      </w:r>
      <w:r w:rsidR="00493E14" w:rsidRPr="009F6509">
        <w:rPr>
          <w:rFonts w:cstheme="minorBidi"/>
          <w:iCs/>
          <w:lang w:val="cs-CZ"/>
        </w:rPr>
        <w:t xml:space="preserve"> výuky </w:t>
      </w:r>
      <w:r w:rsidR="00D5338E">
        <w:rPr>
          <w:rFonts w:cstheme="minorBidi"/>
          <w:iCs/>
          <w:lang w:val="cs-CZ"/>
        </w:rPr>
        <w:t>přesně stanoveného</w:t>
      </w:r>
      <w:r w:rsidR="00493E14" w:rsidRPr="009F6509">
        <w:rPr>
          <w:rFonts w:cstheme="minorBidi"/>
          <w:iCs/>
          <w:lang w:val="cs-CZ"/>
        </w:rPr>
        <w:t xml:space="preserve"> předmětu, většinou na sekundární nebo vyšší úrovni</w:t>
      </w:r>
      <w:r w:rsidR="00493E14" w:rsidRPr="009F6509">
        <w:rPr>
          <w:iCs/>
          <w:lang w:val="cs-CZ"/>
        </w:rPr>
        <w:t xml:space="preserve"> vzdělávání</w:t>
      </w:r>
      <w:r w:rsidR="00493E14" w:rsidRPr="009F6509">
        <w:rPr>
          <w:rFonts w:cstheme="minorBidi"/>
          <w:iCs/>
          <w:lang w:val="cs-CZ"/>
        </w:rPr>
        <w:t>.</w:t>
      </w:r>
      <w:r w:rsidR="00493E14" w:rsidRPr="009F6509">
        <w:rPr>
          <w:iCs/>
          <w:lang w:val="cs-CZ"/>
        </w:rPr>
        <w:t xml:space="preserve"> </w:t>
      </w:r>
      <w:r w:rsidR="00493E14" w:rsidRPr="009F6509">
        <w:rPr>
          <w:rFonts w:cstheme="minorBidi"/>
          <w:iCs/>
          <w:lang w:val="cs-CZ"/>
        </w:rPr>
        <w:t xml:space="preserve">Programy a kvalifikace zahrnuté v tomto podrobně vymezeném oboru často </w:t>
      </w:r>
      <w:r w:rsidR="002A28BE">
        <w:rPr>
          <w:rFonts w:cstheme="minorBidi"/>
          <w:iCs/>
          <w:lang w:val="cs-CZ"/>
        </w:rPr>
        <w:t>zároveň</w:t>
      </w:r>
      <w:r w:rsidR="003A6991" w:rsidRPr="009F6509">
        <w:rPr>
          <w:rFonts w:cstheme="minorBidi"/>
          <w:iCs/>
          <w:lang w:val="cs-CZ"/>
        </w:rPr>
        <w:t xml:space="preserve"> </w:t>
      </w:r>
      <w:r w:rsidR="002A28BE">
        <w:rPr>
          <w:rFonts w:cstheme="minorBidi"/>
          <w:iCs/>
          <w:lang w:val="cs-CZ"/>
        </w:rPr>
        <w:t>obsah</w:t>
      </w:r>
      <w:r w:rsidR="002A28BE" w:rsidRPr="009F6509">
        <w:rPr>
          <w:rFonts w:cstheme="minorBidi"/>
          <w:iCs/>
          <w:lang w:val="cs-CZ"/>
        </w:rPr>
        <w:t xml:space="preserve">ují </w:t>
      </w:r>
      <w:r w:rsidR="002A28BE">
        <w:rPr>
          <w:rFonts w:cstheme="minorBidi"/>
          <w:iCs/>
          <w:lang w:val="cs-CZ"/>
        </w:rPr>
        <w:t xml:space="preserve">i </w:t>
      </w:r>
      <w:r w:rsidR="00493E14" w:rsidRPr="009F6509">
        <w:rPr>
          <w:rFonts w:cstheme="minorBidi"/>
          <w:iCs/>
          <w:lang w:val="cs-CZ"/>
        </w:rPr>
        <w:t>studium předmětu</w:t>
      </w:r>
      <w:r w:rsidR="00493E14" w:rsidRPr="009F6509">
        <w:rPr>
          <w:iCs/>
          <w:lang w:val="cs-CZ"/>
        </w:rPr>
        <w:t>/</w:t>
      </w:r>
      <w:r w:rsidR="00493E14" w:rsidRPr="009F6509">
        <w:rPr>
          <w:rFonts w:cstheme="minorBidi"/>
          <w:iCs/>
          <w:lang w:val="cs-CZ"/>
        </w:rPr>
        <w:t>předmětů, které bud</w:t>
      </w:r>
      <w:r w:rsidR="00493E14" w:rsidRPr="009F6509">
        <w:rPr>
          <w:iCs/>
          <w:lang w:val="cs-CZ"/>
        </w:rPr>
        <w:t>ou vyučovány.</w:t>
      </w:r>
      <w:r w:rsidR="007477E8" w:rsidRPr="009F6509">
        <w:rPr>
          <w:rFonts w:cs="Arial"/>
          <w:lang w:val="cs-CZ"/>
        </w:rPr>
        <w:t xml:space="preserve"> </w:t>
      </w:r>
    </w:p>
    <w:p w:rsidR="007477E8" w:rsidRPr="009F6509" w:rsidRDefault="00731E18" w:rsidP="00A5131C">
      <w:pPr>
        <w:rPr>
          <w:rFonts w:cs="Arial"/>
          <w:lang w:val="cs-CZ"/>
        </w:rPr>
      </w:pPr>
      <w:r w:rsidRPr="009F6509">
        <w:rPr>
          <w:rFonts w:cs="Arial"/>
          <w:lang w:val="cs-CZ"/>
        </w:rPr>
        <w:t>Jsou zde klasifikované například programy a kvalifikace s následujícím hlavním obsahem:</w:t>
      </w:r>
    </w:p>
    <w:p w:rsidR="00E67D5F" w:rsidRPr="007D5E3D" w:rsidRDefault="00E67D5F" w:rsidP="007D5E3D">
      <w:pPr>
        <w:tabs>
          <w:tab w:val="left" w:pos="426"/>
        </w:tabs>
        <w:spacing w:before="0" w:after="0"/>
        <w:ind w:left="340"/>
        <w:jc w:val="left"/>
        <w:rPr>
          <w:rFonts w:cs="Arial"/>
          <w:sz w:val="20"/>
          <w:lang w:val="cs-CZ"/>
        </w:rPr>
      </w:pPr>
      <w:r w:rsidRPr="007D5E3D">
        <w:rPr>
          <w:rFonts w:cs="Arial"/>
          <w:sz w:val="20"/>
          <w:lang w:val="cs-CZ"/>
        </w:rPr>
        <w:t>Příprava instruktorů autoškol</w:t>
      </w:r>
    </w:p>
    <w:p w:rsidR="00E67D5F" w:rsidRPr="007D5E3D" w:rsidRDefault="00E67D5F" w:rsidP="007D5E3D">
      <w:pPr>
        <w:tabs>
          <w:tab w:val="left" w:pos="426"/>
        </w:tabs>
        <w:spacing w:before="0" w:after="0"/>
        <w:ind w:left="340"/>
        <w:jc w:val="left"/>
        <w:rPr>
          <w:rFonts w:cs="Arial"/>
          <w:sz w:val="20"/>
          <w:lang w:val="cs-CZ"/>
        </w:rPr>
      </w:pPr>
      <w:r w:rsidRPr="007D5E3D">
        <w:rPr>
          <w:rFonts w:cs="Arial"/>
          <w:sz w:val="20"/>
          <w:lang w:val="cs-CZ"/>
        </w:rPr>
        <w:t xml:space="preserve">Příprava trenérů (s předmětovou specializací) </w:t>
      </w:r>
    </w:p>
    <w:p w:rsidR="00E67D5F" w:rsidRPr="007D5E3D" w:rsidRDefault="00E67D5F" w:rsidP="007D5E3D">
      <w:pPr>
        <w:tabs>
          <w:tab w:val="left" w:pos="426"/>
        </w:tabs>
        <w:spacing w:before="0" w:after="0"/>
        <w:ind w:left="340"/>
        <w:jc w:val="left"/>
        <w:rPr>
          <w:rFonts w:cs="Arial"/>
          <w:sz w:val="20"/>
          <w:lang w:val="cs-CZ"/>
        </w:rPr>
      </w:pPr>
      <w:r w:rsidRPr="007D5E3D">
        <w:rPr>
          <w:rFonts w:cs="Arial"/>
          <w:sz w:val="20"/>
          <w:lang w:val="cs-CZ"/>
        </w:rPr>
        <w:t>Příprava učitelů – cizí jazyky</w:t>
      </w:r>
    </w:p>
    <w:p w:rsidR="00E67D5F" w:rsidRPr="007D5E3D" w:rsidRDefault="00E67D5F" w:rsidP="007D5E3D">
      <w:pPr>
        <w:tabs>
          <w:tab w:val="left" w:pos="426"/>
        </w:tabs>
        <w:spacing w:before="0" w:after="0"/>
        <w:ind w:left="340"/>
        <w:jc w:val="left"/>
        <w:rPr>
          <w:rFonts w:cs="Arial"/>
          <w:sz w:val="20"/>
          <w:lang w:val="cs-CZ"/>
        </w:rPr>
      </w:pPr>
      <w:r w:rsidRPr="007D5E3D">
        <w:rPr>
          <w:rFonts w:cs="Arial"/>
          <w:sz w:val="20"/>
          <w:lang w:val="cs-CZ"/>
        </w:rPr>
        <w:t xml:space="preserve">Příprava učitelů – ekonomické předměty </w:t>
      </w:r>
    </w:p>
    <w:p w:rsidR="00E67D5F" w:rsidRPr="007D5E3D" w:rsidRDefault="00E67D5F" w:rsidP="007D5E3D">
      <w:pPr>
        <w:tabs>
          <w:tab w:val="left" w:pos="426"/>
        </w:tabs>
        <w:spacing w:before="0" w:after="0"/>
        <w:ind w:left="340"/>
        <w:jc w:val="left"/>
        <w:rPr>
          <w:rFonts w:cs="Arial"/>
          <w:sz w:val="20"/>
          <w:lang w:val="cs-CZ"/>
        </w:rPr>
      </w:pPr>
      <w:r w:rsidRPr="007D5E3D">
        <w:rPr>
          <w:rFonts w:cs="Arial"/>
          <w:sz w:val="20"/>
          <w:lang w:val="cs-CZ"/>
        </w:rPr>
        <w:t>Příprava učitelů – hudba</w:t>
      </w:r>
    </w:p>
    <w:p w:rsidR="00E67D5F" w:rsidRPr="007D5E3D" w:rsidRDefault="00E67D5F" w:rsidP="007D5E3D">
      <w:pPr>
        <w:tabs>
          <w:tab w:val="left" w:pos="426"/>
        </w:tabs>
        <w:spacing w:before="0" w:after="0"/>
        <w:ind w:left="340"/>
        <w:jc w:val="left"/>
        <w:rPr>
          <w:rFonts w:cs="Arial"/>
          <w:sz w:val="20"/>
          <w:lang w:val="cs-CZ"/>
        </w:rPr>
      </w:pPr>
      <w:r w:rsidRPr="007D5E3D">
        <w:rPr>
          <w:rFonts w:cs="Arial"/>
          <w:sz w:val="20"/>
          <w:lang w:val="cs-CZ"/>
        </w:rPr>
        <w:t>Příprava učitelů – konkrétní teoretické předměty (např. matematika, historie)</w:t>
      </w:r>
    </w:p>
    <w:p w:rsidR="00E67D5F" w:rsidRPr="007D5E3D" w:rsidRDefault="00E67D5F" w:rsidP="007D5E3D">
      <w:pPr>
        <w:tabs>
          <w:tab w:val="left" w:pos="426"/>
        </w:tabs>
        <w:spacing w:before="0" w:after="0"/>
        <w:ind w:left="340"/>
        <w:jc w:val="left"/>
        <w:rPr>
          <w:rFonts w:cs="Arial"/>
          <w:sz w:val="20"/>
          <w:lang w:val="cs-CZ"/>
        </w:rPr>
      </w:pPr>
      <w:r w:rsidRPr="007D5E3D">
        <w:rPr>
          <w:rFonts w:cs="Arial"/>
          <w:sz w:val="20"/>
          <w:lang w:val="cs-CZ"/>
        </w:rPr>
        <w:t>Příprava učitelů – odborné předměty</w:t>
      </w:r>
    </w:p>
    <w:p w:rsidR="00E67D5F" w:rsidRPr="007D5E3D" w:rsidRDefault="00E67D5F" w:rsidP="007D5E3D">
      <w:pPr>
        <w:tabs>
          <w:tab w:val="left" w:pos="426"/>
        </w:tabs>
        <w:spacing w:before="0" w:after="0"/>
        <w:ind w:left="340"/>
        <w:jc w:val="left"/>
        <w:rPr>
          <w:rFonts w:cs="Arial"/>
          <w:sz w:val="20"/>
          <w:lang w:val="cs-CZ"/>
        </w:rPr>
      </w:pPr>
      <w:r w:rsidRPr="007D5E3D">
        <w:rPr>
          <w:rFonts w:cs="Arial"/>
          <w:sz w:val="20"/>
          <w:lang w:val="cs-CZ"/>
        </w:rPr>
        <w:t>Příprava učitelů – ošetřovatelství</w:t>
      </w:r>
    </w:p>
    <w:p w:rsidR="00E67D5F" w:rsidRPr="007D5E3D" w:rsidRDefault="00E67D5F" w:rsidP="007D5E3D">
      <w:pPr>
        <w:tabs>
          <w:tab w:val="left" w:pos="426"/>
        </w:tabs>
        <w:spacing w:before="0" w:after="0"/>
        <w:ind w:left="340"/>
        <w:jc w:val="left"/>
        <w:rPr>
          <w:rFonts w:cs="Arial"/>
          <w:sz w:val="20"/>
          <w:lang w:val="cs-CZ"/>
        </w:rPr>
      </w:pPr>
      <w:r w:rsidRPr="007D5E3D">
        <w:rPr>
          <w:rFonts w:cs="Arial"/>
          <w:sz w:val="20"/>
          <w:lang w:val="cs-CZ"/>
        </w:rPr>
        <w:t>Příprava učitelů – technické předměty</w:t>
      </w:r>
    </w:p>
    <w:p w:rsidR="00E67D5F" w:rsidRPr="007D5E3D" w:rsidRDefault="00E67D5F" w:rsidP="007D5E3D">
      <w:pPr>
        <w:tabs>
          <w:tab w:val="left" w:pos="426"/>
        </w:tabs>
        <w:spacing w:before="0" w:after="0"/>
        <w:ind w:left="340"/>
        <w:jc w:val="left"/>
        <w:rPr>
          <w:rFonts w:cs="Arial"/>
          <w:sz w:val="20"/>
          <w:lang w:val="cs-CZ"/>
        </w:rPr>
      </w:pPr>
      <w:r w:rsidRPr="007D5E3D">
        <w:rPr>
          <w:rFonts w:cs="Arial"/>
          <w:sz w:val="20"/>
          <w:lang w:val="cs-CZ"/>
        </w:rPr>
        <w:t>Příprava učitelů – tělocvik</w:t>
      </w:r>
    </w:p>
    <w:p w:rsidR="00E67D5F" w:rsidRPr="007D5E3D" w:rsidRDefault="00E67D5F" w:rsidP="007D5E3D">
      <w:pPr>
        <w:tabs>
          <w:tab w:val="left" w:pos="426"/>
        </w:tabs>
        <w:spacing w:before="0" w:after="0"/>
        <w:ind w:left="340"/>
        <w:jc w:val="left"/>
        <w:rPr>
          <w:rFonts w:cs="Arial"/>
          <w:sz w:val="20"/>
          <w:lang w:val="cs-CZ"/>
        </w:rPr>
      </w:pPr>
      <w:r w:rsidRPr="007D5E3D">
        <w:rPr>
          <w:rFonts w:cs="Arial"/>
          <w:sz w:val="20"/>
          <w:lang w:val="cs-CZ"/>
        </w:rPr>
        <w:t xml:space="preserve">Příprava učitelů – umění a řemesla </w:t>
      </w:r>
    </w:p>
    <w:p w:rsidR="007477E8" w:rsidRPr="009F6509" w:rsidRDefault="0039510B" w:rsidP="004F4A5A">
      <w:pPr>
        <w:pStyle w:val="Inclusions"/>
        <w:spacing w:before="240" w:after="0"/>
        <w:rPr>
          <w:rFonts w:cs="Arial"/>
          <w:u w:val="single"/>
          <w:lang w:val="cs-CZ"/>
        </w:rPr>
      </w:pPr>
      <w:r w:rsidRPr="009F6509">
        <w:rPr>
          <w:rFonts w:cs="Arial"/>
          <w:u w:val="single"/>
          <w:lang w:val="cs-CZ"/>
        </w:rPr>
        <w:t>Z:</w:t>
      </w:r>
    </w:p>
    <w:p w:rsidR="00CC5B68" w:rsidRPr="00CC5B68" w:rsidRDefault="001B02B5" w:rsidP="00CF50FC">
      <w:pPr>
        <w:pStyle w:val="Odstavecseseznamem"/>
        <w:numPr>
          <w:ilvl w:val="0"/>
          <w:numId w:val="9"/>
        </w:numPr>
        <w:spacing w:before="0"/>
        <w:ind w:left="714" w:hanging="357"/>
        <w:jc w:val="left"/>
        <w:rPr>
          <w:rFonts w:cs="Arial"/>
          <w:lang w:val="cs-CZ"/>
        </w:rPr>
      </w:pPr>
      <w:r w:rsidRPr="00CC5B68">
        <w:rPr>
          <w:rFonts w:cs="Arial"/>
          <w:lang w:val="cs-CZ"/>
        </w:rPr>
        <w:t>přípravné</w:t>
      </w:r>
      <w:r w:rsidRPr="009F6509">
        <w:rPr>
          <w:rFonts w:cs="Arial"/>
          <w:i/>
          <w:lang w:val="cs-CZ"/>
        </w:rPr>
        <w:t xml:space="preserve"> kurzy pro vysokoškolské učitele</w:t>
      </w:r>
    </w:p>
    <w:p w:rsidR="00CC5B68" w:rsidRPr="00CC5B68" w:rsidRDefault="00CC5B68" w:rsidP="00CF50FC">
      <w:pPr>
        <w:pStyle w:val="Odstavecseseznamem"/>
        <w:numPr>
          <w:ilvl w:val="0"/>
          <w:numId w:val="9"/>
        </w:numPr>
        <w:spacing w:before="0"/>
        <w:ind w:left="714" w:hanging="357"/>
        <w:jc w:val="left"/>
        <w:rPr>
          <w:rFonts w:cs="Arial"/>
          <w:lang w:val="cs-CZ"/>
        </w:rPr>
      </w:pPr>
      <w:r w:rsidRPr="00CC5B68">
        <w:rPr>
          <w:rFonts w:cs="Arial"/>
          <w:lang w:val="cs-CZ"/>
        </w:rPr>
        <w:t>přípravné</w:t>
      </w:r>
      <w:r w:rsidRPr="009F6509">
        <w:rPr>
          <w:rFonts w:cs="Arial"/>
          <w:i/>
          <w:lang w:val="cs-CZ"/>
        </w:rPr>
        <w:t xml:space="preserve"> kurzy pro </w:t>
      </w:r>
      <w:r w:rsidR="00C40688" w:rsidRPr="009F6509">
        <w:rPr>
          <w:rFonts w:cs="Arial"/>
          <w:i/>
          <w:lang w:val="cs-CZ"/>
        </w:rPr>
        <w:t>instruktor</w:t>
      </w:r>
      <w:r w:rsidR="001B02B5" w:rsidRPr="009F6509">
        <w:rPr>
          <w:rFonts w:cs="Arial"/>
          <w:i/>
          <w:lang w:val="cs-CZ"/>
        </w:rPr>
        <w:t>y</w:t>
      </w:r>
      <w:r w:rsidR="00781CEC" w:rsidRPr="009F6509">
        <w:rPr>
          <w:rFonts w:cs="Arial"/>
          <w:i/>
          <w:lang w:val="cs-CZ"/>
        </w:rPr>
        <w:t xml:space="preserve"> </w:t>
      </w:r>
      <w:r w:rsidR="00950C4A" w:rsidRPr="009F6509">
        <w:rPr>
          <w:rFonts w:cs="Arial"/>
          <w:i/>
          <w:lang w:val="cs-CZ"/>
        </w:rPr>
        <w:t>pracovní</w:t>
      </w:r>
      <w:r w:rsidR="0022554E" w:rsidRPr="009F6509">
        <w:rPr>
          <w:rFonts w:cs="Arial"/>
          <w:i/>
          <w:lang w:val="cs-CZ"/>
        </w:rPr>
        <w:t>ho</w:t>
      </w:r>
      <w:r w:rsidR="00781CEC" w:rsidRPr="009F6509">
        <w:rPr>
          <w:rFonts w:cs="Arial"/>
          <w:i/>
          <w:lang w:val="cs-CZ"/>
        </w:rPr>
        <w:t xml:space="preserve"> míst</w:t>
      </w:r>
      <w:r w:rsidR="0022554E" w:rsidRPr="009F6509">
        <w:rPr>
          <w:rFonts w:cs="Arial"/>
          <w:i/>
          <w:lang w:val="cs-CZ"/>
        </w:rPr>
        <w:t>a</w:t>
      </w:r>
      <w:r w:rsidR="005F1874" w:rsidRPr="009F6509">
        <w:rPr>
          <w:rFonts w:cs="Arial"/>
          <w:i/>
          <w:lang w:val="cs-CZ"/>
        </w:rPr>
        <w:t xml:space="preserve"> </w:t>
      </w:r>
      <w:r w:rsidR="00781CEC" w:rsidRPr="009F6509">
        <w:rPr>
          <w:rFonts w:cs="Arial"/>
          <w:i/>
          <w:lang w:val="cs-CZ"/>
        </w:rPr>
        <w:t>a pracovní</w:t>
      </w:r>
      <w:r w:rsidR="0022554E" w:rsidRPr="009F6509">
        <w:rPr>
          <w:rFonts w:cs="Arial"/>
          <w:i/>
          <w:lang w:val="cs-CZ"/>
        </w:rPr>
        <w:t>ch</w:t>
      </w:r>
      <w:r w:rsidR="00781CEC" w:rsidRPr="009F6509">
        <w:rPr>
          <w:rFonts w:cs="Arial"/>
          <w:i/>
          <w:lang w:val="cs-CZ"/>
        </w:rPr>
        <w:t xml:space="preserve"> dovednost</w:t>
      </w:r>
      <w:r w:rsidR="0022554E" w:rsidRPr="009F6509">
        <w:rPr>
          <w:rFonts w:cs="Arial"/>
          <w:i/>
          <w:lang w:val="cs-CZ"/>
        </w:rPr>
        <w:t>í</w:t>
      </w:r>
      <w:r w:rsidR="00781CEC" w:rsidRPr="009F6509">
        <w:rPr>
          <w:rFonts w:cs="Arial"/>
          <w:i/>
          <w:lang w:val="cs-CZ"/>
        </w:rPr>
        <w:t xml:space="preserve"> </w:t>
      </w:r>
    </w:p>
    <w:p w:rsidR="006470F9" w:rsidRPr="009F6509" w:rsidRDefault="00CC5B68" w:rsidP="00CF50FC">
      <w:pPr>
        <w:pStyle w:val="Odstavecseseznamem"/>
        <w:numPr>
          <w:ilvl w:val="0"/>
          <w:numId w:val="9"/>
        </w:numPr>
        <w:spacing w:before="0"/>
        <w:ind w:left="714" w:hanging="357"/>
        <w:jc w:val="left"/>
        <w:rPr>
          <w:rFonts w:cs="Arial"/>
          <w:lang w:val="cs-CZ"/>
        </w:rPr>
      </w:pPr>
      <w:r>
        <w:rPr>
          <w:rFonts w:cs="Arial"/>
          <w:i/>
          <w:lang w:val="cs-CZ"/>
        </w:rPr>
        <w:t xml:space="preserve">přípravu učitelů </w:t>
      </w:r>
      <w:r w:rsidR="001C61B3" w:rsidRPr="009F6509">
        <w:rPr>
          <w:rFonts w:cs="Arial"/>
          <w:i/>
          <w:lang w:val="cs-CZ"/>
        </w:rPr>
        <w:t>praktických i uměleckých</w:t>
      </w:r>
      <w:r w:rsidR="0022554E" w:rsidRPr="009F6509">
        <w:rPr>
          <w:rFonts w:cs="Arial"/>
          <w:i/>
          <w:lang w:val="cs-CZ"/>
        </w:rPr>
        <w:t xml:space="preserve"> předmět</w:t>
      </w:r>
      <w:r>
        <w:rPr>
          <w:rFonts w:cs="Arial"/>
          <w:i/>
          <w:lang w:val="cs-CZ"/>
        </w:rPr>
        <w:t>ů</w:t>
      </w:r>
    </w:p>
    <w:p w:rsidR="007477E8" w:rsidRPr="009F6509" w:rsidRDefault="0039510B" w:rsidP="00B70687">
      <w:pPr>
        <w:spacing w:after="0"/>
        <w:rPr>
          <w:rFonts w:cs="Arial"/>
          <w:i/>
          <w:u w:val="single"/>
          <w:lang w:val="cs-CZ"/>
        </w:rPr>
      </w:pPr>
      <w:r w:rsidRPr="009F6509">
        <w:rPr>
          <w:rFonts w:cs="Arial"/>
          <w:i/>
          <w:u w:val="single"/>
          <w:lang w:val="cs-CZ"/>
        </w:rPr>
        <w:t>N:</w:t>
      </w:r>
    </w:p>
    <w:p w:rsidR="007477E8" w:rsidRPr="009F6509" w:rsidRDefault="00D25578" w:rsidP="00CF50FC">
      <w:pPr>
        <w:pStyle w:val="Odstavecseseznamem"/>
        <w:numPr>
          <w:ilvl w:val="0"/>
          <w:numId w:val="9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>příprav</w:t>
      </w:r>
      <w:r w:rsidR="00985C19" w:rsidRPr="009F6509">
        <w:rPr>
          <w:rFonts w:cs="Arial"/>
          <w:lang w:val="cs-CZ"/>
        </w:rPr>
        <w:t>u</w:t>
      </w:r>
      <w:r w:rsidRPr="009F6509">
        <w:rPr>
          <w:rFonts w:cs="Arial"/>
          <w:lang w:val="cs-CZ"/>
        </w:rPr>
        <w:t xml:space="preserve"> </w:t>
      </w:r>
      <w:r w:rsidRPr="009F6509">
        <w:rPr>
          <w:rFonts w:cs="Arial"/>
          <w:i/>
          <w:lang w:val="cs-CZ"/>
        </w:rPr>
        <w:t>sportovních trenérů</w:t>
      </w:r>
      <w:r w:rsidRPr="009F6509">
        <w:rPr>
          <w:rFonts w:cs="Arial"/>
          <w:lang w:val="cs-CZ"/>
        </w:rPr>
        <w:t xml:space="preserve"> </w:t>
      </w:r>
      <w:r w:rsidR="00FF120E" w:rsidRPr="009F6509">
        <w:rPr>
          <w:rFonts w:cs="Arial"/>
          <w:lang w:val="cs-CZ"/>
        </w:rPr>
        <w:t>(</w:t>
      </w:r>
      <w:r w:rsidR="002C1739" w:rsidRPr="009F6509">
        <w:rPr>
          <w:rFonts w:cs="Arial"/>
          <w:lang w:val="cs-CZ"/>
        </w:rPr>
        <w:t xml:space="preserve">1014 </w:t>
      </w:r>
      <w:r w:rsidR="003C4AFD" w:rsidRPr="009F6509">
        <w:rPr>
          <w:rFonts w:cs="Arial"/>
          <w:lang w:val="cs-CZ"/>
        </w:rPr>
        <w:t>„</w:t>
      </w:r>
      <w:r w:rsidR="00D02213" w:rsidRPr="009F6509">
        <w:rPr>
          <w:rFonts w:cs="Arial"/>
          <w:lang w:val="cs-CZ"/>
        </w:rPr>
        <w:t>Sporty</w:t>
      </w:r>
      <w:r w:rsidR="00DB58BB" w:rsidRPr="009F6509">
        <w:rPr>
          <w:rFonts w:cs="Arial"/>
          <w:lang w:val="cs-CZ"/>
        </w:rPr>
        <w:t>“</w:t>
      </w:r>
      <w:r w:rsidR="00FF120E" w:rsidRPr="009F6509">
        <w:rPr>
          <w:rFonts w:cs="Arial"/>
          <w:lang w:val="cs-CZ"/>
        </w:rPr>
        <w:t>)</w:t>
      </w:r>
    </w:p>
    <w:p w:rsidR="00FC0D96" w:rsidRPr="00017BCB" w:rsidRDefault="00FC0D96" w:rsidP="00534AFE">
      <w:pPr>
        <w:pStyle w:val="Nadpis3"/>
      </w:pPr>
      <w:r w:rsidRPr="00017BCB">
        <w:t xml:space="preserve">018 </w:t>
      </w:r>
      <w:r w:rsidRPr="00017BCB">
        <w:tab/>
      </w:r>
      <w:r w:rsidR="00CF5510" w:rsidRPr="00017BCB">
        <w:t>Interdisciplinární programy a kvalifikace zahrnující vzdělávání a výchovu</w:t>
      </w:r>
    </w:p>
    <w:p w:rsidR="006470F9" w:rsidRPr="00017BCB" w:rsidRDefault="006470F9" w:rsidP="002B07FE">
      <w:pPr>
        <w:pStyle w:val="Nadpis4"/>
      </w:pPr>
      <w:r w:rsidRPr="00017BCB">
        <w:t>01</w:t>
      </w:r>
      <w:r w:rsidR="00C9108B" w:rsidRPr="00017BCB">
        <w:t>8</w:t>
      </w:r>
      <w:r w:rsidRPr="00017BCB">
        <w:t>8</w:t>
      </w:r>
      <w:r w:rsidRPr="00017BCB">
        <w:tab/>
      </w:r>
      <w:r w:rsidR="00733E22" w:rsidRPr="00017BCB">
        <w:t xml:space="preserve">Interdisciplinární programy </w:t>
      </w:r>
      <w:r w:rsidR="00053608" w:rsidRPr="00017BCB">
        <w:t xml:space="preserve">a </w:t>
      </w:r>
      <w:r w:rsidR="009473FF" w:rsidRPr="00017BCB">
        <w:t xml:space="preserve">kvalifikace zahrnující </w:t>
      </w:r>
      <w:r w:rsidR="00A1113B" w:rsidRPr="00017BCB">
        <w:t>vzdělávání a </w:t>
      </w:r>
      <w:r w:rsidR="005F4667" w:rsidRPr="00017BCB">
        <w:t>výchovu</w:t>
      </w:r>
    </w:p>
    <w:p w:rsidR="006470F9" w:rsidRPr="009F6509" w:rsidRDefault="00A94543" w:rsidP="00EF6101">
      <w:pPr>
        <w:rPr>
          <w:rFonts w:cs="Arial"/>
          <w:lang w:val="cs-CZ"/>
        </w:rPr>
      </w:pPr>
      <w:r w:rsidRPr="009F6509">
        <w:rPr>
          <w:rFonts w:cs="Arial"/>
          <w:lang w:val="cs-CZ"/>
        </w:rPr>
        <w:t xml:space="preserve">Jsou zde </w:t>
      </w:r>
      <w:r w:rsidR="00B12A08" w:rsidRPr="009F6509">
        <w:rPr>
          <w:rFonts w:cs="Arial"/>
          <w:lang w:val="cs-CZ"/>
        </w:rPr>
        <w:t>klasifikované</w:t>
      </w:r>
      <w:r w:rsidRPr="009F6509">
        <w:rPr>
          <w:rFonts w:cs="Arial"/>
          <w:i/>
          <w:iCs/>
          <w:lang w:val="cs-CZ"/>
        </w:rPr>
        <w:t xml:space="preserve"> interdisciplinární nebo obsahově široké programy a kvalifikace</w:t>
      </w:r>
      <w:r w:rsidR="000608BA" w:rsidRPr="009F6509">
        <w:rPr>
          <w:rFonts w:cs="Arial"/>
          <w:iCs/>
          <w:lang w:val="cs-CZ"/>
        </w:rPr>
        <w:t xml:space="preserve">, ve kterých je </w:t>
      </w:r>
      <w:r w:rsidR="000608BA" w:rsidRPr="009F6509">
        <w:rPr>
          <w:rFonts w:cs="Arial"/>
          <w:lang w:val="cs-CZ"/>
        </w:rPr>
        <w:t>největší část zamýšleného studijního času</w:t>
      </w:r>
      <w:r w:rsidR="000608BA" w:rsidRPr="009F6509">
        <w:rPr>
          <w:rFonts w:cs="Arial"/>
          <w:iCs/>
          <w:lang w:val="cs-CZ"/>
        </w:rPr>
        <w:t xml:space="preserve"> věnována</w:t>
      </w:r>
      <w:r w:rsidR="00830DF7" w:rsidRPr="009F6509">
        <w:rPr>
          <w:rFonts w:cs="Arial"/>
          <w:iCs/>
          <w:lang w:val="cs-CZ"/>
        </w:rPr>
        <w:t xml:space="preserve"> vzdělávání a výchově.</w:t>
      </w:r>
    </w:p>
    <w:p w:rsidR="007477E8" w:rsidRPr="009F6509" w:rsidRDefault="007477E8" w:rsidP="00165992">
      <w:pPr>
        <w:pStyle w:val="Nadpis2"/>
      </w:pPr>
      <w:r w:rsidRPr="009F6509">
        <w:br w:type="page"/>
      </w:r>
      <w:r w:rsidR="006470F9" w:rsidRPr="009F6509">
        <w:lastRenderedPageBreak/>
        <w:t>0</w:t>
      </w:r>
      <w:r w:rsidRPr="009F6509">
        <w:t>2</w:t>
      </w:r>
      <w:r w:rsidRPr="009F6509">
        <w:tab/>
      </w:r>
      <w:r w:rsidR="005F4667" w:rsidRPr="009F6509">
        <w:t>Umění a humanitní vědy</w:t>
      </w:r>
    </w:p>
    <w:p w:rsidR="00D26F57" w:rsidRPr="009F6509" w:rsidRDefault="00CC02BC" w:rsidP="00534AFE">
      <w:pPr>
        <w:pStyle w:val="Nadpis3"/>
      </w:pPr>
      <w:r w:rsidRPr="009F6509">
        <w:t>0</w:t>
      </w:r>
      <w:r w:rsidR="00D26F57" w:rsidRPr="009F6509">
        <w:t>21</w:t>
      </w:r>
      <w:r w:rsidR="00FB0243" w:rsidRPr="009F6509">
        <w:tab/>
      </w:r>
      <w:r w:rsidR="00CA1433" w:rsidRPr="009F6509">
        <w:t>Umění</w:t>
      </w:r>
    </w:p>
    <w:p w:rsidR="00A5131C" w:rsidRPr="009F6509" w:rsidRDefault="001F0C20" w:rsidP="002B07FE">
      <w:pPr>
        <w:pStyle w:val="Nadpis4"/>
      </w:pPr>
      <w:r w:rsidRPr="009F6509">
        <w:t>0</w:t>
      </w:r>
      <w:r w:rsidR="00A5131C" w:rsidRPr="009F6509">
        <w:t xml:space="preserve">211 </w:t>
      </w:r>
      <w:r w:rsidR="00A5131C" w:rsidRPr="009F6509">
        <w:tab/>
      </w:r>
      <w:r w:rsidR="00CD50BF" w:rsidRPr="009F6509">
        <w:t>Audiovizuální technika a mediální produkce</w:t>
      </w:r>
    </w:p>
    <w:p w:rsidR="003F0EE5" w:rsidRPr="009F6509" w:rsidRDefault="00CD50BF" w:rsidP="003F0EE5">
      <w:pPr>
        <w:rPr>
          <w:rFonts w:cs="Arial"/>
          <w:lang w:val="cs-CZ"/>
        </w:rPr>
      </w:pPr>
      <w:r w:rsidRPr="009F6509">
        <w:rPr>
          <w:rFonts w:cs="Arial"/>
          <w:b/>
          <w:i/>
          <w:lang w:val="cs-CZ"/>
        </w:rPr>
        <w:t>Audiovizuální technika a mediální produkce</w:t>
      </w:r>
      <w:r w:rsidR="00A5131C" w:rsidRPr="009F6509">
        <w:rPr>
          <w:rFonts w:cs="Arial"/>
          <w:lang w:val="cs-CZ"/>
        </w:rPr>
        <w:t xml:space="preserve"> </w:t>
      </w:r>
      <w:r w:rsidR="00AD0F42" w:rsidRPr="009F6509">
        <w:rPr>
          <w:rFonts w:cs="Arial"/>
          <w:lang w:val="cs-CZ"/>
        </w:rPr>
        <w:t xml:space="preserve">je studium </w:t>
      </w:r>
      <w:r w:rsidR="00A34C9F" w:rsidRPr="009F6509">
        <w:rPr>
          <w:rFonts w:cstheme="minorBidi"/>
          <w:iCs/>
          <w:lang w:val="cs-CZ"/>
        </w:rPr>
        <w:t>technik a dovedností potřebných</w:t>
      </w:r>
      <w:r w:rsidR="00A34C9F" w:rsidRPr="009F6509">
        <w:rPr>
          <w:iCs/>
          <w:lang w:val="cs-CZ"/>
        </w:rPr>
        <w:t xml:space="preserve"> </w:t>
      </w:r>
      <w:r w:rsidR="00A34C9F" w:rsidRPr="009F6509">
        <w:rPr>
          <w:rFonts w:cstheme="minorBidi"/>
          <w:iCs/>
          <w:lang w:val="cs-CZ"/>
        </w:rPr>
        <w:t>pro vydávání knih</w:t>
      </w:r>
      <w:r w:rsidR="008541D6" w:rsidRPr="009F6509">
        <w:rPr>
          <w:rFonts w:cstheme="minorBidi"/>
          <w:iCs/>
          <w:lang w:val="cs-CZ"/>
        </w:rPr>
        <w:t xml:space="preserve"> nebo</w:t>
      </w:r>
      <w:r w:rsidR="00A34C9F" w:rsidRPr="009F6509">
        <w:rPr>
          <w:rFonts w:cstheme="minorBidi"/>
          <w:iCs/>
          <w:lang w:val="cs-CZ"/>
        </w:rPr>
        <w:t xml:space="preserve"> novin, pro rozhlasovou </w:t>
      </w:r>
      <w:r w:rsidR="008541D6" w:rsidRPr="009F6509">
        <w:rPr>
          <w:rFonts w:cstheme="minorBidi"/>
          <w:iCs/>
          <w:lang w:val="cs-CZ"/>
        </w:rPr>
        <w:t>nebo</w:t>
      </w:r>
      <w:r w:rsidR="00A34C9F" w:rsidRPr="009F6509">
        <w:rPr>
          <w:rFonts w:cstheme="minorBidi"/>
          <w:iCs/>
          <w:lang w:val="cs-CZ"/>
        </w:rPr>
        <w:t xml:space="preserve"> televizní produkci, produkci filmů </w:t>
      </w:r>
      <w:r w:rsidR="008541D6" w:rsidRPr="009F6509">
        <w:rPr>
          <w:rFonts w:cstheme="minorBidi"/>
          <w:iCs/>
          <w:lang w:val="cs-CZ"/>
        </w:rPr>
        <w:t xml:space="preserve">nebo </w:t>
      </w:r>
      <w:r w:rsidR="00A34C9F" w:rsidRPr="009F6509">
        <w:rPr>
          <w:rFonts w:cstheme="minorBidi"/>
          <w:iCs/>
          <w:lang w:val="cs-CZ"/>
        </w:rPr>
        <w:t xml:space="preserve">videí, hudebních nahrávek a pro grafickou reprodukci. Zahrnuje programy </w:t>
      </w:r>
      <w:r w:rsidR="009D295C" w:rsidRPr="009F6509">
        <w:rPr>
          <w:rFonts w:cstheme="minorBidi"/>
          <w:iCs/>
          <w:lang w:val="cs-CZ"/>
        </w:rPr>
        <w:t>a kvalifikace</w:t>
      </w:r>
      <w:r w:rsidR="00511710">
        <w:rPr>
          <w:rFonts w:cstheme="minorBidi"/>
          <w:iCs/>
          <w:lang w:val="cs-CZ"/>
        </w:rPr>
        <w:t xml:space="preserve"> týkající se</w:t>
      </w:r>
      <w:r w:rsidR="00235199" w:rsidRPr="009F6509">
        <w:rPr>
          <w:rFonts w:cstheme="minorBidi"/>
          <w:iCs/>
          <w:lang w:val="cs-CZ"/>
        </w:rPr>
        <w:t> </w:t>
      </w:r>
      <w:r w:rsidR="00A34C9F" w:rsidRPr="009F6509">
        <w:rPr>
          <w:rFonts w:cstheme="minorBidi"/>
          <w:iCs/>
          <w:lang w:val="cs-CZ"/>
        </w:rPr>
        <w:t>metod barevné reprodukce,</w:t>
      </w:r>
      <w:r w:rsidR="00A34C9F" w:rsidRPr="009F6509">
        <w:rPr>
          <w:iCs/>
          <w:lang w:val="cs-CZ"/>
        </w:rPr>
        <w:t xml:space="preserve"> </w:t>
      </w:r>
      <w:r w:rsidR="00A34C9F" w:rsidRPr="009F6509">
        <w:rPr>
          <w:rFonts w:cstheme="minorBidi"/>
          <w:iCs/>
          <w:lang w:val="cs-CZ"/>
        </w:rPr>
        <w:t>fotografi</w:t>
      </w:r>
      <w:r w:rsidR="00893E03" w:rsidRPr="009F6509">
        <w:rPr>
          <w:rFonts w:cstheme="minorBidi"/>
          <w:iCs/>
          <w:lang w:val="cs-CZ"/>
        </w:rPr>
        <w:t>í</w:t>
      </w:r>
      <w:r w:rsidR="00A34C9F" w:rsidRPr="009F6509">
        <w:rPr>
          <w:rFonts w:cstheme="minorBidi"/>
          <w:iCs/>
          <w:lang w:val="cs-CZ"/>
        </w:rPr>
        <w:t xml:space="preserve"> a počítačové grafiky. </w:t>
      </w:r>
      <w:r w:rsidR="00CC327F" w:rsidRPr="009F6509">
        <w:rPr>
          <w:rFonts w:cstheme="minorBidi"/>
          <w:iCs/>
          <w:lang w:val="cs-CZ"/>
        </w:rPr>
        <w:t>J</w:t>
      </w:r>
      <w:r w:rsidR="00A34C9F" w:rsidRPr="009F6509">
        <w:rPr>
          <w:rFonts w:cstheme="minorBidi"/>
          <w:iCs/>
          <w:lang w:val="cs-CZ"/>
        </w:rPr>
        <w:t xml:space="preserve">e zde </w:t>
      </w:r>
      <w:r w:rsidR="00CC327F" w:rsidRPr="009F6509">
        <w:rPr>
          <w:rFonts w:cstheme="minorBidi"/>
          <w:iCs/>
          <w:lang w:val="cs-CZ"/>
        </w:rPr>
        <w:t xml:space="preserve">také </w:t>
      </w:r>
      <w:r w:rsidR="00A34C9F" w:rsidRPr="009F6509">
        <w:rPr>
          <w:rFonts w:cstheme="minorBidi"/>
          <w:iCs/>
          <w:lang w:val="cs-CZ"/>
        </w:rPr>
        <w:t>zahrnuto studium kombinování obrázků, text</w:t>
      </w:r>
      <w:r w:rsidR="00893E03" w:rsidRPr="009F6509">
        <w:rPr>
          <w:rFonts w:cstheme="minorBidi"/>
          <w:iCs/>
          <w:lang w:val="cs-CZ"/>
        </w:rPr>
        <w:t>ů</w:t>
      </w:r>
      <w:r w:rsidR="00A34C9F" w:rsidRPr="009F6509">
        <w:rPr>
          <w:rFonts w:cstheme="minorBidi"/>
          <w:iCs/>
          <w:lang w:val="cs-CZ"/>
        </w:rPr>
        <w:t xml:space="preserve"> a</w:t>
      </w:r>
      <w:r w:rsidR="00A34C9F" w:rsidRPr="009F6509">
        <w:rPr>
          <w:iCs/>
          <w:lang w:val="cs-CZ"/>
        </w:rPr>
        <w:t xml:space="preserve"> </w:t>
      </w:r>
      <w:r w:rsidR="00CC327F" w:rsidRPr="009F6509">
        <w:rPr>
          <w:iCs/>
          <w:lang w:val="cs-CZ"/>
        </w:rPr>
        <w:t>grafiky</w:t>
      </w:r>
      <w:r w:rsidR="00304D8D" w:rsidRPr="009F6509">
        <w:rPr>
          <w:iCs/>
          <w:lang w:val="cs-CZ"/>
        </w:rPr>
        <w:t xml:space="preserve"> </w:t>
      </w:r>
      <w:r w:rsidR="00A34C9F" w:rsidRPr="009F6509">
        <w:rPr>
          <w:rFonts w:cstheme="minorBidi"/>
          <w:iCs/>
          <w:lang w:val="cs-CZ"/>
        </w:rPr>
        <w:t>při produkc</w:t>
      </w:r>
      <w:r w:rsidR="00CC327F" w:rsidRPr="009F6509">
        <w:rPr>
          <w:rFonts w:cstheme="minorBidi"/>
          <w:iCs/>
          <w:lang w:val="cs-CZ"/>
        </w:rPr>
        <w:t>i knih, časopisů, plakátů, reklam</w:t>
      </w:r>
      <w:r w:rsidR="00A34C9F" w:rsidRPr="009F6509">
        <w:rPr>
          <w:rFonts w:cstheme="minorBidi"/>
          <w:iCs/>
          <w:lang w:val="cs-CZ"/>
        </w:rPr>
        <w:t xml:space="preserve"> atd.</w:t>
      </w:r>
      <w:r w:rsidR="00A34C9F" w:rsidRPr="009F6509">
        <w:rPr>
          <w:rFonts w:cstheme="minorBidi"/>
          <w:iCs/>
          <w:lang w:val="cs-CZ"/>
        </w:rPr>
        <w:tab/>
      </w:r>
      <w:r w:rsidR="00A34C9F" w:rsidRPr="009F6509">
        <w:rPr>
          <w:rFonts w:cstheme="minorBidi"/>
          <w:iCs/>
          <w:lang w:val="cs-CZ"/>
        </w:rPr>
        <w:tab/>
      </w:r>
      <w:r w:rsidR="00A5131C" w:rsidRPr="009F6509">
        <w:rPr>
          <w:rFonts w:cs="Arial"/>
          <w:lang w:val="cs-CZ"/>
        </w:rPr>
        <w:t xml:space="preserve"> </w:t>
      </w:r>
    </w:p>
    <w:p w:rsidR="00A5131C" w:rsidRPr="009F6509" w:rsidRDefault="00731E18" w:rsidP="003F0EE5">
      <w:pPr>
        <w:rPr>
          <w:rFonts w:cs="Arial"/>
          <w:lang w:val="cs-CZ"/>
        </w:rPr>
      </w:pPr>
      <w:r w:rsidRPr="009F6509">
        <w:rPr>
          <w:rFonts w:cs="Arial"/>
          <w:lang w:val="cs-CZ"/>
        </w:rPr>
        <w:t>Jsou zde klasifikované například programy a kvalifikace s následujícím hlavním obsahem:</w:t>
      </w:r>
    </w:p>
    <w:p w:rsidR="00390932" w:rsidRPr="00676AEA" w:rsidRDefault="00390932" w:rsidP="00676AEA">
      <w:pPr>
        <w:spacing w:before="0" w:after="0"/>
        <w:ind w:left="340"/>
        <w:jc w:val="left"/>
        <w:rPr>
          <w:rFonts w:cs="Arial"/>
          <w:sz w:val="20"/>
          <w:lang w:val="cs-CZ"/>
        </w:rPr>
      </w:pPr>
      <w:r w:rsidRPr="00676AEA">
        <w:rPr>
          <w:rFonts w:cs="Arial"/>
          <w:sz w:val="20"/>
          <w:lang w:val="cs-CZ"/>
        </w:rPr>
        <w:t>Animace</w:t>
      </w:r>
    </w:p>
    <w:p w:rsidR="00390932" w:rsidRPr="00676AEA" w:rsidRDefault="00390932" w:rsidP="00676AEA">
      <w:pPr>
        <w:spacing w:before="0" w:after="0"/>
        <w:ind w:left="340"/>
        <w:jc w:val="left"/>
        <w:rPr>
          <w:rFonts w:cs="Arial"/>
          <w:sz w:val="20"/>
          <w:lang w:val="cs-CZ"/>
        </w:rPr>
      </w:pPr>
      <w:r w:rsidRPr="00676AEA">
        <w:rPr>
          <w:rFonts w:cs="Arial"/>
          <w:sz w:val="20"/>
          <w:lang w:val="cs-CZ"/>
        </w:rPr>
        <w:t>Design interaktivních médií</w:t>
      </w:r>
    </w:p>
    <w:p w:rsidR="00390932" w:rsidRPr="00676AEA" w:rsidRDefault="00390932" w:rsidP="00676AEA">
      <w:pPr>
        <w:spacing w:before="0" w:after="0"/>
        <w:ind w:left="340"/>
        <w:jc w:val="left"/>
        <w:rPr>
          <w:rFonts w:cs="Arial"/>
          <w:sz w:val="20"/>
          <w:lang w:val="cs-CZ"/>
        </w:rPr>
      </w:pPr>
      <w:r w:rsidRPr="00676AEA">
        <w:rPr>
          <w:rFonts w:cs="Arial"/>
          <w:sz w:val="20"/>
          <w:lang w:val="cs-CZ"/>
        </w:rPr>
        <w:t>Design publikací pro tisk, grafické rozvržení</w:t>
      </w:r>
    </w:p>
    <w:p w:rsidR="00390932" w:rsidRPr="00676AEA" w:rsidRDefault="00390932" w:rsidP="00676AEA">
      <w:pPr>
        <w:spacing w:before="0" w:after="0"/>
        <w:ind w:left="340"/>
        <w:jc w:val="left"/>
        <w:rPr>
          <w:rFonts w:cs="Arial"/>
          <w:sz w:val="20"/>
          <w:lang w:val="cs-CZ"/>
        </w:rPr>
      </w:pPr>
      <w:r w:rsidRPr="00676AEA">
        <w:rPr>
          <w:rFonts w:cs="Arial"/>
          <w:sz w:val="20"/>
          <w:lang w:val="cs-CZ"/>
        </w:rPr>
        <w:t>Filmová produkce a produkce videí</w:t>
      </w:r>
    </w:p>
    <w:p w:rsidR="00390932" w:rsidRPr="00676AEA" w:rsidRDefault="00390932" w:rsidP="00676AEA">
      <w:pPr>
        <w:spacing w:before="0" w:after="0"/>
        <w:ind w:left="340"/>
        <w:jc w:val="left"/>
        <w:rPr>
          <w:rFonts w:cs="Arial"/>
          <w:sz w:val="20"/>
          <w:lang w:val="cs-CZ"/>
        </w:rPr>
      </w:pPr>
      <w:r w:rsidRPr="00676AEA">
        <w:rPr>
          <w:rFonts w:cs="Arial"/>
          <w:sz w:val="20"/>
          <w:lang w:val="cs-CZ"/>
        </w:rPr>
        <w:t>Fotografie</w:t>
      </w:r>
    </w:p>
    <w:p w:rsidR="00390932" w:rsidRPr="00676AEA" w:rsidRDefault="00390932" w:rsidP="00676AEA">
      <w:pPr>
        <w:spacing w:before="0" w:after="0"/>
        <w:ind w:left="340"/>
        <w:jc w:val="left"/>
        <w:rPr>
          <w:rFonts w:cs="Arial"/>
          <w:sz w:val="20"/>
          <w:lang w:val="cs-CZ"/>
        </w:rPr>
      </w:pPr>
      <w:r w:rsidRPr="00676AEA">
        <w:rPr>
          <w:rFonts w:cs="Arial"/>
          <w:sz w:val="20"/>
          <w:lang w:val="cs-CZ"/>
        </w:rPr>
        <w:t>Grafická reprodukce</w:t>
      </w:r>
    </w:p>
    <w:p w:rsidR="00390932" w:rsidRPr="00676AEA" w:rsidRDefault="00390932" w:rsidP="00676AEA">
      <w:pPr>
        <w:spacing w:before="0" w:after="0"/>
        <w:ind w:left="340"/>
        <w:jc w:val="left"/>
        <w:rPr>
          <w:rFonts w:cs="Arial"/>
          <w:sz w:val="20"/>
          <w:lang w:val="cs-CZ"/>
        </w:rPr>
      </w:pPr>
      <w:r w:rsidRPr="00676AEA">
        <w:rPr>
          <w:rFonts w:cs="Arial"/>
          <w:sz w:val="20"/>
          <w:lang w:val="cs-CZ"/>
        </w:rPr>
        <w:t>Grafický design</w:t>
      </w:r>
    </w:p>
    <w:p w:rsidR="00390932" w:rsidRPr="00676AEA" w:rsidRDefault="00390932" w:rsidP="00676AEA">
      <w:pPr>
        <w:spacing w:before="0" w:after="0"/>
        <w:ind w:left="340"/>
        <w:jc w:val="left"/>
        <w:rPr>
          <w:rFonts w:cs="Arial"/>
          <w:sz w:val="20"/>
          <w:lang w:val="cs-CZ"/>
        </w:rPr>
      </w:pPr>
      <w:r w:rsidRPr="00676AEA">
        <w:rPr>
          <w:rFonts w:cs="Arial"/>
          <w:sz w:val="20"/>
          <w:lang w:val="cs-CZ"/>
        </w:rPr>
        <w:t>Ilustrace</w:t>
      </w:r>
    </w:p>
    <w:p w:rsidR="00390932" w:rsidRPr="00676AEA" w:rsidRDefault="00390932" w:rsidP="00676AEA">
      <w:pPr>
        <w:spacing w:before="0" w:after="0"/>
        <w:ind w:left="340"/>
        <w:jc w:val="left"/>
        <w:rPr>
          <w:rFonts w:cs="Arial"/>
          <w:sz w:val="20"/>
          <w:lang w:val="cs-CZ"/>
        </w:rPr>
      </w:pPr>
      <w:r w:rsidRPr="00676AEA">
        <w:rPr>
          <w:rFonts w:cs="Arial"/>
          <w:sz w:val="20"/>
          <w:lang w:val="cs-CZ"/>
        </w:rPr>
        <w:t>Kameramanství</w:t>
      </w:r>
    </w:p>
    <w:p w:rsidR="00390932" w:rsidRPr="00676AEA" w:rsidRDefault="00390932" w:rsidP="00676AEA">
      <w:pPr>
        <w:spacing w:before="0" w:after="0"/>
        <w:ind w:left="340"/>
        <w:jc w:val="left"/>
        <w:rPr>
          <w:rFonts w:cs="Arial"/>
          <w:sz w:val="20"/>
          <w:lang w:val="cs-CZ"/>
        </w:rPr>
      </w:pPr>
      <w:r w:rsidRPr="00676AEA">
        <w:rPr>
          <w:rFonts w:cs="Arial"/>
          <w:sz w:val="20"/>
          <w:lang w:val="cs-CZ"/>
        </w:rPr>
        <w:t>Knihvazačství</w:t>
      </w:r>
    </w:p>
    <w:p w:rsidR="00390932" w:rsidRPr="00676AEA" w:rsidRDefault="00390932" w:rsidP="00676AEA">
      <w:pPr>
        <w:spacing w:before="0" w:after="0"/>
        <w:ind w:left="340"/>
        <w:jc w:val="left"/>
        <w:rPr>
          <w:rFonts w:cs="Arial"/>
          <w:sz w:val="20"/>
          <w:lang w:val="cs-CZ"/>
        </w:rPr>
      </w:pPr>
      <w:r w:rsidRPr="00676AEA">
        <w:rPr>
          <w:rFonts w:cs="Arial"/>
          <w:sz w:val="20"/>
          <w:lang w:val="cs-CZ"/>
        </w:rPr>
        <w:t>Kompozice (tisk)</w:t>
      </w:r>
    </w:p>
    <w:p w:rsidR="00390932" w:rsidRPr="00676AEA" w:rsidRDefault="00390932" w:rsidP="00676AEA">
      <w:pPr>
        <w:spacing w:before="0" w:after="0"/>
        <w:ind w:left="340"/>
        <w:jc w:val="left"/>
        <w:rPr>
          <w:rFonts w:cs="Arial"/>
          <w:sz w:val="20"/>
          <w:lang w:val="cs-CZ"/>
        </w:rPr>
      </w:pPr>
      <w:r w:rsidRPr="00676AEA">
        <w:rPr>
          <w:rFonts w:cs="Arial"/>
          <w:sz w:val="20"/>
          <w:lang w:val="cs-CZ"/>
        </w:rPr>
        <w:t>Konečné úpravy tisku a vazačství</w:t>
      </w:r>
    </w:p>
    <w:p w:rsidR="00390932" w:rsidRPr="00676AEA" w:rsidRDefault="00390932" w:rsidP="00676AEA">
      <w:pPr>
        <w:spacing w:before="0" w:after="0"/>
        <w:ind w:left="340"/>
        <w:jc w:val="left"/>
        <w:rPr>
          <w:rFonts w:cs="Arial"/>
          <w:sz w:val="20"/>
          <w:lang w:val="cs-CZ"/>
        </w:rPr>
      </w:pPr>
      <w:r w:rsidRPr="00676AEA">
        <w:rPr>
          <w:rFonts w:cs="Arial"/>
          <w:sz w:val="20"/>
          <w:lang w:val="cs-CZ"/>
        </w:rPr>
        <w:t>Mediální techniky</w:t>
      </w:r>
    </w:p>
    <w:p w:rsidR="00390932" w:rsidRPr="00676AEA" w:rsidRDefault="00390932" w:rsidP="00676AEA">
      <w:pPr>
        <w:spacing w:before="0" w:after="0"/>
        <w:ind w:left="340"/>
        <w:jc w:val="left"/>
        <w:rPr>
          <w:rFonts w:cs="Arial"/>
          <w:sz w:val="20"/>
          <w:lang w:val="cs-CZ"/>
        </w:rPr>
      </w:pPr>
      <w:r w:rsidRPr="00676AEA">
        <w:rPr>
          <w:rFonts w:cs="Arial"/>
          <w:sz w:val="20"/>
          <w:lang w:val="cs-CZ"/>
        </w:rPr>
        <w:t xml:space="preserve">Multimediální produkce </w:t>
      </w:r>
    </w:p>
    <w:p w:rsidR="00390932" w:rsidRPr="00676AEA" w:rsidRDefault="00390932" w:rsidP="00676AEA">
      <w:pPr>
        <w:spacing w:before="0" w:after="0"/>
        <w:ind w:left="340"/>
        <w:jc w:val="left"/>
        <w:rPr>
          <w:rFonts w:cs="Arial"/>
          <w:sz w:val="20"/>
          <w:lang w:val="cs-CZ"/>
        </w:rPr>
      </w:pPr>
      <w:r w:rsidRPr="00676AEA">
        <w:rPr>
          <w:rFonts w:cs="Arial"/>
          <w:sz w:val="20"/>
          <w:lang w:val="cs-CZ"/>
        </w:rPr>
        <w:t>Produkce hudebních nahrávek</w:t>
      </w:r>
    </w:p>
    <w:p w:rsidR="00390932" w:rsidRPr="00676AEA" w:rsidRDefault="00390932" w:rsidP="00676AEA">
      <w:pPr>
        <w:spacing w:before="0" w:after="0"/>
        <w:ind w:left="340"/>
        <w:jc w:val="left"/>
        <w:rPr>
          <w:rFonts w:cs="Arial"/>
          <w:sz w:val="20"/>
          <w:lang w:val="cs-CZ"/>
        </w:rPr>
      </w:pPr>
      <w:r w:rsidRPr="00676AEA">
        <w:rPr>
          <w:rFonts w:cs="Arial"/>
          <w:sz w:val="20"/>
          <w:lang w:val="cs-CZ"/>
        </w:rPr>
        <w:t>Produkce počítačových her</w:t>
      </w:r>
    </w:p>
    <w:p w:rsidR="00390932" w:rsidRPr="00676AEA" w:rsidRDefault="00390932" w:rsidP="00676AEA">
      <w:pPr>
        <w:spacing w:before="0" w:after="0"/>
        <w:ind w:left="340"/>
        <w:jc w:val="left"/>
        <w:rPr>
          <w:rFonts w:cs="Arial"/>
          <w:sz w:val="20"/>
          <w:lang w:val="cs-CZ"/>
        </w:rPr>
      </w:pPr>
      <w:r w:rsidRPr="00676AEA">
        <w:rPr>
          <w:rFonts w:cs="Arial"/>
          <w:sz w:val="20"/>
          <w:lang w:val="cs-CZ"/>
        </w:rPr>
        <w:t>Předtiskové úpravy</w:t>
      </w:r>
    </w:p>
    <w:p w:rsidR="00390932" w:rsidRPr="00676AEA" w:rsidRDefault="00390932" w:rsidP="00676AEA">
      <w:pPr>
        <w:spacing w:before="0" w:after="0"/>
        <w:ind w:left="340"/>
        <w:jc w:val="left"/>
        <w:rPr>
          <w:rFonts w:cs="Arial"/>
          <w:sz w:val="20"/>
          <w:lang w:val="cs-CZ"/>
        </w:rPr>
      </w:pPr>
      <w:r w:rsidRPr="00676AEA">
        <w:rPr>
          <w:rFonts w:cs="Arial"/>
          <w:sz w:val="20"/>
          <w:lang w:val="cs-CZ"/>
        </w:rPr>
        <w:t>Rozhlasová a televizní produkce</w:t>
      </w:r>
    </w:p>
    <w:p w:rsidR="00390932" w:rsidRPr="00676AEA" w:rsidRDefault="00390932" w:rsidP="00676AEA">
      <w:pPr>
        <w:spacing w:before="0" w:after="0"/>
        <w:ind w:left="340"/>
        <w:jc w:val="left"/>
        <w:rPr>
          <w:rFonts w:cs="Arial"/>
          <w:sz w:val="20"/>
          <w:lang w:val="cs-CZ"/>
        </w:rPr>
      </w:pPr>
      <w:r w:rsidRPr="00676AEA">
        <w:rPr>
          <w:rFonts w:cs="Arial"/>
          <w:sz w:val="20"/>
          <w:lang w:val="cs-CZ"/>
        </w:rPr>
        <w:t>Sázení písma</w:t>
      </w:r>
    </w:p>
    <w:p w:rsidR="00390932" w:rsidRPr="00676AEA" w:rsidRDefault="00390932" w:rsidP="00676AEA">
      <w:pPr>
        <w:spacing w:before="0" w:after="0"/>
        <w:ind w:left="340"/>
        <w:jc w:val="left"/>
        <w:rPr>
          <w:rFonts w:cs="Arial"/>
          <w:sz w:val="20"/>
          <w:lang w:val="cs-CZ"/>
        </w:rPr>
      </w:pPr>
      <w:r w:rsidRPr="00676AEA">
        <w:rPr>
          <w:rFonts w:cs="Arial"/>
          <w:sz w:val="20"/>
          <w:lang w:val="cs-CZ"/>
        </w:rPr>
        <w:t>Sázení písma pomocí počítače</w:t>
      </w:r>
    </w:p>
    <w:p w:rsidR="00390932" w:rsidRPr="00676AEA" w:rsidRDefault="00390932" w:rsidP="00676AEA">
      <w:pPr>
        <w:spacing w:before="0" w:after="0"/>
        <w:ind w:left="340"/>
        <w:jc w:val="left"/>
        <w:rPr>
          <w:rFonts w:cs="Arial"/>
          <w:sz w:val="20"/>
          <w:lang w:val="cs-CZ"/>
        </w:rPr>
      </w:pPr>
      <w:r w:rsidRPr="00676AEA">
        <w:rPr>
          <w:rFonts w:cs="Arial"/>
          <w:sz w:val="20"/>
          <w:lang w:val="cs-CZ"/>
        </w:rPr>
        <w:t>Tisk</w:t>
      </w:r>
    </w:p>
    <w:p w:rsidR="00390932" w:rsidRPr="00676AEA" w:rsidRDefault="00390932" w:rsidP="00676AEA">
      <w:pPr>
        <w:spacing w:before="0" w:after="0"/>
        <w:ind w:left="340"/>
        <w:jc w:val="left"/>
        <w:rPr>
          <w:rFonts w:cs="Arial"/>
          <w:sz w:val="20"/>
          <w:lang w:val="cs-CZ"/>
        </w:rPr>
      </w:pPr>
      <w:r w:rsidRPr="00676AEA">
        <w:rPr>
          <w:rFonts w:cs="Arial"/>
          <w:sz w:val="20"/>
          <w:lang w:val="cs-CZ"/>
        </w:rPr>
        <w:t>Zvuková technika</w:t>
      </w:r>
    </w:p>
    <w:p w:rsidR="00A5131C" w:rsidRPr="004F4A5A" w:rsidRDefault="0039510B" w:rsidP="004F4A5A">
      <w:pPr>
        <w:pStyle w:val="Inclusions"/>
        <w:spacing w:before="240" w:after="0"/>
        <w:rPr>
          <w:rFonts w:cs="Arial"/>
          <w:u w:val="single"/>
          <w:lang w:val="cs-CZ"/>
        </w:rPr>
      </w:pPr>
      <w:r w:rsidRPr="004F4A5A">
        <w:rPr>
          <w:rFonts w:cs="Arial"/>
          <w:u w:val="single"/>
          <w:lang w:val="cs-CZ"/>
        </w:rPr>
        <w:t>Z:</w:t>
      </w:r>
      <w:r w:rsidR="00A5131C" w:rsidRPr="004F4A5A">
        <w:rPr>
          <w:rFonts w:cs="Arial"/>
          <w:u w:val="single"/>
          <w:lang w:val="cs-CZ"/>
        </w:rPr>
        <w:t xml:space="preserve"> </w:t>
      </w:r>
    </w:p>
    <w:p w:rsidR="00A5131C" w:rsidRPr="009F6509" w:rsidRDefault="00691FDA" w:rsidP="00325726">
      <w:pPr>
        <w:pStyle w:val="Odstavecseseznamem"/>
        <w:numPr>
          <w:ilvl w:val="0"/>
          <w:numId w:val="1"/>
        </w:numPr>
        <w:spacing w:before="0"/>
        <w:ind w:left="714" w:hanging="357"/>
        <w:rPr>
          <w:rFonts w:cs="Arial"/>
          <w:lang w:val="cs-CZ"/>
        </w:rPr>
      </w:pPr>
      <w:r w:rsidRPr="009F6509">
        <w:rPr>
          <w:rFonts w:cs="Arial"/>
          <w:i/>
          <w:lang w:val="cs-CZ"/>
        </w:rPr>
        <w:t>počítačovou tvorbu dokumentů</w:t>
      </w:r>
      <w:r w:rsidR="0018024E" w:rsidRPr="009F6509">
        <w:rPr>
          <w:rFonts w:cs="Arial"/>
          <w:i/>
          <w:lang w:val="cs-CZ"/>
        </w:rPr>
        <w:t xml:space="preserve"> a </w:t>
      </w:r>
      <w:r w:rsidR="00C95482" w:rsidRPr="009F6509">
        <w:rPr>
          <w:rFonts w:cs="Arial"/>
          <w:i/>
          <w:lang w:val="cs-CZ"/>
        </w:rPr>
        <w:t>grafické rozvržení</w:t>
      </w:r>
    </w:p>
    <w:p w:rsidR="00A5131C" w:rsidRPr="009F6509" w:rsidRDefault="0039510B" w:rsidP="004B19CF">
      <w:pPr>
        <w:pStyle w:val="Inclusions"/>
        <w:spacing w:before="0" w:after="0"/>
        <w:rPr>
          <w:rFonts w:cs="Arial"/>
          <w:u w:val="single"/>
          <w:lang w:val="cs-CZ"/>
        </w:rPr>
      </w:pPr>
      <w:r w:rsidRPr="009F6509">
        <w:rPr>
          <w:rFonts w:cs="Arial"/>
          <w:u w:val="single"/>
          <w:lang w:val="cs-CZ"/>
        </w:rPr>
        <w:t>N:</w:t>
      </w:r>
      <w:r w:rsidR="00A5131C" w:rsidRPr="009F6509">
        <w:rPr>
          <w:rFonts w:cs="Arial"/>
          <w:u w:val="single"/>
          <w:lang w:val="cs-CZ"/>
        </w:rPr>
        <w:t xml:space="preserve"> </w:t>
      </w:r>
    </w:p>
    <w:p w:rsidR="00D8191E" w:rsidRPr="009F6509" w:rsidRDefault="00D8191E" w:rsidP="00325726">
      <w:pPr>
        <w:pStyle w:val="Odstavecseseznamem"/>
        <w:numPr>
          <w:ilvl w:val="0"/>
          <w:numId w:val="2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 xml:space="preserve">studium </w:t>
      </w:r>
      <w:r w:rsidRPr="009F6509">
        <w:rPr>
          <w:rFonts w:cs="Arial"/>
          <w:i/>
          <w:lang w:val="cs-CZ"/>
        </w:rPr>
        <w:t>žurnalistiky</w:t>
      </w:r>
      <w:r w:rsidRPr="009F6509">
        <w:rPr>
          <w:rFonts w:cs="Arial"/>
          <w:lang w:val="cs-CZ"/>
        </w:rPr>
        <w:t xml:space="preserve"> </w:t>
      </w:r>
      <w:r w:rsidR="001A2F0E">
        <w:rPr>
          <w:rFonts w:cs="Arial"/>
          <w:lang w:val="cs-CZ"/>
        </w:rPr>
        <w:t>(</w:t>
      </w:r>
      <w:r w:rsidRPr="009F6509">
        <w:rPr>
          <w:rFonts w:cs="Arial"/>
          <w:lang w:val="cs-CZ"/>
        </w:rPr>
        <w:t>stylizace a obsah</w:t>
      </w:r>
      <w:r w:rsidR="001A2F0E">
        <w:rPr>
          <w:rFonts w:cs="Arial"/>
          <w:lang w:val="cs-CZ"/>
        </w:rPr>
        <w:t>u</w:t>
      </w:r>
      <w:r w:rsidRPr="009F6509">
        <w:rPr>
          <w:rFonts w:cs="Arial"/>
          <w:lang w:val="cs-CZ"/>
        </w:rPr>
        <w:t xml:space="preserve"> </w:t>
      </w:r>
      <w:proofErr w:type="gramStart"/>
      <w:r w:rsidRPr="009F6509">
        <w:rPr>
          <w:rFonts w:cs="Arial"/>
          <w:lang w:val="cs-CZ"/>
        </w:rPr>
        <w:t>zpráv</w:t>
      </w:r>
      <w:r w:rsidR="001A2F0E">
        <w:rPr>
          <w:rFonts w:cs="Arial"/>
          <w:lang w:val="cs-CZ"/>
        </w:rPr>
        <w:t>)</w:t>
      </w:r>
      <w:r w:rsidRPr="009F6509">
        <w:rPr>
          <w:rFonts w:cs="Arial"/>
          <w:lang w:val="cs-CZ"/>
        </w:rPr>
        <w:t xml:space="preserve"> (0321</w:t>
      </w:r>
      <w:proofErr w:type="gramEnd"/>
      <w:r w:rsidRPr="009F6509">
        <w:rPr>
          <w:rFonts w:cs="Arial"/>
          <w:lang w:val="cs-CZ"/>
        </w:rPr>
        <w:t xml:space="preserve"> „Žurnalistika a zpravodajství“)</w:t>
      </w:r>
    </w:p>
    <w:p w:rsidR="00BA1816" w:rsidRDefault="004C7CE4" w:rsidP="004B19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0" w:after="24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 xml:space="preserve">programy a kvalifikace </w:t>
      </w:r>
      <w:r w:rsidR="00BA1816" w:rsidRPr="00BA1816">
        <w:rPr>
          <w:rFonts w:cs="Arial"/>
          <w:i/>
          <w:lang w:val="cs-CZ"/>
        </w:rPr>
        <w:t>používání speciálních softwarových aplikací</w:t>
      </w:r>
      <w:r w:rsidR="00BA1816">
        <w:rPr>
          <w:rFonts w:cs="Arial"/>
          <w:lang w:val="cs-CZ"/>
        </w:rPr>
        <w:t xml:space="preserve"> </w:t>
      </w:r>
      <w:r w:rsidRPr="009F6509">
        <w:rPr>
          <w:rFonts w:cs="Arial"/>
          <w:lang w:val="cs-CZ"/>
        </w:rPr>
        <w:t xml:space="preserve">pro vydávání publikací pomocí počítače </w:t>
      </w:r>
      <w:r w:rsidR="00BA1816" w:rsidRPr="009F6509">
        <w:rPr>
          <w:rFonts w:cs="Arial"/>
          <w:lang w:val="cs-CZ"/>
        </w:rPr>
        <w:t>(0611 „Používání počítačů“)</w:t>
      </w:r>
    </w:p>
    <w:p w:rsidR="004C7CE4" w:rsidRPr="009F6509" w:rsidRDefault="00BA1816" w:rsidP="004B19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0" w:after="240"/>
        <w:ind w:left="714" w:hanging="357"/>
        <w:jc w:val="left"/>
        <w:rPr>
          <w:rFonts w:cs="Arial"/>
          <w:lang w:val="cs-CZ"/>
        </w:rPr>
      </w:pPr>
      <w:r w:rsidRPr="00BA1816">
        <w:rPr>
          <w:rFonts w:cs="Arial"/>
          <w:i/>
          <w:lang w:val="cs-CZ"/>
        </w:rPr>
        <w:t>používání speciálních softwarových aplikací</w:t>
      </w:r>
      <w:r>
        <w:rPr>
          <w:rFonts w:cs="Arial"/>
          <w:lang w:val="cs-CZ"/>
        </w:rPr>
        <w:t xml:space="preserve"> </w:t>
      </w:r>
      <w:r w:rsidRPr="009F6509">
        <w:rPr>
          <w:rFonts w:cs="Arial"/>
          <w:lang w:val="cs-CZ"/>
        </w:rPr>
        <w:t>pro</w:t>
      </w:r>
      <w:r w:rsidR="004C7CE4" w:rsidRPr="009F6509">
        <w:rPr>
          <w:rFonts w:cs="Arial"/>
          <w:lang w:val="cs-CZ"/>
        </w:rPr>
        <w:t xml:space="preserve"> </w:t>
      </w:r>
      <w:r w:rsidR="00BD1FC9">
        <w:rPr>
          <w:rFonts w:cs="Arial"/>
          <w:lang w:val="cs-CZ"/>
        </w:rPr>
        <w:t>tvorbu</w:t>
      </w:r>
      <w:r w:rsidR="004C7CE4" w:rsidRPr="009F6509">
        <w:rPr>
          <w:rFonts w:cs="Arial"/>
          <w:lang w:val="cs-CZ"/>
        </w:rPr>
        <w:t xml:space="preserve"> internetových stránek (0611 „</w:t>
      </w:r>
      <w:r w:rsidR="00013396" w:rsidRPr="009F6509">
        <w:rPr>
          <w:rFonts w:cs="Arial"/>
          <w:lang w:val="cs-CZ"/>
        </w:rPr>
        <w:t>Pou</w:t>
      </w:r>
      <w:r w:rsidR="004C7CE4" w:rsidRPr="009F6509">
        <w:rPr>
          <w:rFonts w:cs="Arial"/>
          <w:lang w:val="cs-CZ"/>
        </w:rPr>
        <w:t>ží</w:t>
      </w:r>
      <w:r w:rsidR="005C0834" w:rsidRPr="009F6509">
        <w:rPr>
          <w:rFonts w:cs="Arial"/>
          <w:lang w:val="cs-CZ"/>
        </w:rPr>
        <w:t>vání</w:t>
      </w:r>
      <w:r w:rsidR="004C7CE4" w:rsidRPr="009F6509">
        <w:rPr>
          <w:rFonts w:cs="Arial"/>
          <w:lang w:val="cs-CZ"/>
        </w:rPr>
        <w:t xml:space="preserve"> počítačů“)</w:t>
      </w:r>
    </w:p>
    <w:p w:rsidR="00A5131C" w:rsidRPr="009F6509" w:rsidRDefault="0082189B" w:rsidP="002B07FE">
      <w:pPr>
        <w:pStyle w:val="Nadpis4"/>
      </w:pPr>
      <w:r w:rsidRPr="009F6509">
        <w:t>0</w:t>
      </w:r>
      <w:r w:rsidR="00A5131C" w:rsidRPr="009F6509">
        <w:t>21</w:t>
      </w:r>
      <w:r w:rsidR="007A157B" w:rsidRPr="009F6509">
        <w:t>2</w:t>
      </w:r>
      <w:r w:rsidR="00A5131C" w:rsidRPr="009F6509">
        <w:t xml:space="preserve"> </w:t>
      </w:r>
      <w:r w:rsidR="00A5131C" w:rsidRPr="009F6509">
        <w:tab/>
      </w:r>
      <w:r w:rsidR="005F1302" w:rsidRPr="009F6509">
        <w:t>Móda, interiérový a průmyslový design</w:t>
      </w:r>
    </w:p>
    <w:p w:rsidR="003F0EE5" w:rsidRPr="009F6509" w:rsidRDefault="001D1FE8" w:rsidP="00A5131C">
      <w:pPr>
        <w:rPr>
          <w:rFonts w:cs="Arial"/>
          <w:lang w:val="cs-CZ"/>
        </w:rPr>
      </w:pPr>
      <w:r w:rsidRPr="009F6509">
        <w:rPr>
          <w:b/>
          <w:i/>
          <w:lang w:val="cs-CZ" w:eastAsia="cs-CZ"/>
        </w:rPr>
        <w:t>Móda, interiérový a průmyslový design</w:t>
      </w:r>
      <w:r w:rsidRPr="009F6509">
        <w:rPr>
          <w:rFonts w:cs="Arial"/>
          <w:lang w:val="cs-CZ"/>
        </w:rPr>
        <w:t xml:space="preserve"> </w:t>
      </w:r>
      <w:r w:rsidR="00AD0F42" w:rsidRPr="009F6509">
        <w:rPr>
          <w:rFonts w:cs="Arial"/>
          <w:lang w:val="cs-CZ"/>
        </w:rPr>
        <w:t xml:space="preserve">je studium </w:t>
      </w:r>
      <w:r w:rsidR="00515BBE" w:rsidRPr="009F6509">
        <w:rPr>
          <w:rFonts w:cs="Arial"/>
          <w:lang w:val="cs-CZ"/>
        </w:rPr>
        <w:t>tvůrčího kombinování tvaru, formy a </w:t>
      </w:r>
      <w:r w:rsidR="00A33778" w:rsidRPr="009F6509">
        <w:rPr>
          <w:rFonts w:cs="Arial"/>
          <w:lang w:val="cs-CZ"/>
        </w:rPr>
        <w:t>uspořádání</w:t>
      </w:r>
      <w:r w:rsidR="00515BBE" w:rsidRPr="009F6509">
        <w:rPr>
          <w:rFonts w:cs="Arial"/>
          <w:lang w:val="cs-CZ"/>
        </w:rPr>
        <w:t xml:space="preserve"> při navrhování a </w:t>
      </w:r>
      <w:r w:rsidR="00A33778" w:rsidRPr="009F6509">
        <w:rPr>
          <w:rFonts w:cs="Arial"/>
          <w:lang w:val="cs-CZ"/>
        </w:rPr>
        <w:t>vytváře</w:t>
      </w:r>
      <w:r w:rsidR="00515BBE" w:rsidRPr="009F6509">
        <w:rPr>
          <w:rFonts w:cs="Arial"/>
          <w:lang w:val="cs-CZ"/>
        </w:rPr>
        <w:t>ní např. módních oděvů, průmyslových výrobků a interiérů.</w:t>
      </w:r>
      <w:r w:rsidR="00A5131C" w:rsidRPr="009F6509">
        <w:rPr>
          <w:rFonts w:cs="Arial"/>
          <w:lang w:val="cs-CZ"/>
        </w:rPr>
        <w:t xml:space="preserve"> </w:t>
      </w:r>
    </w:p>
    <w:p w:rsidR="00A5131C" w:rsidRPr="009F6509" w:rsidRDefault="00731E18" w:rsidP="00A5131C">
      <w:pPr>
        <w:rPr>
          <w:rFonts w:cs="Arial"/>
          <w:lang w:val="cs-CZ"/>
        </w:rPr>
      </w:pPr>
      <w:r w:rsidRPr="009F6509">
        <w:rPr>
          <w:rFonts w:cs="Arial"/>
          <w:lang w:val="cs-CZ"/>
        </w:rPr>
        <w:t>Jsou zde klasifikované například programy a kvalifikace s následujícím hlavním obsahem:</w:t>
      </w:r>
    </w:p>
    <w:p w:rsidR="00A30EFF" w:rsidRPr="00676AEA" w:rsidRDefault="00A30EFF" w:rsidP="00676AEA">
      <w:pPr>
        <w:spacing w:before="0" w:after="0"/>
        <w:ind w:left="340"/>
        <w:jc w:val="left"/>
        <w:rPr>
          <w:rFonts w:cs="Arial"/>
          <w:sz w:val="20"/>
          <w:lang w:val="cs-CZ"/>
        </w:rPr>
      </w:pPr>
      <w:r w:rsidRPr="00676AEA">
        <w:rPr>
          <w:rFonts w:cs="Arial"/>
          <w:sz w:val="20"/>
          <w:lang w:val="cs-CZ"/>
        </w:rPr>
        <w:t>Aranžérství</w:t>
      </w:r>
    </w:p>
    <w:p w:rsidR="00A30EFF" w:rsidRPr="00676AEA" w:rsidRDefault="00A30EFF" w:rsidP="00676AEA">
      <w:pPr>
        <w:spacing w:before="0" w:after="0"/>
        <w:ind w:left="340"/>
        <w:jc w:val="left"/>
        <w:rPr>
          <w:rFonts w:cs="Arial"/>
          <w:sz w:val="20"/>
          <w:lang w:val="cs-CZ"/>
        </w:rPr>
      </w:pPr>
      <w:r w:rsidRPr="00676AEA">
        <w:rPr>
          <w:rFonts w:cs="Arial"/>
          <w:sz w:val="20"/>
          <w:lang w:val="cs-CZ"/>
        </w:rPr>
        <w:t xml:space="preserve">Architektura interiérů </w:t>
      </w:r>
    </w:p>
    <w:p w:rsidR="00A30EFF" w:rsidRPr="00676AEA" w:rsidRDefault="00A30EFF" w:rsidP="00676AEA">
      <w:pPr>
        <w:spacing w:before="0" w:after="0"/>
        <w:ind w:left="340"/>
        <w:jc w:val="left"/>
        <w:rPr>
          <w:rFonts w:cs="Arial"/>
          <w:sz w:val="20"/>
          <w:lang w:val="cs-CZ"/>
        </w:rPr>
      </w:pPr>
      <w:r w:rsidRPr="00676AEA">
        <w:rPr>
          <w:rFonts w:cs="Arial"/>
          <w:sz w:val="20"/>
          <w:lang w:val="cs-CZ"/>
        </w:rPr>
        <w:t>Design interiérů</w:t>
      </w:r>
    </w:p>
    <w:p w:rsidR="00A30EFF" w:rsidRPr="00676AEA" w:rsidRDefault="00A30EFF" w:rsidP="00676AEA">
      <w:pPr>
        <w:spacing w:before="0" w:after="0"/>
        <w:ind w:left="340"/>
        <w:jc w:val="left"/>
        <w:rPr>
          <w:rFonts w:cs="Arial"/>
          <w:sz w:val="20"/>
          <w:lang w:val="cs-CZ"/>
        </w:rPr>
      </w:pPr>
      <w:r w:rsidRPr="00676AEA">
        <w:rPr>
          <w:rFonts w:cs="Arial"/>
          <w:sz w:val="20"/>
          <w:lang w:val="cs-CZ"/>
        </w:rPr>
        <w:t>Design průmyslových výrobků</w:t>
      </w:r>
    </w:p>
    <w:p w:rsidR="00A30EFF" w:rsidRPr="00676AEA" w:rsidRDefault="00A30EFF" w:rsidP="00676AEA">
      <w:pPr>
        <w:spacing w:before="0" w:after="0"/>
        <w:ind w:left="340"/>
        <w:jc w:val="left"/>
        <w:rPr>
          <w:rFonts w:cs="Arial"/>
          <w:sz w:val="20"/>
          <w:lang w:val="cs-CZ"/>
        </w:rPr>
      </w:pPr>
      <w:r w:rsidRPr="00676AEA">
        <w:rPr>
          <w:rFonts w:cs="Arial"/>
          <w:sz w:val="20"/>
          <w:lang w:val="cs-CZ"/>
        </w:rPr>
        <w:lastRenderedPageBreak/>
        <w:t xml:space="preserve">Módní návrhářství </w:t>
      </w:r>
    </w:p>
    <w:p w:rsidR="00A30EFF" w:rsidRPr="00676AEA" w:rsidRDefault="00A30EFF" w:rsidP="00676AEA">
      <w:pPr>
        <w:spacing w:before="0" w:after="0"/>
        <w:ind w:left="340"/>
        <w:jc w:val="left"/>
        <w:rPr>
          <w:rFonts w:cs="Arial"/>
          <w:sz w:val="20"/>
          <w:lang w:val="cs-CZ"/>
        </w:rPr>
      </w:pPr>
      <w:r w:rsidRPr="00676AEA">
        <w:rPr>
          <w:rFonts w:cs="Arial"/>
          <w:sz w:val="20"/>
          <w:lang w:val="cs-CZ"/>
        </w:rPr>
        <w:t>Oděvní design</w:t>
      </w:r>
    </w:p>
    <w:p w:rsidR="00A30EFF" w:rsidRPr="00676AEA" w:rsidRDefault="00A30EFF" w:rsidP="00676AEA">
      <w:pPr>
        <w:spacing w:before="0" w:after="0"/>
        <w:ind w:left="340"/>
        <w:jc w:val="left"/>
        <w:rPr>
          <w:rFonts w:cs="Arial"/>
          <w:sz w:val="20"/>
          <w:lang w:val="cs-CZ"/>
        </w:rPr>
      </w:pPr>
      <w:r w:rsidRPr="00676AEA">
        <w:rPr>
          <w:rFonts w:cs="Arial"/>
          <w:sz w:val="20"/>
          <w:lang w:val="cs-CZ"/>
        </w:rPr>
        <w:t>Scénický design</w:t>
      </w:r>
    </w:p>
    <w:p w:rsidR="00A5131C" w:rsidRPr="009F6509" w:rsidRDefault="0039510B" w:rsidP="004B19CF">
      <w:pPr>
        <w:pStyle w:val="Inclusions"/>
        <w:spacing w:before="240" w:after="0"/>
        <w:rPr>
          <w:rFonts w:cs="Arial"/>
          <w:u w:val="single"/>
          <w:lang w:val="cs-CZ"/>
        </w:rPr>
      </w:pPr>
      <w:r w:rsidRPr="009F6509">
        <w:rPr>
          <w:rFonts w:cs="Arial"/>
          <w:u w:val="single"/>
          <w:lang w:val="cs-CZ"/>
        </w:rPr>
        <w:t>N:</w:t>
      </w:r>
      <w:r w:rsidR="00A5131C" w:rsidRPr="009F6509">
        <w:rPr>
          <w:rFonts w:cs="Arial"/>
          <w:u w:val="single"/>
          <w:lang w:val="cs-CZ"/>
        </w:rPr>
        <w:t xml:space="preserve"> </w:t>
      </w:r>
    </w:p>
    <w:p w:rsidR="00D8191E" w:rsidRPr="009F6509" w:rsidRDefault="00D8191E" w:rsidP="00CF50FC">
      <w:pPr>
        <w:pStyle w:val="Normlnodsazen"/>
        <w:numPr>
          <w:ilvl w:val="0"/>
          <w:numId w:val="23"/>
        </w:numPr>
        <w:spacing w:before="0"/>
        <w:ind w:left="714" w:hanging="357"/>
        <w:contextualSpacing/>
        <w:jc w:val="left"/>
        <w:rPr>
          <w:rFonts w:cs="Arial"/>
          <w:lang w:val="cs-CZ"/>
        </w:rPr>
      </w:pPr>
      <w:r w:rsidRPr="009F6509">
        <w:rPr>
          <w:rFonts w:cs="Arial"/>
          <w:i/>
          <w:lang w:val="cs-CZ"/>
        </w:rPr>
        <w:t>design publikací pro tisk</w:t>
      </w:r>
      <w:r w:rsidRPr="009F6509">
        <w:rPr>
          <w:rFonts w:cs="Arial"/>
          <w:lang w:val="cs-CZ"/>
        </w:rPr>
        <w:t xml:space="preserve"> a </w:t>
      </w:r>
      <w:r w:rsidRPr="009F6509">
        <w:rPr>
          <w:rFonts w:cs="Arial"/>
          <w:i/>
          <w:lang w:val="cs-CZ"/>
        </w:rPr>
        <w:t xml:space="preserve">grafický design </w:t>
      </w:r>
      <w:r w:rsidRPr="009F6509">
        <w:rPr>
          <w:rFonts w:cs="Arial"/>
          <w:lang w:val="cs-CZ"/>
        </w:rPr>
        <w:t xml:space="preserve">(0211 „Audiovizuální technika a mediální produkce“)  </w:t>
      </w:r>
    </w:p>
    <w:p w:rsidR="00D8191E" w:rsidRDefault="00D8191E" w:rsidP="00CF50FC">
      <w:pPr>
        <w:pStyle w:val="Normlnodsazen"/>
        <w:numPr>
          <w:ilvl w:val="0"/>
          <w:numId w:val="23"/>
        </w:numPr>
        <w:spacing w:before="0"/>
        <w:ind w:left="714" w:hanging="357"/>
        <w:contextualSpacing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 xml:space="preserve">studium </w:t>
      </w:r>
      <w:r w:rsidRPr="009F6509">
        <w:rPr>
          <w:rFonts w:cs="Arial"/>
          <w:i/>
          <w:lang w:val="cs-CZ"/>
        </w:rPr>
        <w:t>průmyslového designu</w:t>
      </w:r>
      <w:r w:rsidRPr="009F6509">
        <w:rPr>
          <w:rFonts w:cs="Arial"/>
          <w:lang w:val="cs-CZ"/>
        </w:rPr>
        <w:t>, je-li důraz kladen na technické předměty a nikoli na umělecký design (vhodný podrobně vymezený obor z úzce vymezeného oboru 071 „Inženýrství a </w:t>
      </w:r>
      <w:r w:rsidR="00325726">
        <w:rPr>
          <w:rFonts w:cs="Arial"/>
          <w:lang w:val="cs-CZ"/>
        </w:rPr>
        <w:t>strojírenství“)</w:t>
      </w:r>
    </w:p>
    <w:p w:rsidR="00325726" w:rsidRPr="009F6509" w:rsidRDefault="00325726" w:rsidP="00CF50FC">
      <w:pPr>
        <w:pStyle w:val="Normlnodsazen"/>
        <w:numPr>
          <w:ilvl w:val="0"/>
          <w:numId w:val="23"/>
        </w:numPr>
        <w:spacing w:before="0" w:after="240"/>
        <w:ind w:left="714" w:hanging="357"/>
        <w:contextualSpacing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 xml:space="preserve">studium </w:t>
      </w:r>
      <w:r w:rsidRPr="009F6509">
        <w:rPr>
          <w:rFonts w:cs="Arial"/>
          <w:i/>
          <w:lang w:val="cs-CZ"/>
        </w:rPr>
        <w:t>projektování staveb</w:t>
      </w:r>
      <w:r w:rsidRPr="009F6509">
        <w:rPr>
          <w:rFonts w:cs="Arial"/>
          <w:lang w:val="cs-CZ"/>
        </w:rPr>
        <w:t xml:space="preserve"> (0731 „Architektura a urbanismus“)</w:t>
      </w:r>
    </w:p>
    <w:p w:rsidR="007477E8" w:rsidRPr="009F6509" w:rsidRDefault="0082189B" w:rsidP="002B07FE">
      <w:pPr>
        <w:pStyle w:val="Nadpis4"/>
      </w:pPr>
      <w:r w:rsidRPr="009F6509">
        <w:t>0</w:t>
      </w:r>
      <w:r w:rsidR="007477E8" w:rsidRPr="009F6509">
        <w:t>21</w:t>
      </w:r>
      <w:r w:rsidR="007A157B" w:rsidRPr="009F6509">
        <w:t>3</w:t>
      </w:r>
      <w:r w:rsidR="007477E8" w:rsidRPr="009F6509">
        <w:t xml:space="preserve"> </w:t>
      </w:r>
      <w:r w:rsidR="007477E8" w:rsidRPr="009F6509">
        <w:tab/>
      </w:r>
      <w:r w:rsidR="00BB2866" w:rsidRPr="009F6509">
        <w:t>Výtvarné umění</w:t>
      </w:r>
    </w:p>
    <w:p w:rsidR="003F0EE5" w:rsidRPr="009F6509" w:rsidRDefault="00BB2866" w:rsidP="00A11820">
      <w:pPr>
        <w:rPr>
          <w:rFonts w:cs="Arial"/>
          <w:lang w:val="cs-CZ"/>
        </w:rPr>
      </w:pPr>
      <w:r w:rsidRPr="009F6509">
        <w:rPr>
          <w:rFonts w:cs="Arial"/>
          <w:b/>
          <w:i/>
          <w:lang w:val="cs-CZ"/>
        </w:rPr>
        <w:t>Výtvarné umění</w:t>
      </w:r>
      <w:r w:rsidR="00D26F57" w:rsidRPr="009F6509">
        <w:rPr>
          <w:rFonts w:cs="Arial"/>
          <w:lang w:val="cs-CZ"/>
        </w:rPr>
        <w:t xml:space="preserve"> </w:t>
      </w:r>
      <w:r w:rsidR="00AD0F42" w:rsidRPr="009F6509">
        <w:rPr>
          <w:rFonts w:cs="Arial"/>
          <w:lang w:val="cs-CZ"/>
        </w:rPr>
        <w:t xml:space="preserve">je studium </w:t>
      </w:r>
      <w:r w:rsidR="00EB7DF9" w:rsidRPr="009F6509">
        <w:rPr>
          <w:rFonts w:cs="Arial"/>
          <w:lang w:val="cs-CZ"/>
        </w:rPr>
        <w:t>vizuálních forem tvůrčího projevu, zabývající se teorií, historií, technikami a tvorbou ve výtvarném umění.</w:t>
      </w:r>
      <w:r w:rsidR="007477E8" w:rsidRPr="009F6509">
        <w:rPr>
          <w:rFonts w:cs="Arial"/>
          <w:lang w:val="cs-CZ"/>
        </w:rPr>
        <w:t xml:space="preserve"> </w:t>
      </w:r>
    </w:p>
    <w:p w:rsidR="007477E8" w:rsidRPr="009F6509" w:rsidRDefault="00731E18" w:rsidP="00B70687">
      <w:pPr>
        <w:rPr>
          <w:rFonts w:cs="Arial"/>
          <w:lang w:val="cs-CZ"/>
        </w:rPr>
      </w:pPr>
      <w:r w:rsidRPr="009F6509">
        <w:rPr>
          <w:rFonts w:cs="Arial"/>
          <w:lang w:val="cs-CZ"/>
        </w:rPr>
        <w:t>Jsou zde klasifikované například programy a kvalifikace s následujícím hlavním obsahem:</w:t>
      </w:r>
    </w:p>
    <w:p w:rsidR="000F211A" w:rsidRPr="00676AEA" w:rsidRDefault="000F211A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Filozofie umění</w:t>
      </w:r>
    </w:p>
    <w:p w:rsidR="000F211A" w:rsidRPr="00676AEA" w:rsidRDefault="000F211A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Historie umění</w:t>
      </w:r>
    </w:p>
    <w:p w:rsidR="000F211A" w:rsidRPr="00676AEA" w:rsidRDefault="000F211A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Kaligrafie</w:t>
      </w:r>
    </w:p>
    <w:p w:rsidR="000F211A" w:rsidRPr="00676AEA" w:rsidRDefault="000F211A" w:rsidP="00676AEA">
      <w:pPr>
        <w:spacing w:before="0" w:after="0"/>
        <w:ind w:left="340"/>
        <w:jc w:val="left"/>
        <w:rPr>
          <w:rFonts w:cs="Arial"/>
          <w:sz w:val="20"/>
          <w:lang w:val="cs-CZ"/>
        </w:rPr>
      </w:pPr>
      <w:r w:rsidRPr="00676AEA">
        <w:rPr>
          <w:rFonts w:cs="Arial"/>
          <w:sz w:val="20"/>
          <w:lang w:val="cs-CZ"/>
        </w:rPr>
        <w:t>Lepty</w:t>
      </w:r>
    </w:p>
    <w:p w:rsidR="000F211A" w:rsidRPr="00676AEA" w:rsidRDefault="000F211A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Malířství</w:t>
      </w:r>
    </w:p>
    <w:p w:rsidR="000F211A" w:rsidRPr="00676AEA" w:rsidRDefault="000F211A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Sochařství</w:t>
      </w:r>
    </w:p>
    <w:p w:rsidR="000F211A" w:rsidRPr="00676AEA" w:rsidRDefault="000F211A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Teorie umění</w:t>
      </w:r>
    </w:p>
    <w:p w:rsidR="000F211A" w:rsidRPr="009F6509" w:rsidRDefault="000F211A" w:rsidP="00676AEA">
      <w:pPr>
        <w:spacing w:before="0" w:after="0"/>
        <w:ind w:left="340"/>
        <w:jc w:val="left"/>
        <w:rPr>
          <w:rFonts w:cs="Arial"/>
          <w:color w:val="000000"/>
          <w:sz w:val="18"/>
          <w:szCs w:val="18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Umělecká grafika</w:t>
      </w:r>
    </w:p>
    <w:p w:rsidR="007477E8" w:rsidRPr="009F6509" w:rsidRDefault="0039510B" w:rsidP="004B19CF">
      <w:pPr>
        <w:pStyle w:val="Inclusions"/>
        <w:spacing w:before="240" w:after="0"/>
        <w:rPr>
          <w:rFonts w:cs="Arial"/>
          <w:u w:val="single"/>
          <w:lang w:val="cs-CZ"/>
        </w:rPr>
      </w:pPr>
      <w:r w:rsidRPr="009F6509">
        <w:rPr>
          <w:rFonts w:cs="Arial"/>
          <w:u w:val="single"/>
          <w:lang w:val="cs-CZ"/>
        </w:rPr>
        <w:t>N:</w:t>
      </w:r>
      <w:r w:rsidR="007477E8" w:rsidRPr="009F6509">
        <w:rPr>
          <w:rFonts w:cs="Arial"/>
          <w:u w:val="single"/>
          <w:lang w:val="cs-CZ"/>
        </w:rPr>
        <w:t xml:space="preserve"> </w:t>
      </w:r>
    </w:p>
    <w:p w:rsidR="00D8191E" w:rsidRPr="009F6509" w:rsidRDefault="00D8191E" w:rsidP="00CF50FC">
      <w:pPr>
        <w:pStyle w:val="Normlnodsazen"/>
        <w:numPr>
          <w:ilvl w:val="0"/>
          <w:numId w:val="24"/>
        </w:numPr>
        <w:spacing w:before="0" w:after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i/>
          <w:lang w:val="cs-CZ"/>
        </w:rPr>
        <w:t>příprav</w:t>
      </w:r>
      <w:r w:rsidR="00807AAE" w:rsidRPr="009F6509">
        <w:rPr>
          <w:rFonts w:cs="Arial"/>
          <w:i/>
          <w:lang w:val="cs-CZ"/>
        </w:rPr>
        <w:t>u</w:t>
      </w:r>
      <w:r w:rsidRPr="009F6509">
        <w:rPr>
          <w:rFonts w:cs="Arial"/>
          <w:i/>
          <w:lang w:val="cs-CZ"/>
        </w:rPr>
        <w:t xml:space="preserve"> učitelů v oblasti umění </w:t>
      </w:r>
      <w:r w:rsidRPr="009F6509">
        <w:rPr>
          <w:rFonts w:cs="Arial"/>
          <w:lang w:val="cs-CZ"/>
        </w:rPr>
        <w:t>(0114 „</w:t>
      </w:r>
      <w:r w:rsidRPr="009F6509">
        <w:rPr>
          <w:color w:val="000000"/>
          <w:lang w:val="cs-CZ" w:eastAsia="cs-CZ"/>
        </w:rPr>
        <w:t>Příprava učitelů s předmětovou specializací</w:t>
      </w:r>
      <w:r w:rsidRPr="009F6509">
        <w:rPr>
          <w:rFonts w:cs="Arial"/>
          <w:lang w:val="cs-CZ"/>
        </w:rPr>
        <w:t>“)</w:t>
      </w:r>
    </w:p>
    <w:p w:rsidR="007477E8" w:rsidRPr="009F6509" w:rsidRDefault="00FA5870" w:rsidP="00CF50FC">
      <w:pPr>
        <w:pStyle w:val="Odstavecseseznamem"/>
        <w:numPr>
          <w:ilvl w:val="0"/>
          <w:numId w:val="24"/>
        </w:numPr>
        <w:spacing w:before="0" w:after="0"/>
        <w:ind w:left="714" w:hanging="357"/>
        <w:contextualSpacing w:val="0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 xml:space="preserve">kurzy </w:t>
      </w:r>
      <w:r w:rsidRPr="009F6509">
        <w:rPr>
          <w:rFonts w:cs="Arial"/>
          <w:i/>
          <w:lang w:val="cs-CZ"/>
        </w:rPr>
        <w:t>keramiky,</w:t>
      </w:r>
      <w:r w:rsidR="007477E8" w:rsidRPr="009F6509">
        <w:rPr>
          <w:rFonts w:cs="Arial"/>
          <w:i/>
          <w:lang w:val="cs-CZ"/>
        </w:rPr>
        <w:t xml:space="preserve"> </w:t>
      </w:r>
      <w:r w:rsidRPr="009F6509">
        <w:rPr>
          <w:rFonts w:cs="Arial"/>
          <w:i/>
          <w:lang w:val="cs-CZ"/>
        </w:rPr>
        <w:t>hrnčířství</w:t>
      </w:r>
      <w:r w:rsidR="007477E8" w:rsidRPr="009F6509">
        <w:rPr>
          <w:rFonts w:cs="Arial"/>
          <w:i/>
          <w:lang w:val="cs-CZ"/>
        </w:rPr>
        <w:t xml:space="preserve"> </w:t>
      </w:r>
      <w:r w:rsidR="00A30003" w:rsidRPr="009F6509">
        <w:rPr>
          <w:rFonts w:cs="Arial"/>
          <w:lang w:val="cs-CZ"/>
        </w:rPr>
        <w:t>atd.</w:t>
      </w:r>
      <w:r w:rsidR="007477E8" w:rsidRPr="009F6509">
        <w:rPr>
          <w:rFonts w:cs="Arial"/>
          <w:lang w:val="cs-CZ"/>
        </w:rPr>
        <w:t xml:space="preserve"> </w:t>
      </w:r>
      <w:r w:rsidR="00A30003" w:rsidRPr="009F6509">
        <w:rPr>
          <w:rFonts w:cs="Arial"/>
          <w:lang w:val="cs-CZ"/>
        </w:rPr>
        <w:t>(</w:t>
      </w:r>
      <w:r w:rsidR="0082189B" w:rsidRPr="009F6509">
        <w:rPr>
          <w:rFonts w:cs="Arial"/>
          <w:lang w:val="cs-CZ"/>
        </w:rPr>
        <w:t>0</w:t>
      </w:r>
      <w:r w:rsidR="007477E8" w:rsidRPr="009F6509">
        <w:rPr>
          <w:rFonts w:cs="Arial"/>
          <w:lang w:val="cs-CZ"/>
        </w:rPr>
        <w:t>21</w:t>
      </w:r>
      <w:r w:rsidR="007A157B" w:rsidRPr="009F6509">
        <w:rPr>
          <w:rFonts w:cs="Arial"/>
          <w:lang w:val="cs-CZ"/>
        </w:rPr>
        <w:t>4</w:t>
      </w:r>
      <w:r w:rsidR="007477E8" w:rsidRPr="009F6509">
        <w:rPr>
          <w:rFonts w:cs="Arial"/>
          <w:lang w:val="cs-CZ"/>
        </w:rPr>
        <w:t xml:space="preserve"> </w:t>
      </w:r>
      <w:r w:rsidR="003C4AFD" w:rsidRPr="009F6509">
        <w:rPr>
          <w:rFonts w:cs="Arial"/>
          <w:lang w:val="cs-CZ"/>
        </w:rPr>
        <w:t>„</w:t>
      </w:r>
      <w:r w:rsidR="0007174C" w:rsidRPr="009F6509">
        <w:rPr>
          <w:rFonts w:cs="Arial"/>
          <w:lang w:val="cs-CZ"/>
        </w:rPr>
        <w:t>Umělecká řemesla</w:t>
      </w:r>
      <w:r w:rsidR="00DB58BB" w:rsidRPr="009F6509">
        <w:rPr>
          <w:rFonts w:cs="Arial"/>
          <w:lang w:val="cs-CZ"/>
        </w:rPr>
        <w:t>“</w:t>
      </w:r>
      <w:r w:rsidR="00A30003" w:rsidRPr="009F6509">
        <w:rPr>
          <w:rFonts w:cs="Arial"/>
          <w:lang w:val="cs-CZ"/>
        </w:rPr>
        <w:t>)</w:t>
      </w:r>
    </w:p>
    <w:p w:rsidR="007477E8" w:rsidRPr="009F6509" w:rsidRDefault="00A30003" w:rsidP="00CF50FC">
      <w:pPr>
        <w:pStyle w:val="Normlnodsazen"/>
        <w:numPr>
          <w:ilvl w:val="0"/>
          <w:numId w:val="24"/>
        </w:numPr>
        <w:spacing w:before="0" w:after="24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>s</w:t>
      </w:r>
      <w:r w:rsidR="00336D02" w:rsidRPr="009F6509">
        <w:rPr>
          <w:rFonts w:cs="Arial"/>
          <w:lang w:val="cs-CZ"/>
        </w:rPr>
        <w:t>tudium</w:t>
      </w:r>
      <w:r w:rsidR="007477E8" w:rsidRPr="009F6509">
        <w:rPr>
          <w:rFonts w:cs="Arial"/>
          <w:lang w:val="cs-CZ"/>
        </w:rPr>
        <w:t xml:space="preserve"> </w:t>
      </w:r>
      <w:r w:rsidR="007477E8" w:rsidRPr="009F6509">
        <w:rPr>
          <w:rFonts w:cs="Arial"/>
          <w:i/>
          <w:lang w:val="cs-CZ"/>
        </w:rPr>
        <w:t>archite</w:t>
      </w:r>
      <w:r w:rsidR="004E2F71" w:rsidRPr="009F6509">
        <w:rPr>
          <w:rFonts w:cs="Arial"/>
          <w:i/>
          <w:lang w:val="cs-CZ"/>
        </w:rPr>
        <w:t>k</w:t>
      </w:r>
      <w:r w:rsidR="007477E8" w:rsidRPr="009F6509">
        <w:rPr>
          <w:rFonts w:cs="Arial"/>
          <w:i/>
          <w:lang w:val="cs-CZ"/>
        </w:rPr>
        <w:t>tur</w:t>
      </w:r>
      <w:r w:rsidR="004E2F71" w:rsidRPr="009F6509">
        <w:rPr>
          <w:rFonts w:cs="Arial"/>
          <w:i/>
          <w:lang w:val="cs-CZ"/>
        </w:rPr>
        <w:t>y</w:t>
      </w:r>
      <w:r w:rsidR="007477E8" w:rsidRPr="009F6509">
        <w:rPr>
          <w:rFonts w:cs="Arial"/>
          <w:lang w:val="cs-CZ"/>
        </w:rPr>
        <w:t xml:space="preserve"> </w:t>
      </w:r>
      <w:r w:rsidRPr="009F6509">
        <w:rPr>
          <w:rFonts w:cs="Arial"/>
          <w:lang w:val="cs-CZ"/>
        </w:rPr>
        <w:t>(</w:t>
      </w:r>
      <w:r w:rsidR="0082189B" w:rsidRPr="009F6509">
        <w:rPr>
          <w:rFonts w:cs="Arial"/>
          <w:lang w:val="cs-CZ"/>
        </w:rPr>
        <w:t>07</w:t>
      </w:r>
      <w:r w:rsidR="008F1529" w:rsidRPr="009F6509">
        <w:rPr>
          <w:rFonts w:cs="Arial"/>
          <w:lang w:val="cs-CZ"/>
        </w:rPr>
        <w:t>31</w:t>
      </w:r>
      <w:r w:rsidR="007477E8" w:rsidRPr="009F6509">
        <w:rPr>
          <w:rFonts w:cs="Arial"/>
          <w:lang w:val="cs-CZ"/>
        </w:rPr>
        <w:t xml:space="preserve"> </w:t>
      </w:r>
      <w:r w:rsidR="003C4AFD" w:rsidRPr="009F6509">
        <w:rPr>
          <w:rFonts w:cs="Arial"/>
          <w:lang w:val="cs-CZ"/>
        </w:rPr>
        <w:t>„</w:t>
      </w:r>
      <w:r w:rsidR="00254224" w:rsidRPr="009F6509">
        <w:rPr>
          <w:rFonts w:cs="Arial"/>
          <w:lang w:val="cs-CZ"/>
        </w:rPr>
        <w:t>Architektura a urbanismus</w:t>
      </w:r>
      <w:r w:rsidR="00DB58BB" w:rsidRPr="009F6509">
        <w:rPr>
          <w:rFonts w:cs="Arial"/>
          <w:lang w:val="cs-CZ"/>
        </w:rPr>
        <w:t>“</w:t>
      </w:r>
      <w:r w:rsidRPr="009F6509">
        <w:rPr>
          <w:rFonts w:cs="Arial"/>
          <w:lang w:val="cs-CZ"/>
        </w:rPr>
        <w:t>)</w:t>
      </w:r>
    </w:p>
    <w:p w:rsidR="007A157B" w:rsidRPr="009F6509" w:rsidRDefault="007A157B" w:rsidP="002B07FE">
      <w:pPr>
        <w:pStyle w:val="Nadpis4"/>
      </w:pPr>
      <w:r w:rsidRPr="009F6509">
        <w:t xml:space="preserve">0214 </w:t>
      </w:r>
      <w:r w:rsidRPr="009F6509">
        <w:tab/>
      </w:r>
      <w:r w:rsidR="00BB2866" w:rsidRPr="009F6509">
        <w:t>Umělecká řemesla</w:t>
      </w:r>
    </w:p>
    <w:p w:rsidR="007A157B" w:rsidRPr="009F6509" w:rsidRDefault="00EB7DF9" w:rsidP="00A11820">
      <w:pPr>
        <w:rPr>
          <w:rFonts w:cs="Arial"/>
          <w:lang w:val="cs-CZ"/>
        </w:rPr>
      </w:pPr>
      <w:r w:rsidRPr="009F6509">
        <w:rPr>
          <w:rFonts w:cs="Arial"/>
          <w:b/>
          <w:i/>
          <w:lang w:val="cs-CZ"/>
        </w:rPr>
        <w:t>Umělecká ř</w:t>
      </w:r>
      <w:r w:rsidR="00BB2866" w:rsidRPr="009F6509">
        <w:rPr>
          <w:rFonts w:cs="Arial"/>
          <w:b/>
          <w:i/>
          <w:lang w:val="cs-CZ"/>
        </w:rPr>
        <w:t>emesla</w:t>
      </w:r>
      <w:r w:rsidR="007A157B" w:rsidRPr="009F6509">
        <w:rPr>
          <w:rFonts w:cs="Arial"/>
          <w:b/>
          <w:i/>
          <w:lang w:val="cs-CZ"/>
        </w:rPr>
        <w:t xml:space="preserve"> </w:t>
      </w:r>
      <w:r w:rsidRPr="009F6509">
        <w:rPr>
          <w:rFonts w:cs="Arial"/>
          <w:bCs/>
          <w:iCs/>
          <w:lang w:val="cs-CZ"/>
        </w:rPr>
        <w:t>j</w:t>
      </w:r>
      <w:r w:rsidR="000C1A8B">
        <w:rPr>
          <w:rFonts w:cs="Arial"/>
          <w:bCs/>
          <w:iCs/>
          <w:lang w:val="cs-CZ"/>
        </w:rPr>
        <w:t>e</w:t>
      </w:r>
      <w:r w:rsidR="00AD0F42" w:rsidRPr="009F6509">
        <w:rPr>
          <w:rFonts w:cs="Arial"/>
          <w:bCs/>
          <w:iCs/>
          <w:lang w:val="cs-CZ"/>
        </w:rPr>
        <w:t xml:space="preserve"> studium </w:t>
      </w:r>
      <w:r w:rsidR="004B778C" w:rsidRPr="009F6509">
        <w:rPr>
          <w:rFonts w:cstheme="minorBidi"/>
          <w:iCs/>
          <w:lang w:val="cs-CZ"/>
        </w:rPr>
        <w:t xml:space="preserve">technik a dovedností ve zvoleném řemeslu, jako </w:t>
      </w:r>
      <w:r w:rsidRPr="009F6509">
        <w:rPr>
          <w:rFonts w:cstheme="minorBidi"/>
          <w:iCs/>
          <w:lang w:val="cs-CZ"/>
        </w:rPr>
        <w:t xml:space="preserve">je </w:t>
      </w:r>
      <w:r w:rsidR="004B778C" w:rsidRPr="009F6509">
        <w:rPr>
          <w:rFonts w:cstheme="minorBidi"/>
          <w:iCs/>
          <w:lang w:val="cs-CZ"/>
        </w:rPr>
        <w:t>klenotnictví, hrnčířství, tkalcovství, řezbářství atd.</w:t>
      </w:r>
      <w:r w:rsidR="007A157B" w:rsidRPr="009F6509">
        <w:rPr>
          <w:rFonts w:cs="Arial"/>
          <w:lang w:val="cs-CZ"/>
        </w:rPr>
        <w:t xml:space="preserve"> </w:t>
      </w:r>
    </w:p>
    <w:p w:rsidR="007A157B" w:rsidRPr="009F6509" w:rsidRDefault="008926F9" w:rsidP="007A157B">
      <w:pPr>
        <w:rPr>
          <w:rFonts w:cs="Arial"/>
          <w:lang w:val="cs-CZ"/>
        </w:rPr>
      </w:pPr>
      <w:r w:rsidRPr="009F6509">
        <w:rPr>
          <w:rFonts w:cs="Arial"/>
          <w:lang w:val="cs-CZ"/>
        </w:rPr>
        <w:t>Jsou zde klasifikované například programy a kvalifikace s následujícím hlavním obsahem:</w:t>
      </w:r>
    </w:p>
    <w:p w:rsidR="00C14DA6" w:rsidRPr="00676AEA" w:rsidRDefault="00C14DA6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 xml:space="preserve">Floristika (aranžování květin)  </w:t>
      </w:r>
    </w:p>
    <w:p w:rsidR="00C14DA6" w:rsidRPr="00676AEA" w:rsidRDefault="00C14DA6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Hudební nástroje (opravy a ladění)</w:t>
      </w:r>
    </w:p>
    <w:p w:rsidR="00C14DA6" w:rsidRPr="00676AEA" w:rsidRDefault="00C14DA6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Kamenosochařství (řemeslo)</w:t>
      </w:r>
    </w:p>
    <w:p w:rsidR="00C14DA6" w:rsidRPr="00676AEA" w:rsidRDefault="00C14DA6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Keramika (řemeslo)</w:t>
      </w:r>
    </w:p>
    <w:p w:rsidR="00C14DA6" w:rsidRPr="00676AEA" w:rsidRDefault="00C14DA6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Řemesla, lidové umění a rukodělná výroba</w:t>
      </w:r>
    </w:p>
    <w:p w:rsidR="00C14DA6" w:rsidRPr="00676AEA" w:rsidRDefault="00C14DA6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Řezbářství</w:t>
      </w:r>
    </w:p>
    <w:p w:rsidR="00C14DA6" w:rsidRPr="00676AEA" w:rsidRDefault="00C14DA6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Stříbrnictví (řemeslo)</w:t>
      </w:r>
    </w:p>
    <w:p w:rsidR="00C14DA6" w:rsidRPr="00676AEA" w:rsidRDefault="00C14DA6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Šperkařství (řemeslo)</w:t>
      </w:r>
    </w:p>
    <w:p w:rsidR="00C14DA6" w:rsidRPr="00676AEA" w:rsidRDefault="00C14DA6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Tkalcovství (řemeslo)</w:t>
      </w:r>
    </w:p>
    <w:p w:rsidR="00C14DA6" w:rsidRPr="00676AEA" w:rsidRDefault="00C14DA6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Tradiční řemesla</w:t>
      </w:r>
    </w:p>
    <w:p w:rsidR="00C14DA6" w:rsidRPr="00676AEA" w:rsidRDefault="00C14DA6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Umělecké a řemeslné sklářství</w:t>
      </w:r>
    </w:p>
    <w:p w:rsidR="00C14DA6" w:rsidRPr="00676AEA" w:rsidRDefault="00C14DA6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Umělecké opracování kovu</w:t>
      </w:r>
    </w:p>
    <w:p w:rsidR="00C14DA6" w:rsidRPr="00676AEA" w:rsidRDefault="00C14DA6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Výroba hudebních nástrojů (řemeslo)</w:t>
      </w:r>
    </w:p>
    <w:p w:rsidR="00C14DA6" w:rsidRPr="00676AEA" w:rsidRDefault="00C14DA6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 xml:space="preserve">Vyšívání (řemeslo) </w:t>
      </w:r>
    </w:p>
    <w:p w:rsidR="00C14DA6" w:rsidRPr="00676AEA" w:rsidRDefault="00C14DA6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Zlatnictví (řemeslo)</w:t>
      </w:r>
    </w:p>
    <w:p w:rsidR="007A157B" w:rsidRPr="009F6509" w:rsidRDefault="0039510B" w:rsidP="004B19CF">
      <w:pPr>
        <w:pStyle w:val="Inclusions"/>
        <w:spacing w:before="240" w:after="0"/>
        <w:rPr>
          <w:rFonts w:cs="Arial"/>
          <w:u w:val="single"/>
          <w:lang w:val="cs-CZ"/>
        </w:rPr>
      </w:pPr>
      <w:r w:rsidRPr="009F6509">
        <w:rPr>
          <w:rFonts w:cs="Arial"/>
          <w:u w:val="single"/>
          <w:lang w:val="cs-CZ"/>
        </w:rPr>
        <w:t>N:</w:t>
      </w:r>
      <w:r w:rsidR="007A157B" w:rsidRPr="009F6509">
        <w:rPr>
          <w:rFonts w:cs="Arial"/>
          <w:u w:val="single"/>
          <w:lang w:val="cs-CZ"/>
        </w:rPr>
        <w:t xml:space="preserve"> </w:t>
      </w:r>
    </w:p>
    <w:p w:rsidR="007A157B" w:rsidRPr="009F6509" w:rsidRDefault="00F04CB1" w:rsidP="00CF50FC">
      <w:pPr>
        <w:pStyle w:val="Odstavecseseznamem"/>
        <w:numPr>
          <w:ilvl w:val="0"/>
          <w:numId w:val="25"/>
        </w:numPr>
        <w:spacing w:before="0" w:after="24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>s</w:t>
      </w:r>
      <w:r w:rsidR="00336D02" w:rsidRPr="009F6509">
        <w:rPr>
          <w:rFonts w:cs="Arial"/>
          <w:lang w:val="cs-CZ"/>
        </w:rPr>
        <w:t>tudium</w:t>
      </w:r>
      <w:r w:rsidR="007A157B" w:rsidRPr="009F6509">
        <w:rPr>
          <w:rFonts w:cs="Arial"/>
          <w:lang w:val="cs-CZ"/>
        </w:rPr>
        <w:t xml:space="preserve"> </w:t>
      </w:r>
      <w:r w:rsidR="00DB281B" w:rsidRPr="008D16CF">
        <w:rPr>
          <w:rFonts w:cs="Arial"/>
          <w:i/>
          <w:lang w:val="cs-CZ"/>
        </w:rPr>
        <w:t>průmyslové (ve velké míře mechanizované) produkce</w:t>
      </w:r>
      <w:r w:rsidR="00DB281B" w:rsidRPr="009F6509">
        <w:rPr>
          <w:rFonts w:cs="Arial"/>
          <w:lang w:val="cs-CZ"/>
        </w:rPr>
        <w:t xml:space="preserve"> hrnčířských výrobků, </w:t>
      </w:r>
      <w:r w:rsidR="00CC5FDF" w:rsidRPr="009F6509">
        <w:rPr>
          <w:rFonts w:cs="Arial"/>
          <w:lang w:val="cs-CZ"/>
        </w:rPr>
        <w:t xml:space="preserve">tkaných materiálů, výšivek atd. (některý z podrobně vymezených oborů </w:t>
      </w:r>
      <w:r w:rsidR="00C26747" w:rsidRPr="009F6509">
        <w:rPr>
          <w:rFonts w:cs="Arial"/>
          <w:lang w:val="cs-CZ"/>
        </w:rPr>
        <w:t xml:space="preserve">patřících do </w:t>
      </w:r>
      <w:r w:rsidR="004F113C">
        <w:rPr>
          <w:rFonts w:cs="Arial"/>
          <w:lang w:val="cs-CZ"/>
        </w:rPr>
        <w:t xml:space="preserve">široce </w:t>
      </w:r>
      <w:r w:rsidR="004F113C" w:rsidRPr="009F6509">
        <w:rPr>
          <w:rFonts w:cs="Arial"/>
          <w:lang w:val="cs-CZ"/>
        </w:rPr>
        <w:t>vymezen</w:t>
      </w:r>
      <w:r w:rsidR="004F113C">
        <w:rPr>
          <w:rFonts w:cs="Arial"/>
          <w:lang w:val="cs-CZ"/>
        </w:rPr>
        <w:t>é</w:t>
      </w:r>
      <w:r w:rsidR="004F113C" w:rsidRPr="009F6509">
        <w:rPr>
          <w:rFonts w:cs="Arial"/>
          <w:lang w:val="cs-CZ"/>
        </w:rPr>
        <w:t>h</w:t>
      </w:r>
      <w:r w:rsidR="004F113C">
        <w:rPr>
          <w:rFonts w:cs="Arial"/>
          <w:lang w:val="cs-CZ"/>
        </w:rPr>
        <w:t>o</w:t>
      </w:r>
      <w:r w:rsidR="004F113C" w:rsidRPr="009F6509">
        <w:rPr>
          <w:rFonts w:cs="Arial"/>
          <w:lang w:val="cs-CZ"/>
        </w:rPr>
        <w:t xml:space="preserve"> obor</w:t>
      </w:r>
      <w:r w:rsidR="004F113C">
        <w:rPr>
          <w:rFonts w:cs="Arial"/>
          <w:lang w:val="cs-CZ"/>
        </w:rPr>
        <w:t xml:space="preserve">u </w:t>
      </w:r>
      <w:r w:rsidR="00CC5FDF" w:rsidRPr="009F6509">
        <w:rPr>
          <w:rFonts w:cs="Arial"/>
          <w:lang w:val="cs-CZ"/>
        </w:rPr>
        <w:t>07 „</w:t>
      </w:r>
      <w:r w:rsidR="008A5F8A" w:rsidRPr="009F6509">
        <w:rPr>
          <w:lang w:val="cs-CZ" w:eastAsia="cs-CZ"/>
        </w:rPr>
        <w:t>Technika, výroba a stavebnictví</w:t>
      </w:r>
      <w:r w:rsidR="00CC5FDF" w:rsidRPr="009F6509">
        <w:rPr>
          <w:rFonts w:cs="Arial"/>
          <w:lang w:val="cs-CZ"/>
        </w:rPr>
        <w:t>“)</w:t>
      </w:r>
    </w:p>
    <w:p w:rsidR="007477E8" w:rsidRPr="009F6509" w:rsidRDefault="0082189B" w:rsidP="002B07FE">
      <w:pPr>
        <w:pStyle w:val="Nadpis4"/>
      </w:pPr>
      <w:r w:rsidRPr="009F6509">
        <w:lastRenderedPageBreak/>
        <w:t>0</w:t>
      </w:r>
      <w:r w:rsidR="007477E8" w:rsidRPr="009F6509">
        <w:t>21</w:t>
      </w:r>
      <w:r w:rsidR="00A5131C" w:rsidRPr="009F6509">
        <w:t>5</w:t>
      </w:r>
      <w:r w:rsidR="007477E8" w:rsidRPr="009F6509">
        <w:t xml:space="preserve"> </w:t>
      </w:r>
      <w:r w:rsidR="007477E8" w:rsidRPr="009F6509">
        <w:tab/>
      </w:r>
      <w:r w:rsidR="005568C3" w:rsidRPr="009F6509">
        <w:t>Hudební a scénické umění</w:t>
      </w:r>
    </w:p>
    <w:p w:rsidR="003F0EE5" w:rsidRPr="009F6509" w:rsidRDefault="005568C3" w:rsidP="00D047E5">
      <w:pPr>
        <w:rPr>
          <w:rFonts w:cs="Arial"/>
          <w:lang w:val="cs-CZ"/>
        </w:rPr>
      </w:pPr>
      <w:r w:rsidRPr="009F6509">
        <w:rPr>
          <w:rFonts w:cs="Arial"/>
          <w:b/>
          <w:bCs/>
          <w:i/>
          <w:iCs/>
          <w:lang w:val="cs-CZ"/>
        </w:rPr>
        <w:t>Hudební a scénické umění</w:t>
      </w:r>
      <w:r w:rsidR="003F0EE5" w:rsidRPr="009F6509">
        <w:rPr>
          <w:rFonts w:cs="Arial"/>
          <w:lang w:val="cs-CZ"/>
        </w:rPr>
        <w:t xml:space="preserve"> </w:t>
      </w:r>
      <w:r w:rsidR="00AD0F42" w:rsidRPr="009F6509">
        <w:rPr>
          <w:rFonts w:cs="Arial"/>
          <w:lang w:val="cs-CZ"/>
        </w:rPr>
        <w:t xml:space="preserve">je studium </w:t>
      </w:r>
      <w:r w:rsidR="00506568" w:rsidRPr="009F6509">
        <w:rPr>
          <w:rFonts w:cs="Arial"/>
          <w:lang w:val="cs-CZ"/>
        </w:rPr>
        <w:t>principů a technik spojených s</w:t>
      </w:r>
      <w:r w:rsidR="002E6B1B">
        <w:rPr>
          <w:rFonts w:cs="Arial"/>
          <w:lang w:val="cs-CZ"/>
        </w:rPr>
        <w:t> </w:t>
      </w:r>
      <w:r w:rsidR="00506568" w:rsidRPr="009F6509">
        <w:rPr>
          <w:rFonts w:cs="Arial"/>
          <w:lang w:val="cs-CZ"/>
        </w:rPr>
        <w:t>výkony</w:t>
      </w:r>
      <w:r w:rsidR="002E6B1B">
        <w:rPr>
          <w:rFonts w:cs="Arial"/>
          <w:lang w:val="cs-CZ"/>
        </w:rPr>
        <w:t>, které se týka</w:t>
      </w:r>
      <w:r w:rsidR="00506568" w:rsidRPr="009F6509">
        <w:rPr>
          <w:rFonts w:cs="Arial"/>
          <w:lang w:val="cs-CZ"/>
        </w:rPr>
        <w:t>jí</w:t>
      </w:r>
      <w:r w:rsidR="002E6B1B">
        <w:rPr>
          <w:rFonts w:cs="Arial"/>
          <w:lang w:val="cs-CZ"/>
        </w:rPr>
        <w:t xml:space="preserve"> </w:t>
      </w:r>
      <w:r w:rsidR="00506568" w:rsidRPr="009F6509">
        <w:rPr>
          <w:rFonts w:cs="Arial"/>
          <w:lang w:val="cs-CZ"/>
        </w:rPr>
        <w:t>hudb</w:t>
      </w:r>
      <w:r w:rsidR="002E6B1B">
        <w:rPr>
          <w:rFonts w:cs="Arial"/>
          <w:lang w:val="cs-CZ"/>
        </w:rPr>
        <w:t>y</w:t>
      </w:r>
      <w:r w:rsidR="00506568" w:rsidRPr="009F6509">
        <w:rPr>
          <w:rFonts w:cs="Arial"/>
          <w:lang w:val="cs-CZ"/>
        </w:rPr>
        <w:t>, mluven</w:t>
      </w:r>
      <w:r w:rsidR="002E6B1B">
        <w:rPr>
          <w:rFonts w:cs="Arial"/>
          <w:lang w:val="cs-CZ"/>
        </w:rPr>
        <w:t>ého</w:t>
      </w:r>
      <w:r w:rsidR="00506568" w:rsidRPr="009F6509">
        <w:rPr>
          <w:rFonts w:cs="Arial"/>
          <w:lang w:val="cs-CZ"/>
        </w:rPr>
        <w:t xml:space="preserve"> projev</w:t>
      </w:r>
      <w:r w:rsidR="002E6B1B">
        <w:rPr>
          <w:rFonts w:cs="Arial"/>
          <w:lang w:val="cs-CZ"/>
        </w:rPr>
        <w:t>u</w:t>
      </w:r>
      <w:r w:rsidR="00506568" w:rsidRPr="009F6509">
        <w:rPr>
          <w:rFonts w:cs="Arial"/>
          <w:lang w:val="cs-CZ"/>
        </w:rPr>
        <w:t>, pohyb</w:t>
      </w:r>
      <w:r w:rsidR="002E6B1B">
        <w:rPr>
          <w:rFonts w:cs="Arial"/>
          <w:lang w:val="cs-CZ"/>
        </w:rPr>
        <w:t>u</w:t>
      </w:r>
      <w:r w:rsidR="00506568" w:rsidRPr="009F6509">
        <w:rPr>
          <w:rFonts w:cs="Arial"/>
          <w:lang w:val="cs-CZ"/>
        </w:rPr>
        <w:t>, pantomim</w:t>
      </w:r>
      <w:r w:rsidR="002E6B1B">
        <w:rPr>
          <w:rFonts w:cs="Arial"/>
          <w:lang w:val="cs-CZ"/>
        </w:rPr>
        <w:t>y</w:t>
      </w:r>
      <w:r w:rsidR="00506568" w:rsidRPr="009F6509">
        <w:rPr>
          <w:rFonts w:cs="Arial"/>
          <w:lang w:val="cs-CZ"/>
        </w:rPr>
        <w:t>, imitování, improvizac</w:t>
      </w:r>
      <w:r w:rsidR="002E6B1B">
        <w:rPr>
          <w:rFonts w:cs="Arial"/>
          <w:lang w:val="cs-CZ"/>
        </w:rPr>
        <w:t>e</w:t>
      </w:r>
      <w:r w:rsidR="00506568" w:rsidRPr="009F6509">
        <w:rPr>
          <w:rFonts w:cs="Arial"/>
          <w:lang w:val="cs-CZ"/>
        </w:rPr>
        <w:t xml:space="preserve"> a </w:t>
      </w:r>
      <w:r w:rsidR="00795881" w:rsidRPr="009F6509">
        <w:rPr>
          <w:rFonts w:cs="Arial"/>
          <w:lang w:val="cs-CZ"/>
        </w:rPr>
        <w:t>jevištní</w:t>
      </w:r>
      <w:r w:rsidR="002E6B1B">
        <w:rPr>
          <w:rFonts w:cs="Arial"/>
          <w:lang w:val="cs-CZ"/>
        </w:rPr>
        <w:t>ch</w:t>
      </w:r>
      <w:r w:rsidR="00795881" w:rsidRPr="009F6509">
        <w:rPr>
          <w:rFonts w:cs="Arial"/>
          <w:lang w:val="cs-CZ"/>
        </w:rPr>
        <w:t xml:space="preserve"> dovednost</w:t>
      </w:r>
      <w:r w:rsidR="002E6B1B">
        <w:rPr>
          <w:rFonts w:cs="Arial"/>
          <w:lang w:val="cs-CZ"/>
        </w:rPr>
        <w:t>í</w:t>
      </w:r>
      <w:r w:rsidR="00506568" w:rsidRPr="009F6509">
        <w:rPr>
          <w:rFonts w:cs="Arial"/>
          <w:lang w:val="cs-CZ"/>
        </w:rPr>
        <w:t>.</w:t>
      </w:r>
      <w:r w:rsidR="007477E8" w:rsidRPr="009F6509">
        <w:rPr>
          <w:rFonts w:cs="Arial"/>
          <w:lang w:val="cs-CZ"/>
        </w:rPr>
        <w:t xml:space="preserve"> </w:t>
      </w:r>
    </w:p>
    <w:p w:rsidR="007477E8" w:rsidRPr="009F6509" w:rsidRDefault="008926F9" w:rsidP="003F0EE5">
      <w:pPr>
        <w:rPr>
          <w:rFonts w:cs="Arial"/>
          <w:lang w:val="cs-CZ"/>
        </w:rPr>
      </w:pPr>
      <w:r w:rsidRPr="009F6509">
        <w:rPr>
          <w:rFonts w:cs="Arial"/>
          <w:lang w:val="cs-CZ"/>
        </w:rPr>
        <w:t>Jsou zde klasifikované například programy a kvalifikace s následujícím hlavním obsahem:</w:t>
      </w:r>
    </w:p>
    <w:p w:rsidR="00AF732A" w:rsidRPr="00676AEA" w:rsidRDefault="00AF732A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 xml:space="preserve">Balet </w:t>
      </w:r>
    </w:p>
    <w:p w:rsidR="00AF732A" w:rsidRPr="00676AEA" w:rsidRDefault="00AF732A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Cirkus</w:t>
      </w:r>
    </w:p>
    <w:p w:rsidR="00AF732A" w:rsidRPr="00676AEA" w:rsidRDefault="00AF732A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Dějiny filmu a divadla</w:t>
      </w:r>
    </w:p>
    <w:p w:rsidR="00AF732A" w:rsidRPr="00676AEA" w:rsidRDefault="00AF732A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Dějiny hudby</w:t>
      </w:r>
    </w:p>
    <w:p w:rsidR="00AF732A" w:rsidRPr="00676AEA" w:rsidRDefault="00AF732A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Dirigen</w:t>
      </w:r>
      <w:r w:rsidR="001B478F" w:rsidRPr="00676AEA">
        <w:rPr>
          <w:rFonts w:cs="Arial"/>
          <w:color w:val="000000"/>
          <w:sz w:val="20"/>
          <w:lang w:val="cs-CZ" w:eastAsia="cs-CZ"/>
        </w:rPr>
        <w:t>t</w:t>
      </w:r>
      <w:r w:rsidRPr="00676AEA">
        <w:rPr>
          <w:rFonts w:cs="Arial"/>
          <w:color w:val="000000"/>
          <w:sz w:val="20"/>
          <w:lang w:val="cs-CZ" w:eastAsia="cs-CZ"/>
        </w:rPr>
        <w:t>ství</w:t>
      </w:r>
    </w:p>
    <w:p w:rsidR="00AF732A" w:rsidRPr="00676AEA" w:rsidRDefault="00AF732A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Divadlo/divadelní vědy</w:t>
      </w:r>
    </w:p>
    <w:p w:rsidR="00AF732A" w:rsidRPr="00676AEA" w:rsidRDefault="00AF732A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Dramatické umění</w:t>
      </w:r>
    </w:p>
    <w:p w:rsidR="00AF732A" w:rsidRPr="00676AEA" w:rsidRDefault="00AF732A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Herectví a režisérství</w:t>
      </w:r>
    </w:p>
    <w:p w:rsidR="00AF732A" w:rsidRPr="00676AEA" w:rsidRDefault="00AF732A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Hudba</w:t>
      </w:r>
    </w:p>
    <w:p w:rsidR="00AF732A" w:rsidRPr="00676AEA" w:rsidRDefault="00AF732A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Choreografie</w:t>
      </w:r>
    </w:p>
    <w:p w:rsidR="00AF732A" w:rsidRPr="00676AEA" w:rsidRDefault="00AF732A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Muzikologie</w:t>
      </w:r>
    </w:p>
    <w:p w:rsidR="00AF732A" w:rsidRPr="00676AEA" w:rsidRDefault="00AF732A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Skladatelství</w:t>
      </w:r>
    </w:p>
    <w:p w:rsidR="00AF732A" w:rsidRPr="00676AEA" w:rsidRDefault="00AF732A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 xml:space="preserve">Tanec </w:t>
      </w:r>
    </w:p>
    <w:p w:rsidR="00AF732A" w:rsidRPr="00676AEA" w:rsidRDefault="00AF732A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Tvůrčí a scénické umění</w:t>
      </w:r>
    </w:p>
    <w:p w:rsidR="007477E8" w:rsidRPr="009F6509" w:rsidRDefault="0039510B" w:rsidP="004F4A5A">
      <w:pPr>
        <w:pStyle w:val="Inclusions"/>
        <w:spacing w:before="240" w:after="0"/>
        <w:rPr>
          <w:rFonts w:cs="Arial"/>
          <w:u w:val="single"/>
          <w:lang w:val="cs-CZ"/>
        </w:rPr>
      </w:pPr>
      <w:r w:rsidRPr="009F6509">
        <w:rPr>
          <w:rFonts w:cs="Arial"/>
          <w:u w:val="single"/>
          <w:lang w:val="cs-CZ"/>
        </w:rPr>
        <w:t>Z:</w:t>
      </w:r>
      <w:r w:rsidR="007477E8" w:rsidRPr="009F6509">
        <w:rPr>
          <w:rFonts w:cs="Arial"/>
          <w:u w:val="single"/>
          <w:lang w:val="cs-CZ"/>
        </w:rPr>
        <w:t xml:space="preserve"> </w:t>
      </w:r>
    </w:p>
    <w:p w:rsidR="007477E8" w:rsidRPr="009F6509" w:rsidRDefault="00C7521F" w:rsidP="004B19CF">
      <w:pPr>
        <w:pStyle w:val="Odstavecseseznamem"/>
        <w:numPr>
          <w:ilvl w:val="0"/>
          <w:numId w:val="2"/>
        </w:numPr>
        <w:spacing w:before="0"/>
        <w:ind w:left="714" w:hanging="357"/>
        <w:rPr>
          <w:rFonts w:cs="Arial"/>
          <w:lang w:val="cs-CZ"/>
        </w:rPr>
      </w:pPr>
      <w:r w:rsidRPr="009F6509">
        <w:rPr>
          <w:rFonts w:cs="Arial"/>
          <w:lang w:val="cs-CZ"/>
        </w:rPr>
        <w:t>s</w:t>
      </w:r>
      <w:r w:rsidR="00336D02" w:rsidRPr="009F6509">
        <w:rPr>
          <w:rFonts w:cs="Arial"/>
          <w:lang w:val="cs-CZ"/>
        </w:rPr>
        <w:t>tudium</w:t>
      </w:r>
      <w:r w:rsidR="007477E8" w:rsidRPr="009F6509">
        <w:rPr>
          <w:rFonts w:cs="Arial"/>
          <w:lang w:val="cs-CZ"/>
        </w:rPr>
        <w:t xml:space="preserve"> </w:t>
      </w:r>
      <w:r w:rsidR="00314370">
        <w:rPr>
          <w:rFonts w:cs="Arial"/>
          <w:i/>
          <w:lang w:val="cs-CZ"/>
        </w:rPr>
        <w:t>dějin</w:t>
      </w:r>
      <w:r w:rsidRPr="009F6509">
        <w:rPr>
          <w:rFonts w:cs="Arial"/>
          <w:i/>
          <w:lang w:val="cs-CZ"/>
        </w:rPr>
        <w:t xml:space="preserve"> a teorie</w:t>
      </w:r>
      <w:r w:rsidRPr="009F6509">
        <w:rPr>
          <w:rFonts w:cs="Arial"/>
          <w:lang w:val="cs-CZ"/>
        </w:rPr>
        <w:t xml:space="preserve"> hudby a scénick</w:t>
      </w:r>
      <w:r w:rsidR="004953B0" w:rsidRPr="009F6509">
        <w:rPr>
          <w:rFonts w:cs="Arial"/>
          <w:lang w:val="cs-CZ"/>
        </w:rPr>
        <w:t>é</w:t>
      </w:r>
      <w:r w:rsidRPr="009F6509">
        <w:rPr>
          <w:rFonts w:cs="Arial"/>
          <w:lang w:val="cs-CZ"/>
        </w:rPr>
        <w:t>h</w:t>
      </w:r>
      <w:r w:rsidR="004953B0" w:rsidRPr="009F6509">
        <w:rPr>
          <w:rFonts w:cs="Arial"/>
          <w:lang w:val="cs-CZ"/>
        </w:rPr>
        <w:t>o</w:t>
      </w:r>
      <w:r w:rsidRPr="009F6509">
        <w:rPr>
          <w:rFonts w:cs="Arial"/>
          <w:lang w:val="cs-CZ"/>
        </w:rPr>
        <w:t xml:space="preserve"> umění</w:t>
      </w:r>
    </w:p>
    <w:p w:rsidR="007477E8" w:rsidRPr="009F6509" w:rsidRDefault="0039510B" w:rsidP="004B19CF">
      <w:pPr>
        <w:pStyle w:val="Inclusions"/>
        <w:spacing w:before="0" w:after="0"/>
        <w:rPr>
          <w:rFonts w:cs="Arial"/>
          <w:u w:val="single"/>
          <w:lang w:val="cs-CZ"/>
        </w:rPr>
      </w:pPr>
      <w:r w:rsidRPr="009F6509">
        <w:rPr>
          <w:rFonts w:cs="Arial"/>
          <w:u w:val="single"/>
          <w:lang w:val="cs-CZ"/>
        </w:rPr>
        <w:t>N:</w:t>
      </w:r>
      <w:r w:rsidR="007477E8" w:rsidRPr="009F6509">
        <w:rPr>
          <w:rFonts w:cs="Arial"/>
          <w:u w:val="single"/>
          <w:lang w:val="cs-CZ"/>
        </w:rPr>
        <w:t xml:space="preserve"> </w:t>
      </w:r>
    </w:p>
    <w:p w:rsidR="007477E8" w:rsidRPr="009F6509" w:rsidRDefault="00CC5FDF" w:rsidP="003D38FB">
      <w:pPr>
        <w:pStyle w:val="Odstavecseseznamem"/>
        <w:numPr>
          <w:ilvl w:val="0"/>
          <w:numId w:val="2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i/>
          <w:lang w:val="cs-CZ"/>
        </w:rPr>
        <w:t>příprav</w:t>
      </w:r>
      <w:r w:rsidR="00686802" w:rsidRPr="009F6509">
        <w:rPr>
          <w:rFonts w:cs="Arial"/>
          <w:i/>
          <w:lang w:val="cs-CZ"/>
        </w:rPr>
        <w:t>u</w:t>
      </w:r>
      <w:r w:rsidRPr="009F6509">
        <w:rPr>
          <w:rFonts w:cs="Arial"/>
          <w:i/>
          <w:lang w:val="cs-CZ"/>
        </w:rPr>
        <w:t xml:space="preserve"> učitelů hudby a scénického umění</w:t>
      </w:r>
      <w:r w:rsidRPr="009F6509">
        <w:rPr>
          <w:rFonts w:cs="Arial"/>
          <w:lang w:val="cs-CZ"/>
        </w:rPr>
        <w:t xml:space="preserve"> </w:t>
      </w:r>
      <w:r w:rsidR="00C7521F" w:rsidRPr="009F6509">
        <w:rPr>
          <w:rFonts w:cs="Arial"/>
          <w:lang w:val="cs-CZ"/>
        </w:rPr>
        <w:t>(</w:t>
      </w:r>
      <w:r w:rsidR="0063540B" w:rsidRPr="009F6509">
        <w:rPr>
          <w:rFonts w:cs="Arial"/>
          <w:lang w:val="cs-CZ"/>
        </w:rPr>
        <w:t>01</w:t>
      </w:r>
      <w:r w:rsidR="00CC02BC" w:rsidRPr="009F6509">
        <w:rPr>
          <w:rFonts w:cs="Arial"/>
          <w:lang w:val="cs-CZ"/>
        </w:rPr>
        <w:t>1</w:t>
      </w:r>
      <w:r w:rsidR="0063540B" w:rsidRPr="009F6509">
        <w:rPr>
          <w:rFonts w:cs="Arial"/>
          <w:lang w:val="cs-CZ"/>
        </w:rPr>
        <w:t>4</w:t>
      </w:r>
      <w:r w:rsidR="003F0EE5" w:rsidRPr="009F6509">
        <w:rPr>
          <w:rFonts w:cs="Arial"/>
          <w:lang w:val="cs-CZ"/>
        </w:rPr>
        <w:t xml:space="preserve"> </w:t>
      </w:r>
      <w:r w:rsidR="003C4AFD" w:rsidRPr="009F6509">
        <w:rPr>
          <w:rFonts w:cs="Arial"/>
          <w:lang w:val="cs-CZ"/>
        </w:rPr>
        <w:t>„</w:t>
      </w:r>
      <w:r w:rsidR="00E37B25" w:rsidRPr="009F6509">
        <w:rPr>
          <w:color w:val="000000"/>
          <w:lang w:val="cs-CZ" w:eastAsia="cs-CZ"/>
        </w:rPr>
        <w:t>Příprava učitelů s předmětovou specializací</w:t>
      </w:r>
      <w:r w:rsidR="00DB58BB" w:rsidRPr="009F6509">
        <w:rPr>
          <w:rFonts w:cs="Arial"/>
          <w:lang w:val="cs-CZ"/>
        </w:rPr>
        <w:t>“</w:t>
      </w:r>
      <w:r w:rsidR="00C7521F" w:rsidRPr="009F6509">
        <w:rPr>
          <w:rFonts w:cs="Arial"/>
          <w:lang w:val="cs-CZ"/>
        </w:rPr>
        <w:t>)</w:t>
      </w:r>
    </w:p>
    <w:p w:rsidR="00EF3896" w:rsidRPr="009F6509" w:rsidRDefault="0082189B" w:rsidP="00534AFE">
      <w:pPr>
        <w:pStyle w:val="Nadpis3"/>
      </w:pPr>
      <w:r w:rsidRPr="009F6509">
        <w:t>0</w:t>
      </w:r>
      <w:r w:rsidR="00936250" w:rsidRPr="009F6509">
        <w:t>22</w:t>
      </w:r>
      <w:r w:rsidR="00FB0243" w:rsidRPr="009F6509">
        <w:tab/>
      </w:r>
      <w:r w:rsidR="005568C3" w:rsidRPr="009F6509">
        <w:t>Humanitní vědy (kromě jazyků)</w:t>
      </w:r>
    </w:p>
    <w:p w:rsidR="007477E8" w:rsidRPr="009F6509" w:rsidRDefault="0082189B" w:rsidP="002B07FE">
      <w:pPr>
        <w:pStyle w:val="Nadpis4"/>
      </w:pPr>
      <w:r w:rsidRPr="009F6509">
        <w:t>0</w:t>
      </w:r>
      <w:r w:rsidR="007477E8" w:rsidRPr="009F6509">
        <w:t xml:space="preserve">221 </w:t>
      </w:r>
      <w:r w:rsidR="007477E8" w:rsidRPr="009F6509">
        <w:tab/>
      </w:r>
      <w:r w:rsidR="005568C3" w:rsidRPr="009F6509">
        <w:t>Náboženství a teologie</w:t>
      </w:r>
    </w:p>
    <w:p w:rsidR="002972E8" w:rsidRPr="009F6509" w:rsidRDefault="005568C3" w:rsidP="00C9108B">
      <w:pPr>
        <w:rPr>
          <w:rFonts w:cs="Arial"/>
          <w:lang w:val="cs-CZ"/>
        </w:rPr>
      </w:pPr>
      <w:r w:rsidRPr="009F6509">
        <w:rPr>
          <w:rFonts w:cs="Arial"/>
          <w:b/>
          <w:i/>
          <w:lang w:val="cs-CZ"/>
        </w:rPr>
        <w:t>Náboženství a teologie</w:t>
      </w:r>
      <w:r w:rsidR="00C9108B" w:rsidRPr="009F6509">
        <w:rPr>
          <w:rFonts w:cs="Arial"/>
          <w:lang w:val="cs-CZ"/>
        </w:rPr>
        <w:t xml:space="preserve"> </w:t>
      </w:r>
      <w:r w:rsidR="00AD0F42" w:rsidRPr="009F6509">
        <w:rPr>
          <w:rFonts w:cs="Arial"/>
          <w:lang w:val="cs-CZ"/>
        </w:rPr>
        <w:t xml:space="preserve">je studium </w:t>
      </w:r>
      <w:r w:rsidR="008E3B4F" w:rsidRPr="009F6509">
        <w:rPr>
          <w:rFonts w:cstheme="minorBidi"/>
          <w:iCs/>
          <w:lang w:val="cs-CZ"/>
        </w:rPr>
        <w:t>náboženské víry, pojmů, symbolů, projevů</w:t>
      </w:r>
      <w:r w:rsidR="00AA67BC" w:rsidRPr="009F6509">
        <w:rPr>
          <w:rFonts w:cstheme="minorBidi"/>
          <w:iCs/>
          <w:lang w:val="cs-CZ"/>
        </w:rPr>
        <w:t xml:space="preserve"> a</w:t>
      </w:r>
      <w:r w:rsidR="00D51808" w:rsidRPr="009F6509">
        <w:rPr>
          <w:rFonts w:cstheme="minorBidi"/>
          <w:iCs/>
          <w:lang w:val="cs-CZ"/>
        </w:rPr>
        <w:t> </w:t>
      </w:r>
      <w:r w:rsidR="000030AA" w:rsidRPr="009F6509">
        <w:rPr>
          <w:rFonts w:cstheme="minorBidi"/>
          <w:iCs/>
          <w:lang w:val="cs-CZ"/>
        </w:rPr>
        <w:t>duchovních</w:t>
      </w:r>
      <w:r w:rsidR="009C3283" w:rsidRPr="009F6509">
        <w:rPr>
          <w:rFonts w:cstheme="minorBidi"/>
          <w:iCs/>
          <w:lang w:val="cs-CZ"/>
        </w:rPr>
        <w:t xml:space="preserve"> </w:t>
      </w:r>
      <w:r w:rsidR="008E3B4F" w:rsidRPr="009F6509">
        <w:rPr>
          <w:rFonts w:cstheme="minorBidi"/>
          <w:iCs/>
          <w:lang w:val="cs-CZ"/>
        </w:rPr>
        <w:t>textů.</w:t>
      </w:r>
      <w:r w:rsidR="007477E8" w:rsidRPr="009F6509">
        <w:rPr>
          <w:rFonts w:cs="Arial"/>
          <w:lang w:val="cs-CZ"/>
        </w:rPr>
        <w:t xml:space="preserve"> </w:t>
      </w:r>
    </w:p>
    <w:p w:rsidR="007477E8" w:rsidRPr="009F6509" w:rsidRDefault="001F399C" w:rsidP="00B70687">
      <w:pPr>
        <w:rPr>
          <w:rFonts w:cs="Arial"/>
          <w:lang w:val="cs-CZ"/>
        </w:rPr>
      </w:pPr>
      <w:r w:rsidRPr="009F6509">
        <w:rPr>
          <w:rFonts w:cs="Arial"/>
          <w:lang w:val="cs-CZ"/>
        </w:rPr>
        <w:t>Jsou zde klasifikované například programy a kvalifikace s následujícím hlavním obsahem:</w:t>
      </w:r>
    </w:p>
    <w:p w:rsidR="007477E8" w:rsidRPr="00676AEA" w:rsidRDefault="00AA7250" w:rsidP="00676AEA">
      <w:pPr>
        <w:pStyle w:val="Listor"/>
        <w:spacing w:before="0"/>
        <w:ind w:left="340"/>
        <w:jc w:val="left"/>
        <w:rPr>
          <w:rFonts w:cs="Arial"/>
          <w:lang w:val="cs-CZ"/>
        </w:rPr>
      </w:pPr>
      <w:r w:rsidRPr="00676AEA">
        <w:rPr>
          <w:rFonts w:cs="Arial"/>
          <w:lang w:val="cs-CZ"/>
        </w:rPr>
        <w:t>Dějiny náboženství</w:t>
      </w:r>
    </w:p>
    <w:p w:rsidR="007477E8" w:rsidRPr="00676AEA" w:rsidRDefault="00E252F0" w:rsidP="00676AEA">
      <w:pPr>
        <w:pStyle w:val="Listor"/>
        <w:spacing w:before="0"/>
        <w:ind w:left="340"/>
        <w:jc w:val="left"/>
        <w:rPr>
          <w:rFonts w:cs="Arial"/>
          <w:lang w:val="cs-CZ"/>
        </w:rPr>
      </w:pPr>
      <w:r w:rsidRPr="00676AEA">
        <w:rPr>
          <w:rFonts w:cs="Arial"/>
          <w:lang w:val="cs-CZ"/>
        </w:rPr>
        <w:t>Studium posvátných knih</w:t>
      </w:r>
    </w:p>
    <w:p w:rsidR="007477E8" w:rsidRPr="00676AEA" w:rsidRDefault="00AA7250" w:rsidP="00676AEA">
      <w:pPr>
        <w:pStyle w:val="Listor"/>
        <w:spacing w:before="0"/>
        <w:ind w:left="340"/>
        <w:jc w:val="left"/>
        <w:rPr>
          <w:rFonts w:cs="Arial"/>
          <w:lang w:val="cs-CZ"/>
        </w:rPr>
      </w:pPr>
      <w:r w:rsidRPr="00676AEA">
        <w:rPr>
          <w:rFonts w:cs="Arial"/>
          <w:lang w:val="cs-CZ"/>
        </w:rPr>
        <w:t>Studium různých náboženství</w:t>
      </w:r>
    </w:p>
    <w:p w:rsidR="008723F0" w:rsidRPr="009F6509" w:rsidRDefault="00A24471" w:rsidP="00676AEA">
      <w:pPr>
        <w:pStyle w:val="Listor"/>
        <w:spacing w:before="0"/>
        <w:ind w:left="340"/>
        <w:jc w:val="left"/>
        <w:rPr>
          <w:rFonts w:cs="Arial"/>
          <w:sz w:val="18"/>
          <w:szCs w:val="18"/>
          <w:lang w:val="cs-CZ"/>
        </w:rPr>
      </w:pPr>
      <w:r w:rsidRPr="00676AEA">
        <w:rPr>
          <w:rFonts w:cs="Arial"/>
          <w:lang w:val="cs-CZ"/>
        </w:rPr>
        <w:t>Teologie</w:t>
      </w:r>
    </w:p>
    <w:p w:rsidR="007477E8" w:rsidRPr="009F6509" w:rsidRDefault="0039510B" w:rsidP="004F4A5A">
      <w:pPr>
        <w:pStyle w:val="Inclusions"/>
        <w:spacing w:before="240" w:after="0"/>
        <w:rPr>
          <w:rFonts w:cs="Arial"/>
          <w:u w:val="single"/>
          <w:lang w:val="cs-CZ"/>
        </w:rPr>
      </w:pPr>
      <w:r w:rsidRPr="009F6509">
        <w:rPr>
          <w:rFonts w:cs="Arial"/>
          <w:u w:val="single"/>
          <w:lang w:val="cs-CZ"/>
        </w:rPr>
        <w:t>Z:</w:t>
      </w:r>
    </w:p>
    <w:p w:rsidR="007477E8" w:rsidRPr="009F6509" w:rsidRDefault="009C29D1" w:rsidP="003D38FB">
      <w:pPr>
        <w:pStyle w:val="Odstavecseseznamem"/>
        <w:numPr>
          <w:ilvl w:val="0"/>
          <w:numId w:val="2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>p</w:t>
      </w:r>
      <w:r w:rsidR="00416D26" w:rsidRPr="009F6509">
        <w:rPr>
          <w:rFonts w:cs="Arial"/>
          <w:lang w:val="cs-CZ"/>
        </w:rPr>
        <w:t>rogramy</w:t>
      </w:r>
      <w:r w:rsidR="007477E8" w:rsidRPr="009F6509">
        <w:rPr>
          <w:rFonts w:cs="Arial"/>
          <w:lang w:val="cs-CZ"/>
        </w:rPr>
        <w:t xml:space="preserve"> </w:t>
      </w:r>
      <w:r w:rsidR="0068665E" w:rsidRPr="009F6509">
        <w:rPr>
          <w:rFonts w:cs="Arial"/>
          <w:lang w:val="cs-CZ"/>
        </w:rPr>
        <w:t xml:space="preserve">pro děti a mladé lidi realizované obvykle na školách zřízených církví nebo na seminářích, v klášterech atd., </w:t>
      </w:r>
      <w:r w:rsidR="00AF2946" w:rsidRPr="009F6509">
        <w:rPr>
          <w:rFonts w:cs="Arial"/>
          <w:lang w:val="cs-CZ"/>
        </w:rPr>
        <w:t xml:space="preserve">jejichž </w:t>
      </w:r>
      <w:r w:rsidR="00AF2946" w:rsidRPr="009F6509">
        <w:rPr>
          <w:rFonts w:cs="Arial"/>
          <w:i/>
          <w:lang w:val="cs-CZ"/>
        </w:rPr>
        <w:t>cílem je rozvíjet</w:t>
      </w:r>
      <w:r w:rsidR="0068665E" w:rsidRPr="009F6509">
        <w:rPr>
          <w:rFonts w:cs="Arial"/>
          <w:i/>
          <w:lang w:val="cs-CZ"/>
        </w:rPr>
        <w:t xml:space="preserve"> zájm</w:t>
      </w:r>
      <w:r w:rsidR="00AF2946" w:rsidRPr="009F6509">
        <w:rPr>
          <w:rFonts w:cs="Arial"/>
          <w:i/>
          <w:lang w:val="cs-CZ"/>
        </w:rPr>
        <w:t xml:space="preserve">y o principy </w:t>
      </w:r>
      <w:r w:rsidR="0068665E" w:rsidRPr="009F6509">
        <w:rPr>
          <w:rFonts w:cs="Arial"/>
          <w:i/>
          <w:lang w:val="cs-CZ"/>
        </w:rPr>
        <w:t>náboženství</w:t>
      </w:r>
      <w:r w:rsidR="0068665E" w:rsidRPr="009F6509">
        <w:rPr>
          <w:rFonts w:cs="Arial"/>
          <w:lang w:val="cs-CZ"/>
        </w:rPr>
        <w:t xml:space="preserve"> a dostatečnou znalostí jeho filozofie podpořit propagování vír</w:t>
      </w:r>
      <w:r w:rsidR="00AF2946" w:rsidRPr="009F6509">
        <w:rPr>
          <w:rFonts w:cs="Arial"/>
          <w:lang w:val="cs-CZ"/>
        </w:rPr>
        <w:t>y</w:t>
      </w:r>
      <w:r w:rsidR="007477E8" w:rsidRPr="009F6509">
        <w:rPr>
          <w:rFonts w:cs="Arial"/>
          <w:lang w:val="cs-CZ"/>
        </w:rPr>
        <w:t xml:space="preserve"> </w:t>
      </w:r>
    </w:p>
    <w:p w:rsidR="007477E8" w:rsidRPr="009F6509" w:rsidRDefault="0039510B" w:rsidP="004B19CF">
      <w:pPr>
        <w:pStyle w:val="Inclusions"/>
        <w:spacing w:before="0" w:after="0"/>
        <w:rPr>
          <w:rFonts w:cs="Arial"/>
          <w:u w:val="single"/>
          <w:lang w:val="cs-CZ"/>
        </w:rPr>
      </w:pPr>
      <w:r w:rsidRPr="009F6509">
        <w:rPr>
          <w:rFonts w:cs="Arial"/>
          <w:u w:val="single"/>
          <w:lang w:val="cs-CZ"/>
        </w:rPr>
        <w:t>N:</w:t>
      </w:r>
    </w:p>
    <w:p w:rsidR="00AF0BB4" w:rsidRPr="009F6509" w:rsidRDefault="0006538E" w:rsidP="003D38FB">
      <w:pPr>
        <w:pStyle w:val="Odstavecseseznamem"/>
        <w:numPr>
          <w:ilvl w:val="0"/>
          <w:numId w:val="2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i/>
          <w:lang w:val="cs-CZ"/>
        </w:rPr>
        <w:t>základní p</w:t>
      </w:r>
      <w:r w:rsidR="00416D26" w:rsidRPr="009F6509">
        <w:rPr>
          <w:rFonts w:cs="Arial"/>
          <w:i/>
          <w:lang w:val="cs-CZ"/>
        </w:rPr>
        <w:t>rogramy</w:t>
      </w:r>
      <w:r w:rsidR="007477E8" w:rsidRPr="009F6509">
        <w:rPr>
          <w:rFonts w:cs="Arial"/>
          <w:i/>
          <w:lang w:val="cs-CZ"/>
        </w:rPr>
        <w:t xml:space="preserve"> </w:t>
      </w:r>
      <w:r w:rsidRPr="009F6509">
        <w:rPr>
          <w:rFonts w:cs="Arial"/>
          <w:lang w:val="cs-CZ"/>
        </w:rPr>
        <w:t xml:space="preserve">realizované na školách zřízených církví, na seminářích atd., </w:t>
      </w:r>
      <w:r w:rsidR="00A76661" w:rsidRPr="009F6509">
        <w:rPr>
          <w:rFonts w:cs="Arial"/>
          <w:lang w:val="cs-CZ"/>
        </w:rPr>
        <w:t>které </w:t>
      </w:r>
      <w:r w:rsidRPr="009F6509">
        <w:rPr>
          <w:rFonts w:cs="Arial"/>
          <w:lang w:val="cs-CZ"/>
        </w:rPr>
        <w:t>zahrnuj</w:t>
      </w:r>
      <w:r w:rsidR="000C4D5C" w:rsidRPr="009F6509">
        <w:rPr>
          <w:rFonts w:cs="Arial"/>
          <w:lang w:val="cs-CZ"/>
        </w:rPr>
        <w:t>í</w:t>
      </w:r>
      <w:r w:rsidRPr="009F6509">
        <w:rPr>
          <w:rFonts w:cs="Arial"/>
          <w:lang w:val="cs-CZ"/>
        </w:rPr>
        <w:t xml:space="preserve"> </w:t>
      </w:r>
      <w:r w:rsidR="00A76661" w:rsidRPr="009F6509">
        <w:rPr>
          <w:rFonts w:cs="Arial"/>
          <w:lang w:val="cs-CZ"/>
        </w:rPr>
        <w:t xml:space="preserve">sice </w:t>
      </w:r>
      <w:r w:rsidRPr="009F6509">
        <w:rPr>
          <w:rFonts w:cs="Arial"/>
          <w:lang w:val="cs-CZ"/>
        </w:rPr>
        <w:t xml:space="preserve">náboženskou výuku, ale nevyzdvihují </w:t>
      </w:r>
      <w:r w:rsidR="00981FBD" w:rsidRPr="009F6509">
        <w:rPr>
          <w:rFonts w:cs="Arial"/>
          <w:lang w:val="cs-CZ"/>
        </w:rPr>
        <w:t>ji ani</w:t>
      </w:r>
      <w:r w:rsidRPr="009F6509">
        <w:rPr>
          <w:rFonts w:cs="Arial"/>
          <w:lang w:val="cs-CZ"/>
        </w:rPr>
        <w:t xml:space="preserve"> nevedou </w:t>
      </w:r>
      <w:r w:rsidR="00981FBD" w:rsidRPr="009F6509">
        <w:rPr>
          <w:rFonts w:cs="Arial"/>
          <w:lang w:val="cs-CZ"/>
        </w:rPr>
        <w:t>k duchovním povoláním (0011 „Základní programy a kvalifikace“)</w:t>
      </w:r>
      <w:r w:rsidR="00981FBD" w:rsidRPr="009F6509">
        <w:rPr>
          <w:rFonts w:cs="Arial"/>
          <w:lang w:val="cs-CZ"/>
        </w:rPr>
        <w:tab/>
      </w:r>
      <w:r w:rsidR="00981FBD" w:rsidRPr="009F6509">
        <w:rPr>
          <w:rFonts w:cs="Arial"/>
          <w:lang w:val="cs-CZ"/>
        </w:rPr>
        <w:tab/>
      </w:r>
      <w:r w:rsidR="007477E8" w:rsidRPr="009F6509">
        <w:rPr>
          <w:rFonts w:cs="Arial"/>
          <w:lang w:val="cs-CZ"/>
        </w:rPr>
        <w:t xml:space="preserve"> </w:t>
      </w:r>
    </w:p>
    <w:p w:rsidR="007477E8" w:rsidRPr="009F6509" w:rsidRDefault="009D295C" w:rsidP="004B19CF">
      <w:pPr>
        <w:pStyle w:val="Odstavecseseznamem"/>
        <w:numPr>
          <w:ilvl w:val="0"/>
          <w:numId w:val="2"/>
        </w:numPr>
        <w:spacing w:before="0" w:after="24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>p</w:t>
      </w:r>
      <w:r w:rsidR="00053608" w:rsidRPr="009F6509">
        <w:rPr>
          <w:rFonts w:cs="Arial"/>
          <w:lang w:val="cs-CZ"/>
        </w:rPr>
        <w:t>rogramy a kvalifikace</w:t>
      </w:r>
      <w:r w:rsidR="00921789" w:rsidRPr="009F6509">
        <w:rPr>
          <w:rFonts w:cs="Arial"/>
          <w:lang w:val="cs-CZ"/>
        </w:rPr>
        <w:t xml:space="preserve"> </w:t>
      </w:r>
      <w:r w:rsidR="00921789" w:rsidRPr="00F132AA">
        <w:rPr>
          <w:rFonts w:cs="Arial"/>
          <w:i/>
          <w:lang w:val="cs-CZ"/>
        </w:rPr>
        <w:t>islámského práva</w:t>
      </w:r>
      <w:r w:rsidR="00FE469D" w:rsidRPr="009F6509">
        <w:rPr>
          <w:rFonts w:cs="Arial"/>
          <w:lang w:val="cs-CZ"/>
        </w:rPr>
        <w:t xml:space="preserve"> </w:t>
      </w:r>
      <w:r w:rsidR="00AF0BB4" w:rsidRPr="009F6509">
        <w:rPr>
          <w:rFonts w:cs="Arial"/>
          <w:lang w:val="cs-CZ"/>
        </w:rPr>
        <w:t>(</w:t>
      </w:r>
      <w:r w:rsidR="00FE469D" w:rsidRPr="009F6509">
        <w:rPr>
          <w:rFonts w:cs="Arial"/>
          <w:lang w:val="cs-CZ"/>
        </w:rPr>
        <w:t xml:space="preserve">0421 </w:t>
      </w:r>
      <w:r w:rsidR="003C4AFD" w:rsidRPr="009F6509">
        <w:rPr>
          <w:rFonts w:cs="Arial"/>
          <w:lang w:val="cs-CZ"/>
        </w:rPr>
        <w:t>„</w:t>
      </w:r>
      <w:r w:rsidR="005C76A8" w:rsidRPr="009F6509">
        <w:rPr>
          <w:rFonts w:cs="Arial"/>
          <w:lang w:val="cs-CZ"/>
        </w:rPr>
        <w:t>Právo</w:t>
      </w:r>
      <w:r w:rsidR="00DB58BB" w:rsidRPr="009F6509">
        <w:rPr>
          <w:rFonts w:cs="Arial"/>
          <w:lang w:val="cs-CZ"/>
        </w:rPr>
        <w:t>“</w:t>
      </w:r>
      <w:r w:rsidR="00AF0BB4" w:rsidRPr="009F6509">
        <w:rPr>
          <w:rFonts w:cs="Arial"/>
          <w:lang w:val="cs-CZ"/>
        </w:rPr>
        <w:t>)</w:t>
      </w:r>
      <w:r w:rsidR="00FE469D" w:rsidRPr="009F6509">
        <w:rPr>
          <w:rFonts w:cs="Arial"/>
          <w:lang w:val="cs-CZ"/>
        </w:rPr>
        <w:t xml:space="preserve"> </w:t>
      </w:r>
      <w:bookmarkStart w:id="0" w:name="_GoBack"/>
      <w:bookmarkEnd w:id="0"/>
    </w:p>
    <w:p w:rsidR="007477E8" w:rsidRPr="009F6509" w:rsidRDefault="006E390D" w:rsidP="002B07FE">
      <w:pPr>
        <w:pStyle w:val="Nadpis4"/>
      </w:pPr>
      <w:r w:rsidRPr="009F6509">
        <w:t>0</w:t>
      </w:r>
      <w:r w:rsidR="00FD7D42" w:rsidRPr="009F6509">
        <w:t>2</w:t>
      </w:r>
      <w:r w:rsidR="007477E8" w:rsidRPr="009F6509">
        <w:t xml:space="preserve">22 </w:t>
      </w:r>
      <w:r w:rsidR="007477E8" w:rsidRPr="009F6509">
        <w:tab/>
      </w:r>
      <w:r w:rsidR="005568C3" w:rsidRPr="009F6509">
        <w:t>Historie a archeologie</w:t>
      </w:r>
    </w:p>
    <w:p w:rsidR="00851819" w:rsidRPr="009F6509" w:rsidRDefault="007477E8" w:rsidP="00A6404F">
      <w:pPr>
        <w:autoSpaceDE w:val="0"/>
        <w:autoSpaceDN w:val="0"/>
        <w:adjustRightInd w:val="0"/>
        <w:spacing w:after="0"/>
        <w:rPr>
          <w:rFonts w:cstheme="minorBidi"/>
          <w:iCs/>
          <w:lang w:val="cs-CZ"/>
        </w:rPr>
      </w:pPr>
      <w:r w:rsidRPr="009F6509">
        <w:rPr>
          <w:rFonts w:cs="Arial"/>
          <w:b/>
          <w:i/>
          <w:lang w:val="cs-CZ"/>
        </w:rPr>
        <w:t>Histor</w:t>
      </w:r>
      <w:r w:rsidR="005568C3" w:rsidRPr="009F6509">
        <w:rPr>
          <w:rFonts w:cs="Arial"/>
          <w:b/>
          <w:i/>
          <w:lang w:val="cs-CZ"/>
        </w:rPr>
        <w:t>ie</w:t>
      </w:r>
      <w:r w:rsidRPr="009F6509">
        <w:rPr>
          <w:rFonts w:cs="Arial"/>
          <w:lang w:val="cs-CZ"/>
        </w:rPr>
        <w:t xml:space="preserve"> </w:t>
      </w:r>
      <w:r w:rsidR="00AD0F42" w:rsidRPr="009F6509">
        <w:rPr>
          <w:rFonts w:cs="Arial"/>
          <w:lang w:val="cs-CZ"/>
        </w:rPr>
        <w:t xml:space="preserve">je studium </w:t>
      </w:r>
      <w:r w:rsidR="00957581" w:rsidRPr="009F6509">
        <w:rPr>
          <w:rFonts w:cstheme="minorBidi"/>
          <w:iCs/>
          <w:lang w:val="cs-CZ"/>
        </w:rPr>
        <w:t>minulých událostí, zejména politického, sociálního a ekonomického vývoje země,</w:t>
      </w:r>
      <w:r w:rsidR="00957581" w:rsidRPr="009F6509">
        <w:rPr>
          <w:iCs/>
          <w:lang w:val="cs-CZ"/>
        </w:rPr>
        <w:t xml:space="preserve"> </w:t>
      </w:r>
      <w:r w:rsidR="00957581" w:rsidRPr="009F6509">
        <w:rPr>
          <w:rFonts w:cstheme="minorBidi"/>
          <w:iCs/>
          <w:lang w:val="cs-CZ"/>
        </w:rPr>
        <w:t xml:space="preserve">kontinentu nebo světa. </w:t>
      </w:r>
      <w:r w:rsidR="00A6404F" w:rsidRPr="009F6509">
        <w:rPr>
          <w:rFonts w:cstheme="minorBidi"/>
          <w:iCs/>
          <w:lang w:val="cs-CZ"/>
        </w:rPr>
        <w:t>J</w:t>
      </w:r>
      <w:r w:rsidR="00314370">
        <w:rPr>
          <w:rFonts w:cstheme="minorBidi"/>
          <w:iCs/>
          <w:lang w:val="cs-CZ"/>
        </w:rPr>
        <w:t>sou</w:t>
      </w:r>
      <w:r w:rsidR="00A6404F" w:rsidRPr="009F6509">
        <w:rPr>
          <w:rFonts w:cstheme="minorBidi"/>
          <w:iCs/>
          <w:lang w:val="cs-CZ"/>
        </w:rPr>
        <w:t xml:space="preserve"> zde klasifikován</w:t>
      </w:r>
      <w:r w:rsidR="00314370">
        <w:rPr>
          <w:rFonts w:cstheme="minorBidi"/>
          <w:iCs/>
          <w:lang w:val="cs-CZ"/>
        </w:rPr>
        <w:t>y</w:t>
      </w:r>
      <w:r w:rsidR="00A6404F" w:rsidRPr="009F6509">
        <w:rPr>
          <w:rFonts w:cstheme="minorBidi"/>
          <w:iCs/>
          <w:lang w:val="cs-CZ"/>
        </w:rPr>
        <w:t xml:space="preserve"> </w:t>
      </w:r>
      <w:r w:rsidR="00314370">
        <w:rPr>
          <w:rFonts w:cstheme="minorBidi"/>
          <w:iCs/>
          <w:lang w:val="cs-CZ"/>
        </w:rPr>
        <w:t>dějiny medicíny stejně jako dějiny</w:t>
      </w:r>
      <w:r w:rsidR="00A6404F" w:rsidRPr="009F6509">
        <w:rPr>
          <w:rFonts w:cstheme="minorBidi"/>
          <w:iCs/>
          <w:lang w:val="cs-CZ"/>
        </w:rPr>
        <w:t xml:space="preserve"> vě</w:t>
      </w:r>
      <w:r w:rsidR="007A54E8" w:rsidRPr="009F6509">
        <w:rPr>
          <w:rFonts w:cstheme="minorBidi"/>
          <w:iCs/>
          <w:lang w:val="cs-CZ"/>
        </w:rPr>
        <w:t xml:space="preserve">dy </w:t>
      </w:r>
      <w:r w:rsidR="00A6404F" w:rsidRPr="009F6509">
        <w:rPr>
          <w:rFonts w:cstheme="minorBidi"/>
          <w:iCs/>
          <w:lang w:val="cs-CZ"/>
        </w:rPr>
        <w:t xml:space="preserve">a </w:t>
      </w:r>
      <w:r w:rsidR="0061562C">
        <w:rPr>
          <w:rFonts w:cstheme="minorBidi"/>
          <w:iCs/>
          <w:lang w:val="cs-CZ"/>
        </w:rPr>
        <w:t>myšlení</w:t>
      </w:r>
      <w:r w:rsidR="00A6404F" w:rsidRPr="009F6509">
        <w:rPr>
          <w:rFonts w:cstheme="minorBidi"/>
          <w:iCs/>
          <w:lang w:val="cs-CZ"/>
        </w:rPr>
        <w:t>.</w:t>
      </w:r>
      <w:r w:rsidR="004A4D79" w:rsidRPr="009F6509">
        <w:rPr>
          <w:rFonts w:cstheme="minorBidi"/>
          <w:iCs/>
          <w:lang w:val="cs-CZ"/>
        </w:rPr>
        <w:t xml:space="preserve"> </w:t>
      </w:r>
      <w:r w:rsidR="005568C3" w:rsidRPr="009F6509">
        <w:rPr>
          <w:rFonts w:cs="Arial"/>
          <w:b/>
          <w:i/>
          <w:lang w:val="cs-CZ"/>
        </w:rPr>
        <w:t>Arch</w:t>
      </w:r>
      <w:r w:rsidRPr="009F6509">
        <w:rPr>
          <w:rFonts w:cs="Arial"/>
          <w:b/>
          <w:i/>
          <w:lang w:val="cs-CZ"/>
        </w:rPr>
        <w:t>eolog</w:t>
      </w:r>
      <w:r w:rsidR="005568C3" w:rsidRPr="009F6509">
        <w:rPr>
          <w:rFonts w:cs="Arial"/>
          <w:b/>
          <w:i/>
          <w:lang w:val="cs-CZ"/>
        </w:rPr>
        <w:t>ie</w:t>
      </w:r>
      <w:r w:rsidR="00851819" w:rsidRPr="009F6509">
        <w:rPr>
          <w:rFonts w:cs="Arial"/>
          <w:lang w:val="cs-CZ"/>
        </w:rPr>
        <w:t xml:space="preserve"> </w:t>
      </w:r>
      <w:r w:rsidR="00AD0F42" w:rsidRPr="009F6509">
        <w:rPr>
          <w:rFonts w:cs="Arial"/>
          <w:lang w:val="cs-CZ"/>
        </w:rPr>
        <w:t xml:space="preserve">je studium </w:t>
      </w:r>
      <w:r w:rsidR="004A4D79" w:rsidRPr="009F6509">
        <w:rPr>
          <w:rFonts w:cstheme="minorBidi"/>
          <w:iCs/>
          <w:lang w:val="cs-CZ"/>
        </w:rPr>
        <w:t xml:space="preserve">starobylých civilizací </w:t>
      </w:r>
      <w:r w:rsidR="009949E6">
        <w:rPr>
          <w:rFonts w:cstheme="minorBidi"/>
          <w:iCs/>
          <w:lang w:val="cs-CZ"/>
        </w:rPr>
        <w:t xml:space="preserve">pomocí </w:t>
      </w:r>
      <w:r w:rsidR="004A4D79" w:rsidRPr="009F6509">
        <w:rPr>
          <w:rFonts w:cstheme="minorBidi"/>
          <w:iCs/>
          <w:lang w:val="cs-CZ"/>
        </w:rPr>
        <w:t>vědeck</w:t>
      </w:r>
      <w:r w:rsidR="007A54E8" w:rsidRPr="009F6509">
        <w:rPr>
          <w:rFonts w:cstheme="minorBidi"/>
          <w:iCs/>
          <w:lang w:val="cs-CZ"/>
        </w:rPr>
        <w:t>ý</w:t>
      </w:r>
      <w:r w:rsidR="009949E6">
        <w:rPr>
          <w:rFonts w:cstheme="minorBidi"/>
          <w:iCs/>
          <w:lang w:val="cs-CZ"/>
        </w:rPr>
        <w:t>ch</w:t>
      </w:r>
      <w:r w:rsidR="007A54E8" w:rsidRPr="009F6509">
        <w:rPr>
          <w:rFonts w:cstheme="minorBidi"/>
          <w:iCs/>
          <w:lang w:val="cs-CZ"/>
        </w:rPr>
        <w:t xml:space="preserve"> analýz</w:t>
      </w:r>
      <w:r w:rsidR="004A4D79" w:rsidRPr="009F6509">
        <w:rPr>
          <w:rFonts w:cstheme="minorBidi"/>
          <w:iCs/>
          <w:lang w:val="cs-CZ"/>
        </w:rPr>
        <w:t xml:space="preserve"> toho, co </w:t>
      </w:r>
      <w:r w:rsidR="005151FF" w:rsidRPr="009F6509">
        <w:rPr>
          <w:rFonts w:cstheme="minorBidi"/>
          <w:iCs/>
          <w:lang w:val="cs-CZ"/>
        </w:rPr>
        <w:t>j</w:t>
      </w:r>
      <w:r w:rsidR="004A4D79" w:rsidRPr="009F6509">
        <w:rPr>
          <w:rFonts w:cstheme="minorBidi"/>
          <w:iCs/>
          <w:lang w:val="cs-CZ"/>
        </w:rPr>
        <w:t xml:space="preserve">e </w:t>
      </w:r>
      <w:r w:rsidR="007A54E8" w:rsidRPr="009F6509">
        <w:rPr>
          <w:rFonts w:cstheme="minorBidi"/>
          <w:iCs/>
          <w:lang w:val="cs-CZ"/>
        </w:rPr>
        <w:t>nalezeno na daném území</w:t>
      </w:r>
      <w:r w:rsidR="004A4D79" w:rsidRPr="009F6509">
        <w:rPr>
          <w:rFonts w:cstheme="minorBidi"/>
          <w:iCs/>
          <w:lang w:val="cs-CZ"/>
        </w:rPr>
        <w:t>.</w:t>
      </w:r>
      <w:r w:rsidRPr="009F6509">
        <w:rPr>
          <w:rFonts w:cs="Arial"/>
          <w:lang w:val="cs-CZ"/>
        </w:rPr>
        <w:t xml:space="preserve"> </w:t>
      </w:r>
    </w:p>
    <w:p w:rsidR="007477E8" w:rsidRPr="009F6509" w:rsidRDefault="001F399C" w:rsidP="00B70687">
      <w:pPr>
        <w:rPr>
          <w:rFonts w:cs="Arial"/>
          <w:lang w:val="cs-CZ"/>
        </w:rPr>
      </w:pPr>
      <w:r w:rsidRPr="009F6509">
        <w:rPr>
          <w:rFonts w:cs="Arial"/>
          <w:lang w:val="cs-CZ"/>
        </w:rPr>
        <w:lastRenderedPageBreak/>
        <w:t>Jsou zde klasifikované například programy a kvalifikace s následujícím hlavním obsahem:</w:t>
      </w:r>
    </w:p>
    <w:p w:rsidR="004F19A9" w:rsidRPr="00676AEA" w:rsidRDefault="004F19A9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Archeologie</w:t>
      </w:r>
    </w:p>
    <w:p w:rsidR="004F19A9" w:rsidRPr="00676AEA" w:rsidRDefault="004F19A9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Dějiny kultur</w:t>
      </w:r>
    </w:p>
    <w:p w:rsidR="004F19A9" w:rsidRPr="00676AEA" w:rsidRDefault="004F19A9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Dějiny literatury</w:t>
      </w:r>
    </w:p>
    <w:p w:rsidR="004F19A9" w:rsidRPr="00676AEA" w:rsidRDefault="004F19A9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Dějiny medicíny</w:t>
      </w:r>
    </w:p>
    <w:p w:rsidR="004F19A9" w:rsidRPr="00676AEA" w:rsidRDefault="004F19A9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Dějiny techniky</w:t>
      </w:r>
    </w:p>
    <w:p w:rsidR="004F19A9" w:rsidRPr="00676AEA" w:rsidRDefault="004F19A9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Dějiny vědy a myšlení</w:t>
      </w:r>
    </w:p>
    <w:p w:rsidR="004F19A9" w:rsidRPr="00676AEA" w:rsidRDefault="004F19A9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Folklórní studium</w:t>
      </w:r>
    </w:p>
    <w:p w:rsidR="004F19A9" w:rsidRPr="00676AEA" w:rsidRDefault="004F19A9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Historie</w:t>
      </w:r>
    </w:p>
    <w:p w:rsidR="00E66F59" w:rsidRPr="009F6509" w:rsidRDefault="0039510B" w:rsidP="004F4A5A">
      <w:pPr>
        <w:pStyle w:val="Listor"/>
        <w:spacing w:before="240"/>
        <w:ind w:left="0"/>
        <w:rPr>
          <w:rFonts w:cs="Arial"/>
          <w:i/>
          <w:sz w:val="22"/>
          <w:u w:val="single"/>
          <w:lang w:val="cs-CZ"/>
        </w:rPr>
      </w:pPr>
      <w:r w:rsidRPr="009F6509">
        <w:rPr>
          <w:rFonts w:cs="Arial"/>
          <w:i/>
          <w:sz w:val="22"/>
          <w:u w:val="single"/>
          <w:lang w:val="cs-CZ"/>
        </w:rPr>
        <w:t>Z:</w:t>
      </w:r>
    </w:p>
    <w:p w:rsidR="00E66F59" w:rsidRPr="009F6509" w:rsidRDefault="00A53BA8" w:rsidP="00CF50FC">
      <w:pPr>
        <w:pStyle w:val="Listor"/>
        <w:numPr>
          <w:ilvl w:val="0"/>
          <w:numId w:val="26"/>
        </w:numPr>
        <w:spacing w:before="0" w:after="120"/>
        <w:ind w:left="714" w:hanging="357"/>
        <w:jc w:val="left"/>
        <w:rPr>
          <w:rFonts w:cs="Arial"/>
          <w:i/>
          <w:sz w:val="22"/>
          <w:u w:val="words"/>
          <w:lang w:val="cs-CZ"/>
        </w:rPr>
      </w:pPr>
      <w:r w:rsidRPr="009F6509">
        <w:rPr>
          <w:rFonts w:cs="Arial"/>
          <w:i/>
          <w:sz w:val="22"/>
          <w:szCs w:val="22"/>
          <w:lang w:val="cs-CZ"/>
        </w:rPr>
        <w:t>restaurování</w:t>
      </w:r>
      <w:r w:rsidRPr="009F6509">
        <w:rPr>
          <w:rFonts w:cs="Arial"/>
          <w:sz w:val="22"/>
          <w:szCs w:val="22"/>
          <w:lang w:val="cs-CZ"/>
        </w:rPr>
        <w:t xml:space="preserve"> a </w:t>
      </w:r>
      <w:r w:rsidR="00AC4D0E" w:rsidRPr="009F6509">
        <w:rPr>
          <w:rFonts w:cs="Arial"/>
          <w:i/>
          <w:sz w:val="22"/>
          <w:szCs w:val="22"/>
          <w:lang w:val="cs-CZ"/>
        </w:rPr>
        <w:t>udržování</w:t>
      </w:r>
      <w:r w:rsidRPr="009F6509">
        <w:rPr>
          <w:rFonts w:cs="Arial"/>
          <w:sz w:val="22"/>
          <w:szCs w:val="22"/>
          <w:lang w:val="cs-CZ"/>
        </w:rPr>
        <w:t xml:space="preserve"> uměleckého dědictví</w:t>
      </w:r>
    </w:p>
    <w:p w:rsidR="007477E8" w:rsidRPr="009F6509" w:rsidRDefault="0039510B" w:rsidP="004B19CF">
      <w:pPr>
        <w:pStyle w:val="Inclusions"/>
        <w:spacing w:before="0" w:after="0"/>
        <w:rPr>
          <w:rFonts w:cs="Arial"/>
          <w:u w:val="single"/>
          <w:lang w:val="cs-CZ"/>
        </w:rPr>
      </w:pPr>
      <w:r w:rsidRPr="009F6509">
        <w:rPr>
          <w:rFonts w:cs="Arial"/>
          <w:u w:val="single"/>
          <w:lang w:val="cs-CZ"/>
        </w:rPr>
        <w:t>N:</w:t>
      </w:r>
      <w:r w:rsidR="007477E8" w:rsidRPr="009F6509">
        <w:rPr>
          <w:rFonts w:cs="Arial"/>
          <w:u w:val="single"/>
          <w:lang w:val="cs-CZ"/>
        </w:rPr>
        <w:t xml:space="preserve"> </w:t>
      </w:r>
    </w:p>
    <w:p w:rsidR="00D8191E" w:rsidRPr="009F6509" w:rsidRDefault="00D8191E" w:rsidP="00CF50FC">
      <w:pPr>
        <w:pStyle w:val="Odstavecseseznamem"/>
        <w:numPr>
          <w:ilvl w:val="0"/>
          <w:numId w:val="26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 xml:space="preserve">studium </w:t>
      </w:r>
      <w:r w:rsidRPr="009F6509">
        <w:rPr>
          <w:rFonts w:cs="Arial"/>
          <w:i/>
          <w:lang w:val="cs-CZ"/>
        </w:rPr>
        <w:t>historie umění</w:t>
      </w:r>
      <w:r w:rsidRPr="009F6509">
        <w:rPr>
          <w:rFonts w:cs="Arial"/>
          <w:lang w:val="cs-CZ"/>
        </w:rPr>
        <w:t xml:space="preserve"> (0213 „Výtvarné umění“)</w:t>
      </w:r>
    </w:p>
    <w:p w:rsidR="00D8191E" w:rsidRPr="009F6509" w:rsidRDefault="00D8191E" w:rsidP="00CF50FC">
      <w:pPr>
        <w:pStyle w:val="Odstavecseseznamem"/>
        <w:numPr>
          <w:ilvl w:val="0"/>
          <w:numId w:val="26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 xml:space="preserve">studium </w:t>
      </w:r>
      <w:r w:rsidR="00F30658">
        <w:rPr>
          <w:rFonts w:cs="Arial"/>
          <w:i/>
          <w:lang w:val="cs-CZ"/>
        </w:rPr>
        <w:t>dějin</w:t>
      </w:r>
      <w:r w:rsidRPr="009F6509">
        <w:rPr>
          <w:rFonts w:cs="Arial"/>
          <w:lang w:val="cs-CZ"/>
        </w:rPr>
        <w:t xml:space="preserve"> </w:t>
      </w:r>
      <w:r w:rsidRPr="009F6509">
        <w:rPr>
          <w:rFonts w:cs="Arial"/>
          <w:i/>
          <w:lang w:val="cs-CZ"/>
        </w:rPr>
        <w:t>hudby</w:t>
      </w:r>
      <w:r w:rsidRPr="009F6509">
        <w:rPr>
          <w:rFonts w:cs="Arial"/>
          <w:lang w:val="cs-CZ"/>
        </w:rPr>
        <w:t xml:space="preserve"> </w:t>
      </w:r>
      <w:r w:rsidRPr="009F6509">
        <w:rPr>
          <w:rFonts w:cs="Arial"/>
          <w:i/>
          <w:lang w:val="cs-CZ"/>
        </w:rPr>
        <w:t>a scénického umění</w:t>
      </w:r>
      <w:r w:rsidRPr="009F6509">
        <w:rPr>
          <w:rFonts w:cs="Arial"/>
          <w:lang w:val="cs-CZ"/>
        </w:rPr>
        <w:t xml:space="preserve"> (0215 „Hudební a scénické umění“)</w:t>
      </w:r>
    </w:p>
    <w:p w:rsidR="00D8191E" w:rsidRPr="009F6509" w:rsidRDefault="00D8191E" w:rsidP="00CF50FC">
      <w:pPr>
        <w:pStyle w:val="Odstavecseseznamem"/>
        <w:numPr>
          <w:ilvl w:val="0"/>
          <w:numId w:val="26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 xml:space="preserve">studium </w:t>
      </w:r>
      <w:r w:rsidRPr="009F6509">
        <w:rPr>
          <w:rFonts w:cs="Arial"/>
          <w:i/>
          <w:lang w:val="cs-CZ"/>
        </w:rPr>
        <w:t>klasických jazyků</w:t>
      </w:r>
      <w:r w:rsidRPr="009F6509">
        <w:rPr>
          <w:rFonts w:cs="Arial"/>
          <w:lang w:val="cs-CZ"/>
        </w:rPr>
        <w:t xml:space="preserve"> (latina atd.) (0231 „</w:t>
      </w:r>
      <w:r w:rsidRPr="009F6509">
        <w:rPr>
          <w:color w:val="000000"/>
          <w:lang w:val="cs-CZ" w:eastAsia="cs-CZ"/>
        </w:rPr>
        <w:t>Osvojování si jazyka</w:t>
      </w:r>
      <w:r w:rsidRPr="009F6509">
        <w:rPr>
          <w:rFonts w:cs="Arial"/>
          <w:lang w:val="cs-CZ"/>
        </w:rPr>
        <w:t>“)</w:t>
      </w:r>
    </w:p>
    <w:p w:rsidR="007477E8" w:rsidRPr="009F6509" w:rsidRDefault="00420DED" w:rsidP="00CF50FC">
      <w:pPr>
        <w:pStyle w:val="Odstavecseseznamem"/>
        <w:numPr>
          <w:ilvl w:val="0"/>
          <w:numId w:val="26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>s</w:t>
      </w:r>
      <w:r w:rsidR="00336D02" w:rsidRPr="009F6509">
        <w:rPr>
          <w:rFonts w:cs="Arial"/>
          <w:lang w:val="cs-CZ"/>
        </w:rPr>
        <w:t>tudium</w:t>
      </w:r>
      <w:r w:rsidR="007477E8" w:rsidRPr="009F6509">
        <w:rPr>
          <w:rFonts w:cs="Arial"/>
          <w:lang w:val="cs-CZ"/>
        </w:rPr>
        <w:t xml:space="preserve"> </w:t>
      </w:r>
      <w:r w:rsidR="000B1D19" w:rsidRPr="009F6509">
        <w:rPr>
          <w:rFonts w:cs="Arial"/>
          <w:i/>
          <w:lang w:val="cs-CZ"/>
        </w:rPr>
        <w:t xml:space="preserve">literatury kombinované se studiem </w:t>
      </w:r>
      <w:r w:rsidR="009C6FC6" w:rsidRPr="009F6509">
        <w:rPr>
          <w:rFonts w:cs="Arial"/>
          <w:i/>
          <w:lang w:val="cs-CZ"/>
        </w:rPr>
        <w:t>určitého jazyka</w:t>
      </w:r>
      <w:r w:rsidR="007477E8" w:rsidRPr="009F6509">
        <w:rPr>
          <w:rFonts w:cs="Arial"/>
          <w:lang w:val="cs-CZ"/>
        </w:rPr>
        <w:t xml:space="preserve"> </w:t>
      </w:r>
      <w:r w:rsidRPr="009F6509">
        <w:rPr>
          <w:rFonts w:cs="Arial"/>
          <w:lang w:val="cs-CZ"/>
        </w:rPr>
        <w:t>(</w:t>
      </w:r>
      <w:r w:rsidR="0063540B" w:rsidRPr="009F6509">
        <w:rPr>
          <w:rFonts w:cs="Arial"/>
          <w:lang w:val="cs-CZ"/>
        </w:rPr>
        <w:t>0</w:t>
      </w:r>
      <w:r w:rsidR="00AE476D" w:rsidRPr="009F6509">
        <w:rPr>
          <w:rFonts w:cs="Arial"/>
          <w:lang w:val="cs-CZ"/>
        </w:rPr>
        <w:t>232</w:t>
      </w:r>
      <w:r w:rsidR="007477E8" w:rsidRPr="009F6509">
        <w:rPr>
          <w:rFonts w:cs="Arial"/>
          <w:lang w:val="cs-CZ"/>
        </w:rPr>
        <w:t xml:space="preserve"> </w:t>
      </w:r>
      <w:r w:rsidR="003C4AFD" w:rsidRPr="009F6509">
        <w:rPr>
          <w:rFonts w:cs="Arial"/>
          <w:lang w:val="cs-CZ"/>
        </w:rPr>
        <w:t>„</w:t>
      </w:r>
      <w:r w:rsidR="0009712F" w:rsidRPr="009F6509">
        <w:rPr>
          <w:rFonts w:cs="Arial"/>
          <w:lang w:val="cs-CZ"/>
        </w:rPr>
        <w:t>Literatura a lingvistika</w:t>
      </w:r>
      <w:r w:rsidR="00DB58BB" w:rsidRPr="009F6509">
        <w:rPr>
          <w:rFonts w:cs="Arial"/>
          <w:lang w:val="cs-CZ"/>
        </w:rPr>
        <w:t>“</w:t>
      </w:r>
      <w:r w:rsidRPr="009F6509">
        <w:rPr>
          <w:rFonts w:cs="Arial"/>
          <w:lang w:val="cs-CZ"/>
        </w:rPr>
        <w:t>)</w:t>
      </w:r>
    </w:p>
    <w:p w:rsidR="007477E8" w:rsidRPr="009F6509" w:rsidRDefault="00420DED" w:rsidP="00CF50FC">
      <w:pPr>
        <w:pStyle w:val="Odstavecseseznamem"/>
        <w:numPr>
          <w:ilvl w:val="0"/>
          <w:numId w:val="26"/>
        </w:numPr>
        <w:spacing w:before="0" w:after="24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>s</w:t>
      </w:r>
      <w:r w:rsidR="00336D02" w:rsidRPr="009F6509">
        <w:rPr>
          <w:rFonts w:cs="Arial"/>
          <w:lang w:val="cs-CZ"/>
        </w:rPr>
        <w:t>tudium</w:t>
      </w:r>
      <w:r w:rsidR="007477E8" w:rsidRPr="009F6509">
        <w:rPr>
          <w:rFonts w:cs="Arial"/>
          <w:lang w:val="cs-CZ"/>
        </w:rPr>
        <w:t xml:space="preserve"> </w:t>
      </w:r>
      <w:r w:rsidR="00474D8D" w:rsidRPr="009F6509">
        <w:rPr>
          <w:rFonts w:cs="Arial"/>
          <w:i/>
          <w:lang w:val="cs-CZ"/>
        </w:rPr>
        <w:t>dějin ekonomie</w:t>
      </w:r>
      <w:r w:rsidR="00474D8D" w:rsidRPr="009F6509">
        <w:rPr>
          <w:rFonts w:cs="Arial"/>
          <w:lang w:val="cs-CZ"/>
        </w:rPr>
        <w:t xml:space="preserve"> (0311 „Ekonomie“)</w:t>
      </w:r>
      <w:r w:rsidR="009C6FC6" w:rsidRPr="009F6509">
        <w:rPr>
          <w:rFonts w:cs="Arial"/>
          <w:lang w:val="cs-CZ"/>
        </w:rPr>
        <w:t xml:space="preserve"> </w:t>
      </w:r>
    </w:p>
    <w:p w:rsidR="007477E8" w:rsidRPr="009F6509" w:rsidRDefault="00793E3F" w:rsidP="002B07FE">
      <w:pPr>
        <w:pStyle w:val="Nadpis4"/>
      </w:pPr>
      <w:r w:rsidRPr="009F6509">
        <w:t>0</w:t>
      </w:r>
      <w:r w:rsidR="007477E8" w:rsidRPr="009F6509">
        <w:t>22</w:t>
      </w:r>
      <w:r w:rsidR="00FD7D42" w:rsidRPr="009F6509">
        <w:t>3</w:t>
      </w:r>
      <w:r w:rsidR="007477E8" w:rsidRPr="009F6509">
        <w:tab/>
      </w:r>
      <w:r w:rsidR="005568C3" w:rsidRPr="009F6509">
        <w:t>Filozofie a etika</w:t>
      </w:r>
    </w:p>
    <w:p w:rsidR="00B03EEB" w:rsidRPr="009F6509" w:rsidRDefault="005568C3" w:rsidP="00B70687">
      <w:pPr>
        <w:rPr>
          <w:rFonts w:cs="Arial"/>
          <w:lang w:val="cs-CZ"/>
        </w:rPr>
      </w:pPr>
      <w:r w:rsidRPr="009F6509">
        <w:rPr>
          <w:rFonts w:cs="Arial"/>
          <w:b/>
          <w:i/>
          <w:lang w:val="cs-CZ"/>
        </w:rPr>
        <w:t>Filozofie a etika</w:t>
      </w:r>
      <w:r w:rsidR="007477E8" w:rsidRPr="009F6509">
        <w:rPr>
          <w:rFonts w:cs="Arial"/>
          <w:lang w:val="cs-CZ"/>
        </w:rPr>
        <w:t xml:space="preserve"> </w:t>
      </w:r>
      <w:r w:rsidR="00AD0F42" w:rsidRPr="009F6509">
        <w:rPr>
          <w:rFonts w:cs="Arial"/>
          <w:lang w:val="cs-CZ"/>
        </w:rPr>
        <w:t xml:space="preserve">je </w:t>
      </w:r>
      <w:r w:rsidR="00AD0F42" w:rsidRPr="009F6509">
        <w:rPr>
          <w:rFonts w:cs="Arial"/>
          <w:szCs w:val="22"/>
          <w:lang w:val="cs-CZ"/>
        </w:rPr>
        <w:t xml:space="preserve">studium </w:t>
      </w:r>
      <w:r w:rsidR="00393B5B" w:rsidRPr="009F6509">
        <w:rPr>
          <w:rFonts w:cstheme="minorBidi"/>
          <w:iCs/>
          <w:szCs w:val="22"/>
          <w:lang w:val="cs-CZ"/>
        </w:rPr>
        <w:t>filozofie, etiky a příbuzných předmětů zabývajících se pojetím života.</w:t>
      </w:r>
    </w:p>
    <w:p w:rsidR="007477E8" w:rsidRPr="009F6509" w:rsidRDefault="001F399C" w:rsidP="00B70687">
      <w:pPr>
        <w:rPr>
          <w:rFonts w:cs="Arial"/>
          <w:lang w:val="cs-CZ"/>
        </w:rPr>
      </w:pPr>
      <w:r w:rsidRPr="009F6509">
        <w:rPr>
          <w:rFonts w:cs="Arial"/>
          <w:lang w:val="cs-CZ"/>
        </w:rPr>
        <w:t>Jsou zde klasifikované například programy a kvalifikace s následujícím hlavním obsahem:</w:t>
      </w:r>
    </w:p>
    <w:p w:rsidR="007477E8" w:rsidRPr="00676AEA" w:rsidRDefault="001C46C6" w:rsidP="00676AEA">
      <w:pPr>
        <w:pStyle w:val="Listor"/>
        <w:spacing w:before="0"/>
        <w:ind w:left="340"/>
        <w:jc w:val="left"/>
        <w:rPr>
          <w:rFonts w:cs="Arial"/>
          <w:lang w:val="cs-CZ"/>
        </w:rPr>
      </w:pPr>
      <w:r w:rsidRPr="00676AEA">
        <w:rPr>
          <w:rFonts w:cs="Arial"/>
          <w:lang w:val="cs-CZ"/>
        </w:rPr>
        <w:t>Etika</w:t>
      </w:r>
    </w:p>
    <w:p w:rsidR="00206EE1" w:rsidRPr="00676AEA" w:rsidRDefault="00206EE1" w:rsidP="00676AEA">
      <w:pPr>
        <w:pStyle w:val="Listor"/>
        <w:spacing w:before="0"/>
        <w:ind w:left="340"/>
        <w:jc w:val="left"/>
        <w:rPr>
          <w:rFonts w:cs="Arial"/>
          <w:lang w:val="cs-CZ"/>
        </w:rPr>
      </w:pPr>
      <w:r w:rsidRPr="00676AEA">
        <w:rPr>
          <w:rFonts w:cs="Arial"/>
          <w:lang w:val="cs-CZ"/>
        </w:rPr>
        <w:t>Filozofie</w:t>
      </w:r>
    </w:p>
    <w:p w:rsidR="007477E8" w:rsidRPr="00676AEA" w:rsidRDefault="00D42F19" w:rsidP="00676AEA">
      <w:pPr>
        <w:pStyle w:val="Listor"/>
        <w:spacing w:before="0"/>
        <w:ind w:left="340"/>
        <w:jc w:val="left"/>
        <w:rPr>
          <w:rFonts w:cs="Arial"/>
          <w:lang w:val="cs-CZ"/>
        </w:rPr>
      </w:pPr>
      <w:r w:rsidRPr="00676AEA">
        <w:rPr>
          <w:rFonts w:cs="Arial"/>
          <w:lang w:val="cs-CZ"/>
        </w:rPr>
        <w:t>Logika</w:t>
      </w:r>
    </w:p>
    <w:p w:rsidR="007477E8" w:rsidRPr="00676AEA" w:rsidRDefault="00C91C37" w:rsidP="00676AEA">
      <w:pPr>
        <w:pStyle w:val="Listor"/>
        <w:spacing w:before="0"/>
        <w:ind w:left="340"/>
        <w:jc w:val="left"/>
        <w:rPr>
          <w:rFonts w:cs="Arial"/>
          <w:lang w:val="cs-CZ"/>
        </w:rPr>
      </w:pPr>
      <w:r w:rsidRPr="00676AEA">
        <w:rPr>
          <w:rFonts w:cs="Arial"/>
          <w:lang w:val="cs-CZ"/>
        </w:rPr>
        <w:t>Mravní výchova</w:t>
      </w:r>
    </w:p>
    <w:p w:rsidR="007477E8" w:rsidRPr="009F6509" w:rsidRDefault="0039510B" w:rsidP="004B19CF">
      <w:pPr>
        <w:pStyle w:val="Inclusions"/>
        <w:spacing w:before="240" w:after="0"/>
        <w:rPr>
          <w:rFonts w:cs="Arial"/>
          <w:u w:val="single"/>
          <w:lang w:val="cs-CZ"/>
        </w:rPr>
      </w:pPr>
      <w:r w:rsidRPr="009F6509">
        <w:rPr>
          <w:rFonts w:cs="Arial"/>
          <w:u w:val="single"/>
          <w:lang w:val="cs-CZ"/>
        </w:rPr>
        <w:t>N:</w:t>
      </w:r>
      <w:r w:rsidR="007477E8" w:rsidRPr="009F6509">
        <w:rPr>
          <w:rFonts w:cs="Arial"/>
          <w:u w:val="single"/>
          <w:lang w:val="cs-CZ"/>
        </w:rPr>
        <w:t xml:space="preserve"> </w:t>
      </w:r>
    </w:p>
    <w:p w:rsidR="00D8191E" w:rsidRPr="009F6509" w:rsidRDefault="00D8191E" w:rsidP="00CF50FC">
      <w:pPr>
        <w:pStyle w:val="Odstavecseseznamem"/>
        <w:numPr>
          <w:ilvl w:val="0"/>
          <w:numId w:val="27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 xml:space="preserve">studium </w:t>
      </w:r>
      <w:r w:rsidRPr="009F6509">
        <w:rPr>
          <w:rFonts w:cs="Arial"/>
          <w:i/>
          <w:lang w:val="cs-CZ"/>
        </w:rPr>
        <w:t>filozofie umění</w:t>
      </w:r>
      <w:r w:rsidRPr="009F6509">
        <w:rPr>
          <w:rFonts w:cs="Arial"/>
          <w:lang w:val="cs-CZ"/>
        </w:rPr>
        <w:t xml:space="preserve"> (0213 „Výtvarné umění“)</w:t>
      </w:r>
    </w:p>
    <w:p w:rsidR="007477E8" w:rsidRPr="009F6509" w:rsidRDefault="00D84EB9" w:rsidP="00CF50FC">
      <w:pPr>
        <w:pStyle w:val="Odstavecseseznamem"/>
        <w:numPr>
          <w:ilvl w:val="0"/>
          <w:numId w:val="27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>s</w:t>
      </w:r>
      <w:r w:rsidR="00336D02" w:rsidRPr="009F6509">
        <w:rPr>
          <w:rFonts w:cs="Arial"/>
          <w:lang w:val="cs-CZ"/>
        </w:rPr>
        <w:t>tudium</w:t>
      </w:r>
      <w:r w:rsidR="007477E8" w:rsidRPr="009F6509">
        <w:rPr>
          <w:rFonts w:cs="Arial"/>
          <w:lang w:val="cs-CZ"/>
        </w:rPr>
        <w:t xml:space="preserve"> </w:t>
      </w:r>
      <w:r w:rsidR="00A76EFE" w:rsidRPr="009F6509">
        <w:rPr>
          <w:rFonts w:cs="Arial"/>
          <w:i/>
          <w:lang w:val="cs-CZ"/>
        </w:rPr>
        <w:t>náboženství</w:t>
      </w:r>
      <w:r w:rsidR="007477E8" w:rsidRPr="009F6509">
        <w:rPr>
          <w:rFonts w:cs="Arial"/>
          <w:lang w:val="cs-CZ"/>
        </w:rPr>
        <w:t xml:space="preserve"> </w:t>
      </w:r>
      <w:r w:rsidRPr="009F6509">
        <w:rPr>
          <w:rFonts w:cs="Arial"/>
          <w:lang w:val="cs-CZ"/>
        </w:rPr>
        <w:t>(</w:t>
      </w:r>
      <w:r w:rsidR="0063540B" w:rsidRPr="009F6509">
        <w:rPr>
          <w:rFonts w:cs="Arial"/>
          <w:lang w:val="cs-CZ"/>
        </w:rPr>
        <w:t>02</w:t>
      </w:r>
      <w:r w:rsidR="007477E8" w:rsidRPr="009F6509">
        <w:rPr>
          <w:rFonts w:cs="Arial"/>
          <w:lang w:val="cs-CZ"/>
        </w:rPr>
        <w:t>2</w:t>
      </w:r>
      <w:r w:rsidR="002B5A16" w:rsidRPr="009F6509">
        <w:rPr>
          <w:rFonts w:cs="Arial"/>
          <w:lang w:val="cs-CZ"/>
        </w:rPr>
        <w:t>1</w:t>
      </w:r>
      <w:r w:rsidR="007477E8" w:rsidRPr="009F6509">
        <w:rPr>
          <w:rFonts w:cs="Arial"/>
          <w:lang w:val="cs-CZ"/>
        </w:rPr>
        <w:t xml:space="preserve"> </w:t>
      </w:r>
      <w:r w:rsidR="003C4AFD" w:rsidRPr="009F6509">
        <w:rPr>
          <w:rFonts w:cs="Arial"/>
          <w:lang w:val="cs-CZ"/>
        </w:rPr>
        <w:t>„</w:t>
      </w:r>
      <w:r w:rsidR="00E81A0C" w:rsidRPr="009F6509">
        <w:rPr>
          <w:rFonts w:cs="Arial"/>
          <w:lang w:val="cs-CZ"/>
        </w:rPr>
        <w:t>Náboženství a teologie</w:t>
      </w:r>
      <w:r w:rsidR="00DB58BB" w:rsidRPr="009F6509">
        <w:rPr>
          <w:rFonts w:cs="Arial"/>
          <w:lang w:val="cs-CZ"/>
        </w:rPr>
        <w:t>“</w:t>
      </w:r>
      <w:r w:rsidRPr="009F6509">
        <w:rPr>
          <w:rFonts w:cs="Arial"/>
          <w:lang w:val="cs-CZ"/>
        </w:rPr>
        <w:t>)</w:t>
      </w:r>
    </w:p>
    <w:p w:rsidR="00207B89" w:rsidRPr="009F6509" w:rsidRDefault="008308AF" w:rsidP="00534AFE">
      <w:pPr>
        <w:pStyle w:val="Nadpis3"/>
      </w:pPr>
      <w:r w:rsidRPr="009F6509">
        <w:t>0</w:t>
      </w:r>
      <w:r w:rsidR="00207B89" w:rsidRPr="009F6509">
        <w:t xml:space="preserve">23 </w:t>
      </w:r>
      <w:r w:rsidR="00207B89" w:rsidRPr="009F6509">
        <w:tab/>
      </w:r>
      <w:r w:rsidR="005568C3" w:rsidRPr="009F6509">
        <w:t>Jazyky</w:t>
      </w:r>
    </w:p>
    <w:p w:rsidR="00FD7D42" w:rsidRPr="009F6509" w:rsidRDefault="003360DA" w:rsidP="002B07FE">
      <w:pPr>
        <w:pStyle w:val="Nadpis4"/>
      </w:pPr>
      <w:r w:rsidRPr="009F6509">
        <w:t>0</w:t>
      </w:r>
      <w:r w:rsidR="00FD7D42" w:rsidRPr="009F6509">
        <w:t xml:space="preserve">231 </w:t>
      </w:r>
      <w:r w:rsidR="00FD7D42" w:rsidRPr="009F6509">
        <w:tab/>
      </w:r>
      <w:r w:rsidR="005606B3" w:rsidRPr="009F6509">
        <w:t>Osvojování si jazyka</w:t>
      </w:r>
    </w:p>
    <w:p w:rsidR="00B24986" w:rsidRPr="009F6509" w:rsidRDefault="005606B3" w:rsidP="00716732">
      <w:pPr>
        <w:pStyle w:val="yiv583423599msonormal"/>
        <w:spacing w:before="0" w:beforeAutospacing="0" w:after="120" w:afterAutospacing="0"/>
        <w:jc w:val="both"/>
        <w:rPr>
          <w:rFonts w:cs="Arial"/>
          <w:szCs w:val="22"/>
          <w:lang w:val="cs-CZ"/>
        </w:rPr>
      </w:pPr>
      <w:r w:rsidRPr="009F6509">
        <w:rPr>
          <w:b/>
          <w:i/>
          <w:color w:val="000000"/>
          <w:sz w:val="22"/>
          <w:szCs w:val="22"/>
          <w:lang w:val="cs-CZ" w:eastAsia="cs-CZ"/>
        </w:rPr>
        <w:t>Osvojování si jazyka</w:t>
      </w:r>
      <w:r w:rsidRPr="009F6509">
        <w:rPr>
          <w:rFonts w:cs="Arial"/>
          <w:sz w:val="22"/>
          <w:szCs w:val="22"/>
          <w:lang w:val="cs-CZ"/>
        </w:rPr>
        <w:t xml:space="preserve"> </w:t>
      </w:r>
      <w:r w:rsidR="00AD0F42" w:rsidRPr="009F6509">
        <w:rPr>
          <w:rFonts w:cs="Arial"/>
          <w:sz w:val="22"/>
          <w:szCs w:val="22"/>
          <w:lang w:val="cs-CZ"/>
        </w:rPr>
        <w:t>je studium</w:t>
      </w:r>
      <w:r w:rsidR="00F36963" w:rsidRPr="009F6509">
        <w:rPr>
          <w:rFonts w:cs="Arial"/>
          <w:sz w:val="22"/>
          <w:szCs w:val="22"/>
          <w:lang w:val="cs-CZ"/>
        </w:rPr>
        <w:t xml:space="preserve"> </w:t>
      </w:r>
      <w:r w:rsidR="00B955B5" w:rsidRPr="009F6509">
        <w:rPr>
          <w:rFonts w:cs="Arial"/>
          <w:sz w:val="22"/>
          <w:szCs w:val="22"/>
          <w:lang w:val="cs-CZ"/>
        </w:rPr>
        <w:t>struktury a skladby jazyků vyučovaných jako druhé nebo cizí jazyky (tj</w:t>
      </w:r>
      <w:r w:rsidR="000B1D19" w:rsidRPr="009F6509">
        <w:rPr>
          <w:rFonts w:cs="Arial"/>
          <w:sz w:val="22"/>
          <w:szCs w:val="22"/>
          <w:lang w:val="cs-CZ"/>
        </w:rPr>
        <w:t>.</w:t>
      </w:r>
      <w:r w:rsidR="00B955B5" w:rsidRPr="009F6509">
        <w:rPr>
          <w:rFonts w:cs="Arial"/>
          <w:sz w:val="22"/>
          <w:szCs w:val="22"/>
          <w:lang w:val="cs-CZ"/>
        </w:rPr>
        <w:t xml:space="preserve"> těch, které nejsou určen</w:t>
      </w:r>
      <w:r w:rsidR="00D061B2" w:rsidRPr="009F6509">
        <w:rPr>
          <w:rFonts w:cs="Arial"/>
          <w:sz w:val="22"/>
          <w:szCs w:val="22"/>
          <w:lang w:val="cs-CZ"/>
        </w:rPr>
        <w:t>é</w:t>
      </w:r>
      <w:r w:rsidR="00B955B5" w:rsidRPr="009F6509">
        <w:rPr>
          <w:rFonts w:cs="Arial"/>
          <w:sz w:val="22"/>
          <w:szCs w:val="22"/>
          <w:lang w:val="cs-CZ"/>
        </w:rPr>
        <w:t xml:space="preserve"> pro rodilé mluvčí nebo řečníky jazykem plynně mluvící). Zahrnuje studium s</w:t>
      </w:r>
      <w:r w:rsidR="00F30658">
        <w:rPr>
          <w:rFonts w:cs="Arial"/>
          <w:sz w:val="22"/>
          <w:szCs w:val="22"/>
          <w:lang w:val="cs-CZ"/>
        </w:rPr>
        <w:t>pojené s</w:t>
      </w:r>
      <w:r w:rsidR="00B955B5" w:rsidRPr="009F6509">
        <w:rPr>
          <w:rFonts w:cs="Arial"/>
          <w:sz w:val="22"/>
          <w:szCs w:val="22"/>
          <w:lang w:val="cs-CZ"/>
        </w:rPr>
        <w:t xml:space="preserve"> kultur</w:t>
      </w:r>
      <w:r w:rsidR="00F30658">
        <w:rPr>
          <w:rFonts w:cs="Arial"/>
          <w:sz w:val="22"/>
          <w:szCs w:val="22"/>
          <w:lang w:val="cs-CZ"/>
        </w:rPr>
        <w:t>ou</w:t>
      </w:r>
      <w:r w:rsidR="00B955B5" w:rsidRPr="009F6509">
        <w:rPr>
          <w:rFonts w:cs="Arial"/>
          <w:sz w:val="22"/>
          <w:szCs w:val="22"/>
          <w:lang w:val="cs-CZ"/>
        </w:rPr>
        <w:t>, literatur</w:t>
      </w:r>
      <w:r w:rsidR="00F30658">
        <w:rPr>
          <w:rFonts w:cs="Arial"/>
          <w:sz w:val="22"/>
          <w:szCs w:val="22"/>
          <w:lang w:val="cs-CZ"/>
        </w:rPr>
        <w:t>ou</w:t>
      </w:r>
      <w:r w:rsidR="00B955B5" w:rsidRPr="009F6509">
        <w:rPr>
          <w:rFonts w:cs="Arial"/>
          <w:sz w:val="22"/>
          <w:szCs w:val="22"/>
          <w:lang w:val="cs-CZ"/>
        </w:rPr>
        <w:t>, lingvistik</w:t>
      </w:r>
      <w:r w:rsidR="00F30658">
        <w:rPr>
          <w:rFonts w:cs="Arial"/>
          <w:sz w:val="22"/>
          <w:szCs w:val="22"/>
          <w:lang w:val="cs-CZ"/>
        </w:rPr>
        <w:t>ou</w:t>
      </w:r>
      <w:r w:rsidR="00B955B5" w:rsidRPr="009F6509">
        <w:rPr>
          <w:rFonts w:cs="Arial"/>
          <w:sz w:val="22"/>
          <w:szCs w:val="22"/>
          <w:lang w:val="cs-CZ"/>
        </w:rPr>
        <w:t xml:space="preserve"> a fonetik</w:t>
      </w:r>
      <w:r w:rsidR="00F30658">
        <w:rPr>
          <w:rFonts w:cs="Arial"/>
          <w:sz w:val="22"/>
          <w:szCs w:val="22"/>
          <w:lang w:val="cs-CZ"/>
        </w:rPr>
        <w:t>ou</w:t>
      </w:r>
      <w:r w:rsidR="00B955B5" w:rsidRPr="009F6509">
        <w:rPr>
          <w:rFonts w:cs="Arial"/>
          <w:sz w:val="22"/>
          <w:szCs w:val="22"/>
          <w:lang w:val="cs-CZ"/>
        </w:rPr>
        <w:t xml:space="preserve">, pokud se vztahuje ke konkrétnímu osvojovanému jazyku a </w:t>
      </w:r>
      <w:r w:rsidR="00F30658">
        <w:rPr>
          <w:rFonts w:cs="Arial"/>
          <w:sz w:val="22"/>
          <w:szCs w:val="22"/>
          <w:lang w:val="cs-CZ"/>
        </w:rPr>
        <w:t>tvoří část</w:t>
      </w:r>
      <w:r w:rsidR="00B955B5" w:rsidRPr="009F6509">
        <w:rPr>
          <w:rFonts w:cs="Arial"/>
          <w:sz w:val="22"/>
          <w:szCs w:val="22"/>
          <w:lang w:val="cs-CZ"/>
        </w:rPr>
        <w:t xml:space="preserve"> téhož programu nebo kvalifikace. Jsou zde zahrnuty klasické nebo mrtvé jazyky, protože se předpokládá, že nejde o rodilé mluvčí</w:t>
      </w:r>
      <w:r w:rsidR="00AD0F42" w:rsidRPr="009F6509">
        <w:rPr>
          <w:rFonts w:cs="Arial"/>
          <w:sz w:val="22"/>
          <w:szCs w:val="22"/>
          <w:lang w:val="cs-CZ"/>
        </w:rPr>
        <w:t xml:space="preserve"> </w:t>
      </w:r>
      <w:r w:rsidR="00B955B5" w:rsidRPr="009F6509">
        <w:rPr>
          <w:rFonts w:cs="Arial"/>
          <w:sz w:val="22"/>
          <w:szCs w:val="22"/>
          <w:lang w:val="cs-CZ"/>
        </w:rPr>
        <w:t>a tudíž je způsob výuky a obsah studijního programu podobnější výuce cizích jazyků.</w:t>
      </w:r>
    </w:p>
    <w:p w:rsidR="009D549E" w:rsidRPr="009F6509" w:rsidRDefault="001F399C" w:rsidP="00666E8F">
      <w:pPr>
        <w:pStyle w:val="yiv583423599msonormal"/>
        <w:spacing w:before="0" w:beforeAutospacing="0" w:after="120" w:afterAutospacing="0"/>
        <w:jc w:val="both"/>
        <w:rPr>
          <w:rFonts w:cs="Arial"/>
          <w:sz w:val="22"/>
          <w:szCs w:val="22"/>
          <w:lang w:val="cs-CZ"/>
        </w:rPr>
      </w:pPr>
      <w:r w:rsidRPr="009F6509">
        <w:rPr>
          <w:rFonts w:cs="Arial"/>
          <w:sz w:val="22"/>
          <w:szCs w:val="22"/>
          <w:lang w:val="cs-CZ"/>
        </w:rPr>
        <w:t>Jsou zde klasifikované například programy a kvalifikace s následujícím hlavním obsahem:</w:t>
      </w:r>
      <w:r w:rsidR="009D549E" w:rsidRPr="009F6509">
        <w:rPr>
          <w:rFonts w:cs="Arial"/>
          <w:sz w:val="22"/>
          <w:szCs w:val="22"/>
          <w:lang w:val="cs-CZ"/>
        </w:rPr>
        <w:t xml:space="preserve"> </w:t>
      </w:r>
    </w:p>
    <w:p w:rsidR="00657418" w:rsidRPr="00676AEA" w:rsidRDefault="00657418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 xml:space="preserve">Cizí jazyky </w:t>
      </w:r>
    </w:p>
    <w:p w:rsidR="00657418" w:rsidRPr="00676AEA" w:rsidRDefault="00657418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Druhé jazyky, např. angličtina jako druhý jazyk</w:t>
      </w:r>
    </w:p>
    <w:p w:rsidR="00657418" w:rsidRPr="00676AEA" w:rsidRDefault="00657418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 xml:space="preserve">Exogenní jazyky </w:t>
      </w:r>
    </w:p>
    <w:p w:rsidR="00657418" w:rsidRPr="00676AEA" w:rsidRDefault="00657418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 xml:space="preserve">Fonetika </w:t>
      </w:r>
    </w:p>
    <w:p w:rsidR="00657418" w:rsidRPr="00676AEA" w:rsidRDefault="00657418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Klasické jazyky</w:t>
      </w:r>
    </w:p>
    <w:p w:rsidR="00657418" w:rsidRPr="00676AEA" w:rsidRDefault="00657418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Překladatelství</w:t>
      </w:r>
    </w:p>
    <w:p w:rsidR="00657418" w:rsidRPr="00676AEA" w:rsidRDefault="00657418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Tlumočení</w:t>
      </w:r>
    </w:p>
    <w:p w:rsidR="00657418" w:rsidRPr="00676AEA" w:rsidRDefault="00657418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Tlumočení ve znakovém jazyce</w:t>
      </w:r>
    </w:p>
    <w:p w:rsidR="00657418" w:rsidRPr="00676AEA" w:rsidRDefault="00657418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 xml:space="preserve">Znaková řeč </w:t>
      </w:r>
    </w:p>
    <w:p w:rsidR="009D549E" w:rsidRPr="003D38FB" w:rsidRDefault="0039510B" w:rsidP="004F4A5A">
      <w:pPr>
        <w:pStyle w:val="yiv583423599inclusions"/>
        <w:spacing w:before="240" w:beforeAutospacing="0" w:after="0" w:afterAutospacing="0"/>
        <w:rPr>
          <w:rFonts w:cs="Arial"/>
          <w:sz w:val="22"/>
          <w:szCs w:val="22"/>
          <w:lang w:val="cs-CZ"/>
        </w:rPr>
      </w:pPr>
      <w:r w:rsidRPr="003D38FB">
        <w:rPr>
          <w:rStyle w:val="Zvraznn"/>
          <w:rFonts w:cs="Arial"/>
          <w:sz w:val="22"/>
          <w:szCs w:val="22"/>
          <w:u w:val="single"/>
          <w:lang w:val="cs-CZ"/>
        </w:rPr>
        <w:lastRenderedPageBreak/>
        <w:t>Z:</w:t>
      </w:r>
      <w:r w:rsidR="009D549E" w:rsidRPr="003D38FB">
        <w:rPr>
          <w:rStyle w:val="Zvraznn"/>
          <w:rFonts w:cs="Arial"/>
          <w:sz w:val="22"/>
          <w:szCs w:val="22"/>
          <w:u w:val="single"/>
          <w:lang w:val="cs-CZ"/>
        </w:rPr>
        <w:t xml:space="preserve"> </w:t>
      </w:r>
    </w:p>
    <w:p w:rsidR="00436EB4" w:rsidRPr="003D38FB" w:rsidRDefault="00A63955" w:rsidP="003D38FB">
      <w:pPr>
        <w:pStyle w:val="yiv583423599msonormal"/>
        <w:numPr>
          <w:ilvl w:val="0"/>
          <w:numId w:val="2"/>
        </w:numPr>
        <w:spacing w:before="0" w:beforeAutospacing="0" w:after="120" w:afterAutospacing="0"/>
        <w:ind w:left="714" w:hanging="357"/>
        <w:contextualSpacing/>
        <w:jc w:val="both"/>
        <w:rPr>
          <w:rFonts w:cs="Arial"/>
          <w:sz w:val="22"/>
          <w:szCs w:val="22"/>
          <w:lang w:val="cs-CZ"/>
        </w:rPr>
      </w:pPr>
      <w:r w:rsidRPr="003D38FB">
        <w:rPr>
          <w:rFonts w:cs="Arial"/>
          <w:iCs/>
          <w:sz w:val="22"/>
          <w:szCs w:val="22"/>
          <w:lang w:val="cs-CZ"/>
        </w:rPr>
        <w:t>studi</w:t>
      </w:r>
      <w:r w:rsidR="00436EB4" w:rsidRPr="003D38FB">
        <w:rPr>
          <w:rFonts w:cs="Arial"/>
          <w:iCs/>
          <w:sz w:val="22"/>
          <w:szCs w:val="22"/>
          <w:lang w:val="cs-CZ"/>
        </w:rPr>
        <w:t>um</w:t>
      </w:r>
      <w:r w:rsidRPr="003D38FB">
        <w:rPr>
          <w:rFonts w:cs="Arial"/>
          <w:i/>
          <w:iCs/>
          <w:sz w:val="22"/>
          <w:szCs w:val="22"/>
          <w:lang w:val="cs-CZ"/>
        </w:rPr>
        <w:t xml:space="preserve"> jazyka </w:t>
      </w:r>
      <w:r w:rsidRPr="003D38FB">
        <w:rPr>
          <w:i/>
          <w:sz w:val="22"/>
          <w:szCs w:val="22"/>
          <w:lang w:val="cs-CZ"/>
        </w:rPr>
        <w:t>a lingvistiky</w:t>
      </w:r>
      <w:r w:rsidR="00436EB4" w:rsidRPr="003D38FB">
        <w:rPr>
          <w:i/>
          <w:sz w:val="22"/>
          <w:szCs w:val="22"/>
          <w:lang w:val="cs-CZ"/>
        </w:rPr>
        <w:t>,</w:t>
      </w:r>
      <w:r w:rsidRPr="003D38FB">
        <w:rPr>
          <w:sz w:val="22"/>
          <w:szCs w:val="22"/>
          <w:lang w:val="cs-CZ"/>
        </w:rPr>
        <w:t xml:space="preserve"> jestliže se lingvistika</w:t>
      </w:r>
      <w:r w:rsidRPr="003D38FB">
        <w:rPr>
          <w:rFonts w:cs="Arial"/>
          <w:iCs/>
          <w:sz w:val="22"/>
          <w:szCs w:val="22"/>
          <w:lang w:val="cs-CZ"/>
        </w:rPr>
        <w:t xml:space="preserve"> týká konkrétního osvojovaného jazyka nebo jazyků a </w:t>
      </w:r>
      <w:r w:rsidR="0038587F" w:rsidRPr="003D38FB">
        <w:rPr>
          <w:rFonts w:cs="Arial"/>
          <w:iCs/>
          <w:sz w:val="22"/>
          <w:szCs w:val="22"/>
          <w:lang w:val="cs-CZ"/>
        </w:rPr>
        <w:t>je součástí téhož programu nebo kvalifikace</w:t>
      </w:r>
    </w:p>
    <w:p w:rsidR="009D549E" w:rsidRPr="003D38FB" w:rsidRDefault="00436EB4" w:rsidP="003D38FB">
      <w:pPr>
        <w:pStyle w:val="yiv583423599msonormal"/>
        <w:numPr>
          <w:ilvl w:val="0"/>
          <w:numId w:val="2"/>
        </w:numPr>
        <w:spacing w:before="0" w:beforeAutospacing="0" w:after="120" w:afterAutospacing="0"/>
        <w:ind w:left="714" w:hanging="357"/>
        <w:contextualSpacing/>
        <w:jc w:val="both"/>
        <w:rPr>
          <w:rFonts w:cs="Arial"/>
          <w:sz w:val="22"/>
          <w:szCs w:val="22"/>
          <w:lang w:val="cs-CZ"/>
        </w:rPr>
      </w:pPr>
      <w:r w:rsidRPr="003D38FB">
        <w:rPr>
          <w:rFonts w:cs="Arial"/>
          <w:iCs/>
          <w:sz w:val="22"/>
          <w:szCs w:val="22"/>
          <w:lang w:val="cs-CZ"/>
        </w:rPr>
        <w:t>překládání a tlumočení</w:t>
      </w:r>
      <w:r w:rsidR="00765DD9" w:rsidRPr="003D38FB">
        <w:rPr>
          <w:rFonts w:cs="Arial"/>
          <w:sz w:val="22"/>
          <w:szCs w:val="22"/>
          <w:lang w:val="cs-CZ"/>
        </w:rPr>
        <w:t xml:space="preserve"> </w:t>
      </w:r>
    </w:p>
    <w:p w:rsidR="009D549E" w:rsidRPr="003D38FB" w:rsidRDefault="0039510B" w:rsidP="004B19CF">
      <w:pPr>
        <w:pStyle w:val="yiv583423599inclusions"/>
        <w:spacing w:before="0" w:beforeAutospacing="0" w:after="0" w:afterAutospacing="0"/>
        <w:rPr>
          <w:rFonts w:cs="Arial"/>
          <w:sz w:val="22"/>
          <w:szCs w:val="22"/>
          <w:lang w:val="cs-CZ"/>
        </w:rPr>
      </w:pPr>
      <w:r w:rsidRPr="003D38FB">
        <w:rPr>
          <w:rStyle w:val="Zvraznn"/>
          <w:rFonts w:cs="Arial"/>
          <w:sz w:val="22"/>
          <w:szCs w:val="22"/>
          <w:u w:val="single"/>
          <w:lang w:val="cs-CZ"/>
        </w:rPr>
        <w:t>N:</w:t>
      </w:r>
      <w:r w:rsidR="009D549E" w:rsidRPr="003D38FB">
        <w:rPr>
          <w:rStyle w:val="Zvraznn"/>
          <w:rFonts w:cs="Arial"/>
          <w:sz w:val="22"/>
          <w:szCs w:val="22"/>
          <w:u w:val="single"/>
          <w:lang w:val="cs-CZ"/>
        </w:rPr>
        <w:t xml:space="preserve"> </w:t>
      </w:r>
    </w:p>
    <w:p w:rsidR="009D549E" w:rsidRPr="003D38FB" w:rsidRDefault="00FF120E" w:rsidP="004B19CF">
      <w:pPr>
        <w:pStyle w:val="yiv583423599msonormal"/>
        <w:numPr>
          <w:ilvl w:val="0"/>
          <w:numId w:val="2"/>
        </w:numPr>
        <w:spacing w:before="0" w:beforeAutospacing="0" w:after="240" w:afterAutospacing="0"/>
        <w:ind w:left="714" w:hanging="357"/>
        <w:rPr>
          <w:rFonts w:cs="Arial"/>
          <w:sz w:val="22"/>
          <w:szCs w:val="22"/>
          <w:lang w:val="cs-CZ"/>
        </w:rPr>
      </w:pPr>
      <w:r w:rsidRPr="003D38FB">
        <w:rPr>
          <w:rFonts w:cs="Arial"/>
          <w:sz w:val="22"/>
          <w:szCs w:val="22"/>
          <w:lang w:val="cs-CZ"/>
        </w:rPr>
        <w:t>s</w:t>
      </w:r>
      <w:r w:rsidR="00336D02" w:rsidRPr="003D38FB">
        <w:rPr>
          <w:rFonts w:cs="Arial"/>
          <w:sz w:val="22"/>
          <w:szCs w:val="22"/>
          <w:lang w:val="cs-CZ"/>
        </w:rPr>
        <w:t>tudium</w:t>
      </w:r>
      <w:r w:rsidR="007C4323" w:rsidRPr="003D38FB">
        <w:rPr>
          <w:rFonts w:cs="Arial"/>
          <w:sz w:val="22"/>
          <w:szCs w:val="22"/>
          <w:lang w:val="cs-CZ"/>
        </w:rPr>
        <w:t xml:space="preserve"> </w:t>
      </w:r>
      <w:r w:rsidR="0032497B" w:rsidRPr="003D38FB">
        <w:rPr>
          <w:rFonts w:cs="Arial"/>
          <w:i/>
          <w:sz w:val="22"/>
          <w:szCs w:val="22"/>
          <w:lang w:val="cs-CZ"/>
        </w:rPr>
        <w:t>mateřského jazyka</w:t>
      </w:r>
      <w:r w:rsidR="0032497B" w:rsidRPr="003D38FB">
        <w:rPr>
          <w:rFonts w:cs="Arial"/>
          <w:sz w:val="22"/>
          <w:szCs w:val="22"/>
          <w:lang w:val="cs-CZ"/>
        </w:rPr>
        <w:t xml:space="preserve"> nebo </w:t>
      </w:r>
      <w:r w:rsidR="0032497B" w:rsidRPr="003D38FB">
        <w:rPr>
          <w:rFonts w:cs="Arial"/>
          <w:i/>
          <w:sz w:val="22"/>
          <w:szCs w:val="22"/>
          <w:lang w:val="cs-CZ"/>
        </w:rPr>
        <w:t>prvního jazyka</w:t>
      </w:r>
      <w:r w:rsidR="0032497B" w:rsidRPr="003D38FB">
        <w:rPr>
          <w:rFonts w:cs="Arial"/>
          <w:sz w:val="22"/>
          <w:szCs w:val="22"/>
          <w:lang w:val="cs-CZ"/>
        </w:rPr>
        <w:t xml:space="preserve"> (tj. těch, které jsou </w:t>
      </w:r>
      <w:r w:rsidR="0032497B" w:rsidRPr="003D38FB">
        <w:rPr>
          <w:sz w:val="22"/>
          <w:szCs w:val="22"/>
          <w:lang w:val="cs-CZ"/>
        </w:rPr>
        <w:t>určené pro rodilé mluvčí nebo kvalifikované, jazykem plynně mluvící řečníky</w:t>
      </w:r>
      <w:r w:rsidR="00D061B2" w:rsidRPr="003D38FB">
        <w:rPr>
          <w:sz w:val="22"/>
          <w:szCs w:val="22"/>
          <w:lang w:val="cs-CZ"/>
        </w:rPr>
        <w:t>)</w:t>
      </w:r>
      <w:r w:rsidR="0032497B" w:rsidRPr="003D38FB">
        <w:rPr>
          <w:sz w:val="22"/>
          <w:szCs w:val="22"/>
          <w:lang w:val="cs-CZ"/>
        </w:rPr>
        <w:t xml:space="preserve">, </w:t>
      </w:r>
      <w:r w:rsidR="008E101E" w:rsidRPr="003D38FB">
        <w:rPr>
          <w:sz w:val="22"/>
          <w:szCs w:val="22"/>
          <w:lang w:val="cs-CZ"/>
        </w:rPr>
        <w:t xml:space="preserve">i </w:t>
      </w:r>
      <w:r w:rsidR="00820F25" w:rsidRPr="003D38FB">
        <w:rPr>
          <w:sz w:val="22"/>
          <w:szCs w:val="22"/>
          <w:lang w:val="cs-CZ"/>
        </w:rPr>
        <w:t>když tento jazyk není</w:t>
      </w:r>
      <w:r w:rsidR="008E101E" w:rsidRPr="003D38FB">
        <w:rPr>
          <w:sz w:val="22"/>
          <w:szCs w:val="22"/>
          <w:lang w:val="cs-CZ"/>
        </w:rPr>
        <w:t xml:space="preserve"> </w:t>
      </w:r>
      <w:r w:rsidR="00D061B2" w:rsidRPr="003D38FB">
        <w:rPr>
          <w:sz w:val="22"/>
          <w:szCs w:val="22"/>
          <w:lang w:val="cs-CZ"/>
        </w:rPr>
        <w:t>v </w:t>
      </w:r>
      <w:r w:rsidR="00CE2E1D" w:rsidRPr="003D38FB">
        <w:rPr>
          <w:sz w:val="22"/>
          <w:szCs w:val="22"/>
          <w:lang w:val="cs-CZ"/>
        </w:rPr>
        <w:t> </w:t>
      </w:r>
      <w:r w:rsidR="00D061B2" w:rsidRPr="003D38FB">
        <w:rPr>
          <w:sz w:val="22"/>
          <w:szCs w:val="22"/>
          <w:lang w:val="cs-CZ"/>
        </w:rPr>
        <w:t>zemi</w:t>
      </w:r>
      <w:r w:rsidR="00CE2E1D" w:rsidRPr="003D38FB">
        <w:rPr>
          <w:rFonts w:cs="Arial"/>
          <w:sz w:val="22"/>
          <w:szCs w:val="22"/>
          <w:lang w:val="cs-CZ"/>
        </w:rPr>
        <w:t xml:space="preserve">, kde je studován, </w:t>
      </w:r>
      <w:r w:rsidR="008E101E" w:rsidRPr="003D38FB">
        <w:rPr>
          <w:sz w:val="22"/>
          <w:szCs w:val="22"/>
          <w:lang w:val="cs-CZ"/>
        </w:rPr>
        <w:t xml:space="preserve">národním jazykem </w:t>
      </w:r>
      <w:r w:rsidR="008E101E" w:rsidRPr="003D38FB">
        <w:rPr>
          <w:rFonts w:cs="Arial"/>
          <w:sz w:val="22"/>
          <w:szCs w:val="22"/>
          <w:lang w:val="cs-CZ"/>
        </w:rPr>
        <w:t xml:space="preserve">(např. programy pro imigranty studující svůj mateřský </w:t>
      </w:r>
      <w:proofErr w:type="gramStart"/>
      <w:r w:rsidR="008E101E" w:rsidRPr="003D38FB">
        <w:rPr>
          <w:rFonts w:cs="Arial"/>
          <w:sz w:val="22"/>
          <w:szCs w:val="22"/>
          <w:lang w:val="cs-CZ"/>
        </w:rPr>
        <w:t>jazyk</w:t>
      </w:r>
      <w:r w:rsidR="00820F25" w:rsidRPr="003D38FB">
        <w:rPr>
          <w:rFonts w:cs="Arial"/>
          <w:sz w:val="22"/>
          <w:szCs w:val="22"/>
          <w:lang w:val="cs-CZ"/>
        </w:rPr>
        <w:t xml:space="preserve">) </w:t>
      </w:r>
      <w:r w:rsidR="0032497B" w:rsidRPr="003D38FB">
        <w:rPr>
          <w:rFonts w:cs="Arial"/>
          <w:sz w:val="22"/>
          <w:szCs w:val="22"/>
          <w:lang w:val="cs-CZ"/>
        </w:rPr>
        <w:t>(0232</w:t>
      </w:r>
      <w:proofErr w:type="gramEnd"/>
      <w:r w:rsidR="0032497B" w:rsidRPr="003D38FB">
        <w:rPr>
          <w:rFonts w:cs="Arial"/>
          <w:sz w:val="22"/>
          <w:szCs w:val="22"/>
          <w:lang w:val="cs-CZ"/>
        </w:rPr>
        <w:t xml:space="preserve"> „Literatura a lingvistika“)</w:t>
      </w:r>
      <w:r w:rsidR="009D549E" w:rsidRPr="003D38FB">
        <w:rPr>
          <w:rFonts w:cs="Arial"/>
          <w:sz w:val="22"/>
          <w:szCs w:val="22"/>
          <w:lang w:val="cs-CZ"/>
        </w:rPr>
        <w:t xml:space="preserve"> </w:t>
      </w:r>
    </w:p>
    <w:p w:rsidR="009D549E" w:rsidRPr="009F6509" w:rsidRDefault="00F829DA" w:rsidP="002B07FE">
      <w:pPr>
        <w:pStyle w:val="Nadpis4"/>
      </w:pPr>
      <w:r w:rsidRPr="009F6509">
        <w:t>0</w:t>
      </w:r>
      <w:r w:rsidR="009D549E" w:rsidRPr="009F6509">
        <w:t xml:space="preserve">232   </w:t>
      </w:r>
      <w:r w:rsidR="005568C3" w:rsidRPr="009F6509">
        <w:t>Literatura a lingvistika</w:t>
      </w:r>
    </w:p>
    <w:p w:rsidR="007C4323" w:rsidRPr="009F6509" w:rsidRDefault="005568C3" w:rsidP="003360DA">
      <w:pPr>
        <w:pStyle w:val="yiv583423599msonormal"/>
        <w:spacing w:before="0" w:beforeAutospacing="0" w:after="120" w:afterAutospacing="0"/>
        <w:jc w:val="both"/>
        <w:rPr>
          <w:rFonts w:cs="Arial"/>
          <w:sz w:val="22"/>
          <w:szCs w:val="22"/>
          <w:lang w:val="cs-CZ"/>
        </w:rPr>
      </w:pPr>
      <w:r w:rsidRPr="009F6509">
        <w:rPr>
          <w:rStyle w:val="Zvraznn"/>
          <w:rFonts w:cs="Arial"/>
          <w:b/>
          <w:bCs/>
          <w:sz w:val="22"/>
          <w:szCs w:val="22"/>
          <w:lang w:val="cs-CZ"/>
        </w:rPr>
        <w:t>Literatura a lingvistika</w:t>
      </w:r>
      <w:r w:rsidR="003360DA" w:rsidRPr="009F6509">
        <w:rPr>
          <w:iCs/>
          <w:lang w:val="cs-CZ"/>
        </w:rPr>
        <w:t xml:space="preserve"> </w:t>
      </w:r>
      <w:r w:rsidR="00822DD5" w:rsidRPr="009F6509">
        <w:rPr>
          <w:sz w:val="22"/>
          <w:szCs w:val="22"/>
          <w:lang w:val="cs-CZ"/>
        </w:rPr>
        <w:t>je zde definována jako studium jazyka/jazyků pro rodilé mluvčí</w:t>
      </w:r>
      <w:r w:rsidR="00617E68" w:rsidRPr="009F6509">
        <w:rPr>
          <w:sz w:val="22"/>
          <w:szCs w:val="22"/>
          <w:lang w:val="cs-CZ"/>
        </w:rPr>
        <w:t xml:space="preserve"> nebo </w:t>
      </w:r>
      <w:r w:rsidR="0057259C" w:rsidRPr="009F6509">
        <w:rPr>
          <w:sz w:val="22"/>
          <w:szCs w:val="22"/>
          <w:lang w:val="cs-CZ"/>
        </w:rPr>
        <w:t>kvalifikované, jazykem plynně mluvící řečníky</w:t>
      </w:r>
      <w:r w:rsidR="00822DD5" w:rsidRPr="009F6509">
        <w:rPr>
          <w:sz w:val="22"/>
          <w:szCs w:val="22"/>
          <w:lang w:val="cs-CZ"/>
        </w:rPr>
        <w:t>. Zahrnuje studium přísluš</w:t>
      </w:r>
      <w:r w:rsidR="0057259C" w:rsidRPr="009F6509">
        <w:rPr>
          <w:sz w:val="22"/>
          <w:szCs w:val="22"/>
          <w:lang w:val="cs-CZ"/>
        </w:rPr>
        <w:t>né literatury a </w:t>
      </w:r>
      <w:r w:rsidR="00822DD5" w:rsidRPr="009F6509">
        <w:rPr>
          <w:sz w:val="22"/>
          <w:szCs w:val="22"/>
          <w:lang w:val="cs-CZ"/>
        </w:rPr>
        <w:t>lingvistiky</w:t>
      </w:r>
      <w:r w:rsidR="00F36963" w:rsidRPr="009F6509">
        <w:rPr>
          <w:sz w:val="22"/>
          <w:szCs w:val="22"/>
          <w:lang w:val="cs-CZ"/>
        </w:rPr>
        <w:t>,</w:t>
      </w:r>
      <w:r w:rsidR="00822DD5" w:rsidRPr="009F6509">
        <w:rPr>
          <w:sz w:val="22"/>
          <w:szCs w:val="22"/>
          <w:lang w:val="cs-CZ"/>
        </w:rPr>
        <w:t xml:space="preserve"> může nebo nemusí zahrnovat strukturu a skladbu jazyka.</w:t>
      </w:r>
      <w:r w:rsidR="009D549E" w:rsidRPr="009F6509">
        <w:rPr>
          <w:rFonts w:cs="Arial"/>
          <w:sz w:val="22"/>
          <w:szCs w:val="22"/>
          <w:lang w:val="cs-CZ"/>
        </w:rPr>
        <w:t xml:space="preserve"> </w:t>
      </w:r>
    </w:p>
    <w:p w:rsidR="009D549E" w:rsidRPr="009F6509" w:rsidRDefault="00D31626" w:rsidP="009D549E">
      <w:pPr>
        <w:pStyle w:val="yiv583423599msonormal"/>
        <w:spacing w:before="0" w:beforeAutospacing="0" w:after="120" w:afterAutospacing="0"/>
        <w:rPr>
          <w:rFonts w:cs="Arial"/>
          <w:sz w:val="22"/>
          <w:szCs w:val="22"/>
          <w:lang w:val="cs-CZ"/>
        </w:rPr>
      </w:pPr>
      <w:r w:rsidRPr="009F6509">
        <w:rPr>
          <w:rFonts w:cs="Arial"/>
          <w:sz w:val="22"/>
          <w:szCs w:val="22"/>
          <w:lang w:val="cs-CZ"/>
        </w:rPr>
        <w:t>Jsou zde klasifikované například programy a kvalifikace s následujícím hlavním obsahem:</w:t>
      </w:r>
      <w:r w:rsidR="009D549E" w:rsidRPr="009F6509">
        <w:rPr>
          <w:rFonts w:cs="Arial"/>
          <w:sz w:val="22"/>
          <w:szCs w:val="22"/>
          <w:lang w:val="cs-CZ"/>
        </w:rPr>
        <w:t xml:space="preserve"> </w:t>
      </w:r>
    </w:p>
    <w:p w:rsidR="00F413BC" w:rsidRPr="00676AEA" w:rsidRDefault="00F413BC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 xml:space="preserve">Lingvistika </w:t>
      </w:r>
    </w:p>
    <w:p w:rsidR="00F413BC" w:rsidRPr="00676AEA" w:rsidRDefault="00F413BC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 xml:space="preserve">Literatura </w:t>
      </w:r>
    </w:p>
    <w:p w:rsidR="00F413BC" w:rsidRPr="00676AEA" w:rsidRDefault="00F413BC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 xml:space="preserve">Mateřské jazyky </w:t>
      </w:r>
    </w:p>
    <w:p w:rsidR="00F413BC" w:rsidRPr="00676AEA" w:rsidRDefault="00F413BC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 xml:space="preserve">První jazyk </w:t>
      </w:r>
    </w:p>
    <w:p w:rsidR="00F413BC" w:rsidRPr="00676AEA" w:rsidRDefault="00F413BC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 xml:space="preserve">Rodné, první jazyky </w:t>
      </w:r>
    </w:p>
    <w:p w:rsidR="00F413BC" w:rsidRPr="00676AEA" w:rsidRDefault="00F413BC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Tradiční jazyky</w:t>
      </w:r>
    </w:p>
    <w:p w:rsidR="00F413BC" w:rsidRPr="009F6509" w:rsidRDefault="00F413BC" w:rsidP="00676AEA">
      <w:pPr>
        <w:spacing w:before="0" w:after="0"/>
        <w:ind w:left="340"/>
        <w:jc w:val="left"/>
        <w:rPr>
          <w:rFonts w:cs="Arial"/>
          <w:color w:val="000000"/>
          <w:sz w:val="18"/>
          <w:szCs w:val="18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Tvůrčí psaní</w:t>
      </w:r>
      <w:r w:rsidRPr="009F6509">
        <w:rPr>
          <w:rFonts w:cs="Arial"/>
          <w:color w:val="000000"/>
          <w:sz w:val="18"/>
          <w:szCs w:val="18"/>
          <w:lang w:val="cs-CZ" w:eastAsia="cs-CZ"/>
        </w:rPr>
        <w:t xml:space="preserve"> </w:t>
      </w:r>
    </w:p>
    <w:p w:rsidR="009D549E" w:rsidRPr="00C2026E" w:rsidRDefault="0039510B" w:rsidP="004F4A5A">
      <w:pPr>
        <w:pStyle w:val="yiv583423599inclusions"/>
        <w:spacing w:before="240" w:beforeAutospacing="0" w:after="0" w:afterAutospacing="0"/>
        <w:rPr>
          <w:rFonts w:cs="Arial"/>
          <w:sz w:val="22"/>
          <w:szCs w:val="22"/>
          <w:lang w:val="cs-CZ"/>
        </w:rPr>
      </w:pPr>
      <w:r w:rsidRPr="00C2026E">
        <w:rPr>
          <w:rStyle w:val="Zvraznn"/>
          <w:rFonts w:cs="Arial"/>
          <w:sz w:val="22"/>
          <w:szCs w:val="22"/>
          <w:u w:val="single"/>
          <w:lang w:val="cs-CZ"/>
        </w:rPr>
        <w:t>Z:</w:t>
      </w:r>
      <w:r w:rsidR="009D549E" w:rsidRPr="00C2026E">
        <w:rPr>
          <w:rStyle w:val="Zvraznn"/>
          <w:rFonts w:cs="Arial"/>
          <w:sz w:val="22"/>
          <w:szCs w:val="22"/>
          <w:u w:val="single"/>
          <w:lang w:val="cs-CZ"/>
        </w:rPr>
        <w:t xml:space="preserve"> </w:t>
      </w:r>
    </w:p>
    <w:p w:rsidR="00DC0EB5" w:rsidRPr="00C2026E" w:rsidRDefault="00E5379F" w:rsidP="00C2026E">
      <w:pPr>
        <w:pStyle w:val="yiv583423599msonormal"/>
        <w:numPr>
          <w:ilvl w:val="0"/>
          <w:numId w:val="2"/>
        </w:numPr>
        <w:spacing w:before="0" w:beforeAutospacing="0" w:after="120" w:afterAutospacing="0"/>
        <w:ind w:left="714" w:hanging="357"/>
        <w:contextualSpacing/>
        <w:rPr>
          <w:rFonts w:cs="Arial"/>
          <w:sz w:val="22"/>
          <w:szCs w:val="22"/>
          <w:lang w:val="cs-CZ"/>
        </w:rPr>
      </w:pPr>
      <w:r w:rsidRPr="00C2026E">
        <w:rPr>
          <w:rFonts w:cs="Arial"/>
          <w:sz w:val="22"/>
          <w:szCs w:val="22"/>
          <w:lang w:val="cs-CZ"/>
        </w:rPr>
        <w:t xml:space="preserve">jazyky </w:t>
      </w:r>
      <w:r w:rsidRPr="00C2026E">
        <w:rPr>
          <w:rFonts w:cs="Arial"/>
          <w:b/>
          <w:i/>
          <w:sz w:val="22"/>
          <w:szCs w:val="22"/>
          <w:lang w:val="cs-CZ"/>
        </w:rPr>
        <w:t xml:space="preserve">vyučované jako první jazyk </w:t>
      </w:r>
      <w:r w:rsidRPr="00C2026E">
        <w:rPr>
          <w:rFonts w:cs="Arial"/>
          <w:b/>
          <w:i/>
          <w:iCs/>
          <w:sz w:val="22"/>
          <w:szCs w:val="22"/>
          <w:lang w:val="cs-CZ"/>
        </w:rPr>
        <w:t>(„</w:t>
      </w:r>
      <w:r w:rsidRPr="00C2026E">
        <w:rPr>
          <w:rFonts w:cs="Arial"/>
          <w:b/>
          <w:i/>
          <w:sz w:val="22"/>
          <w:szCs w:val="22"/>
          <w:lang w:val="cs-CZ"/>
        </w:rPr>
        <w:t>mateřský jazyk</w:t>
      </w:r>
      <w:r w:rsidRPr="00C2026E">
        <w:rPr>
          <w:rFonts w:cs="Arial"/>
          <w:b/>
          <w:i/>
          <w:iCs/>
          <w:sz w:val="22"/>
          <w:szCs w:val="22"/>
          <w:lang w:val="cs-CZ"/>
        </w:rPr>
        <w:t>“)</w:t>
      </w:r>
      <w:r w:rsidRPr="00C2026E">
        <w:rPr>
          <w:rFonts w:cs="Arial"/>
          <w:sz w:val="22"/>
          <w:szCs w:val="22"/>
          <w:lang w:val="cs-CZ"/>
        </w:rPr>
        <w:t>,</w:t>
      </w:r>
      <w:r w:rsidR="00D33A79" w:rsidRPr="00C2026E">
        <w:rPr>
          <w:rFonts w:cs="Arial"/>
          <w:sz w:val="22"/>
          <w:szCs w:val="22"/>
          <w:lang w:val="cs-CZ"/>
        </w:rPr>
        <w:t xml:space="preserve"> i když tento jazyk není v</w:t>
      </w:r>
      <w:r w:rsidR="00CE2E1D" w:rsidRPr="00C2026E">
        <w:rPr>
          <w:rFonts w:cs="Arial"/>
          <w:sz w:val="22"/>
          <w:szCs w:val="22"/>
          <w:lang w:val="cs-CZ"/>
        </w:rPr>
        <w:t> </w:t>
      </w:r>
      <w:r w:rsidR="00D33A79" w:rsidRPr="00C2026E">
        <w:rPr>
          <w:rFonts w:cs="Arial"/>
          <w:sz w:val="22"/>
          <w:szCs w:val="22"/>
          <w:lang w:val="cs-CZ"/>
        </w:rPr>
        <w:t>zemi</w:t>
      </w:r>
      <w:r w:rsidR="00CE2E1D" w:rsidRPr="00C2026E">
        <w:rPr>
          <w:rFonts w:cs="Arial"/>
          <w:sz w:val="22"/>
          <w:szCs w:val="22"/>
          <w:lang w:val="cs-CZ"/>
        </w:rPr>
        <w:t>, kde je studován,</w:t>
      </w:r>
      <w:r w:rsidR="00D33A79" w:rsidRPr="00C2026E">
        <w:rPr>
          <w:rFonts w:cs="Arial"/>
          <w:sz w:val="22"/>
          <w:szCs w:val="22"/>
          <w:lang w:val="cs-CZ"/>
        </w:rPr>
        <w:t xml:space="preserve"> </w:t>
      </w:r>
      <w:r w:rsidR="00CE2E1D" w:rsidRPr="00C2026E">
        <w:rPr>
          <w:rFonts w:cs="Arial"/>
          <w:sz w:val="22"/>
          <w:szCs w:val="22"/>
          <w:lang w:val="cs-CZ"/>
        </w:rPr>
        <w:t xml:space="preserve">národním jazykem </w:t>
      </w:r>
      <w:r w:rsidR="00D33A79" w:rsidRPr="00C2026E">
        <w:rPr>
          <w:rFonts w:cs="Arial"/>
          <w:sz w:val="22"/>
          <w:szCs w:val="22"/>
          <w:lang w:val="cs-CZ"/>
        </w:rPr>
        <w:t xml:space="preserve">(např. programy pro imigranty v jejich </w:t>
      </w:r>
      <w:r w:rsidR="00DC0EB5" w:rsidRPr="00C2026E">
        <w:rPr>
          <w:rFonts w:cs="Arial"/>
          <w:sz w:val="22"/>
          <w:szCs w:val="22"/>
          <w:lang w:val="cs-CZ"/>
        </w:rPr>
        <w:t>domovském nebo prvním jazyce)</w:t>
      </w:r>
    </w:p>
    <w:p w:rsidR="00DE72B7" w:rsidRPr="00C2026E" w:rsidRDefault="00DC0EB5" w:rsidP="00C2026E">
      <w:pPr>
        <w:pStyle w:val="yiv583423599msonormal"/>
        <w:numPr>
          <w:ilvl w:val="0"/>
          <w:numId w:val="2"/>
        </w:numPr>
        <w:spacing w:before="0" w:beforeAutospacing="0" w:after="120" w:afterAutospacing="0"/>
        <w:ind w:left="714" w:hanging="357"/>
        <w:contextualSpacing/>
        <w:rPr>
          <w:rFonts w:cs="Arial"/>
          <w:sz w:val="22"/>
          <w:szCs w:val="22"/>
          <w:lang w:val="cs-CZ"/>
        </w:rPr>
      </w:pPr>
      <w:r w:rsidRPr="00C2026E">
        <w:rPr>
          <w:rFonts w:cs="Arial"/>
          <w:sz w:val="22"/>
          <w:szCs w:val="22"/>
          <w:lang w:val="cs-CZ"/>
        </w:rPr>
        <w:t>místní a regionální jazyky, jsou-li prvními jazyky</w:t>
      </w:r>
      <w:r w:rsidR="00E20B94" w:rsidRPr="00C2026E">
        <w:rPr>
          <w:rFonts w:cs="Arial"/>
          <w:sz w:val="22"/>
          <w:szCs w:val="22"/>
          <w:lang w:val="cs-CZ"/>
        </w:rPr>
        <w:t>,</w:t>
      </w:r>
      <w:r w:rsidRPr="00C2026E">
        <w:rPr>
          <w:rFonts w:cs="Arial"/>
          <w:sz w:val="22"/>
          <w:szCs w:val="22"/>
          <w:lang w:val="cs-CZ"/>
        </w:rPr>
        <w:t xml:space="preserve"> kterými v zemi mluví významná menšina</w:t>
      </w:r>
      <w:r w:rsidR="00527A87" w:rsidRPr="00C2026E">
        <w:rPr>
          <w:rFonts w:cs="Arial"/>
          <w:sz w:val="22"/>
          <w:szCs w:val="22"/>
          <w:lang w:val="cs-CZ"/>
        </w:rPr>
        <w:t xml:space="preserve">, </w:t>
      </w:r>
      <w:r w:rsidR="00527A87" w:rsidRPr="00C2026E">
        <w:rPr>
          <w:sz w:val="22"/>
          <w:szCs w:val="22"/>
          <w:lang w:val="cs-CZ"/>
        </w:rPr>
        <w:t>určené pro nejméně zdatné řečníky</w:t>
      </w:r>
      <w:r w:rsidR="00527A87" w:rsidRPr="00C2026E">
        <w:rPr>
          <w:rFonts w:cs="Arial"/>
          <w:sz w:val="22"/>
          <w:szCs w:val="22"/>
          <w:lang w:val="cs-CZ"/>
        </w:rPr>
        <w:t xml:space="preserve"> </w:t>
      </w:r>
    </w:p>
    <w:p w:rsidR="00653D36" w:rsidRPr="00C2026E" w:rsidRDefault="00653D36" w:rsidP="00C2026E">
      <w:pPr>
        <w:pStyle w:val="yiv583423599msonormal"/>
        <w:numPr>
          <w:ilvl w:val="0"/>
          <w:numId w:val="2"/>
        </w:numPr>
        <w:spacing w:before="0" w:beforeAutospacing="0" w:after="0" w:afterAutospacing="0"/>
        <w:ind w:left="714" w:hanging="357"/>
        <w:contextualSpacing/>
        <w:rPr>
          <w:rFonts w:cs="Arial"/>
          <w:sz w:val="22"/>
          <w:szCs w:val="22"/>
          <w:lang w:val="cs-CZ"/>
        </w:rPr>
      </w:pPr>
      <w:r w:rsidRPr="00C2026E">
        <w:rPr>
          <w:rFonts w:cs="Arial"/>
          <w:sz w:val="22"/>
          <w:szCs w:val="22"/>
          <w:lang w:val="cs-CZ"/>
        </w:rPr>
        <w:t>s</w:t>
      </w:r>
      <w:r w:rsidR="00336D02" w:rsidRPr="00C2026E">
        <w:rPr>
          <w:rFonts w:cs="Arial"/>
          <w:sz w:val="22"/>
          <w:szCs w:val="22"/>
          <w:lang w:val="cs-CZ"/>
        </w:rPr>
        <w:t>tudium</w:t>
      </w:r>
      <w:r w:rsidR="00FA026F" w:rsidRPr="00C2026E">
        <w:rPr>
          <w:rFonts w:cs="Arial"/>
          <w:sz w:val="22"/>
          <w:szCs w:val="22"/>
          <w:lang w:val="cs-CZ"/>
        </w:rPr>
        <w:t xml:space="preserve"> </w:t>
      </w:r>
      <w:r w:rsidR="000476BD" w:rsidRPr="00C2026E">
        <w:rPr>
          <w:rFonts w:cs="Arial"/>
          <w:i/>
          <w:sz w:val="22"/>
          <w:szCs w:val="22"/>
          <w:lang w:val="cs-CZ"/>
        </w:rPr>
        <w:t>srovnávací literatury</w:t>
      </w:r>
      <w:r w:rsidR="00E6524D" w:rsidRPr="00C2026E">
        <w:rPr>
          <w:rFonts w:cs="Arial"/>
          <w:sz w:val="22"/>
          <w:szCs w:val="22"/>
          <w:lang w:val="cs-CZ"/>
        </w:rPr>
        <w:t xml:space="preserve"> </w:t>
      </w:r>
    </w:p>
    <w:p w:rsidR="00653D36" w:rsidRPr="00C2026E" w:rsidRDefault="00653D36" w:rsidP="00C2026E">
      <w:pPr>
        <w:pStyle w:val="Inclusions"/>
        <w:numPr>
          <w:ilvl w:val="0"/>
          <w:numId w:val="2"/>
        </w:numPr>
        <w:spacing w:before="0" w:after="120"/>
        <w:ind w:left="714" w:hanging="357"/>
        <w:contextualSpacing/>
        <w:jc w:val="left"/>
        <w:rPr>
          <w:rFonts w:cs="Arial"/>
          <w:i w:val="0"/>
          <w:szCs w:val="22"/>
          <w:u w:val="none"/>
          <w:lang w:val="cs-CZ"/>
        </w:rPr>
      </w:pPr>
      <w:r w:rsidRPr="00C2026E">
        <w:rPr>
          <w:rFonts w:cs="Arial"/>
          <w:i w:val="0"/>
          <w:szCs w:val="22"/>
          <w:u w:val="none"/>
          <w:lang w:val="cs-CZ"/>
        </w:rPr>
        <w:t>s</w:t>
      </w:r>
      <w:r w:rsidR="00336D02" w:rsidRPr="00C2026E">
        <w:rPr>
          <w:rFonts w:cs="Arial"/>
          <w:i w:val="0"/>
          <w:szCs w:val="22"/>
          <w:u w:val="none"/>
          <w:lang w:val="cs-CZ"/>
        </w:rPr>
        <w:t>tudium</w:t>
      </w:r>
      <w:r w:rsidR="00E6524D" w:rsidRPr="00C2026E">
        <w:rPr>
          <w:rFonts w:cs="Arial"/>
          <w:i w:val="0"/>
          <w:szCs w:val="22"/>
          <w:u w:val="none"/>
          <w:lang w:val="cs-CZ"/>
        </w:rPr>
        <w:t xml:space="preserve"> </w:t>
      </w:r>
      <w:r w:rsidR="00E6524D" w:rsidRPr="00C2026E">
        <w:rPr>
          <w:rFonts w:cs="Arial"/>
          <w:szCs w:val="22"/>
          <w:u w:val="none"/>
          <w:lang w:val="cs-CZ"/>
        </w:rPr>
        <w:t>o</w:t>
      </w:r>
      <w:r w:rsidR="000476BD" w:rsidRPr="00C2026E">
        <w:rPr>
          <w:rFonts w:cs="Arial"/>
          <w:szCs w:val="22"/>
          <w:u w:val="none"/>
          <w:lang w:val="cs-CZ"/>
        </w:rPr>
        <w:t xml:space="preserve">becné </w:t>
      </w:r>
      <w:r w:rsidR="000476BD" w:rsidRPr="00C2026E">
        <w:rPr>
          <w:rStyle w:val="Zvraznn"/>
          <w:rFonts w:cs="Arial"/>
          <w:bCs/>
          <w:i/>
          <w:szCs w:val="22"/>
          <w:u w:val="none"/>
          <w:lang w:val="cs-CZ"/>
        </w:rPr>
        <w:t>lingvistiky</w:t>
      </w:r>
      <w:r w:rsidR="00E6524D" w:rsidRPr="00C2026E">
        <w:rPr>
          <w:rFonts w:cs="Arial"/>
          <w:i w:val="0"/>
          <w:szCs w:val="22"/>
          <w:u w:val="none"/>
          <w:lang w:val="cs-CZ"/>
        </w:rPr>
        <w:t xml:space="preserve"> </w:t>
      </w:r>
      <w:r w:rsidR="003B0532" w:rsidRPr="00C2026E">
        <w:rPr>
          <w:rFonts w:cs="Arial"/>
          <w:i w:val="0"/>
          <w:szCs w:val="22"/>
          <w:u w:val="none"/>
          <w:lang w:val="cs-CZ"/>
        </w:rPr>
        <w:t>(ne</w:t>
      </w:r>
      <w:r w:rsidR="009A1D0C">
        <w:rPr>
          <w:rFonts w:cs="Arial"/>
          <w:i w:val="0"/>
          <w:szCs w:val="22"/>
          <w:u w:val="none"/>
          <w:lang w:val="cs-CZ"/>
        </w:rPr>
        <w:t>související</w:t>
      </w:r>
      <w:r w:rsidR="003B0532" w:rsidRPr="00C2026E">
        <w:rPr>
          <w:rFonts w:cs="Arial"/>
          <w:i w:val="0"/>
          <w:szCs w:val="22"/>
          <w:u w:val="none"/>
          <w:lang w:val="cs-CZ"/>
        </w:rPr>
        <w:t xml:space="preserve"> se studi</w:t>
      </w:r>
      <w:r w:rsidR="009A1D0C">
        <w:rPr>
          <w:rFonts w:cs="Arial"/>
          <w:i w:val="0"/>
          <w:szCs w:val="22"/>
          <w:u w:val="none"/>
          <w:lang w:val="cs-CZ"/>
        </w:rPr>
        <w:t>em</w:t>
      </w:r>
      <w:r w:rsidR="003B0532" w:rsidRPr="00C2026E">
        <w:rPr>
          <w:rFonts w:cs="Arial"/>
          <w:i w:val="0"/>
          <w:szCs w:val="22"/>
          <w:u w:val="none"/>
          <w:lang w:val="cs-CZ"/>
        </w:rPr>
        <w:t xml:space="preserve"> konkrétního jazyka)</w:t>
      </w:r>
    </w:p>
    <w:p w:rsidR="00E55A92" w:rsidRPr="00C2026E" w:rsidRDefault="00653D36" w:rsidP="00C2026E">
      <w:pPr>
        <w:pStyle w:val="Inclusions"/>
        <w:numPr>
          <w:ilvl w:val="0"/>
          <w:numId w:val="2"/>
        </w:numPr>
        <w:spacing w:before="0" w:after="120"/>
        <w:ind w:left="714" w:hanging="357"/>
        <w:contextualSpacing/>
        <w:jc w:val="left"/>
        <w:rPr>
          <w:rFonts w:cs="Arial"/>
          <w:i w:val="0"/>
          <w:szCs w:val="22"/>
          <w:u w:val="none"/>
          <w:lang w:val="cs-CZ"/>
        </w:rPr>
      </w:pPr>
      <w:r w:rsidRPr="00C2026E">
        <w:rPr>
          <w:rFonts w:cs="Arial"/>
          <w:i w:val="0"/>
          <w:szCs w:val="22"/>
          <w:u w:val="none"/>
          <w:lang w:val="cs-CZ"/>
        </w:rPr>
        <w:t>s</w:t>
      </w:r>
      <w:r w:rsidR="00336D02" w:rsidRPr="00C2026E">
        <w:rPr>
          <w:rFonts w:cs="Arial"/>
          <w:i w:val="0"/>
          <w:szCs w:val="22"/>
          <w:u w:val="none"/>
          <w:lang w:val="cs-CZ"/>
        </w:rPr>
        <w:t>tudium</w:t>
      </w:r>
      <w:r w:rsidR="00976EB1" w:rsidRPr="00C2026E">
        <w:rPr>
          <w:rFonts w:cs="Arial"/>
          <w:i w:val="0"/>
          <w:szCs w:val="22"/>
          <w:u w:val="none"/>
          <w:lang w:val="cs-CZ"/>
        </w:rPr>
        <w:t xml:space="preserve"> </w:t>
      </w:r>
      <w:r w:rsidR="003B0532" w:rsidRPr="00C2026E">
        <w:rPr>
          <w:rFonts w:cs="Arial"/>
          <w:szCs w:val="22"/>
          <w:u w:val="none"/>
          <w:lang w:val="cs-CZ"/>
        </w:rPr>
        <w:t xml:space="preserve">literatury obecně </w:t>
      </w:r>
      <w:r w:rsidR="009A1D0C">
        <w:rPr>
          <w:rFonts w:cs="Arial"/>
          <w:i w:val="0"/>
          <w:szCs w:val="22"/>
          <w:u w:val="none"/>
          <w:lang w:val="cs-CZ"/>
        </w:rPr>
        <w:t>(ne</w:t>
      </w:r>
      <w:r w:rsidR="00770FF5">
        <w:rPr>
          <w:rFonts w:cs="Arial"/>
          <w:i w:val="0"/>
          <w:szCs w:val="22"/>
          <w:u w:val="none"/>
          <w:lang w:val="cs-CZ"/>
        </w:rPr>
        <w:t xml:space="preserve"> </w:t>
      </w:r>
      <w:r w:rsidR="003B0532" w:rsidRPr="00C2026E">
        <w:rPr>
          <w:rFonts w:cs="Arial"/>
          <w:i w:val="0"/>
          <w:szCs w:val="22"/>
          <w:u w:val="none"/>
          <w:lang w:val="cs-CZ"/>
        </w:rPr>
        <w:t>kombinované se studiem</w:t>
      </w:r>
      <w:r w:rsidR="00A47FAA" w:rsidRPr="00C2026E">
        <w:rPr>
          <w:rFonts w:cs="Arial"/>
          <w:i w:val="0"/>
          <w:szCs w:val="22"/>
          <w:u w:val="none"/>
          <w:lang w:val="cs-CZ"/>
        </w:rPr>
        <w:t xml:space="preserve"> </w:t>
      </w:r>
      <w:r w:rsidR="009A1D0C" w:rsidRPr="00C2026E">
        <w:rPr>
          <w:rFonts w:cs="Arial"/>
          <w:i w:val="0"/>
          <w:szCs w:val="22"/>
          <w:u w:val="none"/>
          <w:lang w:val="cs-CZ"/>
        </w:rPr>
        <w:t xml:space="preserve">konkrétního </w:t>
      </w:r>
      <w:r w:rsidR="00A47FAA" w:rsidRPr="00C2026E">
        <w:rPr>
          <w:rFonts w:cs="Arial"/>
          <w:i w:val="0"/>
          <w:szCs w:val="22"/>
          <w:u w:val="none"/>
          <w:lang w:val="cs-CZ"/>
        </w:rPr>
        <w:t>jazyka)</w:t>
      </w:r>
      <w:r w:rsidR="00976EB1" w:rsidRPr="00C2026E">
        <w:rPr>
          <w:rFonts w:cs="Arial"/>
          <w:i w:val="0"/>
          <w:szCs w:val="22"/>
          <w:u w:val="none"/>
          <w:lang w:val="cs-CZ"/>
        </w:rPr>
        <w:t xml:space="preserve"> </w:t>
      </w:r>
    </w:p>
    <w:p w:rsidR="009D549E" w:rsidRPr="00C2026E" w:rsidRDefault="0039510B" w:rsidP="004B19CF">
      <w:pPr>
        <w:pStyle w:val="yiv583423599inclusions"/>
        <w:spacing w:before="0" w:beforeAutospacing="0" w:after="0" w:afterAutospacing="0"/>
        <w:rPr>
          <w:rFonts w:cs="Arial"/>
          <w:sz w:val="22"/>
          <w:szCs w:val="22"/>
          <w:lang w:val="cs-CZ"/>
        </w:rPr>
      </w:pPr>
      <w:r w:rsidRPr="00C2026E">
        <w:rPr>
          <w:rStyle w:val="Zvraznn"/>
          <w:rFonts w:cs="Arial"/>
          <w:sz w:val="22"/>
          <w:szCs w:val="22"/>
          <w:u w:val="single"/>
          <w:lang w:val="cs-CZ"/>
        </w:rPr>
        <w:t>N:</w:t>
      </w:r>
      <w:r w:rsidR="009D549E" w:rsidRPr="00C2026E">
        <w:rPr>
          <w:rStyle w:val="Zvraznn"/>
          <w:rFonts w:cs="Arial"/>
          <w:sz w:val="22"/>
          <w:szCs w:val="22"/>
          <w:u w:val="single"/>
          <w:lang w:val="cs-CZ"/>
        </w:rPr>
        <w:t xml:space="preserve"> </w:t>
      </w:r>
    </w:p>
    <w:p w:rsidR="006F12A5" w:rsidRPr="00C2026E" w:rsidRDefault="006F12A5" w:rsidP="00B8485E">
      <w:pPr>
        <w:pStyle w:val="yiv583423599msonormal"/>
        <w:numPr>
          <w:ilvl w:val="0"/>
          <w:numId w:val="3"/>
        </w:numPr>
        <w:spacing w:before="0" w:beforeAutospacing="0" w:after="120" w:afterAutospacing="0"/>
        <w:ind w:left="714" w:hanging="357"/>
        <w:contextualSpacing/>
        <w:rPr>
          <w:rFonts w:cs="Arial"/>
          <w:sz w:val="22"/>
          <w:szCs w:val="22"/>
          <w:lang w:val="cs-CZ"/>
        </w:rPr>
      </w:pPr>
      <w:r w:rsidRPr="00C2026E">
        <w:rPr>
          <w:rFonts w:cs="Arial"/>
          <w:sz w:val="22"/>
          <w:szCs w:val="22"/>
          <w:lang w:val="cs-CZ"/>
        </w:rPr>
        <w:t xml:space="preserve">programy </w:t>
      </w:r>
      <w:r w:rsidRPr="00C2026E">
        <w:rPr>
          <w:rFonts w:cs="Arial"/>
          <w:i/>
          <w:sz w:val="22"/>
          <w:szCs w:val="22"/>
          <w:lang w:val="cs-CZ"/>
        </w:rPr>
        <w:t>čtenářské a numerické gramotnosti</w:t>
      </w:r>
      <w:r w:rsidRPr="00C2026E">
        <w:rPr>
          <w:rFonts w:cs="Arial"/>
          <w:sz w:val="22"/>
          <w:szCs w:val="22"/>
          <w:lang w:val="cs-CZ"/>
        </w:rPr>
        <w:t xml:space="preserve"> (0021 „</w:t>
      </w:r>
      <w:r w:rsidRPr="00C2026E">
        <w:rPr>
          <w:color w:val="000000"/>
          <w:sz w:val="22"/>
          <w:szCs w:val="22"/>
          <w:lang w:val="cs-CZ" w:eastAsia="cs-CZ"/>
        </w:rPr>
        <w:t>Čtenářská a numerická gramotnost</w:t>
      </w:r>
      <w:r w:rsidRPr="00C2026E">
        <w:rPr>
          <w:rFonts w:cs="Arial"/>
          <w:sz w:val="22"/>
          <w:szCs w:val="22"/>
          <w:lang w:val="cs-CZ"/>
        </w:rPr>
        <w:t>“)</w:t>
      </w:r>
    </w:p>
    <w:p w:rsidR="009D549E" w:rsidRPr="00C2026E" w:rsidRDefault="00837C55" w:rsidP="00B8485E">
      <w:pPr>
        <w:pStyle w:val="yiv583423599msonormal"/>
        <w:numPr>
          <w:ilvl w:val="0"/>
          <w:numId w:val="3"/>
        </w:numPr>
        <w:spacing w:before="0" w:beforeAutospacing="0" w:after="120" w:afterAutospacing="0"/>
        <w:ind w:left="714" w:hanging="357"/>
        <w:contextualSpacing/>
        <w:rPr>
          <w:rFonts w:cs="Arial"/>
          <w:sz w:val="22"/>
          <w:szCs w:val="22"/>
          <w:lang w:val="cs-CZ"/>
        </w:rPr>
      </w:pPr>
      <w:r w:rsidRPr="00C2026E">
        <w:rPr>
          <w:rFonts w:cs="Arial"/>
          <w:sz w:val="22"/>
          <w:szCs w:val="22"/>
          <w:lang w:val="cs-CZ"/>
        </w:rPr>
        <w:t xml:space="preserve">jazykové </w:t>
      </w:r>
      <w:r w:rsidR="00653D36" w:rsidRPr="00C2026E">
        <w:rPr>
          <w:rFonts w:cs="Arial"/>
          <w:sz w:val="22"/>
          <w:szCs w:val="22"/>
          <w:lang w:val="cs-CZ"/>
        </w:rPr>
        <w:t>p</w:t>
      </w:r>
      <w:r w:rsidR="00416D26" w:rsidRPr="00C2026E">
        <w:rPr>
          <w:rFonts w:cs="Arial"/>
          <w:sz w:val="22"/>
          <w:szCs w:val="22"/>
          <w:lang w:val="cs-CZ"/>
        </w:rPr>
        <w:t>rogramy</w:t>
      </w:r>
      <w:r w:rsidRPr="00C2026E">
        <w:rPr>
          <w:rFonts w:cs="Arial"/>
          <w:sz w:val="22"/>
          <w:szCs w:val="22"/>
          <w:lang w:val="cs-CZ"/>
        </w:rPr>
        <w:t xml:space="preserve">, ve kterých je jazyk </w:t>
      </w:r>
      <w:r w:rsidRPr="00C2026E">
        <w:rPr>
          <w:rFonts w:cs="Arial"/>
          <w:i/>
          <w:sz w:val="22"/>
          <w:szCs w:val="22"/>
          <w:lang w:val="cs-CZ"/>
        </w:rPr>
        <w:t>vyučován jako cizí nebo druhý jazyk</w:t>
      </w:r>
      <w:r w:rsidR="009D549E" w:rsidRPr="00C2026E">
        <w:rPr>
          <w:rFonts w:cs="Arial"/>
          <w:sz w:val="22"/>
          <w:szCs w:val="22"/>
          <w:lang w:val="cs-CZ"/>
        </w:rPr>
        <w:t xml:space="preserve"> </w:t>
      </w:r>
      <w:r w:rsidR="00FF120E" w:rsidRPr="00C2026E">
        <w:rPr>
          <w:rFonts w:cs="Arial"/>
          <w:sz w:val="22"/>
          <w:szCs w:val="22"/>
          <w:lang w:val="cs-CZ"/>
        </w:rPr>
        <w:t>(</w:t>
      </w:r>
      <w:r w:rsidR="0063540B" w:rsidRPr="00C2026E">
        <w:rPr>
          <w:rFonts w:cs="Arial"/>
          <w:sz w:val="22"/>
          <w:szCs w:val="22"/>
          <w:lang w:val="cs-CZ"/>
        </w:rPr>
        <w:t>02</w:t>
      </w:r>
      <w:r w:rsidR="009D549E" w:rsidRPr="00C2026E">
        <w:rPr>
          <w:rFonts w:cs="Arial"/>
          <w:sz w:val="22"/>
          <w:szCs w:val="22"/>
          <w:lang w:val="cs-CZ"/>
        </w:rPr>
        <w:t xml:space="preserve">31 </w:t>
      </w:r>
      <w:r w:rsidR="003C4AFD" w:rsidRPr="00C2026E">
        <w:rPr>
          <w:rFonts w:cs="Arial"/>
          <w:sz w:val="22"/>
          <w:szCs w:val="22"/>
          <w:lang w:val="cs-CZ"/>
        </w:rPr>
        <w:t>„</w:t>
      </w:r>
      <w:r w:rsidR="006A7FAE" w:rsidRPr="00C2026E">
        <w:rPr>
          <w:color w:val="000000"/>
          <w:sz w:val="22"/>
          <w:szCs w:val="22"/>
          <w:lang w:val="cs-CZ" w:eastAsia="cs-CZ"/>
        </w:rPr>
        <w:t>Osvojování si jazyka</w:t>
      </w:r>
      <w:r w:rsidR="00DB58BB" w:rsidRPr="00C2026E">
        <w:rPr>
          <w:rFonts w:cs="Arial"/>
          <w:sz w:val="22"/>
          <w:szCs w:val="22"/>
          <w:lang w:val="cs-CZ"/>
        </w:rPr>
        <w:t>“</w:t>
      </w:r>
      <w:r w:rsidR="00FF120E" w:rsidRPr="00C2026E">
        <w:rPr>
          <w:rFonts w:cs="Arial"/>
          <w:sz w:val="22"/>
          <w:szCs w:val="22"/>
          <w:lang w:val="cs-CZ"/>
        </w:rPr>
        <w:t>)</w:t>
      </w:r>
    </w:p>
    <w:p w:rsidR="00FC0D96" w:rsidRPr="00C2026E" w:rsidRDefault="002C285E" w:rsidP="00B8485E">
      <w:pPr>
        <w:pStyle w:val="yiv583423599msonormal"/>
        <w:numPr>
          <w:ilvl w:val="0"/>
          <w:numId w:val="3"/>
        </w:numPr>
        <w:spacing w:before="0" w:beforeAutospacing="0" w:after="120" w:afterAutospacing="0"/>
        <w:ind w:left="714" w:hanging="357"/>
        <w:contextualSpacing/>
        <w:rPr>
          <w:rFonts w:cs="Arial"/>
          <w:sz w:val="22"/>
          <w:szCs w:val="22"/>
          <w:lang w:val="cs-CZ"/>
        </w:rPr>
      </w:pPr>
      <w:r w:rsidRPr="00C2026E">
        <w:rPr>
          <w:rFonts w:cs="Arial"/>
          <w:sz w:val="22"/>
          <w:szCs w:val="22"/>
          <w:lang w:val="cs-CZ"/>
        </w:rPr>
        <w:t>p</w:t>
      </w:r>
      <w:r w:rsidR="00416D26" w:rsidRPr="00C2026E">
        <w:rPr>
          <w:rFonts w:cs="Arial"/>
          <w:sz w:val="22"/>
          <w:szCs w:val="22"/>
          <w:lang w:val="cs-CZ"/>
        </w:rPr>
        <w:t>rogramy</w:t>
      </w:r>
      <w:r w:rsidRPr="00C2026E">
        <w:rPr>
          <w:rFonts w:cs="Arial"/>
          <w:sz w:val="22"/>
          <w:szCs w:val="22"/>
          <w:lang w:val="cs-CZ"/>
        </w:rPr>
        <w:t xml:space="preserve"> </w:t>
      </w:r>
      <w:r w:rsidRPr="00C2026E">
        <w:rPr>
          <w:rFonts w:cs="Arial"/>
          <w:i/>
          <w:sz w:val="22"/>
          <w:szCs w:val="22"/>
          <w:lang w:val="cs-CZ"/>
        </w:rPr>
        <w:t>znakové řeči</w:t>
      </w:r>
      <w:r w:rsidR="003360DA" w:rsidRPr="00C2026E">
        <w:rPr>
          <w:rFonts w:cs="Arial"/>
          <w:sz w:val="22"/>
          <w:szCs w:val="22"/>
          <w:lang w:val="cs-CZ"/>
        </w:rPr>
        <w:t xml:space="preserve"> </w:t>
      </w:r>
      <w:r w:rsidR="006E56B9" w:rsidRPr="00C2026E">
        <w:rPr>
          <w:rFonts w:cs="Arial"/>
          <w:sz w:val="22"/>
          <w:szCs w:val="22"/>
          <w:lang w:val="cs-CZ"/>
        </w:rPr>
        <w:t>(</w:t>
      </w:r>
      <w:r w:rsidR="00E55A92" w:rsidRPr="00C2026E">
        <w:rPr>
          <w:rFonts w:cs="Arial"/>
          <w:sz w:val="22"/>
          <w:szCs w:val="22"/>
          <w:lang w:val="cs-CZ"/>
        </w:rPr>
        <w:t xml:space="preserve">0231 </w:t>
      </w:r>
      <w:r w:rsidR="003C4AFD" w:rsidRPr="00C2026E">
        <w:rPr>
          <w:rFonts w:cs="Arial"/>
          <w:sz w:val="22"/>
          <w:szCs w:val="22"/>
          <w:lang w:val="cs-CZ"/>
        </w:rPr>
        <w:t>„</w:t>
      </w:r>
      <w:r w:rsidR="006A7FAE" w:rsidRPr="00C2026E">
        <w:rPr>
          <w:color w:val="000000"/>
          <w:sz w:val="22"/>
          <w:szCs w:val="22"/>
          <w:lang w:val="cs-CZ" w:eastAsia="cs-CZ"/>
        </w:rPr>
        <w:t>Osvojování si jazyka</w:t>
      </w:r>
      <w:r w:rsidR="00DB58BB" w:rsidRPr="00C2026E">
        <w:rPr>
          <w:rFonts w:cs="Arial"/>
          <w:sz w:val="22"/>
          <w:szCs w:val="22"/>
          <w:lang w:val="cs-CZ"/>
        </w:rPr>
        <w:t>“</w:t>
      </w:r>
      <w:r w:rsidR="006E56B9" w:rsidRPr="00C2026E">
        <w:rPr>
          <w:rFonts w:cs="Arial"/>
          <w:sz w:val="22"/>
          <w:szCs w:val="22"/>
          <w:lang w:val="cs-CZ"/>
        </w:rPr>
        <w:t>)</w:t>
      </w:r>
    </w:p>
    <w:p w:rsidR="00FC0D96" w:rsidRPr="009F6509" w:rsidRDefault="00FC0D96" w:rsidP="00534AFE">
      <w:pPr>
        <w:pStyle w:val="Nadpis3"/>
      </w:pPr>
      <w:r w:rsidRPr="009F6509">
        <w:t>028</w:t>
      </w:r>
      <w:r w:rsidRPr="009F6509">
        <w:tab/>
      </w:r>
      <w:r w:rsidR="00733E22" w:rsidRPr="009F6509">
        <w:t xml:space="preserve">Interdisciplinární programy </w:t>
      </w:r>
      <w:r w:rsidR="00053608" w:rsidRPr="009F6509">
        <w:t xml:space="preserve">a </w:t>
      </w:r>
      <w:r w:rsidR="009473FF" w:rsidRPr="009F6509">
        <w:t xml:space="preserve">kvalifikace zahrnující </w:t>
      </w:r>
      <w:r w:rsidR="00132495">
        <w:t>umění a </w:t>
      </w:r>
      <w:r w:rsidR="005568C3" w:rsidRPr="009F6509">
        <w:t>humanitní vědy</w:t>
      </w:r>
    </w:p>
    <w:p w:rsidR="00C9108B" w:rsidRPr="009F6509" w:rsidRDefault="00C9108B" w:rsidP="002B07FE">
      <w:pPr>
        <w:pStyle w:val="Nadpis4"/>
      </w:pPr>
      <w:r w:rsidRPr="009F6509">
        <w:t>0288</w:t>
      </w:r>
      <w:r w:rsidRPr="009F6509">
        <w:tab/>
      </w:r>
      <w:r w:rsidR="00733E22" w:rsidRPr="009F6509">
        <w:t xml:space="preserve">Interdisciplinární programy </w:t>
      </w:r>
      <w:r w:rsidR="00053608" w:rsidRPr="009F6509">
        <w:t xml:space="preserve">a </w:t>
      </w:r>
      <w:r w:rsidR="009473FF" w:rsidRPr="009F6509">
        <w:t xml:space="preserve">kvalifikace zahrnující </w:t>
      </w:r>
      <w:r w:rsidR="005568C3" w:rsidRPr="009F6509">
        <w:t>umění a humanitní vědy</w:t>
      </w:r>
    </w:p>
    <w:p w:rsidR="00C9108B" w:rsidRPr="009F6509" w:rsidRDefault="00A94543" w:rsidP="00C9108B">
      <w:pPr>
        <w:rPr>
          <w:rFonts w:cs="Arial"/>
          <w:lang w:val="cs-CZ"/>
        </w:rPr>
      </w:pPr>
      <w:r w:rsidRPr="009F6509">
        <w:rPr>
          <w:rFonts w:cs="Arial"/>
          <w:lang w:val="cs-CZ"/>
        </w:rPr>
        <w:t xml:space="preserve">Jsou zde </w:t>
      </w:r>
      <w:r w:rsidR="00B12A08" w:rsidRPr="009F6509">
        <w:rPr>
          <w:rFonts w:cs="Arial"/>
          <w:lang w:val="cs-CZ"/>
        </w:rPr>
        <w:t>klasifikované</w:t>
      </w:r>
      <w:r w:rsidRPr="009F6509">
        <w:rPr>
          <w:rFonts w:cs="Arial"/>
          <w:i/>
          <w:iCs/>
          <w:lang w:val="cs-CZ"/>
        </w:rPr>
        <w:t xml:space="preserve"> interdisciplinární nebo obsahově široké programy a kvalifikace</w:t>
      </w:r>
      <w:r w:rsidR="00084E4E" w:rsidRPr="009F6509">
        <w:rPr>
          <w:rFonts w:cs="Arial"/>
          <w:iCs/>
          <w:lang w:val="cs-CZ"/>
        </w:rPr>
        <w:t xml:space="preserve">, ve kterých je </w:t>
      </w:r>
      <w:r w:rsidR="00084E4E" w:rsidRPr="009F6509">
        <w:rPr>
          <w:rFonts w:cs="Arial"/>
          <w:lang w:val="cs-CZ"/>
        </w:rPr>
        <w:t>největší část zamýšleného studijního času</w:t>
      </w:r>
      <w:r w:rsidR="00084E4E" w:rsidRPr="009F6509">
        <w:rPr>
          <w:rFonts w:cs="Arial"/>
          <w:iCs/>
          <w:lang w:val="cs-CZ"/>
        </w:rPr>
        <w:t xml:space="preserve"> věnována</w:t>
      </w:r>
      <w:r w:rsidR="00B169D0" w:rsidRPr="009F6509">
        <w:rPr>
          <w:rFonts w:cs="Arial"/>
          <w:iCs/>
          <w:lang w:val="cs-CZ"/>
        </w:rPr>
        <w:t xml:space="preserve"> umění a humanitním vědám.</w:t>
      </w:r>
    </w:p>
    <w:p w:rsidR="007477E8" w:rsidRPr="009F6509" w:rsidRDefault="007477E8" w:rsidP="00165992">
      <w:pPr>
        <w:pStyle w:val="Nadpis2"/>
      </w:pPr>
      <w:r w:rsidRPr="009F6509">
        <w:br w:type="page"/>
      </w:r>
      <w:r w:rsidR="00A06014" w:rsidRPr="009F6509">
        <w:lastRenderedPageBreak/>
        <w:t>0</w:t>
      </w:r>
      <w:r w:rsidRPr="009F6509">
        <w:t>3</w:t>
      </w:r>
      <w:r w:rsidRPr="009F6509">
        <w:tab/>
      </w:r>
      <w:r w:rsidR="007759E1" w:rsidRPr="009F6509">
        <w:t>Společenské vědy, žurnalistika a informační vědy</w:t>
      </w:r>
    </w:p>
    <w:p w:rsidR="00207B89" w:rsidRPr="009F6509" w:rsidRDefault="00A06014" w:rsidP="00534AFE">
      <w:pPr>
        <w:pStyle w:val="Nadpis3"/>
      </w:pPr>
      <w:r w:rsidRPr="009F6509">
        <w:t>0</w:t>
      </w:r>
      <w:r w:rsidR="00207B89" w:rsidRPr="009F6509">
        <w:t>31</w:t>
      </w:r>
      <w:r w:rsidR="00207B89" w:rsidRPr="009F6509">
        <w:tab/>
      </w:r>
      <w:r w:rsidR="00B75DD7" w:rsidRPr="009F6509">
        <w:t>Společenské vědy a vědy o lidském chování</w:t>
      </w:r>
    </w:p>
    <w:p w:rsidR="00C30C54" w:rsidRPr="009F6509" w:rsidRDefault="00A06014" w:rsidP="002B07FE">
      <w:pPr>
        <w:pStyle w:val="Nadpis4"/>
      </w:pPr>
      <w:r w:rsidRPr="009F6509">
        <w:t>0</w:t>
      </w:r>
      <w:r w:rsidR="00C30C54" w:rsidRPr="009F6509">
        <w:t xml:space="preserve">311 </w:t>
      </w:r>
      <w:r w:rsidR="00C30C54" w:rsidRPr="009F6509">
        <w:tab/>
      </w:r>
      <w:r w:rsidR="00B75DD7" w:rsidRPr="009F6509">
        <w:t>Ekonomie</w:t>
      </w:r>
    </w:p>
    <w:p w:rsidR="002972E8" w:rsidRPr="009F6509" w:rsidRDefault="00D21350" w:rsidP="00C30C54">
      <w:pPr>
        <w:rPr>
          <w:rFonts w:cs="Arial"/>
          <w:lang w:val="cs-CZ"/>
        </w:rPr>
      </w:pPr>
      <w:r w:rsidRPr="009F6509">
        <w:rPr>
          <w:rFonts w:cs="Arial"/>
          <w:b/>
          <w:i/>
          <w:lang w:val="cs-CZ"/>
        </w:rPr>
        <w:t>Ekonomie</w:t>
      </w:r>
      <w:r w:rsidR="00C30C54" w:rsidRPr="009F6509">
        <w:rPr>
          <w:rFonts w:cs="Arial"/>
          <w:lang w:val="cs-CZ"/>
        </w:rPr>
        <w:t xml:space="preserve"> </w:t>
      </w:r>
      <w:r w:rsidR="00AD0F42" w:rsidRPr="009F6509">
        <w:rPr>
          <w:rFonts w:cs="Arial"/>
          <w:lang w:val="cs-CZ"/>
        </w:rPr>
        <w:t xml:space="preserve">je studium </w:t>
      </w:r>
      <w:r w:rsidR="00664C15" w:rsidRPr="009F6509">
        <w:rPr>
          <w:rFonts w:cs="Arial"/>
          <w:lang w:val="cs-CZ"/>
        </w:rPr>
        <w:t>hospodářské politiky, ekonomické teorie a ekonomického rozhodování.</w:t>
      </w:r>
      <w:r w:rsidR="00C30C54" w:rsidRPr="009F6509">
        <w:rPr>
          <w:rFonts w:cs="Arial"/>
          <w:lang w:val="cs-CZ"/>
        </w:rPr>
        <w:t xml:space="preserve"> </w:t>
      </w:r>
    </w:p>
    <w:p w:rsidR="00C30C54" w:rsidRPr="009F6509" w:rsidRDefault="008C424B" w:rsidP="00C30C54">
      <w:pPr>
        <w:rPr>
          <w:rFonts w:cs="Arial"/>
          <w:lang w:val="cs-CZ"/>
        </w:rPr>
      </w:pPr>
      <w:r w:rsidRPr="009F6509">
        <w:rPr>
          <w:rFonts w:cs="Arial"/>
          <w:szCs w:val="22"/>
          <w:lang w:val="cs-CZ"/>
        </w:rPr>
        <w:t>Jsou zde klasifikované například programy a kvalifikace s následujícím hlavním obsahem:</w:t>
      </w:r>
    </w:p>
    <w:p w:rsidR="00B0706D" w:rsidRPr="00676AEA" w:rsidRDefault="00B0706D" w:rsidP="00676AEA">
      <w:pPr>
        <w:pStyle w:val="Listor"/>
        <w:spacing w:before="0"/>
        <w:ind w:left="340"/>
        <w:jc w:val="left"/>
        <w:rPr>
          <w:rFonts w:cs="Arial"/>
          <w:lang w:val="cs-CZ"/>
        </w:rPr>
      </w:pPr>
      <w:r w:rsidRPr="00676AEA">
        <w:rPr>
          <w:rFonts w:cs="Arial"/>
          <w:lang w:val="cs-CZ"/>
        </w:rPr>
        <w:t>Dějiny ekonomie</w:t>
      </w:r>
    </w:p>
    <w:p w:rsidR="00C30C54" w:rsidRPr="00676AEA" w:rsidRDefault="005E56EC" w:rsidP="00676AEA">
      <w:pPr>
        <w:pStyle w:val="Listor"/>
        <w:spacing w:before="0"/>
        <w:ind w:left="340"/>
        <w:jc w:val="left"/>
        <w:rPr>
          <w:rFonts w:cs="Arial"/>
          <w:lang w:val="cs-CZ"/>
        </w:rPr>
      </w:pPr>
      <w:r w:rsidRPr="00676AEA">
        <w:rPr>
          <w:rFonts w:cs="Arial"/>
          <w:lang w:val="cs-CZ"/>
        </w:rPr>
        <w:t>Ekonometrie</w:t>
      </w:r>
    </w:p>
    <w:p w:rsidR="00C30C54" w:rsidRPr="00676AEA" w:rsidRDefault="0085241D" w:rsidP="00676AEA">
      <w:pPr>
        <w:pStyle w:val="Listor"/>
        <w:spacing w:before="0"/>
        <w:ind w:left="340"/>
        <w:jc w:val="left"/>
        <w:rPr>
          <w:rFonts w:cs="Arial"/>
          <w:lang w:val="cs-CZ"/>
        </w:rPr>
      </w:pPr>
      <w:r w:rsidRPr="00676AEA">
        <w:rPr>
          <w:rFonts w:cs="Arial"/>
          <w:lang w:val="cs-CZ"/>
        </w:rPr>
        <w:t>Ekonomie</w:t>
      </w:r>
    </w:p>
    <w:p w:rsidR="00C30C54" w:rsidRPr="00676AEA" w:rsidRDefault="00E0564B" w:rsidP="00676AEA">
      <w:pPr>
        <w:pStyle w:val="Listor"/>
        <w:spacing w:before="0"/>
        <w:ind w:left="340"/>
        <w:jc w:val="left"/>
        <w:rPr>
          <w:rFonts w:cs="Arial"/>
          <w:lang w:val="cs-CZ"/>
        </w:rPr>
      </w:pPr>
      <w:r w:rsidRPr="00676AEA">
        <w:rPr>
          <w:rFonts w:cs="Arial"/>
          <w:lang w:val="cs-CZ"/>
        </w:rPr>
        <w:t>Politická ekonomie</w:t>
      </w:r>
    </w:p>
    <w:p w:rsidR="00C30C54" w:rsidRPr="009F6509" w:rsidRDefault="0039510B" w:rsidP="004B19CF">
      <w:pPr>
        <w:pStyle w:val="Inclusions"/>
        <w:spacing w:before="240" w:after="0"/>
        <w:rPr>
          <w:rFonts w:cs="Arial"/>
          <w:i w:val="0"/>
          <w:lang w:val="cs-CZ"/>
        </w:rPr>
      </w:pPr>
      <w:r w:rsidRPr="009F6509">
        <w:rPr>
          <w:rFonts w:cs="Arial"/>
          <w:lang w:val="cs-CZ"/>
        </w:rPr>
        <w:t>N:</w:t>
      </w:r>
      <w:r w:rsidR="00C30C54" w:rsidRPr="009F6509">
        <w:rPr>
          <w:rFonts w:cs="Arial"/>
          <w:lang w:val="cs-CZ"/>
        </w:rPr>
        <w:t xml:space="preserve"> </w:t>
      </w:r>
      <w:r w:rsidR="00940ADC" w:rsidRPr="009F6509">
        <w:rPr>
          <w:rFonts w:cs="Arial"/>
          <w:lang w:val="cs-CZ"/>
        </w:rPr>
        <w:t xml:space="preserve"> </w:t>
      </w:r>
    </w:p>
    <w:p w:rsidR="00FF120E" w:rsidRPr="00132495" w:rsidRDefault="00FF120E" w:rsidP="00CF50FC">
      <w:pPr>
        <w:pStyle w:val="Odstavecseseznamem"/>
        <w:numPr>
          <w:ilvl w:val="0"/>
          <w:numId w:val="43"/>
        </w:numPr>
        <w:spacing w:before="0"/>
        <w:ind w:left="714" w:hanging="357"/>
        <w:jc w:val="left"/>
        <w:rPr>
          <w:lang w:val="cs-CZ"/>
        </w:rPr>
      </w:pPr>
      <w:r w:rsidRPr="00132495">
        <w:rPr>
          <w:lang w:val="cs-CZ"/>
        </w:rPr>
        <w:t>s</w:t>
      </w:r>
      <w:r w:rsidR="00336D02" w:rsidRPr="00132495">
        <w:rPr>
          <w:lang w:val="cs-CZ"/>
        </w:rPr>
        <w:t>tudium</w:t>
      </w:r>
      <w:r w:rsidR="00C30C54" w:rsidRPr="00132495">
        <w:rPr>
          <w:lang w:val="cs-CZ"/>
        </w:rPr>
        <w:t xml:space="preserve"> </w:t>
      </w:r>
      <w:r w:rsidR="00ED3B06" w:rsidRPr="00B60335">
        <w:rPr>
          <w:i/>
          <w:lang w:val="cs-CZ"/>
        </w:rPr>
        <w:t>ekonomie</w:t>
      </w:r>
      <w:r w:rsidR="00E30AFB" w:rsidRPr="00B60335">
        <w:rPr>
          <w:i/>
          <w:lang w:val="cs-CZ"/>
        </w:rPr>
        <w:t>, je</w:t>
      </w:r>
      <w:r w:rsidR="001E57CF" w:rsidRPr="00B60335">
        <w:rPr>
          <w:i/>
          <w:lang w:val="cs-CZ"/>
        </w:rPr>
        <w:t>-li</w:t>
      </w:r>
      <w:r w:rsidR="00C30C54" w:rsidRPr="00B60335">
        <w:rPr>
          <w:i/>
          <w:lang w:val="cs-CZ"/>
        </w:rPr>
        <w:t xml:space="preserve"> </w:t>
      </w:r>
      <w:r w:rsidR="00E30AFB" w:rsidRPr="00B60335">
        <w:rPr>
          <w:i/>
          <w:lang w:val="cs-CZ"/>
        </w:rPr>
        <w:t xml:space="preserve">důraz kladen na </w:t>
      </w:r>
      <w:r w:rsidR="0039730B" w:rsidRPr="00B60335">
        <w:rPr>
          <w:i/>
          <w:lang w:val="cs-CZ"/>
        </w:rPr>
        <w:t>studium týkající se obchodu</w:t>
      </w:r>
      <w:r w:rsidR="00C30C54" w:rsidRPr="00132495">
        <w:rPr>
          <w:lang w:val="cs-CZ"/>
        </w:rPr>
        <w:t xml:space="preserve"> </w:t>
      </w:r>
      <w:r w:rsidRPr="00132495">
        <w:rPr>
          <w:lang w:val="cs-CZ"/>
        </w:rPr>
        <w:t>(</w:t>
      </w:r>
      <w:r w:rsidR="009C212A" w:rsidRPr="00132495">
        <w:rPr>
          <w:lang w:val="cs-CZ"/>
        </w:rPr>
        <w:t>04</w:t>
      </w:r>
      <w:r w:rsidR="00C30C54" w:rsidRPr="00132495">
        <w:rPr>
          <w:lang w:val="cs-CZ"/>
        </w:rPr>
        <w:t xml:space="preserve">1 </w:t>
      </w:r>
      <w:r w:rsidR="003C4AFD" w:rsidRPr="00132495">
        <w:rPr>
          <w:lang w:val="cs-CZ"/>
        </w:rPr>
        <w:t>„</w:t>
      </w:r>
      <w:r w:rsidR="00277190" w:rsidRPr="00132495">
        <w:rPr>
          <w:lang w:val="cs-CZ"/>
        </w:rPr>
        <w:t>Obchod a </w:t>
      </w:r>
      <w:r w:rsidR="00D228E0" w:rsidRPr="00132495">
        <w:rPr>
          <w:lang w:val="cs-CZ"/>
        </w:rPr>
        <w:t>administrativa</w:t>
      </w:r>
      <w:r w:rsidR="00DB58BB" w:rsidRPr="00132495">
        <w:rPr>
          <w:lang w:val="cs-CZ"/>
        </w:rPr>
        <w:t>“</w:t>
      </w:r>
      <w:r w:rsidRPr="00132495">
        <w:rPr>
          <w:lang w:val="cs-CZ"/>
        </w:rPr>
        <w:t>)</w:t>
      </w:r>
      <w:r w:rsidR="00C30C54" w:rsidRPr="00132495">
        <w:rPr>
          <w:lang w:val="cs-CZ"/>
        </w:rPr>
        <w:t xml:space="preserve"> </w:t>
      </w:r>
    </w:p>
    <w:p w:rsidR="00B04207" w:rsidRPr="00132495" w:rsidRDefault="00FF120E" w:rsidP="00CF50FC">
      <w:pPr>
        <w:pStyle w:val="Odstavecseseznamem"/>
        <w:numPr>
          <w:ilvl w:val="0"/>
          <w:numId w:val="43"/>
        </w:numPr>
        <w:spacing w:before="0" w:after="240"/>
        <w:ind w:left="714" w:hanging="357"/>
        <w:jc w:val="left"/>
        <w:rPr>
          <w:lang w:val="cs-CZ"/>
        </w:rPr>
      </w:pPr>
      <w:r w:rsidRPr="00132495">
        <w:rPr>
          <w:lang w:val="cs-CZ"/>
        </w:rPr>
        <w:t>s</w:t>
      </w:r>
      <w:r w:rsidR="00336D02" w:rsidRPr="00132495">
        <w:rPr>
          <w:lang w:val="cs-CZ"/>
        </w:rPr>
        <w:t>tudium</w:t>
      </w:r>
      <w:r w:rsidR="00B04207" w:rsidRPr="00132495">
        <w:rPr>
          <w:lang w:val="cs-CZ"/>
        </w:rPr>
        <w:t xml:space="preserve"> </w:t>
      </w:r>
      <w:r w:rsidR="001E57CF" w:rsidRPr="00B60335">
        <w:rPr>
          <w:i/>
          <w:lang w:val="cs-CZ"/>
        </w:rPr>
        <w:t>ekonomiky domácnosti</w:t>
      </w:r>
      <w:r w:rsidR="00B04207" w:rsidRPr="00132495">
        <w:rPr>
          <w:lang w:val="cs-CZ"/>
        </w:rPr>
        <w:t xml:space="preserve"> </w:t>
      </w:r>
      <w:r w:rsidRPr="00132495">
        <w:rPr>
          <w:lang w:val="cs-CZ"/>
        </w:rPr>
        <w:t>(</w:t>
      </w:r>
      <w:r w:rsidR="00B04207" w:rsidRPr="00132495">
        <w:rPr>
          <w:lang w:val="cs-CZ"/>
        </w:rPr>
        <w:t xml:space="preserve">1011 </w:t>
      </w:r>
      <w:r w:rsidR="003C4AFD" w:rsidRPr="00132495">
        <w:rPr>
          <w:lang w:val="cs-CZ"/>
        </w:rPr>
        <w:t>„</w:t>
      </w:r>
      <w:r w:rsidR="00E064E4" w:rsidRPr="00132495">
        <w:rPr>
          <w:lang w:val="cs-CZ"/>
        </w:rPr>
        <w:t>Služby pro domácnost</w:t>
      </w:r>
      <w:r w:rsidR="00DB58BB" w:rsidRPr="00132495">
        <w:rPr>
          <w:lang w:val="cs-CZ"/>
        </w:rPr>
        <w:t>“</w:t>
      </w:r>
      <w:r w:rsidRPr="00132495">
        <w:rPr>
          <w:lang w:val="cs-CZ"/>
        </w:rPr>
        <w:t>)</w:t>
      </w:r>
      <w:r w:rsidR="00B04207" w:rsidRPr="00132495">
        <w:rPr>
          <w:lang w:val="cs-CZ"/>
        </w:rPr>
        <w:t xml:space="preserve"> </w:t>
      </w:r>
    </w:p>
    <w:p w:rsidR="00C30C54" w:rsidRPr="009F6509" w:rsidRDefault="00A06014" w:rsidP="002B07FE">
      <w:pPr>
        <w:pStyle w:val="Nadpis4"/>
      </w:pPr>
      <w:r w:rsidRPr="009F6509">
        <w:t>0</w:t>
      </w:r>
      <w:r w:rsidR="00C30C54" w:rsidRPr="009F6509">
        <w:t>312</w:t>
      </w:r>
      <w:r w:rsidR="00C30C54" w:rsidRPr="009F6509">
        <w:tab/>
      </w:r>
      <w:r w:rsidR="0023646F" w:rsidRPr="009F6509">
        <w:t>Politické vědy a občanská výchova</w:t>
      </w:r>
    </w:p>
    <w:p w:rsidR="00C30C54" w:rsidRPr="009F6509" w:rsidRDefault="0023646F" w:rsidP="009C212A">
      <w:pPr>
        <w:rPr>
          <w:rFonts w:cs="Arial"/>
          <w:lang w:val="cs-CZ"/>
        </w:rPr>
      </w:pPr>
      <w:r w:rsidRPr="009F6509">
        <w:rPr>
          <w:b/>
          <w:i/>
          <w:color w:val="000000"/>
          <w:lang w:val="cs-CZ" w:eastAsia="cs-CZ"/>
        </w:rPr>
        <w:t>Politické vědy a občanská výchova</w:t>
      </w:r>
      <w:r w:rsidRPr="009F6509">
        <w:rPr>
          <w:rFonts w:cs="Arial"/>
          <w:lang w:val="cs-CZ"/>
        </w:rPr>
        <w:t xml:space="preserve"> </w:t>
      </w:r>
      <w:r w:rsidR="00AD0F42" w:rsidRPr="009F6509">
        <w:rPr>
          <w:rFonts w:cs="Arial"/>
          <w:lang w:val="cs-CZ"/>
        </w:rPr>
        <w:t xml:space="preserve">je studium </w:t>
      </w:r>
      <w:r w:rsidR="006E08A6" w:rsidRPr="009F6509">
        <w:rPr>
          <w:rFonts w:cs="Arial"/>
          <w:lang w:val="cs-CZ"/>
        </w:rPr>
        <w:t xml:space="preserve">vládních a </w:t>
      </w:r>
      <w:r w:rsidR="00C30C54" w:rsidRPr="009F6509">
        <w:rPr>
          <w:rFonts w:cs="Arial"/>
          <w:lang w:val="cs-CZ"/>
        </w:rPr>
        <w:t>politic</w:t>
      </w:r>
      <w:r w:rsidR="006E08A6" w:rsidRPr="009F6509">
        <w:rPr>
          <w:rFonts w:cs="Arial"/>
          <w:lang w:val="cs-CZ"/>
        </w:rPr>
        <w:t>kých</w:t>
      </w:r>
      <w:r w:rsidR="00C30C54" w:rsidRPr="009F6509">
        <w:rPr>
          <w:rFonts w:cs="Arial"/>
          <w:lang w:val="cs-CZ"/>
        </w:rPr>
        <w:t xml:space="preserve"> princip</w:t>
      </w:r>
      <w:r w:rsidR="006E08A6" w:rsidRPr="009F6509">
        <w:rPr>
          <w:rFonts w:cs="Arial"/>
          <w:lang w:val="cs-CZ"/>
        </w:rPr>
        <w:t>ů nebo postupů</w:t>
      </w:r>
      <w:r w:rsidR="00C30C54" w:rsidRPr="009F6509">
        <w:rPr>
          <w:rFonts w:cs="Arial"/>
          <w:lang w:val="cs-CZ"/>
        </w:rPr>
        <w:t xml:space="preserve">. </w:t>
      </w:r>
      <w:r w:rsidR="006E08A6" w:rsidRPr="009F6509">
        <w:rPr>
          <w:rFonts w:cs="Arial"/>
          <w:lang w:val="cs-CZ"/>
        </w:rPr>
        <w:t>Je zde zahrnuto s</w:t>
      </w:r>
      <w:r w:rsidR="00336D02" w:rsidRPr="009F6509">
        <w:rPr>
          <w:rFonts w:cs="Arial"/>
          <w:lang w:val="cs-CZ"/>
        </w:rPr>
        <w:t>tudium</w:t>
      </w:r>
      <w:r w:rsidR="000E731A" w:rsidRPr="009F6509">
        <w:rPr>
          <w:rFonts w:cs="Arial"/>
          <w:lang w:val="cs-CZ"/>
        </w:rPr>
        <w:t xml:space="preserve"> </w:t>
      </w:r>
      <w:r w:rsidR="006E08A6" w:rsidRPr="009F6509">
        <w:rPr>
          <w:rFonts w:cs="Arial"/>
          <w:lang w:val="cs-CZ"/>
        </w:rPr>
        <w:t>práv a povinností občanů</w:t>
      </w:r>
      <w:r w:rsidR="00C30C54" w:rsidRPr="009F6509">
        <w:rPr>
          <w:rFonts w:cs="Arial"/>
          <w:lang w:val="cs-CZ"/>
        </w:rPr>
        <w:t xml:space="preserve">. </w:t>
      </w:r>
    </w:p>
    <w:p w:rsidR="00C30C54" w:rsidRPr="009F6509" w:rsidRDefault="008C424B" w:rsidP="00C30C54">
      <w:pPr>
        <w:rPr>
          <w:rFonts w:cs="Arial"/>
          <w:lang w:val="cs-CZ"/>
        </w:rPr>
      </w:pPr>
      <w:r w:rsidRPr="009F6509">
        <w:rPr>
          <w:rFonts w:cs="Arial"/>
          <w:szCs w:val="22"/>
          <w:lang w:val="cs-CZ"/>
        </w:rPr>
        <w:t>Jsou zde klasifikované například programy a kvalifikace s následujícím hlavním obsahem:</w:t>
      </w:r>
    </w:p>
    <w:p w:rsidR="00B0706D" w:rsidRPr="00676AEA" w:rsidRDefault="00B0706D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Lidská práva</w:t>
      </w:r>
    </w:p>
    <w:p w:rsidR="00B0706D" w:rsidRPr="00676AEA" w:rsidRDefault="00B0706D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Mezinárodní vztahy</w:t>
      </w:r>
    </w:p>
    <w:p w:rsidR="00B0706D" w:rsidRPr="00676AEA" w:rsidRDefault="00B0706D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Občanská výchova</w:t>
      </w:r>
    </w:p>
    <w:p w:rsidR="00B0706D" w:rsidRPr="00676AEA" w:rsidRDefault="00B0706D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Politické dějiny</w:t>
      </w:r>
    </w:p>
    <w:p w:rsidR="00B0706D" w:rsidRPr="00676AEA" w:rsidRDefault="00B0706D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Politologie</w:t>
      </w:r>
    </w:p>
    <w:p w:rsidR="00B0706D" w:rsidRPr="00676AEA" w:rsidRDefault="00B0706D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Studium míru a konfliktů</w:t>
      </w:r>
    </w:p>
    <w:p w:rsidR="00B0706D" w:rsidRPr="00676AEA" w:rsidRDefault="00B0706D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Studium veřejných politik</w:t>
      </w:r>
    </w:p>
    <w:p w:rsidR="00C30C54" w:rsidRPr="009F6509" w:rsidRDefault="0039510B" w:rsidP="004B19CF">
      <w:pPr>
        <w:pStyle w:val="Inclusions"/>
        <w:spacing w:before="240" w:after="0"/>
        <w:rPr>
          <w:rFonts w:cs="Arial"/>
          <w:u w:val="single"/>
          <w:lang w:val="cs-CZ"/>
        </w:rPr>
      </w:pPr>
      <w:r w:rsidRPr="009F6509">
        <w:rPr>
          <w:rFonts w:cs="Arial"/>
          <w:u w:val="single"/>
          <w:lang w:val="cs-CZ"/>
        </w:rPr>
        <w:t>N:</w:t>
      </w:r>
    </w:p>
    <w:p w:rsidR="00C30C54" w:rsidRPr="009F6509" w:rsidRDefault="00FF120E" w:rsidP="00CF50FC">
      <w:pPr>
        <w:pStyle w:val="Odstavecseseznamem"/>
        <w:numPr>
          <w:ilvl w:val="0"/>
          <w:numId w:val="7"/>
        </w:numPr>
        <w:spacing w:before="0" w:after="24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>s</w:t>
      </w:r>
      <w:r w:rsidR="00336D02" w:rsidRPr="009F6509">
        <w:rPr>
          <w:rFonts w:cs="Arial"/>
          <w:lang w:val="cs-CZ"/>
        </w:rPr>
        <w:t>tudium</w:t>
      </w:r>
      <w:r w:rsidR="00C30C54" w:rsidRPr="009F6509">
        <w:rPr>
          <w:rFonts w:cs="Arial"/>
          <w:lang w:val="cs-CZ"/>
        </w:rPr>
        <w:t xml:space="preserve"> </w:t>
      </w:r>
      <w:r w:rsidR="00E0564B" w:rsidRPr="009F6509">
        <w:rPr>
          <w:rFonts w:cs="Arial"/>
          <w:i/>
          <w:lang w:val="cs-CZ"/>
        </w:rPr>
        <w:t>politické ekonomie</w:t>
      </w:r>
      <w:r w:rsidR="00E0564B" w:rsidRPr="009F6509">
        <w:rPr>
          <w:rFonts w:cs="Arial"/>
          <w:lang w:val="cs-CZ"/>
        </w:rPr>
        <w:t xml:space="preserve"> </w:t>
      </w:r>
      <w:r w:rsidRPr="009F6509">
        <w:rPr>
          <w:rFonts w:cs="Arial"/>
          <w:lang w:val="cs-CZ"/>
        </w:rPr>
        <w:t>(</w:t>
      </w:r>
      <w:r w:rsidR="009C212A" w:rsidRPr="009F6509">
        <w:rPr>
          <w:rFonts w:cs="Arial"/>
          <w:lang w:val="cs-CZ"/>
        </w:rPr>
        <w:t>03</w:t>
      </w:r>
      <w:r w:rsidR="00C30C54" w:rsidRPr="009F6509">
        <w:rPr>
          <w:rFonts w:cs="Arial"/>
          <w:lang w:val="cs-CZ"/>
        </w:rPr>
        <w:t xml:space="preserve">11 </w:t>
      </w:r>
      <w:r w:rsidR="003C4AFD" w:rsidRPr="009F6509">
        <w:rPr>
          <w:rFonts w:cs="Arial"/>
          <w:lang w:val="cs-CZ"/>
        </w:rPr>
        <w:t>„</w:t>
      </w:r>
      <w:r w:rsidR="00B81434" w:rsidRPr="009F6509">
        <w:rPr>
          <w:rFonts w:cs="Arial"/>
          <w:lang w:val="cs-CZ"/>
        </w:rPr>
        <w:t>Ekonomie</w:t>
      </w:r>
      <w:r w:rsidR="00DB58BB" w:rsidRPr="009F6509">
        <w:rPr>
          <w:rFonts w:cs="Arial"/>
          <w:lang w:val="cs-CZ"/>
        </w:rPr>
        <w:t>“</w:t>
      </w:r>
      <w:r w:rsidRPr="009F6509">
        <w:rPr>
          <w:rFonts w:cs="Arial"/>
          <w:lang w:val="cs-CZ"/>
        </w:rPr>
        <w:t>)</w:t>
      </w:r>
    </w:p>
    <w:p w:rsidR="007477E8" w:rsidRPr="009F6509" w:rsidRDefault="00A06014" w:rsidP="002B07FE">
      <w:pPr>
        <w:pStyle w:val="Nadpis4"/>
      </w:pPr>
      <w:r w:rsidRPr="009F6509">
        <w:t>0</w:t>
      </w:r>
      <w:r w:rsidR="007477E8" w:rsidRPr="009F6509">
        <w:t>31</w:t>
      </w:r>
      <w:r w:rsidR="00C30C54" w:rsidRPr="009F6509">
        <w:t>3</w:t>
      </w:r>
      <w:r w:rsidR="007477E8" w:rsidRPr="009F6509">
        <w:tab/>
      </w:r>
      <w:r w:rsidR="00871406" w:rsidRPr="009F6509">
        <w:t>Psychologie</w:t>
      </w:r>
    </w:p>
    <w:p w:rsidR="00EF1BF2" w:rsidRPr="009F6509" w:rsidRDefault="00871406" w:rsidP="00B70687">
      <w:pPr>
        <w:rPr>
          <w:rFonts w:cs="Arial"/>
          <w:lang w:val="cs-CZ"/>
        </w:rPr>
      </w:pPr>
      <w:r w:rsidRPr="009F6509">
        <w:rPr>
          <w:rFonts w:cs="Arial"/>
          <w:b/>
          <w:i/>
          <w:lang w:val="cs-CZ"/>
        </w:rPr>
        <w:t>Psychologie</w:t>
      </w:r>
      <w:r w:rsidR="007477E8" w:rsidRPr="009F6509">
        <w:rPr>
          <w:rFonts w:cs="Arial"/>
          <w:lang w:val="cs-CZ"/>
        </w:rPr>
        <w:t xml:space="preserve"> </w:t>
      </w:r>
      <w:r w:rsidR="00AD0F42" w:rsidRPr="009F6509">
        <w:rPr>
          <w:rFonts w:cs="Arial"/>
          <w:lang w:val="cs-CZ"/>
        </w:rPr>
        <w:t xml:space="preserve">je studium </w:t>
      </w:r>
      <w:r w:rsidR="00D34878" w:rsidRPr="009F6509">
        <w:rPr>
          <w:rFonts w:cs="Arial"/>
          <w:lang w:val="cs-CZ"/>
        </w:rPr>
        <w:t>lidského myšlení a chování</w:t>
      </w:r>
      <w:r w:rsidR="0077375A" w:rsidRPr="009F6509">
        <w:rPr>
          <w:rFonts w:cs="Arial"/>
          <w:lang w:val="cs-CZ"/>
        </w:rPr>
        <w:t>, které je</w:t>
      </w:r>
      <w:r w:rsidR="00D34878" w:rsidRPr="009F6509">
        <w:rPr>
          <w:rFonts w:cs="Arial"/>
          <w:lang w:val="cs-CZ"/>
        </w:rPr>
        <w:t xml:space="preserve"> důsledk</w:t>
      </w:r>
      <w:r w:rsidR="0077375A" w:rsidRPr="009F6509">
        <w:rPr>
          <w:rFonts w:cs="Arial"/>
          <w:lang w:val="cs-CZ"/>
        </w:rPr>
        <w:t>em</w:t>
      </w:r>
      <w:r w:rsidR="00D34878" w:rsidRPr="009F6509">
        <w:rPr>
          <w:rFonts w:cs="Arial"/>
          <w:lang w:val="cs-CZ"/>
        </w:rPr>
        <w:t xml:space="preserve"> individuálních rozdílů, zkušeností a prostředí.</w:t>
      </w:r>
      <w:r w:rsidR="007477E8" w:rsidRPr="009F6509">
        <w:rPr>
          <w:rFonts w:cs="Arial"/>
          <w:lang w:val="cs-CZ"/>
        </w:rPr>
        <w:t xml:space="preserve"> </w:t>
      </w:r>
    </w:p>
    <w:p w:rsidR="007477E8" w:rsidRPr="009F6509" w:rsidRDefault="008C424B" w:rsidP="00B70687">
      <w:pPr>
        <w:rPr>
          <w:rFonts w:cs="Arial"/>
          <w:lang w:val="cs-CZ"/>
        </w:rPr>
      </w:pPr>
      <w:r w:rsidRPr="009F6509">
        <w:rPr>
          <w:rFonts w:cs="Arial"/>
          <w:szCs w:val="22"/>
          <w:lang w:val="cs-CZ"/>
        </w:rPr>
        <w:t>Jsou zde klasifikované například programy a kvalifikace s následujícím hlavním obsahem:</w:t>
      </w:r>
    </w:p>
    <w:p w:rsidR="00553218" w:rsidRPr="00676AEA" w:rsidRDefault="00553218" w:rsidP="00676AEA">
      <w:pPr>
        <w:pStyle w:val="Listor"/>
        <w:spacing w:before="0"/>
        <w:ind w:left="340"/>
        <w:jc w:val="left"/>
        <w:rPr>
          <w:rFonts w:cs="Arial"/>
          <w:lang w:val="cs-CZ"/>
        </w:rPr>
      </w:pPr>
      <w:r w:rsidRPr="00676AEA">
        <w:rPr>
          <w:rFonts w:cs="Arial"/>
          <w:lang w:val="cs-CZ"/>
        </w:rPr>
        <w:t>Kognitivní věd</w:t>
      </w:r>
      <w:r w:rsidR="00323BE3" w:rsidRPr="00676AEA">
        <w:rPr>
          <w:rFonts w:cs="Arial"/>
          <w:lang w:val="cs-CZ"/>
        </w:rPr>
        <w:t>a</w:t>
      </w:r>
      <w:r w:rsidRPr="00676AEA">
        <w:rPr>
          <w:rFonts w:cs="Arial"/>
          <w:lang w:val="cs-CZ"/>
        </w:rPr>
        <w:t xml:space="preserve"> </w:t>
      </w:r>
    </w:p>
    <w:p w:rsidR="00334979" w:rsidRPr="00676AEA" w:rsidRDefault="00303146" w:rsidP="00676AEA">
      <w:pPr>
        <w:pStyle w:val="Listor"/>
        <w:spacing w:before="0"/>
        <w:ind w:left="340"/>
        <w:jc w:val="left"/>
        <w:rPr>
          <w:rFonts w:cs="Arial"/>
          <w:lang w:val="cs-CZ"/>
        </w:rPr>
      </w:pPr>
      <w:r w:rsidRPr="00676AEA">
        <w:rPr>
          <w:rFonts w:cs="Arial"/>
          <w:lang w:val="cs-CZ"/>
        </w:rPr>
        <w:t>Psychoanalýza</w:t>
      </w:r>
    </w:p>
    <w:p w:rsidR="007477E8" w:rsidRPr="00676AEA" w:rsidRDefault="009A1AAC" w:rsidP="00676AEA">
      <w:pPr>
        <w:pStyle w:val="Listor"/>
        <w:spacing w:before="0"/>
        <w:ind w:left="340"/>
        <w:jc w:val="left"/>
        <w:rPr>
          <w:rFonts w:cs="Arial"/>
          <w:lang w:val="cs-CZ"/>
        </w:rPr>
      </w:pPr>
      <w:r w:rsidRPr="00676AEA">
        <w:rPr>
          <w:rFonts w:cs="Arial"/>
          <w:lang w:val="cs-CZ"/>
        </w:rPr>
        <w:t>Psychologie</w:t>
      </w:r>
    </w:p>
    <w:p w:rsidR="007477E8" w:rsidRPr="00676AEA" w:rsidRDefault="00BA09DB" w:rsidP="004B19CF">
      <w:pPr>
        <w:pStyle w:val="Listor"/>
        <w:spacing w:before="0" w:after="240"/>
        <w:ind w:left="340"/>
        <w:jc w:val="left"/>
        <w:rPr>
          <w:rFonts w:cs="Arial"/>
          <w:lang w:val="cs-CZ"/>
        </w:rPr>
      </w:pPr>
      <w:r w:rsidRPr="00676AEA">
        <w:rPr>
          <w:rFonts w:cs="Arial"/>
          <w:lang w:val="cs-CZ"/>
        </w:rPr>
        <w:t>Psychoterapie</w:t>
      </w:r>
    </w:p>
    <w:p w:rsidR="007477E8" w:rsidRPr="009F6509" w:rsidRDefault="00A06014" w:rsidP="002B07FE">
      <w:pPr>
        <w:pStyle w:val="Nadpis4"/>
      </w:pPr>
      <w:r w:rsidRPr="009F6509">
        <w:t>0</w:t>
      </w:r>
      <w:r w:rsidR="007477E8" w:rsidRPr="009F6509">
        <w:t>31</w:t>
      </w:r>
      <w:r w:rsidR="00C30C54" w:rsidRPr="009F6509">
        <w:t>4</w:t>
      </w:r>
      <w:r w:rsidR="007477E8" w:rsidRPr="009F6509">
        <w:tab/>
      </w:r>
      <w:r w:rsidR="00871406" w:rsidRPr="009F6509">
        <w:t xml:space="preserve">Sociologie a </w:t>
      </w:r>
      <w:proofErr w:type="spellStart"/>
      <w:r w:rsidR="00871406" w:rsidRPr="009F6509">
        <w:t>kulturologie</w:t>
      </w:r>
      <w:proofErr w:type="spellEnd"/>
    </w:p>
    <w:p w:rsidR="00EF1BF2" w:rsidRPr="009F6509" w:rsidRDefault="00871406" w:rsidP="005819F8">
      <w:pPr>
        <w:rPr>
          <w:rFonts w:cs="Arial"/>
          <w:lang w:val="cs-CZ"/>
        </w:rPr>
      </w:pPr>
      <w:r w:rsidRPr="009F6509">
        <w:rPr>
          <w:rFonts w:cs="Arial"/>
          <w:b/>
          <w:i/>
          <w:lang w:val="cs-CZ"/>
        </w:rPr>
        <w:t xml:space="preserve">Sociologie a </w:t>
      </w:r>
      <w:proofErr w:type="spellStart"/>
      <w:r w:rsidRPr="009F6509">
        <w:rPr>
          <w:rFonts w:cs="Arial"/>
          <w:b/>
          <w:i/>
          <w:lang w:val="cs-CZ"/>
        </w:rPr>
        <w:t>kulturologie</w:t>
      </w:r>
      <w:proofErr w:type="spellEnd"/>
      <w:r w:rsidR="007477E8" w:rsidRPr="009F6509">
        <w:rPr>
          <w:rFonts w:cs="Arial"/>
          <w:b/>
          <w:i/>
          <w:lang w:val="cs-CZ"/>
        </w:rPr>
        <w:t xml:space="preserve"> </w:t>
      </w:r>
      <w:r w:rsidR="00AD0F42" w:rsidRPr="009F6509">
        <w:rPr>
          <w:rFonts w:cs="Arial"/>
          <w:lang w:val="cs-CZ"/>
        </w:rPr>
        <w:t xml:space="preserve">je studium </w:t>
      </w:r>
      <w:r w:rsidR="007817DA" w:rsidRPr="009F6509">
        <w:rPr>
          <w:rFonts w:cs="Arial"/>
          <w:lang w:val="cs-CZ"/>
        </w:rPr>
        <w:t xml:space="preserve">lidí a způsobů jejich chování ve skupinách a </w:t>
      </w:r>
      <w:r w:rsidR="003B3D12" w:rsidRPr="009F6509">
        <w:rPr>
          <w:rFonts w:cs="Arial"/>
          <w:lang w:val="cs-CZ"/>
        </w:rPr>
        <w:t>vůči</w:t>
      </w:r>
      <w:r w:rsidR="007817DA" w:rsidRPr="009F6509">
        <w:rPr>
          <w:rFonts w:cs="Arial"/>
          <w:lang w:val="cs-CZ"/>
        </w:rPr>
        <w:t xml:space="preserve"> společnosti. Do tohoto oboru je zahrnuto studium etnologie a sociální antropologie a </w:t>
      </w:r>
      <w:r w:rsidR="003B3D12" w:rsidRPr="009F6509">
        <w:rPr>
          <w:rFonts w:cs="Arial"/>
          <w:lang w:val="cs-CZ"/>
        </w:rPr>
        <w:t xml:space="preserve">rovněž </w:t>
      </w:r>
      <w:r w:rsidR="00875D1D">
        <w:rPr>
          <w:rFonts w:cs="Arial"/>
          <w:lang w:val="cs-CZ"/>
        </w:rPr>
        <w:t xml:space="preserve">geografie lidstva a </w:t>
      </w:r>
      <w:r w:rsidR="00D21D76" w:rsidRPr="009F6509">
        <w:rPr>
          <w:rFonts w:cs="Arial"/>
          <w:lang w:val="cs-CZ"/>
        </w:rPr>
        <w:t>sociální geografie.</w:t>
      </w:r>
    </w:p>
    <w:p w:rsidR="007477E8" w:rsidRPr="009F6509" w:rsidRDefault="008C424B" w:rsidP="00EF1BF2">
      <w:pPr>
        <w:rPr>
          <w:rFonts w:cs="Arial"/>
          <w:lang w:val="cs-CZ"/>
        </w:rPr>
      </w:pPr>
      <w:r w:rsidRPr="009F6509">
        <w:rPr>
          <w:rFonts w:cs="Arial"/>
          <w:szCs w:val="22"/>
          <w:lang w:val="cs-CZ"/>
        </w:rPr>
        <w:t>Jsou zde klasifikované například programy a kvalifikace s následujícím hlavním obsahem:</w:t>
      </w:r>
    </w:p>
    <w:p w:rsidR="00B0706D" w:rsidRPr="00676AEA" w:rsidRDefault="00B0706D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Demografie/studium populace</w:t>
      </w:r>
    </w:p>
    <w:p w:rsidR="00B0706D" w:rsidRPr="00676AEA" w:rsidRDefault="00B0706D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Etnologie</w:t>
      </w:r>
    </w:p>
    <w:p w:rsidR="00B0706D" w:rsidRPr="00676AEA" w:rsidRDefault="00B0706D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 xml:space="preserve">Genderové studium </w:t>
      </w:r>
    </w:p>
    <w:p w:rsidR="00B0706D" w:rsidRPr="00676AEA" w:rsidRDefault="00B0706D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lastRenderedPageBreak/>
        <w:t>Kriminologie</w:t>
      </w:r>
    </w:p>
    <w:p w:rsidR="00B0706D" w:rsidRPr="00676AEA" w:rsidRDefault="00B0706D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 xml:space="preserve">Kulturní geografie </w:t>
      </w:r>
    </w:p>
    <w:p w:rsidR="00B0706D" w:rsidRPr="00676AEA" w:rsidRDefault="00B0706D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proofErr w:type="spellStart"/>
      <w:r w:rsidRPr="00676AEA">
        <w:rPr>
          <w:rFonts w:cs="Arial"/>
          <w:color w:val="000000"/>
          <w:sz w:val="20"/>
          <w:lang w:val="cs-CZ" w:eastAsia="cs-CZ"/>
        </w:rPr>
        <w:t>Kulturologie</w:t>
      </w:r>
      <w:proofErr w:type="spellEnd"/>
    </w:p>
    <w:p w:rsidR="00B0706D" w:rsidRPr="00676AEA" w:rsidRDefault="00B0706D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Sociální antropologie</w:t>
      </w:r>
    </w:p>
    <w:p w:rsidR="00B0706D" w:rsidRPr="009F6509" w:rsidRDefault="00B0706D" w:rsidP="00676AEA">
      <w:pPr>
        <w:spacing w:before="0" w:after="0"/>
        <w:ind w:left="340"/>
        <w:jc w:val="left"/>
        <w:rPr>
          <w:rFonts w:cs="Arial"/>
          <w:color w:val="000000"/>
          <w:sz w:val="18"/>
          <w:szCs w:val="18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Sociologie</w:t>
      </w:r>
      <w:r w:rsidRPr="009F6509">
        <w:rPr>
          <w:rFonts w:cs="Arial"/>
          <w:color w:val="000000"/>
          <w:sz w:val="18"/>
          <w:szCs w:val="18"/>
          <w:lang w:val="cs-CZ" w:eastAsia="cs-CZ"/>
        </w:rPr>
        <w:t xml:space="preserve"> </w:t>
      </w:r>
    </w:p>
    <w:p w:rsidR="007477E8" w:rsidRPr="009F6509" w:rsidRDefault="0039510B" w:rsidP="004B19CF">
      <w:pPr>
        <w:pStyle w:val="Inclusions"/>
        <w:spacing w:before="240" w:after="0"/>
        <w:rPr>
          <w:rFonts w:cs="Arial"/>
          <w:u w:val="single"/>
          <w:lang w:val="cs-CZ"/>
        </w:rPr>
      </w:pPr>
      <w:r w:rsidRPr="009F6509">
        <w:rPr>
          <w:rFonts w:cs="Arial"/>
          <w:u w:val="single"/>
          <w:lang w:val="cs-CZ"/>
        </w:rPr>
        <w:t>N:</w:t>
      </w:r>
      <w:r w:rsidR="007477E8" w:rsidRPr="009F6509">
        <w:rPr>
          <w:rFonts w:cs="Arial"/>
          <w:u w:val="single"/>
          <w:lang w:val="cs-CZ"/>
        </w:rPr>
        <w:t xml:space="preserve"> </w:t>
      </w:r>
    </w:p>
    <w:p w:rsidR="00F809F5" w:rsidRPr="009F6509" w:rsidRDefault="00F809F5" w:rsidP="00CF50FC">
      <w:pPr>
        <w:pStyle w:val="Odstavecseseznamem"/>
        <w:numPr>
          <w:ilvl w:val="0"/>
          <w:numId w:val="7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i/>
          <w:lang w:val="cs-CZ"/>
        </w:rPr>
        <w:t>fyzickou geografii</w:t>
      </w:r>
      <w:r w:rsidRPr="009F6509">
        <w:rPr>
          <w:rFonts w:cs="Arial"/>
          <w:lang w:val="cs-CZ"/>
        </w:rPr>
        <w:t xml:space="preserve"> (0532 „Vědy o Zemi“)</w:t>
      </w:r>
    </w:p>
    <w:p w:rsidR="007477E8" w:rsidRPr="009F6509" w:rsidRDefault="00DE785A" w:rsidP="00CF50FC">
      <w:pPr>
        <w:pStyle w:val="Odstavecseseznamem"/>
        <w:numPr>
          <w:ilvl w:val="0"/>
          <w:numId w:val="7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i/>
          <w:lang w:val="cs-CZ"/>
        </w:rPr>
        <w:t>sociální péči</w:t>
      </w:r>
      <w:r w:rsidR="00E30AFB" w:rsidRPr="009F6509">
        <w:rPr>
          <w:rFonts w:cs="Arial"/>
          <w:i/>
          <w:lang w:val="cs-CZ"/>
        </w:rPr>
        <w:t>,</w:t>
      </w:r>
      <w:r w:rsidR="007477E8" w:rsidRPr="009F6509">
        <w:rPr>
          <w:rFonts w:cs="Arial"/>
          <w:lang w:val="cs-CZ"/>
        </w:rPr>
        <w:t xml:space="preserve"> </w:t>
      </w:r>
      <w:r w:rsidR="00E30AFB" w:rsidRPr="009F6509">
        <w:rPr>
          <w:rFonts w:cs="Arial"/>
          <w:lang w:val="cs-CZ"/>
        </w:rPr>
        <w:t>kdy je důraz kladen na</w:t>
      </w:r>
      <w:r w:rsidRPr="009F6509">
        <w:rPr>
          <w:rFonts w:cs="Arial"/>
          <w:lang w:val="cs-CZ"/>
        </w:rPr>
        <w:t xml:space="preserve"> praktickou sociální práci</w:t>
      </w:r>
      <w:r w:rsidR="007477E8" w:rsidRPr="009F6509">
        <w:rPr>
          <w:rFonts w:cs="Arial"/>
          <w:lang w:val="cs-CZ"/>
        </w:rPr>
        <w:t xml:space="preserve"> </w:t>
      </w:r>
      <w:r w:rsidR="00FF120E" w:rsidRPr="009F6509">
        <w:rPr>
          <w:rFonts w:cs="Arial"/>
          <w:lang w:val="cs-CZ"/>
        </w:rPr>
        <w:t>(</w:t>
      </w:r>
      <w:r w:rsidR="009C212A" w:rsidRPr="009F6509">
        <w:rPr>
          <w:rFonts w:cs="Arial"/>
          <w:lang w:val="cs-CZ"/>
        </w:rPr>
        <w:t>09</w:t>
      </w:r>
      <w:r w:rsidR="00207B89" w:rsidRPr="009F6509">
        <w:rPr>
          <w:rFonts w:cs="Arial"/>
          <w:lang w:val="cs-CZ"/>
        </w:rPr>
        <w:t>23</w:t>
      </w:r>
      <w:r w:rsidR="007477E8" w:rsidRPr="009F6509">
        <w:rPr>
          <w:rFonts w:cs="Arial"/>
          <w:lang w:val="cs-CZ"/>
        </w:rPr>
        <w:t xml:space="preserve"> </w:t>
      </w:r>
      <w:r w:rsidR="003C4AFD" w:rsidRPr="009F6509">
        <w:rPr>
          <w:rFonts w:cs="Arial"/>
          <w:lang w:val="cs-CZ"/>
        </w:rPr>
        <w:t>„</w:t>
      </w:r>
      <w:r w:rsidRPr="009F6509">
        <w:rPr>
          <w:rFonts w:cs="Arial"/>
          <w:lang w:val="cs-CZ"/>
        </w:rPr>
        <w:t>Sociální práce a </w:t>
      </w:r>
      <w:r w:rsidR="00390E29" w:rsidRPr="009F6509">
        <w:rPr>
          <w:rFonts w:cs="Arial"/>
          <w:lang w:val="cs-CZ"/>
        </w:rPr>
        <w:t>poradenství</w:t>
      </w:r>
      <w:r w:rsidR="00DB58BB" w:rsidRPr="009F6509">
        <w:rPr>
          <w:rFonts w:cs="Arial"/>
          <w:lang w:val="cs-CZ"/>
        </w:rPr>
        <w:t>“</w:t>
      </w:r>
      <w:r w:rsidR="00FF120E" w:rsidRPr="009F6509">
        <w:rPr>
          <w:rFonts w:cs="Arial"/>
          <w:lang w:val="cs-CZ"/>
        </w:rPr>
        <w:t>)</w:t>
      </w:r>
    </w:p>
    <w:p w:rsidR="00207B89" w:rsidRPr="009F6509" w:rsidRDefault="00A06014" w:rsidP="00534AFE">
      <w:pPr>
        <w:pStyle w:val="Nadpis3"/>
      </w:pPr>
      <w:r w:rsidRPr="009F6509">
        <w:t>0</w:t>
      </w:r>
      <w:r w:rsidR="0067758C" w:rsidRPr="009F6509">
        <w:t>32</w:t>
      </w:r>
      <w:r w:rsidR="00207B89" w:rsidRPr="009F6509">
        <w:t xml:space="preserve"> </w:t>
      </w:r>
      <w:r w:rsidR="00207B89" w:rsidRPr="009F6509">
        <w:tab/>
      </w:r>
      <w:r w:rsidR="00AE2657" w:rsidRPr="009F6509">
        <w:t>Žurnalistika a informační vědy</w:t>
      </w:r>
    </w:p>
    <w:p w:rsidR="007477E8" w:rsidRPr="009F6509" w:rsidRDefault="00A06014" w:rsidP="002B07FE">
      <w:pPr>
        <w:pStyle w:val="Nadpis4"/>
      </w:pPr>
      <w:r w:rsidRPr="009F6509">
        <w:t>0</w:t>
      </w:r>
      <w:r w:rsidR="007477E8" w:rsidRPr="009F6509">
        <w:t xml:space="preserve">321 </w:t>
      </w:r>
      <w:r w:rsidR="007477E8" w:rsidRPr="009F6509">
        <w:tab/>
      </w:r>
      <w:r w:rsidR="001E05A2" w:rsidRPr="009F6509">
        <w:t>Žurnalistika a zpravodajství</w:t>
      </w:r>
    </w:p>
    <w:p w:rsidR="00C30C54" w:rsidRPr="009F6509" w:rsidRDefault="001E05A2" w:rsidP="00B70687">
      <w:pPr>
        <w:rPr>
          <w:rFonts w:cs="Arial"/>
          <w:lang w:val="cs-CZ"/>
        </w:rPr>
      </w:pPr>
      <w:r w:rsidRPr="009F6509">
        <w:rPr>
          <w:rFonts w:cs="Arial"/>
          <w:b/>
          <w:i/>
          <w:lang w:val="cs-CZ"/>
        </w:rPr>
        <w:t>Žurnalistika a zpravodajství</w:t>
      </w:r>
      <w:r w:rsidR="007477E8" w:rsidRPr="009F6509">
        <w:rPr>
          <w:rFonts w:cs="Arial"/>
          <w:lang w:val="cs-CZ"/>
        </w:rPr>
        <w:t xml:space="preserve"> </w:t>
      </w:r>
      <w:r w:rsidR="00AD0F42" w:rsidRPr="009F6509">
        <w:rPr>
          <w:rFonts w:cs="Arial"/>
          <w:lang w:val="cs-CZ"/>
        </w:rPr>
        <w:t xml:space="preserve">je studium </w:t>
      </w:r>
      <w:r w:rsidR="007654FC" w:rsidRPr="009F6509">
        <w:rPr>
          <w:rFonts w:cs="Arial"/>
          <w:lang w:val="cs-CZ"/>
        </w:rPr>
        <w:t>teorie a praxe žur</w:t>
      </w:r>
      <w:r w:rsidR="001F63BE" w:rsidRPr="009F6509">
        <w:rPr>
          <w:rFonts w:cs="Arial"/>
          <w:lang w:val="cs-CZ"/>
        </w:rPr>
        <w:t>nalistiky/zpravodajství v rámci</w:t>
      </w:r>
      <w:r w:rsidR="007654FC" w:rsidRPr="009F6509">
        <w:rPr>
          <w:rFonts w:cs="Arial"/>
          <w:lang w:val="cs-CZ"/>
        </w:rPr>
        <w:t xml:space="preserve"> masové komunikace. Žurnalistika a zpravodajství</w:t>
      </w:r>
      <w:r w:rsidR="007D0388" w:rsidRPr="009F6509">
        <w:rPr>
          <w:rFonts w:cs="Arial"/>
          <w:lang w:val="cs-CZ"/>
        </w:rPr>
        <w:t xml:space="preserve"> se zabývá slovním vyjádřením a </w:t>
      </w:r>
      <w:r w:rsidR="007654FC" w:rsidRPr="009F6509">
        <w:rPr>
          <w:rFonts w:cs="Arial"/>
          <w:lang w:val="cs-CZ"/>
        </w:rPr>
        <w:t>obsahem zpráv. Zahrnuje zpravodajs</w:t>
      </w:r>
      <w:r w:rsidR="007D0388" w:rsidRPr="009F6509">
        <w:rPr>
          <w:rFonts w:cs="Arial"/>
          <w:lang w:val="cs-CZ"/>
        </w:rPr>
        <w:t>ké příspěvky</w:t>
      </w:r>
      <w:r w:rsidR="007654FC" w:rsidRPr="009F6509">
        <w:rPr>
          <w:rFonts w:cs="Arial"/>
          <w:lang w:val="cs-CZ"/>
        </w:rPr>
        <w:t xml:space="preserve">, psaní komentářů a </w:t>
      </w:r>
      <w:r w:rsidR="007D0388" w:rsidRPr="009F6509">
        <w:rPr>
          <w:rFonts w:cs="Arial"/>
          <w:lang w:val="cs-CZ"/>
        </w:rPr>
        <w:t xml:space="preserve">reportáží veřejného </w:t>
      </w:r>
      <w:r w:rsidR="007654FC" w:rsidRPr="009F6509">
        <w:rPr>
          <w:rFonts w:cs="Arial"/>
          <w:lang w:val="cs-CZ"/>
        </w:rPr>
        <w:t>zájmu atd.</w:t>
      </w:r>
      <w:r w:rsidR="007477E8" w:rsidRPr="009F6509">
        <w:rPr>
          <w:rFonts w:cs="Arial"/>
          <w:lang w:val="cs-CZ"/>
        </w:rPr>
        <w:t xml:space="preserve"> </w:t>
      </w:r>
    </w:p>
    <w:p w:rsidR="007477E8" w:rsidRPr="009F6509" w:rsidRDefault="00960612" w:rsidP="00B70687">
      <w:pPr>
        <w:rPr>
          <w:rFonts w:cs="Arial"/>
          <w:lang w:val="cs-CZ"/>
        </w:rPr>
      </w:pPr>
      <w:r w:rsidRPr="009F6509">
        <w:rPr>
          <w:rFonts w:cs="Arial"/>
          <w:szCs w:val="22"/>
          <w:lang w:val="cs-CZ"/>
        </w:rPr>
        <w:t>Jsou zde klasifikované například programy a kvalifikace s následujícím hlavním obsahem:</w:t>
      </w:r>
    </w:p>
    <w:p w:rsidR="00193904" w:rsidRPr="00676AEA" w:rsidRDefault="00193904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Editorství</w:t>
      </w:r>
    </w:p>
    <w:p w:rsidR="00193904" w:rsidRPr="00676AEA" w:rsidRDefault="00193904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Informace (stylizace a obsah)</w:t>
      </w:r>
    </w:p>
    <w:p w:rsidR="00193904" w:rsidRPr="00676AEA" w:rsidRDefault="00193904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Masová komunikace (stylizace a obsah)</w:t>
      </w:r>
    </w:p>
    <w:p w:rsidR="00193904" w:rsidRPr="00676AEA" w:rsidRDefault="00193904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Rozhlasová a televizní žurnalistika</w:t>
      </w:r>
    </w:p>
    <w:p w:rsidR="00193904" w:rsidRPr="00676AEA" w:rsidRDefault="00193904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Zpravodajství</w:t>
      </w:r>
    </w:p>
    <w:p w:rsidR="00193904" w:rsidRPr="009F6509" w:rsidRDefault="00193904" w:rsidP="00676AEA">
      <w:pPr>
        <w:spacing w:before="0" w:after="0"/>
        <w:ind w:left="340"/>
        <w:jc w:val="left"/>
        <w:rPr>
          <w:rFonts w:cs="Arial"/>
          <w:color w:val="000000"/>
          <w:sz w:val="18"/>
          <w:szCs w:val="18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Žurnalistika</w:t>
      </w:r>
    </w:p>
    <w:p w:rsidR="007477E8" w:rsidRPr="009F6509" w:rsidRDefault="0039510B" w:rsidP="004B19CF">
      <w:pPr>
        <w:pStyle w:val="Inclusions"/>
        <w:spacing w:before="240" w:after="0"/>
        <w:rPr>
          <w:rFonts w:cs="Arial"/>
          <w:u w:val="single"/>
          <w:lang w:val="cs-CZ"/>
        </w:rPr>
      </w:pPr>
      <w:r w:rsidRPr="009F6509">
        <w:rPr>
          <w:rFonts w:cs="Arial"/>
          <w:u w:val="single"/>
          <w:lang w:val="cs-CZ"/>
        </w:rPr>
        <w:t>N:</w:t>
      </w:r>
      <w:r w:rsidR="007477E8" w:rsidRPr="009F6509">
        <w:rPr>
          <w:rFonts w:cs="Arial"/>
          <w:u w:val="single"/>
          <w:lang w:val="cs-CZ"/>
        </w:rPr>
        <w:t xml:space="preserve"> </w:t>
      </w:r>
    </w:p>
    <w:p w:rsidR="007477E8" w:rsidRPr="009F6509" w:rsidRDefault="00FF120E" w:rsidP="00CF50FC">
      <w:pPr>
        <w:pStyle w:val="Odstavecseseznamem"/>
        <w:numPr>
          <w:ilvl w:val="0"/>
          <w:numId w:val="8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>s</w:t>
      </w:r>
      <w:r w:rsidR="00336D02" w:rsidRPr="009F6509">
        <w:rPr>
          <w:rFonts w:cs="Arial"/>
          <w:lang w:val="cs-CZ"/>
        </w:rPr>
        <w:t>tudium</w:t>
      </w:r>
      <w:r w:rsidR="007477E8" w:rsidRPr="009F6509">
        <w:rPr>
          <w:rFonts w:cs="Arial"/>
          <w:lang w:val="cs-CZ"/>
        </w:rPr>
        <w:t xml:space="preserve"> </w:t>
      </w:r>
      <w:r w:rsidR="00B82545" w:rsidRPr="009F6509">
        <w:rPr>
          <w:rFonts w:cs="Arial"/>
          <w:i/>
          <w:lang w:val="cs-CZ"/>
        </w:rPr>
        <w:t>technik pro masovou komunikaci</w:t>
      </w:r>
      <w:r w:rsidR="007477E8" w:rsidRPr="009F6509">
        <w:rPr>
          <w:rFonts w:cs="Arial"/>
          <w:lang w:val="cs-CZ"/>
        </w:rPr>
        <w:t xml:space="preserve"> (</w:t>
      </w:r>
      <w:r w:rsidR="003D304F" w:rsidRPr="009F6509">
        <w:rPr>
          <w:rFonts w:cs="Arial"/>
          <w:lang w:val="cs-CZ"/>
        </w:rPr>
        <w:t xml:space="preserve">např. </w:t>
      </w:r>
      <w:r w:rsidR="00A8504C" w:rsidRPr="009F6509">
        <w:rPr>
          <w:rFonts w:cs="Arial"/>
          <w:lang w:val="cs-CZ"/>
        </w:rPr>
        <w:t>tisk</w:t>
      </w:r>
      <w:r w:rsidR="00F02D1F" w:rsidRPr="009F6509">
        <w:rPr>
          <w:rFonts w:cs="Arial"/>
          <w:lang w:val="cs-CZ"/>
        </w:rPr>
        <w:t>,</w:t>
      </w:r>
      <w:r w:rsidR="00B82545" w:rsidRPr="009F6509">
        <w:rPr>
          <w:rFonts w:cs="Arial"/>
          <w:lang w:val="cs-CZ"/>
        </w:rPr>
        <w:t xml:space="preserve"> rozhlasov</w:t>
      </w:r>
      <w:r w:rsidR="00066203">
        <w:rPr>
          <w:rFonts w:cs="Arial"/>
          <w:lang w:val="cs-CZ"/>
        </w:rPr>
        <w:t>ou</w:t>
      </w:r>
      <w:r w:rsidR="00B82545" w:rsidRPr="009F6509">
        <w:rPr>
          <w:rFonts w:cs="Arial"/>
          <w:lang w:val="cs-CZ"/>
        </w:rPr>
        <w:t xml:space="preserve">/televizní </w:t>
      </w:r>
      <w:proofErr w:type="gramStart"/>
      <w:r w:rsidR="00B82545" w:rsidRPr="009F6509">
        <w:rPr>
          <w:rFonts w:cs="Arial"/>
          <w:lang w:val="cs-CZ"/>
        </w:rPr>
        <w:t>produkc</w:t>
      </w:r>
      <w:r w:rsidR="00066203">
        <w:rPr>
          <w:rFonts w:cs="Arial"/>
          <w:lang w:val="cs-CZ"/>
        </w:rPr>
        <w:t>i</w:t>
      </w:r>
      <w:r w:rsidR="00B82545" w:rsidRPr="009F6509">
        <w:rPr>
          <w:rFonts w:cs="Arial"/>
          <w:lang w:val="cs-CZ"/>
        </w:rPr>
        <w:t>)</w:t>
      </w:r>
      <w:r w:rsidR="007477E8" w:rsidRPr="009F6509">
        <w:rPr>
          <w:rFonts w:cs="Arial"/>
          <w:lang w:val="cs-CZ"/>
        </w:rPr>
        <w:t xml:space="preserve"> </w:t>
      </w:r>
      <w:r w:rsidRPr="009F6509">
        <w:rPr>
          <w:rFonts w:cs="Arial"/>
          <w:lang w:val="cs-CZ"/>
        </w:rPr>
        <w:t>(</w:t>
      </w:r>
      <w:r w:rsidR="009C212A" w:rsidRPr="009F6509">
        <w:rPr>
          <w:rFonts w:cs="Arial"/>
          <w:lang w:val="cs-CZ"/>
        </w:rPr>
        <w:t>02</w:t>
      </w:r>
      <w:r w:rsidR="00C30C54" w:rsidRPr="009F6509">
        <w:rPr>
          <w:rFonts w:cs="Arial"/>
          <w:lang w:val="cs-CZ"/>
        </w:rPr>
        <w:t>11</w:t>
      </w:r>
      <w:proofErr w:type="gramEnd"/>
      <w:r w:rsidR="007477E8" w:rsidRPr="009F6509">
        <w:rPr>
          <w:rFonts w:cs="Arial"/>
          <w:lang w:val="cs-CZ"/>
        </w:rPr>
        <w:t xml:space="preserve"> </w:t>
      </w:r>
      <w:r w:rsidR="003C4AFD" w:rsidRPr="009F6509">
        <w:rPr>
          <w:rFonts w:cs="Arial"/>
          <w:lang w:val="cs-CZ"/>
        </w:rPr>
        <w:t>„</w:t>
      </w:r>
      <w:r w:rsidR="00B37102" w:rsidRPr="009F6509">
        <w:rPr>
          <w:rFonts w:cs="Arial"/>
          <w:lang w:val="cs-CZ"/>
        </w:rPr>
        <w:t>Audiovizuální technika a mediální produkce</w:t>
      </w:r>
      <w:r w:rsidR="00DB58BB" w:rsidRPr="009F6509">
        <w:rPr>
          <w:rFonts w:cs="Arial"/>
          <w:lang w:val="cs-CZ"/>
        </w:rPr>
        <w:t>“</w:t>
      </w:r>
      <w:r w:rsidRPr="009F6509">
        <w:rPr>
          <w:rFonts w:cs="Arial"/>
          <w:lang w:val="cs-CZ"/>
        </w:rPr>
        <w:t>)</w:t>
      </w:r>
    </w:p>
    <w:p w:rsidR="007477E8" w:rsidRPr="009F6509" w:rsidRDefault="00FF120E" w:rsidP="00CF50FC">
      <w:pPr>
        <w:pStyle w:val="Odstavecseseznamem"/>
        <w:numPr>
          <w:ilvl w:val="0"/>
          <w:numId w:val="8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i/>
          <w:lang w:val="cs-CZ"/>
        </w:rPr>
        <w:t>s</w:t>
      </w:r>
      <w:r w:rsidR="00336D02" w:rsidRPr="009F6509">
        <w:rPr>
          <w:rFonts w:cs="Arial"/>
          <w:i/>
          <w:lang w:val="cs-CZ"/>
        </w:rPr>
        <w:t>tudium</w:t>
      </w:r>
      <w:r w:rsidR="007477E8" w:rsidRPr="009F6509">
        <w:rPr>
          <w:rFonts w:cs="Arial"/>
          <w:i/>
          <w:lang w:val="cs-CZ"/>
        </w:rPr>
        <w:t xml:space="preserve"> </w:t>
      </w:r>
      <w:r w:rsidR="00CE09F0" w:rsidRPr="009F6509">
        <w:rPr>
          <w:rFonts w:cs="Arial"/>
          <w:i/>
          <w:lang w:val="cs-CZ"/>
        </w:rPr>
        <w:t xml:space="preserve">grafické úpravy a vydávání publikací pomocí počítače </w:t>
      </w:r>
      <w:r w:rsidRPr="009F6509">
        <w:rPr>
          <w:rFonts w:cs="Arial"/>
          <w:lang w:val="cs-CZ"/>
        </w:rPr>
        <w:t>(</w:t>
      </w:r>
      <w:r w:rsidR="009C212A" w:rsidRPr="009F6509">
        <w:rPr>
          <w:rFonts w:cs="Arial"/>
          <w:lang w:val="cs-CZ"/>
        </w:rPr>
        <w:t>02</w:t>
      </w:r>
      <w:r w:rsidR="00C30C54" w:rsidRPr="009F6509">
        <w:rPr>
          <w:rFonts w:cs="Arial"/>
          <w:lang w:val="cs-CZ"/>
        </w:rPr>
        <w:t>11</w:t>
      </w:r>
      <w:r w:rsidR="007477E8" w:rsidRPr="009F6509">
        <w:rPr>
          <w:rFonts w:cs="Arial"/>
          <w:lang w:val="cs-CZ"/>
        </w:rPr>
        <w:t xml:space="preserve"> </w:t>
      </w:r>
      <w:r w:rsidR="003C4AFD" w:rsidRPr="009F6509">
        <w:rPr>
          <w:rFonts w:cs="Arial"/>
          <w:lang w:val="cs-CZ"/>
        </w:rPr>
        <w:t>„</w:t>
      </w:r>
      <w:r w:rsidR="00B37102" w:rsidRPr="009F6509">
        <w:rPr>
          <w:rFonts w:cs="Arial"/>
          <w:lang w:val="cs-CZ"/>
        </w:rPr>
        <w:t>Audiovizuální technika a mediální produkce</w:t>
      </w:r>
      <w:r w:rsidR="00DB58BB" w:rsidRPr="009F6509">
        <w:rPr>
          <w:rFonts w:cs="Arial"/>
          <w:lang w:val="cs-CZ"/>
        </w:rPr>
        <w:t>“</w:t>
      </w:r>
      <w:r w:rsidRPr="009F6509">
        <w:rPr>
          <w:rFonts w:cs="Arial"/>
          <w:lang w:val="cs-CZ"/>
        </w:rPr>
        <w:t>)</w:t>
      </w:r>
    </w:p>
    <w:p w:rsidR="007477E8" w:rsidRPr="009F6509" w:rsidRDefault="00FE1FCC" w:rsidP="00CF50FC">
      <w:pPr>
        <w:pStyle w:val="Odstavecseseznamem"/>
        <w:numPr>
          <w:ilvl w:val="0"/>
          <w:numId w:val="8"/>
        </w:numPr>
        <w:spacing w:before="0" w:after="24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>s</w:t>
      </w:r>
      <w:r w:rsidR="00336D02" w:rsidRPr="009F6509">
        <w:rPr>
          <w:rFonts w:cs="Arial"/>
          <w:lang w:val="cs-CZ"/>
        </w:rPr>
        <w:t>tudium</w:t>
      </w:r>
      <w:r w:rsidR="007477E8" w:rsidRPr="009F6509">
        <w:rPr>
          <w:rFonts w:cs="Arial"/>
          <w:lang w:val="cs-CZ"/>
        </w:rPr>
        <w:t xml:space="preserve"> </w:t>
      </w:r>
      <w:r w:rsidR="00F02D1F" w:rsidRPr="009F6509">
        <w:rPr>
          <w:rFonts w:cs="Arial"/>
          <w:i/>
          <w:lang w:val="cs-CZ"/>
        </w:rPr>
        <w:t>vztah</w:t>
      </w:r>
      <w:r w:rsidR="0095549E">
        <w:rPr>
          <w:rFonts w:cs="Arial"/>
          <w:i/>
          <w:lang w:val="cs-CZ"/>
        </w:rPr>
        <w:t>ů</w:t>
      </w:r>
      <w:r w:rsidR="00F02D1F" w:rsidRPr="009F6509">
        <w:rPr>
          <w:rFonts w:cs="Arial"/>
          <w:i/>
          <w:lang w:val="cs-CZ"/>
        </w:rPr>
        <w:t xml:space="preserve"> s veřejností (public </w:t>
      </w:r>
      <w:proofErr w:type="gramStart"/>
      <w:r w:rsidR="00F02D1F" w:rsidRPr="009F6509">
        <w:rPr>
          <w:rFonts w:cs="Arial"/>
          <w:i/>
          <w:lang w:val="cs-CZ"/>
        </w:rPr>
        <w:t>relations)</w:t>
      </w:r>
      <w:r w:rsidR="007477E8" w:rsidRPr="009F6509">
        <w:rPr>
          <w:rFonts w:cs="Arial"/>
          <w:lang w:val="cs-CZ"/>
        </w:rPr>
        <w:t xml:space="preserve"> </w:t>
      </w:r>
      <w:r w:rsidR="00CE09F0" w:rsidRPr="009F6509">
        <w:rPr>
          <w:rFonts w:cs="Arial"/>
          <w:lang w:val="cs-CZ"/>
        </w:rPr>
        <w:t>(</w:t>
      </w:r>
      <w:r w:rsidR="009C212A" w:rsidRPr="009F6509">
        <w:rPr>
          <w:rFonts w:cs="Arial"/>
          <w:lang w:val="cs-CZ"/>
        </w:rPr>
        <w:t>04</w:t>
      </w:r>
      <w:r w:rsidR="00C30C54" w:rsidRPr="009F6509">
        <w:rPr>
          <w:rFonts w:cs="Arial"/>
          <w:lang w:val="cs-CZ"/>
        </w:rPr>
        <w:t>14</w:t>
      </w:r>
      <w:proofErr w:type="gramEnd"/>
      <w:r w:rsidR="007477E8" w:rsidRPr="009F6509">
        <w:rPr>
          <w:rFonts w:cs="Arial"/>
          <w:lang w:val="cs-CZ"/>
        </w:rPr>
        <w:t xml:space="preserve"> </w:t>
      </w:r>
      <w:r w:rsidR="003C4AFD" w:rsidRPr="009F6509">
        <w:rPr>
          <w:rFonts w:cs="Arial"/>
          <w:lang w:val="cs-CZ"/>
        </w:rPr>
        <w:t>„</w:t>
      </w:r>
      <w:r w:rsidR="00411E85" w:rsidRPr="009F6509">
        <w:rPr>
          <w:rFonts w:cs="Arial"/>
          <w:lang w:val="cs-CZ"/>
        </w:rPr>
        <w:t>Marketing a reklama</w:t>
      </w:r>
      <w:r w:rsidR="00DB58BB" w:rsidRPr="009F6509">
        <w:rPr>
          <w:rFonts w:cs="Arial"/>
          <w:lang w:val="cs-CZ"/>
        </w:rPr>
        <w:t>“</w:t>
      </w:r>
      <w:r w:rsidR="00CE09F0" w:rsidRPr="009F6509">
        <w:rPr>
          <w:rFonts w:cs="Arial"/>
          <w:lang w:val="cs-CZ"/>
        </w:rPr>
        <w:t>)</w:t>
      </w:r>
    </w:p>
    <w:p w:rsidR="007477E8" w:rsidRPr="009F6509" w:rsidRDefault="00A06014" w:rsidP="002B07FE">
      <w:pPr>
        <w:pStyle w:val="Nadpis4"/>
      </w:pPr>
      <w:r w:rsidRPr="009F6509">
        <w:t>0</w:t>
      </w:r>
      <w:r w:rsidR="007477E8" w:rsidRPr="009F6509">
        <w:t xml:space="preserve">322 </w:t>
      </w:r>
      <w:r w:rsidR="007477E8" w:rsidRPr="009F6509">
        <w:tab/>
      </w:r>
      <w:r w:rsidR="00805D5E" w:rsidRPr="009F6509">
        <w:t>Knihovnictví, informační vědy a archivnictví</w:t>
      </w:r>
    </w:p>
    <w:p w:rsidR="00C30C54" w:rsidRPr="009F6509" w:rsidRDefault="00997203" w:rsidP="00762BFE">
      <w:pPr>
        <w:rPr>
          <w:rFonts w:cs="Arial"/>
          <w:lang w:val="cs-CZ"/>
        </w:rPr>
      </w:pPr>
      <w:r w:rsidRPr="009F6509">
        <w:rPr>
          <w:b/>
          <w:i/>
          <w:color w:val="000000"/>
          <w:lang w:val="cs-CZ" w:eastAsia="cs-CZ"/>
        </w:rPr>
        <w:t>Knihovnictví, informační vědy a archivnictví</w:t>
      </w:r>
      <w:r w:rsidRPr="009F6509">
        <w:rPr>
          <w:rFonts w:cs="Arial"/>
          <w:lang w:val="cs-CZ"/>
        </w:rPr>
        <w:t xml:space="preserve"> </w:t>
      </w:r>
      <w:r w:rsidR="00AD0F42" w:rsidRPr="009F6509">
        <w:rPr>
          <w:rFonts w:cs="Arial"/>
          <w:lang w:val="cs-CZ"/>
        </w:rPr>
        <w:t xml:space="preserve">je studium </w:t>
      </w:r>
      <w:r w:rsidR="00770064" w:rsidRPr="009F6509">
        <w:rPr>
          <w:rFonts w:cs="Arial"/>
          <w:lang w:val="cs-CZ"/>
        </w:rPr>
        <w:t xml:space="preserve">metod výběru, získávání, </w:t>
      </w:r>
      <w:r w:rsidR="003E56E5" w:rsidRPr="009F6509">
        <w:rPr>
          <w:rFonts w:cs="Arial"/>
          <w:lang w:val="cs-CZ"/>
        </w:rPr>
        <w:t>us</w:t>
      </w:r>
      <w:r w:rsidR="00770064" w:rsidRPr="009F6509">
        <w:rPr>
          <w:rFonts w:cs="Arial"/>
          <w:lang w:val="cs-CZ"/>
        </w:rPr>
        <w:t xml:space="preserve">pořádání a </w:t>
      </w:r>
      <w:r w:rsidR="003E56E5" w:rsidRPr="009F6509">
        <w:rPr>
          <w:rFonts w:cs="Arial"/>
          <w:lang w:val="cs-CZ"/>
        </w:rPr>
        <w:t>skladov</w:t>
      </w:r>
      <w:r w:rsidR="00770064" w:rsidRPr="009F6509">
        <w:rPr>
          <w:rFonts w:cs="Arial"/>
          <w:lang w:val="cs-CZ"/>
        </w:rPr>
        <w:t>ání informačních dokumentů a usnad</w:t>
      </w:r>
      <w:r w:rsidR="00F35CCE" w:rsidRPr="009F6509">
        <w:rPr>
          <w:rFonts w:cs="Arial"/>
          <w:lang w:val="cs-CZ"/>
        </w:rPr>
        <w:t>ně</w:t>
      </w:r>
      <w:r w:rsidR="00770064" w:rsidRPr="009F6509">
        <w:rPr>
          <w:rFonts w:cs="Arial"/>
          <w:lang w:val="cs-CZ"/>
        </w:rPr>
        <w:t>ní využívání informací. Do tohoto oboru j</w:t>
      </w:r>
      <w:r w:rsidR="00E95D16">
        <w:rPr>
          <w:rFonts w:cs="Arial"/>
          <w:lang w:val="cs-CZ"/>
        </w:rPr>
        <w:t>e</w:t>
      </w:r>
      <w:r w:rsidR="00770064" w:rsidRPr="009F6509">
        <w:rPr>
          <w:rFonts w:cs="Arial"/>
          <w:lang w:val="cs-CZ"/>
        </w:rPr>
        <w:t xml:space="preserve"> zahrnut</w:t>
      </w:r>
      <w:r w:rsidR="00E95D16">
        <w:rPr>
          <w:rFonts w:cs="Arial"/>
          <w:lang w:val="cs-CZ"/>
        </w:rPr>
        <w:t>o</w:t>
      </w:r>
      <w:r w:rsidR="00770064" w:rsidRPr="009F6509">
        <w:rPr>
          <w:rFonts w:cs="Arial"/>
          <w:lang w:val="cs-CZ"/>
        </w:rPr>
        <w:t xml:space="preserve"> muzejní a knihovnické studi</w:t>
      </w:r>
      <w:r w:rsidR="00E95D16">
        <w:rPr>
          <w:rFonts w:cs="Arial"/>
          <w:lang w:val="cs-CZ"/>
        </w:rPr>
        <w:t>um</w:t>
      </w:r>
      <w:r w:rsidR="00770064" w:rsidRPr="009F6509">
        <w:rPr>
          <w:rFonts w:cs="Arial"/>
          <w:lang w:val="cs-CZ"/>
        </w:rPr>
        <w:t>.</w:t>
      </w:r>
      <w:r w:rsidR="007477E8" w:rsidRPr="009F6509">
        <w:rPr>
          <w:rFonts w:cs="Arial"/>
          <w:lang w:val="cs-CZ"/>
        </w:rPr>
        <w:t xml:space="preserve"> </w:t>
      </w:r>
    </w:p>
    <w:p w:rsidR="007477E8" w:rsidRPr="009F6509" w:rsidRDefault="00960612" w:rsidP="00C30C54">
      <w:pPr>
        <w:rPr>
          <w:rFonts w:cs="Arial"/>
          <w:lang w:val="cs-CZ"/>
        </w:rPr>
      </w:pPr>
      <w:r w:rsidRPr="009F6509">
        <w:rPr>
          <w:rFonts w:cs="Arial"/>
          <w:szCs w:val="22"/>
          <w:lang w:val="cs-CZ"/>
        </w:rPr>
        <w:t>Jsou zde klasifikované například programy a kvalifikace s následujícím hlavním obsahem:</w:t>
      </w:r>
    </w:p>
    <w:p w:rsidR="009E5F47" w:rsidRPr="00676AEA" w:rsidRDefault="009E5F47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Archivnictví</w:t>
      </w:r>
    </w:p>
    <w:p w:rsidR="009E5F47" w:rsidRPr="00676AEA" w:rsidRDefault="009E5F47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Dokumentace</w:t>
      </w:r>
    </w:p>
    <w:p w:rsidR="009E5F47" w:rsidRPr="00676AEA" w:rsidRDefault="009E5F47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Informační vědy</w:t>
      </w:r>
    </w:p>
    <w:p w:rsidR="009E5F47" w:rsidRPr="00676AEA" w:rsidRDefault="009E5F47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Muzejní dokumentace</w:t>
      </w:r>
    </w:p>
    <w:p w:rsidR="009E5F47" w:rsidRPr="00676AEA" w:rsidRDefault="009E5F47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Muzejnictví</w:t>
      </w:r>
    </w:p>
    <w:p w:rsidR="009E5F47" w:rsidRPr="00676AEA" w:rsidRDefault="009E5F47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Muzeologie</w:t>
      </w:r>
    </w:p>
    <w:p w:rsidR="009E5F47" w:rsidRPr="00676AEA" w:rsidRDefault="009E5F47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Studium knihovnictví</w:t>
      </w:r>
    </w:p>
    <w:p w:rsidR="009E5F47" w:rsidRPr="00676AEA" w:rsidRDefault="009E5F47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Studium kurátorství</w:t>
      </w:r>
    </w:p>
    <w:p w:rsidR="00787446" w:rsidRPr="009F6509" w:rsidRDefault="0039510B" w:rsidP="004B19CF">
      <w:pPr>
        <w:pStyle w:val="Inclusions"/>
        <w:spacing w:before="240" w:after="0"/>
        <w:rPr>
          <w:rFonts w:cs="Arial"/>
          <w:u w:val="single"/>
          <w:lang w:val="cs-CZ"/>
        </w:rPr>
      </w:pPr>
      <w:r w:rsidRPr="009F6509">
        <w:rPr>
          <w:rFonts w:cs="Arial"/>
          <w:u w:val="single"/>
          <w:lang w:val="cs-CZ"/>
        </w:rPr>
        <w:t>N:</w:t>
      </w:r>
      <w:r w:rsidR="00787446" w:rsidRPr="009F6509">
        <w:rPr>
          <w:rFonts w:cs="Arial"/>
          <w:u w:val="single"/>
          <w:lang w:val="cs-CZ"/>
        </w:rPr>
        <w:t xml:space="preserve"> </w:t>
      </w:r>
    </w:p>
    <w:p w:rsidR="00DB2E73" w:rsidRPr="009F6509" w:rsidRDefault="00A53BA8" w:rsidP="00CF50FC">
      <w:pPr>
        <w:pStyle w:val="Odstavecseseznamem"/>
        <w:numPr>
          <w:ilvl w:val="0"/>
          <w:numId w:val="10"/>
        </w:numPr>
        <w:tabs>
          <w:tab w:val="left" w:pos="680"/>
          <w:tab w:val="left" w:pos="851"/>
        </w:tabs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i/>
          <w:szCs w:val="22"/>
          <w:lang w:val="cs-CZ"/>
        </w:rPr>
        <w:t>restaurování</w:t>
      </w:r>
      <w:r w:rsidRPr="009F6509">
        <w:rPr>
          <w:rFonts w:cs="Arial"/>
          <w:szCs w:val="22"/>
          <w:lang w:val="cs-CZ"/>
        </w:rPr>
        <w:t xml:space="preserve"> a </w:t>
      </w:r>
      <w:r w:rsidR="00AC4D0E" w:rsidRPr="009F6509">
        <w:rPr>
          <w:rFonts w:cs="Arial"/>
          <w:i/>
          <w:szCs w:val="22"/>
          <w:lang w:val="cs-CZ"/>
        </w:rPr>
        <w:t>udrž</w:t>
      </w:r>
      <w:r w:rsidRPr="009F6509">
        <w:rPr>
          <w:rFonts w:cs="Arial"/>
          <w:i/>
          <w:szCs w:val="22"/>
          <w:lang w:val="cs-CZ"/>
        </w:rPr>
        <w:t>ování</w:t>
      </w:r>
      <w:r w:rsidRPr="009F6509">
        <w:rPr>
          <w:rFonts w:cs="Arial"/>
          <w:szCs w:val="22"/>
          <w:lang w:val="cs-CZ"/>
        </w:rPr>
        <w:t xml:space="preserve"> uměleckého dědictví </w:t>
      </w:r>
      <w:r w:rsidR="007E0A57" w:rsidRPr="009F6509">
        <w:rPr>
          <w:rFonts w:cs="Arial"/>
          <w:lang w:val="cs-CZ"/>
        </w:rPr>
        <w:t>(</w:t>
      </w:r>
      <w:r w:rsidR="004542F5" w:rsidRPr="009F6509">
        <w:rPr>
          <w:rFonts w:cs="Arial"/>
          <w:lang w:val="cs-CZ"/>
        </w:rPr>
        <w:t>0222</w:t>
      </w:r>
      <w:r w:rsidR="00E66F59" w:rsidRPr="009F6509">
        <w:rPr>
          <w:rFonts w:cs="Arial"/>
          <w:lang w:val="cs-CZ"/>
        </w:rPr>
        <w:t xml:space="preserve"> </w:t>
      </w:r>
      <w:r w:rsidR="003C4AFD" w:rsidRPr="009F6509">
        <w:rPr>
          <w:rFonts w:cs="Arial"/>
          <w:lang w:val="cs-CZ"/>
        </w:rPr>
        <w:t>„</w:t>
      </w:r>
      <w:r w:rsidR="00FD7A20" w:rsidRPr="009F6509">
        <w:rPr>
          <w:rFonts w:cs="Arial"/>
          <w:lang w:val="cs-CZ"/>
        </w:rPr>
        <w:t>Historie a archeologie</w:t>
      </w:r>
      <w:r w:rsidR="00DB58BB" w:rsidRPr="009F6509">
        <w:rPr>
          <w:rFonts w:cs="Arial"/>
          <w:lang w:val="cs-CZ"/>
        </w:rPr>
        <w:t>“</w:t>
      </w:r>
      <w:r w:rsidR="007E0A57" w:rsidRPr="009F6509">
        <w:rPr>
          <w:rFonts w:cs="Arial"/>
          <w:lang w:val="cs-CZ"/>
        </w:rPr>
        <w:t>)</w:t>
      </w:r>
      <w:r w:rsidR="00787446" w:rsidRPr="009F6509">
        <w:rPr>
          <w:rFonts w:cs="Arial"/>
          <w:lang w:val="cs-CZ"/>
        </w:rPr>
        <w:t xml:space="preserve"> </w:t>
      </w:r>
    </w:p>
    <w:p w:rsidR="001B08BF" w:rsidRPr="009F6509" w:rsidRDefault="001B08BF" w:rsidP="00550D9D">
      <w:pPr>
        <w:rPr>
          <w:lang w:val="cs-CZ"/>
        </w:rPr>
      </w:pPr>
    </w:p>
    <w:p w:rsidR="001B08BF" w:rsidRPr="009F6509" w:rsidRDefault="001B08BF" w:rsidP="00534AFE">
      <w:pPr>
        <w:pStyle w:val="Nadpis3"/>
      </w:pPr>
      <w:r w:rsidRPr="009F6509">
        <w:lastRenderedPageBreak/>
        <w:t>038</w:t>
      </w:r>
      <w:r w:rsidRPr="009F6509">
        <w:tab/>
      </w:r>
      <w:r w:rsidR="00EE16F7" w:rsidRPr="009F6509">
        <w:t>Interdisciplinární programy a kvalifikace zahrnující společenské vědy, žurnalistiku a informační vědy</w:t>
      </w:r>
    </w:p>
    <w:p w:rsidR="00C9108B" w:rsidRPr="009F6509" w:rsidRDefault="00C9108B" w:rsidP="002B07FE">
      <w:pPr>
        <w:pStyle w:val="Nadpis4"/>
      </w:pPr>
      <w:r w:rsidRPr="009F6509">
        <w:t>0388</w:t>
      </w:r>
      <w:r w:rsidRPr="009F6509">
        <w:tab/>
      </w:r>
      <w:r w:rsidR="00EE16F7" w:rsidRPr="009F6509">
        <w:t>Interdisciplinární programy a kvalifikace zahrnující společenské vědy, žurnalistiku a informační vědy</w:t>
      </w:r>
    </w:p>
    <w:p w:rsidR="00C9108B" w:rsidRPr="009F6509" w:rsidRDefault="00A94543" w:rsidP="00C9108B">
      <w:pPr>
        <w:rPr>
          <w:rFonts w:cs="Arial"/>
          <w:lang w:val="cs-CZ"/>
        </w:rPr>
      </w:pPr>
      <w:r w:rsidRPr="009F6509">
        <w:rPr>
          <w:rFonts w:cs="Arial"/>
          <w:lang w:val="cs-CZ"/>
        </w:rPr>
        <w:t xml:space="preserve">Jsou zde </w:t>
      </w:r>
      <w:r w:rsidR="00B12A08" w:rsidRPr="009F6509">
        <w:rPr>
          <w:rFonts w:cs="Arial"/>
          <w:lang w:val="cs-CZ"/>
        </w:rPr>
        <w:t>klasifikované</w:t>
      </w:r>
      <w:r w:rsidRPr="009F6509">
        <w:rPr>
          <w:rFonts w:cs="Arial"/>
          <w:i/>
          <w:iCs/>
          <w:lang w:val="cs-CZ"/>
        </w:rPr>
        <w:t xml:space="preserve"> interdisciplinární nebo obsahově široké programy a kvalifikace</w:t>
      </w:r>
      <w:r w:rsidR="00FD5CEF" w:rsidRPr="009F6509">
        <w:rPr>
          <w:rFonts w:cs="Arial"/>
          <w:iCs/>
          <w:lang w:val="cs-CZ"/>
        </w:rPr>
        <w:t xml:space="preserve">, ve kterých je </w:t>
      </w:r>
      <w:r w:rsidR="00FD5CEF" w:rsidRPr="009F6509">
        <w:rPr>
          <w:rFonts w:cs="Arial"/>
          <w:lang w:val="cs-CZ"/>
        </w:rPr>
        <w:t>největší část zamýšleného studijního času</w:t>
      </w:r>
      <w:r w:rsidR="00FD5CEF" w:rsidRPr="009F6509">
        <w:rPr>
          <w:rFonts w:cs="Arial"/>
          <w:iCs/>
          <w:lang w:val="cs-CZ"/>
        </w:rPr>
        <w:t xml:space="preserve"> věnována</w:t>
      </w:r>
      <w:r w:rsidR="00F46D79" w:rsidRPr="009F6509">
        <w:rPr>
          <w:rFonts w:cs="Arial"/>
          <w:iCs/>
          <w:lang w:val="cs-CZ"/>
        </w:rPr>
        <w:t xml:space="preserve"> </w:t>
      </w:r>
      <w:r w:rsidR="00F46D79" w:rsidRPr="009F6509">
        <w:rPr>
          <w:rFonts w:cs="Arial"/>
          <w:lang w:val="cs-CZ"/>
        </w:rPr>
        <w:t>společenským vědám, žurnalistice a informatice.</w:t>
      </w:r>
      <w:r w:rsidR="00C9108B" w:rsidRPr="009F6509">
        <w:rPr>
          <w:rFonts w:cs="Arial"/>
          <w:lang w:val="cs-CZ"/>
        </w:rPr>
        <w:t xml:space="preserve"> </w:t>
      </w:r>
    </w:p>
    <w:p w:rsidR="009D6A32" w:rsidRPr="009F6509" w:rsidRDefault="009D6A32" w:rsidP="00C9108B">
      <w:pPr>
        <w:rPr>
          <w:rFonts w:cs="Arial"/>
          <w:b/>
          <w:i/>
          <w:sz w:val="32"/>
          <w:lang w:val="cs-CZ"/>
        </w:rPr>
      </w:pPr>
    </w:p>
    <w:p w:rsidR="001B08BF" w:rsidRPr="009F6509" w:rsidRDefault="001B08BF">
      <w:pPr>
        <w:spacing w:before="0" w:after="0"/>
        <w:jc w:val="left"/>
        <w:rPr>
          <w:rFonts w:cs="Arial"/>
          <w:b/>
          <w:i/>
          <w:sz w:val="32"/>
          <w:lang w:val="cs-CZ"/>
        </w:rPr>
      </w:pPr>
      <w:r w:rsidRPr="009F6509">
        <w:rPr>
          <w:rFonts w:cs="Arial"/>
          <w:b/>
          <w:i/>
          <w:sz w:val="32"/>
          <w:lang w:val="cs-CZ"/>
        </w:rPr>
        <w:br w:type="page"/>
      </w:r>
    </w:p>
    <w:p w:rsidR="00FD7D42" w:rsidRPr="009F6509" w:rsidRDefault="00A06014" w:rsidP="00165992">
      <w:pPr>
        <w:pStyle w:val="Nadpis2"/>
      </w:pPr>
      <w:r w:rsidRPr="009F6509">
        <w:lastRenderedPageBreak/>
        <w:t>0</w:t>
      </w:r>
      <w:r w:rsidR="00436C33" w:rsidRPr="009F6509">
        <w:t>4</w:t>
      </w:r>
      <w:r w:rsidRPr="009F6509">
        <w:tab/>
      </w:r>
      <w:r w:rsidR="002C03BA" w:rsidRPr="009F6509">
        <w:rPr>
          <w:lang w:eastAsia="cs-CZ"/>
        </w:rPr>
        <w:t>Obchod, administrativa a právo</w:t>
      </w:r>
    </w:p>
    <w:p w:rsidR="00625C25" w:rsidRPr="009F6509" w:rsidRDefault="00A06014" w:rsidP="00534AFE">
      <w:pPr>
        <w:pStyle w:val="Nadpis3"/>
      </w:pPr>
      <w:r w:rsidRPr="009F6509">
        <w:t>0</w:t>
      </w:r>
      <w:r w:rsidR="00625C25" w:rsidRPr="009F6509">
        <w:t>41</w:t>
      </w:r>
      <w:r w:rsidR="00625C25" w:rsidRPr="009F6509">
        <w:tab/>
      </w:r>
      <w:r w:rsidR="00040EB5" w:rsidRPr="009F6509">
        <w:t>Obchod a administrativa</w:t>
      </w:r>
    </w:p>
    <w:p w:rsidR="00EB1149" w:rsidRPr="009F6509" w:rsidRDefault="00A06014" w:rsidP="002B07FE">
      <w:pPr>
        <w:pStyle w:val="Nadpis4"/>
      </w:pPr>
      <w:r w:rsidRPr="009F6509">
        <w:t>0</w:t>
      </w:r>
      <w:r w:rsidR="00EB1149" w:rsidRPr="009F6509">
        <w:t xml:space="preserve">411 </w:t>
      </w:r>
      <w:r w:rsidR="00EB1149" w:rsidRPr="009F6509">
        <w:tab/>
      </w:r>
      <w:r w:rsidR="00055453" w:rsidRPr="009F6509">
        <w:t>Účetnictví a daně</w:t>
      </w:r>
    </w:p>
    <w:p w:rsidR="00EB1149" w:rsidRPr="009F6509" w:rsidRDefault="00055453" w:rsidP="00BA481A">
      <w:pPr>
        <w:autoSpaceDE w:val="0"/>
        <w:autoSpaceDN w:val="0"/>
        <w:adjustRightInd w:val="0"/>
        <w:spacing w:after="0"/>
        <w:rPr>
          <w:rFonts w:cs="Arial"/>
          <w:lang w:val="cs-CZ"/>
        </w:rPr>
      </w:pPr>
      <w:r w:rsidRPr="009F6509">
        <w:rPr>
          <w:rFonts w:cs="Arial"/>
          <w:b/>
          <w:i/>
          <w:lang w:val="cs-CZ"/>
        </w:rPr>
        <w:t xml:space="preserve">Účetnictví a daně </w:t>
      </w:r>
      <w:r w:rsidR="00AD0F42" w:rsidRPr="009F6509">
        <w:rPr>
          <w:rFonts w:cs="Arial"/>
          <w:lang w:val="cs-CZ"/>
        </w:rPr>
        <w:t xml:space="preserve">je studium </w:t>
      </w:r>
      <w:r w:rsidR="00BA481A" w:rsidRPr="009F6509">
        <w:rPr>
          <w:rFonts w:cs="Arial"/>
          <w:lang w:val="cs-CZ"/>
        </w:rPr>
        <w:t>provádění, kontrolování a zaznamenávání finančních transakcí.</w:t>
      </w:r>
      <w:r w:rsidR="00EB1149" w:rsidRPr="009F6509">
        <w:rPr>
          <w:rFonts w:cs="Arial"/>
          <w:lang w:val="cs-CZ"/>
        </w:rPr>
        <w:t xml:space="preserve"> </w:t>
      </w:r>
    </w:p>
    <w:p w:rsidR="00EB1149" w:rsidRPr="009F6509" w:rsidRDefault="00960612" w:rsidP="00EB1149">
      <w:pPr>
        <w:rPr>
          <w:rFonts w:cs="Arial"/>
          <w:lang w:val="cs-CZ"/>
        </w:rPr>
      </w:pPr>
      <w:r w:rsidRPr="009F6509">
        <w:rPr>
          <w:rFonts w:cs="Arial"/>
          <w:szCs w:val="22"/>
          <w:lang w:val="cs-CZ"/>
        </w:rPr>
        <w:t>Jsou zde klasifikované například programy a kvalifikace s následujícím hlavním obsahem:</w:t>
      </w:r>
    </w:p>
    <w:p w:rsidR="004C4E99" w:rsidRPr="00676AEA" w:rsidRDefault="004C4E99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Auditorství</w:t>
      </w:r>
    </w:p>
    <w:p w:rsidR="004C4E99" w:rsidRPr="00676AEA" w:rsidRDefault="004C4E99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Daňové účetnictví</w:t>
      </w:r>
    </w:p>
    <w:p w:rsidR="004C4E99" w:rsidRPr="00676AEA" w:rsidRDefault="004C4E99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Správa daní</w:t>
      </w:r>
    </w:p>
    <w:p w:rsidR="004C4E99" w:rsidRPr="00676AEA" w:rsidRDefault="004C4E99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Účetnictví</w:t>
      </w:r>
    </w:p>
    <w:p w:rsidR="004C4E99" w:rsidRPr="00676AEA" w:rsidRDefault="004C4E99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Vedení účetních knih</w:t>
      </w:r>
    </w:p>
    <w:p w:rsidR="00B218E0" w:rsidRPr="009F6509" w:rsidRDefault="0039510B" w:rsidP="004B19CF">
      <w:pPr>
        <w:pStyle w:val="Inclusions"/>
        <w:spacing w:before="240" w:after="0"/>
        <w:rPr>
          <w:rFonts w:cs="Arial"/>
          <w:u w:val="single"/>
          <w:lang w:val="cs-CZ"/>
        </w:rPr>
      </w:pPr>
      <w:r w:rsidRPr="009F6509">
        <w:rPr>
          <w:rFonts w:cs="Arial"/>
          <w:u w:val="single"/>
          <w:lang w:val="cs-CZ"/>
        </w:rPr>
        <w:t>N:</w:t>
      </w:r>
      <w:r w:rsidR="00B218E0" w:rsidRPr="009F6509">
        <w:rPr>
          <w:rFonts w:cs="Arial"/>
          <w:u w:val="single"/>
          <w:lang w:val="cs-CZ"/>
        </w:rPr>
        <w:t xml:space="preserve"> </w:t>
      </w:r>
    </w:p>
    <w:p w:rsidR="00B218E0" w:rsidRPr="009F6509" w:rsidRDefault="00FD4EFF" w:rsidP="00CF50FC">
      <w:pPr>
        <w:pStyle w:val="Odstavecseseznamem"/>
        <w:numPr>
          <w:ilvl w:val="0"/>
          <w:numId w:val="10"/>
        </w:numPr>
        <w:spacing w:before="0" w:after="24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>s</w:t>
      </w:r>
      <w:r w:rsidR="00336D02" w:rsidRPr="009F6509">
        <w:rPr>
          <w:rFonts w:cs="Arial"/>
          <w:lang w:val="cs-CZ"/>
        </w:rPr>
        <w:t>tudium</w:t>
      </w:r>
      <w:r w:rsidR="00B218E0" w:rsidRPr="009F6509">
        <w:rPr>
          <w:rFonts w:cs="Arial"/>
          <w:lang w:val="cs-CZ"/>
        </w:rPr>
        <w:t xml:space="preserve"> </w:t>
      </w:r>
      <w:r w:rsidR="00263BD2" w:rsidRPr="009F6509">
        <w:rPr>
          <w:rFonts w:cs="Arial"/>
          <w:i/>
          <w:lang w:val="cs-CZ"/>
        </w:rPr>
        <w:t>daňového práva</w:t>
      </w:r>
      <w:r w:rsidR="00B218E0" w:rsidRPr="009F6509">
        <w:rPr>
          <w:rFonts w:cs="Arial"/>
          <w:lang w:val="cs-CZ"/>
        </w:rPr>
        <w:t xml:space="preserve"> </w:t>
      </w:r>
      <w:r w:rsidR="00417CC1" w:rsidRPr="009F6509">
        <w:rPr>
          <w:rFonts w:cs="Arial"/>
          <w:lang w:val="cs-CZ"/>
        </w:rPr>
        <w:t>(</w:t>
      </w:r>
      <w:r w:rsidR="009C212A" w:rsidRPr="009F6509">
        <w:rPr>
          <w:rFonts w:cs="Arial"/>
          <w:lang w:val="cs-CZ"/>
        </w:rPr>
        <w:t>04</w:t>
      </w:r>
      <w:r w:rsidR="00B218E0" w:rsidRPr="009F6509">
        <w:rPr>
          <w:rFonts w:cs="Arial"/>
          <w:lang w:val="cs-CZ"/>
        </w:rPr>
        <w:t>2</w:t>
      </w:r>
      <w:r w:rsidR="0089772C" w:rsidRPr="009F6509">
        <w:rPr>
          <w:rFonts w:cs="Arial"/>
          <w:lang w:val="cs-CZ"/>
        </w:rPr>
        <w:t>1</w:t>
      </w:r>
      <w:r w:rsidR="00B218E0" w:rsidRPr="009F6509">
        <w:rPr>
          <w:rFonts w:cs="Arial"/>
          <w:lang w:val="cs-CZ"/>
        </w:rPr>
        <w:t xml:space="preserve"> </w:t>
      </w:r>
      <w:r w:rsidR="003C4AFD" w:rsidRPr="009F6509">
        <w:rPr>
          <w:rFonts w:cs="Arial"/>
          <w:lang w:val="cs-CZ"/>
        </w:rPr>
        <w:t>„</w:t>
      </w:r>
      <w:r w:rsidR="005C76A8" w:rsidRPr="009F6509">
        <w:rPr>
          <w:rFonts w:cs="Arial"/>
          <w:lang w:val="cs-CZ"/>
        </w:rPr>
        <w:t>Právo</w:t>
      </w:r>
      <w:r w:rsidR="00DB58BB" w:rsidRPr="009F6509">
        <w:rPr>
          <w:rFonts w:cs="Arial"/>
          <w:lang w:val="cs-CZ"/>
        </w:rPr>
        <w:t>“</w:t>
      </w:r>
      <w:r w:rsidR="00417CC1" w:rsidRPr="009F6509">
        <w:rPr>
          <w:rFonts w:cs="Arial"/>
          <w:lang w:val="cs-CZ"/>
        </w:rPr>
        <w:t>)</w:t>
      </w:r>
    </w:p>
    <w:p w:rsidR="007477E8" w:rsidRPr="009F6509" w:rsidRDefault="00A06014" w:rsidP="002B07FE">
      <w:pPr>
        <w:pStyle w:val="Nadpis4"/>
      </w:pPr>
      <w:r w:rsidRPr="009F6509">
        <w:t>0</w:t>
      </w:r>
      <w:r w:rsidR="007477E8" w:rsidRPr="009F6509">
        <w:t>4</w:t>
      </w:r>
      <w:r w:rsidR="00436C33" w:rsidRPr="009F6509">
        <w:t>1</w:t>
      </w:r>
      <w:r w:rsidR="00EB1149" w:rsidRPr="009F6509">
        <w:t>2</w:t>
      </w:r>
      <w:r w:rsidR="007477E8" w:rsidRPr="009F6509">
        <w:t xml:space="preserve"> </w:t>
      </w:r>
      <w:r w:rsidR="007477E8" w:rsidRPr="009F6509">
        <w:tab/>
      </w:r>
      <w:r w:rsidR="00695C1F" w:rsidRPr="009F6509">
        <w:t>Finance, bankovnictví a pojišťovnictví</w:t>
      </w:r>
    </w:p>
    <w:p w:rsidR="00EB1149" w:rsidRPr="009F6509" w:rsidRDefault="00695C1F" w:rsidP="00762BFE">
      <w:pPr>
        <w:rPr>
          <w:rFonts w:cs="Arial"/>
          <w:lang w:val="cs-CZ"/>
        </w:rPr>
      </w:pPr>
      <w:r w:rsidRPr="009F6509">
        <w:rPr>
          <w:b/>
          <w:i/>
          <w:color w:val="000000"/>
          <w:lang w:val="cs-CZ" w:eastAsia="cs-CZ"/>
        </w:rPr>
        <w:t>Finance, bankovnictví a pojišťovnictví</w:t>
      </w:r>
      <w:r w:rsidRPr="009F6509">
        <w:rPr>
          <w:rFonts w:cs="Arial"/>
          <w:lang w:val="cs-CZ"/>
        </w:rPr>
        <w:t xml:space="preserve"> </w:t>
      </w:r>
      <w:r w:rsidR="00AD0F42" w:rsidRPr="009F6509">
        <w:rPr>
          <w:rFonts w:cs="Arial"/>
          <w:lang w:val="cs-CZ"/>
        </w:rPr>
        <w:t xml:space="preserve">je studium </w:t>
      </w:r>
      <w:r w:rsidR="00FC3DBE" w:rsidRPr="009F6509">
        <w:rPr>
          <w:rFonts w:cs="Arial"/>
          <w:lang w:val="cs-CZ"/>
        </w:rPr>
        <w:t>plánování, řízení, organizování a kontrolování finančních aktivit a služeb. Zahrnuje kontrolu a monitorování finančních zdrojů organizací, institucí a jednotlivců a poskytování finančních služeb na podnikové a individuální úrovni.</w:t>
      </w:r>
      <w:r w:rsidR="007477E8" w:rsidRPr="009F6509">
        <w:rPr>
          <w:rFonts w:cs="Arial"/>
          <w:lang w:val="cs-CZ"/>
        </w:rPr>
        <w:t xml:space="preserve"> </w:t>
      </w:r>
    </w:p>
    <w:p w:rsidR="007477E8" w:rsidRPr="009F6509" w:rsidRDefault="00960612" w:rsidP="00EB1149">
      <w:pPr>
        <w:rPr>
          <w:rFonts w:cs="Arial"/>
          <w:lang w:val="cs-CZ"/>
        </w:rPr>
      </w:pPr>
      <w:r w:rsidRPr="009F6509">
        <w:rPr>
          <w:rFonts w:cs="Arial"/>
          <w:szCs w:val="22"/>
          <w:lang w:val="cs-CZ"/>
        </w:rPr>
        <w:t>Jsou zde klasifikované například programy a kvalifikace s následujícím hlavním obsahem:</w:t>
      </w:r>
    </w:p>
    <w:p w:rsidR="00962D2A" w:rsidRPr="00676AEA" w:rsidRDefault="00962D2A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Analýzy investic</w:t>
      </w:r>
    </w:p>
    <w:p w:rsidR="00962D2A" w:rsidRPr="00676AEA" w:rsidRDefault="00962D2A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Bankovnictví a finance</w:t>
      </w:r>
    </w:p>
    <w:p w:rsidR="00962D2A" w:rsidRPr="00676AEA" w:rsidRDefault="00962D2A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Finanční teorie</w:t>
      </w:r>
    </w:p>
    <w:p w:rsidR="00962D2A" w:rsidRPr="00676AEA" w:rsidRDefault="00962D2A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Investice a cenné papíry</w:t>
      </w:r>
    </w:p>
    <w:p w:rsidR="00962D2A" w:rsidRPr="00676AEA" w:rsidRDefault="00962D2A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Makléřství</w:t>
      </w:r>
    </w:p>
    <w:p w:rsidR="00962D2A" w:rsidRPr="00676AEA" w:rsidRDefault="00962D2A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Penzijní pojištění</w:t>
      </w:r>
    </w:p>
    <w:p w:rsidR="00962D2A" w:rsidRPr="00676AEA" w:rsidRDefault="00962D2A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Pojišťovnictví</w:t>
      </w:r>
    </w:p>
    <w:p w:rsidR="00962D2A" w:rsidRPr="00676AEA" w:rsidRDefault="00962D2A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Příprava bankovních úředníků</w:t>
      </w:r>
    </w:p>
    <w:p w:rsidR="00962D2A" w:rsidRPr="009F6509" w:rsidRDefault="00962D2A" w:rsidP="00676AEA">
      <w:pPr>
        <w:spacing w:before="0" w:after="0"/>
        <w:ind w:left="340"/>
        <w:jc w:val="left"/>
        <w:rPr>
          <w:rFonts w:cs="Arial"/>
          <w:color w:val="000000"/>
          <w:sz w:val="18"/>
          <w:szCs w:val="18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Sociální pojištění</w:t>
      </w:r>
      <w:r w:rsidRPr="009F6509">
        <w:rPr>
          <w:rFonts w:cs="Arial"/>
          <w:color w:val="000000"/>
          <w:sz w:val="18"/>
          <w:szCs w:val="18"/>
          <w:lang w:val="cs-CZ" w:eastAsia="cs-CZ"/>
        </w:rPr>
        <w:t xml:space="preserve"> </w:t>
      </w:r>
    </w:p>
    <w:p w:rsidR="007477E8" w:rsidRPr="009F6509" w:rsidRDefault="0039510B" w:rsidP="004B19CF">
      <w:pPr>
        <w:pStyle w:val="Inclusions"/>
        <w:spacing w:before="240" w:after="0"/>
        <w:rPr>
          <w:rFonts w:cs="Arial"/>
          <w:u w:val="single"/>
          <w:lang w:val="cs-CZ"/>
        </w:rPr>
      </w:pPr>
      <w:r w:rsidRPr="009F6509">
        <w:rPr>
          <w:rFonts w:cs="Arial"/>
          <w:u w:val="single"/>
          <w:lang w:val="cs-CZ"/>
        </w:rPr>
        <w:t>N:</w:t>
      </w:r>
      <w:r w:rsidR="007477E8" w:rsidRPr="009F6509">
        <w:rPr>
          <w:rFonts w:cs="Arial"/>
          <w:u w:val="single"/>
          <w:lang w:val="cs-CZ"/>
        </w:rPr>
        <w:t xml:space="preserve"> </w:t>
      </w:r>
    </w:p>
    <w:p w:rsidR="007477E8" w:rsidRPr="009F6509" w:rsidRDefault="003210CE" w:rsidP="00CF50FC">
      <w:pPr>
        <w:pStyle w:val="Odstavecseseznamem"/>
        <w:numPr>
          <w:ilvl w:val="0"/>
          <w:numId w:val="10"/>
        </w:numPr>
        <w:spacing w:before="0" w:after="24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>s</w:t>
      </w:r>
      <w:r w:rsidR="00336D02" w:rsidRPr="009F6509">
        <w:rPr>
          <w:rFonts w:cs="Arial"/>
          <w:lang w:val="cs-CZ"/>
        </w:rPr>
        <w:t>tudium</w:t>
      </w:r>
      <w:r w:rsidR="007477E8" w:rsidRPr="009F6509">
        <w:rPr>
          <w:rFonts w:cs="Arial"/>
          <w:lang w:val="cs-CZ"/>
        </w:rPr>
        <w:t xml:space="preserve"> </w:t>
      </w:r>
      <w:r w:rsidR="00466181" w:rsidRPr="009F6509">
        <w:rPr>
          <w:rFonts w:cs="Arial"/>
          <w:i/>
          <w:lang w:val="cs-CZ"/>
        </w:rPr>
        <w:t>pojistné matematiky a statistiky</w:t>
      </w:r>
      <w:r w:rsidR="007477E8" w:rsidRPr="009F6509">
        <w:rPr>
          <w:rFonts w:cs="Arial"/>
          <w:lang w:val="cs-CZ"/>
        </w:rPr>
        <w:t xml:space="preserve"> </w:t>
      </w:r>
      <w:r w:rsidRPr="009F6509">
        <w:rPr>
          <w:rFonts w:cs="Arial"/>
          <w:lang w:val="cs-CZ"/>
        </w:rPr>
        <w:t>(</w:t>
      </w:r>
      <w:r w:rsidR="003C5860" w:rsidRPr="009F6509">
        <w:rPr>
          <w:rFonts w:cs="Arial"/>
          <w:lang w:val="cs-CZ"/>
        </w:rPr>
        <w:t>05</w:t>
      </w:r>
      <w:r w:rsidR="00872D54" w:rsidRPr="009F6509">
        <w:rPr>
          <w:rFonts w:cs="Arial"/>
          <w:lang w:val="cs-CZ"/>
        </w:rPr>
        <w:t>4</w:t>
      </w:r>
      <w:r w:rsidR="00B67F8D" w:rsidRPr="009F6509">
        <w:rPr>
          <w:rFonts w:cs="Arial"/>
          <w:lang w:val="cs-CZ"/>
        </w:rPr>
        <w:t>2</w:t>
      </w:r>
      <w:r w:rsidR="007477E8" w:rsidRPr="009F6509">
        <w:rPr>
          <w:rFonts w:cs="Arial"/>
          <w:lang w:val="cs-CZ"/>
        </w:rPr>
        <w:t xml:space="preserve"> </w:t>
      </w:r>
      <w:r w:rsidR="003C4AFD" w:rsidRPr="009F6509">
        <w:rPr>
          <w:rFonts w:cs="Arial"/>
          <w:lang w:val="cs-CZ"/>
        </w:rPr>
        <w:t>„</w:t>
      </w:r>
      <w:r w:rsidR="009F2003" w:rsidRPr="009F6509">
        <w:rPr>
          <w:rFonts w:cs="Arial"/>
          <w:lang w:val="cs-CZ"/>
        </w:rPr>
        <w:t>Statistika</w:t>
      </w:r>
      <w:r w:rsidR="00DB58BB" w:rsidRPr="009F6509">
        <w:rPr>
          <w:rFonts w:cs="Arial"/>
          <w:lang w:val="cs-CZ"/>
        </w:rPr>
        <w:t>“</w:t>
      </w:r>
      <w:r w:rsidRPr="009F6509">
        <w:rPr>
          <w:rFonts w:cs="Arial"/>
          <w:lang w:val="cs-CZ"/>
        </w:rPr>
        <w:t>)</w:t>
      </w:r>
    </w:p>
    <w:p w:rsidR="007477E8" w:rsidRPr="009F6509" w:rsidRDefault="00A06014" w:rsidP="002B07FE">
      <w:pPr>
        <w:pStyle w:val="Nadpis4"/>
      </w:pPr>
      <w:r w:rsidRPr="009F6509">
        <w:t>0</w:t>
      </w:r>
      <w:r w:rsidR="007477E8" w:rsidRPr="009F6509">
        <w:t>4</w:t>
      </w:r>
      <w:r w:rsidR="00436C33" w:rsidRPr="009F6509">
        <w:t>1</w:t>
      </w:r>
      <w:r w:rsidR="00EB1149" w:rsidRPr="009F6509">
        <w:t>3</w:t>
      </w:r>
      <w:r w:rsidR="007477E8" w:rsidRPr="009F6509">
        <w:t xml:space="preserve"> </w:t>
      </w:r>
      <w:r w:rsidR="007477E8" w:rsidRPr="009F6509">
        <w:tab/>
      </w:r>
      <w:r w:rsidR="00055453" w:rsidRPr="009F6509">
        <w:t>Management a správa</w:t>
      </w:r>
    </w:p>
    <w:p w:rsidR="00EB1149" w:rsidRPr="009F6509" w:rsidRDefault="00055453" w:rsidP="0092576E">
      <w:pPr>
        <w:autoSpaceDE w:val="0"/>
        <w:autoSpaceDN w:val="0"/>
        <w:adjustRightInd w:val="0"/>
        <w:spacing w:after="0"/>
        <w:rPr>
          <w:rFonts w:cs="Arial"/>
          <w:lang w:val="cs-CZ"/>
        </w:rPr>
      </w:pPr>
      <w:r w:rsidRPr="009F6509">
        <w:rPr>
          <w:rFonts w:cs="Arial"/>
          <w:b/>
          <w:i/>
          <w:lang w:val="cs-CZ"/>
        </w:rPr>
        <w:t xml:space="preserve">Management a správa </w:t>
      </w:r>
      <w:r w:rsidR="0092576E" w:rsidRPr="009F6509">
        <w:rPr>
          <w:rFonts w:cs="Arial"/>
          <w:lang w:val="cs-CZ"/>
        </w:rPr>
        <w:t>je studium plánování, řízení a organizování funkcí a činností organizací a institucí. Programy managementu zahrnující také správu, ekonomii, finance atd. jsou zde zahrnuty tehdy, je-li v nich důraz kladen na management a správu.</w:t>
      </w:r>
      <w:r w:rsidR="007477E8" w:rsidRPr="009F6509">
        <w:rPr>
          <w:rFonts w:cs="Arial"/>
          <w:lang w:val="cs-CZ"/>
        </w:rPr>
        <w:t xml:space="preserve"> </w:t>
      </w:r>
    </w:p>
    <w:p w:rsidR="007477E8" w:rsidRPr="009F6509" w:rsidRDefault="00960612" w:rsidP="00B70687">
      <w:pPr>
        <w:rPr>
          <w:rFonts w:cs="Arial"/>
          <w:lang w:val="cs-CZ"/>
        </w:rPr>
      </w:pPr>
      <w:r w:rsidRPr="009F6509">
        <w:rPr>
          <w:rFonts w:cs="Arial"/>
          <w:szCs w:val="22"/>
          <w:lang w:val="cs-CZ"/>
        </w:rPr>
        <w:t>Jsou zde klasifikované například programy a kvalifikace s následujícím hlavním obsahem:</w:t>
      </w:r>
    </w:p>
    <w:p w:rsidR="00881BB5" w:rsidRPr="00676AEA" w:rsidRDefault="00881BB5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Administrativa lidských zdrojů</w:t>
      </w:r>
    </w:p>
    <w:p w:rsidR="00881BB5" w:rsidRPr="00676AEA" w:rsidRDefault="00881BB5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Administrativa ve zdravotnictví</w:t>
      </w:r>
    </w:p>
    <w:p w:rsidR="00881BB5" w:rsidRPr="00676AEA" w:rsidRDefault="00881BB5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Administrativa/správa</w:t>
      </w:r>
    </w:p>
    <w:p w:rsidR="00881BB5" w:rsidRPr="00676AEA" w:rsidRDefault="00881BB5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Kurzy pro zahájení vlastního podnikání</w:t>
      </w:r>
    </w:p>
    <w:p w:rsidR="00881BB5" w:rsidRPr="00676AEA" w:rsidRDefault="00881BB5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Management odborné přípravy</w:t>
      </w:r>
    </w:p>
    <w:p w:rsidR="00881BB5" w:rsidRPr="00676AEA" w:rsidRDefault="00881BB5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Management vzdělávání</w:t>
      </w:r>
    </w:p>
    <w:p w:rsidR="00881BB5" w:rsidRPr="00676AEA" w:rsidRDefault="00881BB5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Management zaměstnanosti</w:t>
      </w:r>
    </w:p>
    <w:p w:rsidR="00881BB5" w:rsidRPr="00676AEA" w:rsidRDefault="00881BB5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Manažerské vědy</w:t>
      </w:r>
    </w:p>
    <w:p w:rsidR="00881BB5" w:rsidRPr="00676AEA" w:rsidRDefault="00881BB5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Organizační teorie a chování</w:t>
      </w:r>
    </w:p>
    <w:p w:rsidR="00881BB5" w:rsidRPr="00676AEA" w:rsidRDefault="00881BB5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Podnikání</w:t>
      </w:r>
    </w:p>
    <w:p w:rsidR="00881BB5" w:rsidRPr="00676AEA" w:rsidRDefault="00881BB5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Produktový management</w:t>
      </w:r>
    </w:p>
    <w:p w:rsidR="00881BB5" w:rsidRPr="00676AEA" w:rsidRDefault="00881BB5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Řízení lidských zdrojů</w:t>
      </w:r>
    </w:p>
    <w:p w:rsidR="00881BB5" w:rsidRPr="00676AEA" w:rsidRDefault="00881BB5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lastRenderedPageBreak/>
        <w:t>Řízení logistiky</w:t>
      </w:r>
    </w:p>
    <w:p w:rsidR="00881BB5" w:rsidRPr="00676AEA" w:rsidRDefault="00881BB5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Řízení úřadu</w:t>
      </w:r>
    </w:p>
    <w:p w:rsidR="007477E8" w:rsidRPr="009F6509" w:rsidRDefault="0039510B" w:rsidP="004F4A5A">
      <w:pPr>
        <w:pStyle w:val="Inclusions"/>
        <w:spacing w:before="240" w:after="0"/>
        <w:rPr>
          <w:rFonts w:cs="Arial"/>
          <w:u w:val="single"/>
          <w:lang w:val="cs-CZ"/>
        </w:rPr>
      </w:pPr>
      <w:r w:rsidRPr="009F6509">
        <w:rPr>
          <w:rFonts w:cs="Arial"/>
          <w:u w:val="single"/>
          <w:lang w:val="cs-CZ"/>
        </w:rPr>
        <w:t>Z:</w:t>
      </w:r>
      <w:r w:rsidR="007477E8" w:rsidRPr="009F6509">
        <w:rPr>
          <w:rFonts w:cs="Arial"/>
          <w:u w:val="single"/>
          <w:lang w:val="cs-CZ"/>
        </w:rPr>
        <w:t xml:space="preserve"> </w:t>
      </w:r>
    </w:p>
    <w:p w:rsidR="007477E8" w:rsidRPr="009F6509" w:rsidRDefault="006C5FB7" w:rsidP="007C2D4C">
      <w:pPr>
        <w:pStyle w:val="Odstavecseseznamem"/>
        <w:numPr>
          <w:ilvl w:val="0"/>
          <w:numId w:val="4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 xml:space="preserve">studium na </w:t>
      </w:r>
      <w:r w:rsidRPr="009F6509">
        <w:rPr>
          <w:rFonts w:cs="Arial"/>
          <w:i/>
          <w:lang w:val="cs-CZ"/>
        </w:rPr>
        <w:t>vedoucí po</w:t>
      </w:r>
      <w:r w:rsidR="007B32C2">
        <w:rPr>
          <w:rFonts w:cs="Arial"/>
          <w:i/>
          <w:lang w:val="cs-CZ"/>
        </w:rPr>
        <w:t>zici</w:t>
      </w:r>
      <w:r w:rsidRPr="009F6509">
        <w:rPr>
          <w:rFonts w:cs="Arial"/>
          <w:lang w:val="cs-CZ"/>
        </w:rPr>
        <w:t xml:space="preserve"> </w:t>
      </w:r>
      <w:r w:rsidRPr="009F6509">
        <w:rPr>
          <w:rFonts w:cs="Arial"/>
          <w:i/>
          <w:lang w:val="cs-CZ"/>
        </w:rPr>
        <w:t>v</w:t>
      </w:r>
      <w:r w:rsidR="007B32C2">
        <w:rPr>
          <w:rFonts w:cs="Arial"/>
          <w:i/>
          <w:lang w:val="cs-CZ"/>
        </w:rPr>
        <w:t>e smyslu</w:t>
      </w:r>
      <w:r w:rsidRPr="009F6509">
        <w:rPr>
          <w:rFonts w:cs="Arial"/>
          <w:i/>
          <w:lang w:val="cs-CZ"/>
        </w:rPr>
        <w:t xml:space="preserve"> řízení</w:t>
      </w:r>
    </w:p>
    <w:p w:rsidR="007477E8" w:rsidRPr="009F6509" w:rsidRDefault="0039510B" w:rsidP="002B07FE">
      <w:pPr>
        <w:pStyle w:val="Inclusions"/>
        <w:spacing w:before="0" w:after="0"/>
        <w:rPr>
          <w:rFonts w:cs="Arial"/>
          <w:u w:val="single"/>
          <w:lang w:val="cs-CZ"/>
        </w:rPr>
      </w:pPr>
      <w:r w:rsidRPr="009F6509">
        <w:rPr>
          <w:rFonts w:cs="Arial"/>
          <w:u w:val="single"/>
          <w:lang w:val="cs-CZ"/>
        </w:rPr>
        <w:t>N:</w:t>
      </w:r>
      <w:r w:rsidR="007477E8" w:rsidRPr="009F6509">
        <w:rPr>
          <w:rFonts w:cs="Arial"/>
          <w:u w:val="single"/>
          <w:lang w:val="cs-CZ"/>
        </w:rPr>
        <w:t xml:space="preserve"> </w:t>
      </w:r>
    </w:p>
    <w:p w:rsidR="007477E8" w:rsidRPr="009F6509" w:rsidRDefault="0097176E" w:rsidP="007C2D4C">
      <w:pPr>
        <w:pStyle w:val="Odstavecseseznamem"/>
        <w:numPr>
          <w:ilvl w:val="0"/>
          <w:numId w:val="4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 xml:space="preserve">přípravu na </w:t>
      </w:r>
      <w:r w:rsidRPr="009F6509">
        <w:rPr>
          <w:rFonts w:cs="Arial"/>
          <w:i/>
          <w:lang w:val="cs-CZ"/>
        </w:rPr>
        <w:t xml:space="preserve">vedoucí </w:t>
      </w:r>
      <w:r w:rsidR="007B32C2" w:rsidRPr="009F6509">
        <w:rPr>
          <w:rFonts w:cs="Arial"/>
          <w:i/>
          <w:lang w:val="cs-CZ"/>
        </w:rPr>
        <w:t>po</w:t>
      </w:r>
      <w:r w:rsidR="007B32C2">
        <w:rPr>
          <w:rFonts w:cs="Arial"/>
          <w:i/>
          <w:lang w:val="cs-CZ"/>
        </w:rPr>
        <w:t>zici</w:t>
      </w:r>
      <w:r w:rsidR="007B32C2" w:rsidRPr="009F6509">
        <w:rPr>
          <w:rFonts w:cs="Arial"/>
          <w:lang w:val="cs-CZ"/>
        </w:rPr>
        <w:t xml:space="preserve"> </w:t>
      </w:r>
      <w:r w:rsidR="007B32C2" w:rsidRPr="009F6509">
        <w:rPr>
          <w:rFonts w:cs="Arial"/>
          <w:i/>
          <w:lang w:val="cs-CZ"/>
        </w:rPr>
        <w:t>v</w:t>
      </w:r>
      <w:r w:rsidR="007B32C2">
        <w:rPr>
          <w:rFonts w:cs="Arial"/>
          <w:i/>
          <w:lang w:val="cs-CZ"/>
        </w:rPr>
        <w:t>e smyslu</w:t>
      </w:r>
      <w:r w:rsidR="007B32C2" w:rsidRPr="009F6509">
        <w:rPr>
          <w:rFonts w:cs="Arial"/>
          <w:i/>
          <w:lang w:val="cs-CZ"/>
        </w:rPr>
        <w:t xml:space="preserve"> </w:t>
      </w:r>
      <w:r w:rsidRPr="009F6509">
        <w:rPr>
          <w:rFonts w:cs="Arial"/>
          <w:i/>
          <w:lang w:val="cs-CZ"/>
        </w:rPr>
        <w:t>osobní</w:t>
      </w:r>
      <w:r w:rsidR="007B32C2">
        <w:rPr>
          <w:rFonts w:cs="Arial"/>
          <w:i/>
          <w:lang w:val="cs-CZ"/>
        </w:rPr>
        <w:t>ho</w:t>
      </w:r>
      <w:r w:rsidR="006C5FB7" w:rsidRPr="009F6509">
        <w:rPr>
          <w:rFonts w:cs="Arial"/>
          <w:i/>
          <w:lang w:val="cs-CZ"/>
        </w:rPr>
        <w:t xml:space="preserve"> </w:t>
      </w:r>
      <w:r w:rsidRPr="009F6509">
        <w:rPr>
          <w:rFonts w:cs="Arial"/>
          <w:i/>
          <w:lang w:val="cs-CZ"/>
        </w:rPr>
        <w:t>rozvoje</w:t>
      </w:r>
      <w:r w:rsidRPr="009F6509">
        <w:rPr>
          <w:rFonts w:cs="Arial"/>
          <w:lang w:val="cs-CZ"/>
        </w:rPr>
        <w:t xml:space="preserve"> </w:t>
      </w:r>
      <w:r w:rsidR="00C7057A" w:rsidRPr="009F6509">
        <w:rPr>
          <w:rFonts w:cs="Arial"/>
          <w:lang w:val="cs-CZ"/>
        </w:rPr>
        <w:t>(</w:t>
      </w:r>
      <w:r w:rsidR="00872D54" w:rsidRPr="009F6509">
        <w:rPr>
          <w:rFonts w:cs="Arial"/>
          <w:lang w:val="cs-CZ"/>
        </w:rPr>
        <w:t>0</w:t>
      </w:r>
      <w:r w:rsidR="003C5860" w:rsidRPr="009F6509">
        <w:rPr>
          <w:rFonts w:cs="Arial"/>
          <w:lang w:val="cs-CZ"/>
        </w:rPr>
        <w:t>0</w:t>
      </w:r>
      <w:r w:rsidR="0089772C" w:rsidRPr="009F6509">
        <w:rPr>
          <w:rFonts w:cs="Arial"/>
          <w:lang w:val="cs-CZ"/>
        </w:rPr>
        <w:t>3</w:t>
      </w:r>
      <w:r w:rsidR="00F46674" w:rsidRPr="009F6509">
        <w:rPr>
          <w:rFonts w:cs="Arial"/>
          <w:lang w:val="cs-CZ"/>
        </w:rPr>
        <w:t>1</w:t>
      </w:r>
      <w:r w:rsidR="007477E8" w:rsidRPr="009F6509">
        <w:rPr>
          <w:rFonts w:cs="Arial"/>
          <w:lang w:val="cs-CZ"/>
        </w:rPr>
        <w:t xml:space="preserve"> </w:t>
      </w:r>
      <w:r w:rsidR="003C4AFD" w:rsidRPr="009F6509">
        <w:rPr>
          <w:rFonts w:cs="Arial"/>
          <w:lang w:val="cs-CZ"/>
        </w:rPr>
        <w:t>„</w:t>
      </w:r>
      <w:r w:rsidR="00290C41" w:rsidRPr="009F6509">
        <w:rPr>
          <w:rFonts w:cs="Arial"/>
          <w:lang w:val="cs-CZ"/>
        </w:rPr>
        <w:t>Osobní dovednosti a rozvoj</w:t>
      </w:r>
      <w:r w:rsidR="00DB58BB" w:rsidRPr="009F6509">
        <w:rPr>
          <w:rFonts w:cs="Arial"/>
          <w:lang w:val="cs-CZ"/>
        </w:rPr>
        <w:t>“</w:t>
      </w:r>
      <w:r w:rsidR="00C7057A" w:rsidRPr="009F6509">
        <w:rPr>
          <w:rFonts w:cs="Arial"/>
          <w:lang w:val="cs-CZ"/>
        </w:rPr>
        <w:t>)</w:t>
      </w:r>
    </w:p>
    <w:p w:rsidR="007477E8" w:rsidRPr="009F6509" w:rsidRDefault="00C300D7" w:rsidP="002B07FE">
      <w:pPr>
        <w:pStyle w:val="Odstavecseseznamem"/>
        <w:numPr>
          <w:ilvl w:val="0"/>
          <w:numId w:val="4"/>
        </w:numPr>
        <w:spacing w:before="0" w:after="24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>s</w:t>
      </w:r>
      <w:r w:rsidR="00336D02" w:rsidRPr="009F6509">
        <w:rPr>
          <w:rFonts w:cs="Arial"/>
          <w:lang w:val="cs-CZ"/>
        </w:rPr>
        <w:t>tudium</w:t>
      </w:r>
      <w:r w:rsidR="007477E8" w:rsidRPr="009F6509">
        <w:rPr>
          <w:rFonts w:cs="Arial"/>
          <w:lang w:val="cs-CZ"/>
        </w:rPr>
        <w:t xml:space="preserve"> </w:t>
      </w:r>
      <w:r w:rsidR="00075F3E" w:rsidRPr="009F6509">
        <w:rPr>
          <w:rFonts w:cs="Arial"/>
          <w:i/>
          <w:lang w:val="cs-CZ"/>
        </w:rPr>
        <w:t>správy</w:t>
      </w:r>
      <w:r w:rsidR="00C91763" w:rsidRPr="009F6509">
        <w:rPr>
          <w:rFonts w:cs="Arial"/>
          <w:i/>
          <w:lang w:val="cs-CZ"/>
        </w:rPr>
        <w:t xml:space="preserve"> ve smyslu kancelářské práce</w:t>
      </w:r>
      <w:r w:rsidR="007477E8" w:rsidRPr="009F6509">
        <w:rPr>
          <w:rFonts w:cs="Arial"/>
          <w:lang w:val="cs-CZ"/>
        </w:rPr>
        <w:t xml:space="preserve"> </w:t>
      </w:r>
      <w:r w:rsidR="00C7057A" w:rsidRPr="009F6509">
        <w:rPr>
          <w:rFonts w:cs="Arial"/>
          <w:lang w:val="cs-CZ"/>
        </w:rPr>
        <w:t>(</w:t>
      </w:r>
      <w:r w:rsidR="003C5860" w:rsidRPr="009F6509">
        <w:rPr>
          <w:rFonts w:cs="Arial"/>
          <w:lang w:val="cs-CZ"/>
        </w:rPr>
        <w:t>04</w:t>
      </w:r>
      <w:r w:rsidR="00B67F8D" w:rsidRPr="009F6509">
        <w:rPr>
          <w:rFonts w:cs="Arial"/>
          <w:lang w:val="cs-CZ"/>
        </w:rPr>
        <w:t>1</w:t>
      </w:r>
      <w:r w:rsidR="00EB1149" w:rsidRPr="009F6509">
        <w:rPr>
          <w:rFonts w:cs="Arial"/>
          <w:lang w:val="cs-CZ"/>
        </w:rPr>
        <w:t>5</w:t>
      </w:r>
      <w:r w:rsidR="007477E8" w:rsidRPr="009F6509">
        <w:rPr>
          <w:rFonts w:cs="Arial"/>
          <w:lang w:val="cs-CZ"/>
        </w:rPr>
        <w:t xml:space="preserve"> </w:t>
      </w:r>
      <w:r w:rsidR="003C4AFD" w:rsidRPr="009F6509">
        <w:rPr>
          <w:rFonts w:cs="Arial"/>
          <w:lang w:val="cs-CZ"/>
        </w:rPr>
        <w:t>„</w:t>
      </w:r>
      <w:r w:rsidR="00A30E17" w:rsidRPr="009F6509">
        <w:rPr>
          <w:rFonts w:cs="Arial"/>
          <w:lang w:val="cs-CZ"/>
        </w:rPr>
        <w:t>Sekretářské a </w:t>
      </w:r>
      <w:r w:rsidR="00A23C02" w:rsidRPr="009F6509">
        <w:rPr>
          <w:rFonts w:cs="Arial"/>
          <w:lang w:val="cs-CZ"/>
        </w:rPr>
        <w:t>kancelářské práce</w:t>
      </w:r>
      <w:r w:rsidR="00DB58BB" w:rsidRPr="009F6509">
        <w:rPr>
          <w:rFonts w:cs="Arial"/>
          <w:lang w:val="cs-CZ"/>
        </w:rPr>
        <w:t>“</w:t>
      </w:r>
      <w:r w:rsidR="00C7057A" w:rsidRPr="009F6509">
        <w:rPr>
          <w:rFonts w:cs="Arial"/>
          <w:lang w:val="cs-CZ"/>
        </w:rPr>
        <w:t>)</w:t>
      </w:r>
    </w:p>
    <w:p w:rsidR="00EB1149" w:rsidRPr="009F6509" w:rsidRDefault="00A06014" w:rsidP="002B07FE">
      <w:pPr>
        <w:pStyle w:val="Nadpis4"/>
      </w:pPr>
      <w:r w:rsidRPr="009F6509">
        <w:t>0</w:t>
      </w:r>
      <w:r w:rsidR="00EB1149" w:rsidRPr="009F6509">
        <w:t>414</w:t>
      </w:r>
      <w:r w:rsidR="00EB1149" w:rsidRPr="009F6509">
        <w:tab/>
      </w:r>
      <w:r w:rsidR="00055453" w:rsidRPr="009F6509">
        <w:t>Marketing a reklama</w:t>
      </w:r>
    </w:p>
    <w:p w:rsidR="00EB1149" w:rsidRPr="009F6509" w:rsidRDefault="00055453" w:rsidP="00762BFE">
      <w:pPr>
        <w:rPr>
          <w:rFonts w:cs="Arial"/>
          <w:lang w:val="cs-CZ"/>
        </w:rPr>
      </w:pPr>
      <w:r w:rsidRPr="009F6509">
        <w:rPr>
          <w:rFonts w:cs="Arial"/>
          <w:b/>
          <w:i/>
          <w:lang w:val="cs-CZ"/>
        </w:rPr>
        <w:t xml:space="preserve">Marketing a reklama </w:t>
      </w:r>
      <w:r w:rsidR="00AD0F42" w:rsidRPr="009F6509">
        <w:rPr>
          <w:rFonts w:cs="Arial"/>
          <w:lang w:val="cs-CZ"/>
        </w:rPr>
        <w:t xml:space="preserve">je studium </w:t>
      </w:r>
      <w:r w:rsidR="00136F2F" w:rsidRPr="009F6509">
        <w:rPr>
          <w:rFonts w:cs="Arial"/>
          <w:lang w:val="cs-CZ"/>
        </w:rPr>
        <w:t xml:space="preserve">propagace postupů při výměně zboží a služeb mezi organizacemi a/nebo jednotlivci a studium chování a požadavků zákazníků. </w:t>
      </w:r>
      <w:r w:rsidR="00E61745" w:rsidRPr="009F6509">
        <w:rPr>
          <w:rFonts w:cs="Arial"/>
          <w:lang w:val="cs-CZ"/>
        </w:rPr>
        <w:t xml:space="preserve">Zahrnuje studium vývoje produktů, tvorby cen, distribuce, reklamy a prodeje </w:t>
      </w:r>
      <w:r w:rsidR="008D4233" w:rsidRPr="009F6509">
        <w:rPr>
          <w:rFonts w:cs="Arial"/>
          <w:lang w:val="cs-CZ"/>
        </w:rPr>
        <w:t xml:space="preserve">za účelem maximalizace </w:t>
      </w:r>
      <w:r w:rsidR="007F755C" w:rsidRPr="009F6509">
        <w:rPr>
          <w:rFonts w:cs="Arial"/>
          <w:lang w:val="cs-CZ"/>
        </w:rPr>
        <w:t>obchodních výsledků.</w:t>
      </w:r>
      <w:r w:rsidR="00EB1149" w:rsidRPr="009F6509">
        <w:rPr>
          <w:rFonts w:cs="Arial"/>
          <w:lang w:val="cs-CZ"/>
        </w:rPr>
        <w:t xml:space="preserve"> </w:t>
      </w:r>
    </w:p>
    <w:p w:rsidR="00EB1149" w:rsidRPr="009F6509" w:rsidRDefault="00960612" w:rsidP="00EB1149">
      <w:pPr>
        <w:rPr>
          <w:rFonts w:cs="Arial"/>
          <w:lang w:val="cs-CZ"/>
        </w:rPr>
      </w:pPr>
      <w:r w:rsidRPr="009F6509">
        <w:rPr>
          <w:rFonts w:cs="Arial"/>
          <w:szCs w:val="22"/>
          <w:lang w:val="cs-CZ"/>
        </w:rPr>
        <w:t>Jsou zde klasifikované například programy a kvalifikace s následujícím hlavním obsahem:</w:t>
      </w:r>
    </w:p>
    <w:p w:rsidR="00CC42BC" w:rsidRPr="00676AEA" w:rsidRDefault="00CC42BC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Marketing</w:t>
      </w:r>
    </w:p>
    <w:p w:rsidR="00CC42BC" w:rsidRPr="00676AEA" w:rsidRDefault="00CC42BC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Péče o zboží</w:t>
      </w:r>
    </w:p>
    <w:p w:rsidR="00CC42BC" w:rsidRPr="00676AEA" w:rsidRDefault="00CC42BC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Průzkum trhu</w:t>
      </w:r>
    </w:p>
    <w:p w:rsidR="00CC42BC" w:rsidRPr="00676AEA" w:rsidRDefault="00CC42BC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Reklama</w:t>
      </w:r>
    </w:p>
    <w:p w:rsidR="00CC42BC" w:rsidRPr="00676AEA" w:rsidRDefault="00CC42BC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 xml:space="preserve">Spotřebitelské chování </w:t>
      </w:r>
    </w:p>
    <w:p w:rsidR="00CC42BC" w:rsidRPr="00676AEA" w:rsidRDefault="00CC42BC" w:rsidP="001137D8">
      <w:pPr>
        <w:spacing w:before="0" w:after="24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Vztahy s veřejností (public relations)</w:t>
      </w:r>
    </w:p>
    <w:p w:rsidR="007477E8" w:rsidRPr="009F6509" w:rsidRDefault="00A06014" w:rsidP="002B07FE">
      <w:pPr>
        <w:pStyle w:val="Nadpis4"/>
      </w:pPr>
      <w:r w:rsidRPr="009F6509">
        <w:t>0</w:t>
      </w:r>
      <w:r w:rsidR="007477E8" w:rsidRPr="009F6509">
        <w:t>4</w:t>
      </w:r>
      <w:r w:rsidR="00436C33" w:rsidRPr="009F6509">
        <w:t>1</w:t>
      </w:r>
      <w:r w:rsidR="00EB1149" w:rsidRPr="009F6509">
        <w:t>5</w:t>
      </w:r>
      <w:r w:rsidR="007477E8" w:rsidRPr="009F6509">
        <w:t xml:space="preserve"> </w:t>
      </w:r>
      <w:r w:rsidR="007477E8" w:rsidRPr="009F6509">
        <w:tab/>
      </w:r>
      <w:r w:rsidR="00055453" w:rsidRPr="009F6509">
        <w:t>Sekretářské a kancelářské práce</w:t>
      </w:r>
    </w:p>
    <w:p w:rsidR="00EB1149" w:rsidRPr="009F6509" w:rsidRDefault="00055453" w:rsidP="00EB1149">
      <w:pPr>
        <w:rPr>
          <w:rFonts w:cs="Arial"/>
          <w:lang w:val="cs-CZ"/>
        </w:rPr>
      </w:pPr>
      <w:r w:rsidRPr="009F6509">
        <w:rPr>
          <w:rFonts w:cs="Arial"/>
          <w:b/>
          <w:i/>
          <w:lang w:val="cs-CZ"/>
        </w:rPr>
        <w:t xml:space="preserve">Sekretářské a kancelářské práce </w:t>
      </w:r>
      <w:r w:rsidR="00AD0F42" w:rsidRPr="009F6509">
        <w:rPr>
          <w:rFonts w:cs="Arial"/>
          <w:lang w:val="cs-CZ"/>
        </w:rPr>
        <w:t xml:space="preserve">je studium </w:t>
      </w:r>
      <w:r w:rsidR="00DF2EE6" w:rsidRPr="009F6509">
        <w:rPr>
          <w:rFonts w:cs="Arial"/>
          <w:lang w:val="cs-CZ"/>
        </w:rPr>
        <w:t>administrativních postupů a praktik, kancelářských technik a dovedností, těsnopisu a psaní na počítači. Specializované administrativní programy (dvojjazyčné, lékařské, právnické, účetní atd.) jsou zde zahrnuty tehdy, je-li cílem daného programu spíše kancelářská práce než práce specializovaných asistentů.</w:t>
      </w:r>
      <w:r w:rsidR="007477E8" w:rsidRPr="009F6509">
        <w:rPr>
          <w:rFonts w:cs="Arial"/>
          <w:lang w:val="cs-CZ"/>
        </w:rPr>
        <w:t xml:space="preserve"> </w:t>
      </w:r>
    </w:p>
    <w:p w:rsidR="007477E8" w:rsidRPr="009F6509" w:rsidRDefault="00960612" w:rsidP="00EB1149">
      <w:pPr>
        <w:rPr>
          <w:rFonts w:cs="Arial"/>
          <w:lang w:val="cs-CZ"/>
        </w:rPr>
      </w:pPr>
      <w:r w:rsidRPr="009F6509">
        <w:rPr>
          <w:rFonts w:cs="Arial"/>
          <w:szCs w:val="22"/>
          <w:lang w:val="cs-CZ"/>
        </w:rPr>
        <w:t>Jsou zde klasifikované například programy a kvalifikace s následujícím hlavním obsahem:</w:t>
      </w:r>
    </w:p>
    <w:p w:rsidR="00317C0F" w:rsidRPr="00676AEA" w:rsidRDefault="00317C0F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Administrativní a sekretářské služby</w:t>
      </w:r>
    </w:p>
    <w:p w:rsidR="00317C0F" w:rsidRPr="00676AEA" w:rsidRDefault="00317C0F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Obsluha kancelářských zařízení</w:t>
      </w:r>
    </w:p>
    <w:p w:rsidR="00317C0F" w:rsidRPr="00676AEA" w:rsidRDefault="00317C0F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Obsluha telefonní centrály</w:t>
      </w:r>
    </w:p>
    <w:p w:rsidR="00317C0F" w:rsidRPr="00676AEA" w:rsidRDefault="00317C0F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Programy pro sekretářské práce v cizím jazyce</w:t>
      </w:r>
    </w:p>
    <w:p w:rsidR="00317C0F" w:rsidRPr="00676AEA" w:rsidRDefault="00317C0F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Programy pro sekretářské práce v právnictví</w:t>
      </w:r>
    </w:p>
    <w:p w:rsidR="00317C0F" w:rsidRPr="00676AEA" w:rsidRDefault="00317C0F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Programy pro sekretářské práce ve zdravotnictví</w:t>
      </w:r>
    </w:p>
    <w:p w:rsidR="00317C0F" w:rsidRPr="00676AEA" w:rsidRDefault="00317C0F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Příprava podnikových recepčních</w:t>
      </w:r>
    </w:p>
    <w:p w:rsidR="00317C0F" w:rsidRPr="00676AEA" w:rsidRDefault="00317C0F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 xml:space="preserve">Psaní na </w:t>
      </w:r>
      <w:r w:rsidR="00B05DA9" w:rsidRPr="00676AEA">
        <w:rPr>
          <w:rFonts w:cs="Arial"/>
          <w:color w:val="000000"/>
          <w:sz w:val="20"/>
          <w:lang w:val="cs-CZ" w:eastAsia="cs-CZ"/>
        </w:rPr>
        <w:t>počítač</w:t>
      </w:r>
      <w:r w:rsidR="00EA6AC3">
        <w:rPr>
          <w:rFonts w:cs="Arial"/>
          <w:color w:val="000000"/>
          <w:sz w:val="20"/>
          <w:lang w:val="cs-CZ" w:eastAsia="cs-CZ"/>
        </w:rPr>
        <w:t>i</w:t>
      </w:r>
    </w:p>
    <w:p w:rsidR="00317C0F" w:rsidRPr="00676AEA" w:rsidRDefault="00317C0F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Psaní na stroji</w:t>
      </w:r>
    </w:p>
    <w:p w:rsidR="00317C0F" w:rsidRPr="00676AEA" w:rsidRDefault="00317C0F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Sekretářské programy</w:t>
      </w:r>
    </w:p>
    <w:p w:rsidR="00317C0F" w:rsidRPr="00676AEA" w:rsidRDefault="00317C0F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Těsnopis</w:t>
      </w:r>
    </w:p>
    <w:p w:rsidR="00317C0F" w:rsidRPr="00676AEA" w:rsidRDefault="00317C0F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Úřednické programy</w:t>
      </w:r>
    </w:p>
    <w:p w:rsidR="00317C0F" w:rsidRPr="00676AEA" w:rsidRDefault="00317C0F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Zadávání dat</w:t>
      </w:r>
    </w:p>
    <w:p w:rsidR="007477E8" w:rsidRPr="009F6509" w:rsidRDefault="0039510B" w:rsidP="004F4A5A">
      <w:pPr>
        <w:pStyle w:val="Inclusions"/>
        <w:spacing w:before="240" w:after="0"/>
        <w:rPr>
          <w:rFonts w:cs="Arial"/>
          <w:u w:val="single"/>
          <w:lang w:val="cs-CZ"/>
        </w:rPr>
      </w:pPr>
      <w:r w:rsidRPr="009F6509">
        <w:rPr>
          <w:rFonts w:cs="Arial"/>
          <w:u w:val="single"/>
          <w:lang w:val="cs-CZ"/>
        </w:rPr>
        <w:t>Z:</w:t>
      </w:r>
      <w:r w:rsidR="007477E8" w:rsidRPr="009F6509">
        <w:rPr>
          <w:rFonts w:cs="Arial"/>
          <w:u w:val="single"/>
          <w:lang w:val="cs-CZ"/>
        </w:rPr>
        <w:t xml:space="preserve"> </w:t>
      </w:r>
    </w:p>
    <w:p w:rsidR="007477E8" w:rsidRPr="009F6509" w:rsidRDefault="00D35A59" w:rsidP="007C2D4C">
      <w:pPr>
        <w:pStyle w:val="Odstavecseseznamem"/>
        <w:numPr>
          <w:ilvl w:val="0"/>
          <w:numId w:val="5"/>
        </w:numPr>
        <w:spacing w:before="0"/>
        <w:ind w:left="714" w:hanging="357"/>
        <w:rPr>
          <w:rFonts w:cs="Arial"/>
          <w:lang w:val="cs-CZ"/>
        </w:rPr>
      </w:pPr>
      <w:r w:rsidRPr="009F6509">
        <w:rPr>
          <w:rFonts w:cs="Arial"/>
          <w:i/>
          <w:iCs/>
          <w:lang w:val="cs-CZ"/>
        </w:rPr>
        <w:t xml:space="preserve">obsahově široké sekretářské programy </w:t>
      </w:r>
      <w:r w:rsidRPr="009F6509">
        <w:rPr>
          <w:rFonts w:cs="Arial"/>
          <w:iCs/>
          <w:lang w:val="cs-CZ"/>
        </w:rPr>
        <w:t>zahrnující mimo jiné počítačové kurzy</w:t>
      </w:r>
      <w:r w:rsidR="007477E8" w:rsidRPr="009F6509">
        <w:rPr>
          <w:rFonts w:cs="Arial"/>
          <w:lang w:val="cs-CZ"/>
        </w:rPr>
        <w:t xml:space="preserve"> </w:t>
      </w:r>
    </w:p>
    <w:p w:rsidR="007477E8" w:rsidRPr="009F6509" w:rsidRDefault="0039510B" w:rsidP="00C83945">
      <w:pPr>
        <w:pStyle w:val="Inclusions"/>
        <w:spacing w:before="0" w:after="0"/>
        <w:rPr>
          <w:rFonts w:cs="Arial"/>
          <w:u w:val="single"/>
          <w:lang w:val="cs-CZ"/>
        </w:rPr>
      </w:pPr>
      <w:r w:rsidRPr="009F6509">
        <w:rPr>
          <w:rFonts w:cs="Arial"/>
          <w:u w:val="single"/>
          <w:lang w:val="cs-CZ"/>
        </w:rPr>
        <w:t>N:</w:t>
      </w:r>
      <w:r w:rsidR="007477E8" w:rsidRPr="009F6509">
        <w:rPr>
          <w:rFonts w:cs="Arial"/>
          <w:u w:val="single"/>
          <w:lang w:val="cs-CZ"/>
        </w:rPr>
        <w:t xml:space="preserve"> </w:t>
      </w:r>
    </w:p>
    <w:p w:rsidR="00F809F5" w:rsidRPr="009F6509" w:rsidRDefault="00F809F5" w:rsidP="007C2D4C">
      <w:pPr>
        <w:pStyle w:val="Odstavecseseznamem"/>
        <w:numPr>
          <w:ilvl w:val="0"/>
          <w:numId w:val="5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i/>
          <w:lang w:val="cs-CZ"/>
        </w:rPr>
        <w:t>řízení úřadu</w:t>
      </w:r>
      <w:r w:rsidRPr="009F6509">
        <w:rPr>
          <w:rFonts w:cs="Arial"/>
          <w:lang w:val="cs-CZ"/>
        </w:rPr>
        <w:t xml:space="preserve"> (0413 „Management a správa“) </w:t>
      </w:r>
    </w:p>
    <w:p w:rsidR="007477E8" w:rsidRPr="009F6509" w:rsidRDefault="00FF20B2" w:rsidP="007C2D4C">
      <w:pPr>
        <w:pStyle w:val="Odstavecseseznamem"/>
        <w:numPr>
          <w:ilvl w:val="0"/>
          <w:numId w:val="5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>samostatné</w:t>
      </w:r>
      <w:r w:rsidR="007477E8" w:rsidRPr="009F6509">
        <w:rPr>
          <w:rFonts w:cs="Arial"/>
          <w:lang w:val="cs-CZ"/>
        </w:rPr>
        <w:t xml:space="preserve"> </w:t>
      </w:r>
      <w:r w:rsidR="00C300D7" w:rsidRPr="009F6509">
        <w:rPr>
          <w:rFonts w:cs="Arial"/>
          <w:lang w:val="cs-CZ"/>
        </w:rPr>
        <w:t>p</w:t>
      </w:r>
      <w:r w:rsidR="00416D26" w:rsidRPr="009F6509">
        <w:rPr>
          <w:rFonts w:cs="Arial"/>
          <w:lang w:val="cs-CZ"/>
        </w:rPr>
        <w:t>rogramy</w:t>
      </w:r>
      <w:r w:rsidR="007477E8" w:rsidRPr="009F6509">
        <w:rPr>
          <w:rFonts w:cs="Arial"/>
          <w:lang w:val="cs-CZ"/>
        </w:rPr>
        <w:t xml:space="preserve"> </w:t>
      </w:r>
      <w:r w:rsidR="00711E24" w:rsidRPr="009F6509">
        <w:rPr>
          <w:rFonts w:cs="Arial"/>
          <w:lang w:val="cs-CZ"/>
        </w:rPr>
        <w:t>nebo kvalifikace</w:t>
      </w:r>
      <w:r w:rsidR="00CA7351" w:rsidRPr="009F6509">
        <w:rPr>
          <w:rFonts w:cs="Arial"/>
          <w:lang w:val="cs-CZ"/>
        </w:rPr>
        <w:t>, které</w:t>
      </w:r>
      <w:r w:rsidR="00CA7351" w:rsidRPr="009F6509">
        <w:rPr>
          <w:rFonts w:cs="Arial"/>
          <w:i/>
          <w:lang w:val="cs-CZ"/>
        </w:rPr>
        <w:t xml:space="preserve"> využívají</w:t>
      </w:r>
      <w:r w:rsidR="00711E24" w:rsidRPr="009F6509">
        <w:rPr>
          <w:rFonts w:cs="Arial"/>
          <w:i/>
          <w:lang w:val="cs-CZ"/>
        </w:rPr>
        <w:t xml:space="preserve"> </w:t>
      </w:r>
      <w:r w:rsidR="006F10B2" w:rsidRPr="009F6509">
        <w:rPr>
          <w:rFonts w:cs="Arial"/>
          <w:i/>
          <w:lang w:val="cs-CZ"/>
        </w:rPr>
        <w:t>konkrétní</w:t>
      </w:r>
      <w:r w:rsidR="00CA7351" w:rsidRPr="009F6509">
        <w:rPr>
          <w:rFonts w:cs="Arial"/>
          <w:i/>
          <w:lang w:val="cs-CZ"/>
        </w:rPr>
        <w:t xml:space="preserve"> počítačový software</w:t>
      </w:r>
      <w:r w:rsidR="00CA7351" w:rsidRPr="009F6509">
        <w:rPr>
          <w:rFonts w:cs="Arial"/>
          <w:lang w:val="cs-CZ"/>
        </w:rPr>
        <w:t xml:space="preserve"> </w:t>
      </w:r>
      <w:r w:rsidR="00C7057A" w:rsidRPr="009F6509">
        <w:rPr>
          <w:rFonts w:cs="Arial"/>
          <w:lang w:val="cs-CZ"/>
        </w:rPr>
        <w:t>(</w:t>
      </w:r>
      <w:r w:rsidR="009B4472" w:rsidRPr="009F6509">
        <w:rPr>
          <w:rFonts w:cs="Arial"/>
          <w:lang w:val="cs-CZ"/>
        </w:rPr>
        <w:t>0</w:t>
      </w:r>
      <w:r w:rsidR="003C5860" w:rsidRPr="009F6509">
        <w:rPr>
          <w:rFonts w:cs="Arial"/>
          <w:lang w:val="cs-CZ"/>
        </w:rPr>
        <w:t>6</w:t>
      </w:r>
      <w:r w:rsidR="0089772C" w:rsidRPr="009F6509">
        <w:rPr>
          <w:rFonts w:cs="Arial"/>
          <w:lang w:val="cs-CZ"/>
        </w:rPr>
        <w:t>1</w:t>
      </w:r>
      <w:r w:rsidR="000E731A" w:rsidRPr="009F6509">
        <w:rPr>
          <w:rFonts w:cs="Arial"/>
          <w:lang w:val="cs-CZ"/>
        </w:rPr>
        <w:t>1</w:t>
      </w:r>
      <w:r w:rsidR="007477E8" w:rsidRPr="009F6509">
        <w:rPr>
          <w:rFonts w:cs="Arial"/>
          <w:lang w:val="cs-CZ"/>
        </w:rPr>
        <w:t xml:space="preserve"> </w:t>
      </w:r>
      <w:r w:rsidR="003C4AFD" w:rsidRPr="009F6509">
        <w:rPr>
          <w:rFonts w:cs="Arial"/>
          <w:lang w:val="cs-CZ"/>
        </w:rPr>
        <w:t>„</w:t>
      </w:r>
      <w:r w:rsidR="005C0834" w:rsidRPr="009F6509">
        <w:rPr>
          <w:rFonts w:cs="Arial"/>
          <w:lang w:val="cs-CZ"/>
        </w:rPr>
        <w:t xml:space="preserve">Používání </w:t>
      </w:r>
      <w:r w:rsidR="00887F5B" w:rsidRPr="009F6509">
        <w:rPr>
          <w:rFonts w:cs="Arial"/>
          <w:lang w:val="cs-CZ"/>
        </w:rPr>
        <w:t>počítačů</w:t>
      </w:r>
      <w:r w:rsidR="00DB58BB" w:rsidRPr="009F6509">
        <w:rPr>
          <w:rFonts w:cs="Arial"/>
          <w:lang w:val="cs-CZ"/>
        </w:rPr>
        <w:t>“</w:t>
      </w:r>
      <w:r w:rsidR="00C7057A" w:rsidRPr="009F6509">
        <w:rPr>
          <w:rFonts w:cs="Arial"/>
          <w:lang w:val="cs-CZ"/>
        </w:rPr>
        <w:t>)</w:t>
      </w:r>
    </w:p>
    <w:p w:rsidR="007477E8" w:rsidRPr="009F6509" w:rsidRDefault="00681F02" w:rsidP="007C2D4C">
      <w:pPr>
        <w:pStyle w:val="Odstavecseseznamem"/>
        <w:numPr>
          <w:ilvl w:val="0"/>
          <w:numId w:val="5"/>
        </w:numPr>
        <w:spacing w:before="0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>p</w:t>
      </w:r>
      <w:r w:rsidR="00416D26" w:rsidRPr="009F6509">
        <w:rPr>
          <w:rFonts w:cs="Arial"/>
          <w:lang w:val="cs-CZ"/>
        </w:rPr>
        <w:t>rogramy</w:t>
      </w:r>
      <w:r w:rsidR="004C5AE6" w:rsidRPr="009F6509">
        <w:rPr>
          <w:rFonts w:cs="Arial"/>
          <w:lang w:val="cs-CZ"/>
        </w:rPr>
        <w:t xml:space="preserve"> pro </w:t>
      </w:r>
      <w:r w:rsidR="004C5AE6" w:rsidRPr="009F6509">
        <w:rPr>
          <w:rFonts w:cs="Arial"/>
          <w:i/>
          <w:lang w:val="cs-CZ"/>
        </w:rPr>
        <w:t>hotelové recepční</w:t>
      </w:r>
      <w:r w:rsidR="007477E8" w:rsidRPr="009F6509">
        <w:rPr>
          <w:rFonts w:cs="Arial"/>
          <w:lang w:val="cs-CZ"/>
        </w:rPr>
        <w:t xml:space="preserve"> </w:t>
      </w:r>
      <w:r w:rsidR="00C7057A" w:rsidRPr="009F6509">
        <w:rPr>
          <w:rFonts w:cs="Arial"/>
          <w:lang w:val="cs-CZ"/>
        </w:rPr>
        <w:t>(</w:t>
      </w:r>
      <w:r w:rsidR="003C5860" w:rsidRPr="009F6509">
        <w:rPr>
          <w:rFonts w:cs="Arial"/>
          <w:lang w:val="cs-CZ"/>
        </w:rPr>
        <w:t>10</w:t>
      </w:r>
      <w:r w:rsidR="007477E8" w:rsidRPr="009F6509">
        <w:rPr>
          <w:rFonts w:cs="Arial"/>
          <w:lang w:val="cs-CZ"/>
        </w:rPr>
        <w:t>1</w:t>
      </w:r>
      <w:r w:rsidR="00C53571" w:rsidRPr="009F6509">
        <w:rPr>
          <w:rFonts w:cs="Arial"/>
          <w:lang w:val="cs-CZ"/>
        </w:rPr>
        <w:t>3</w:t>
      </w:r>
      <w:r w:rsidR="007477E8" w:rsidRPr="009F6509">
        <w:rPr>
          <w:rFonts w:cs="Arial"/>
          <w:lang w:val="cs-CZ"/>
        </w:rPr>
        <w:t xml:space="preserve"> </w:t>
      </w:r>
      <w:r w:rsidR="003C4AFD" w:rsidRPr="009F6509">
        <w:rPr>
          <w:rFonts w:cs="Arial"/>
          <w:lang w:val="cs-CZ"/>
        </w:rPr>
        <w:t>„</w:t>
      </w:r>
      <w:r w:rsidR="00A74841" w:rsidRPr="009F6509">
        <w:rPr>
          <w:rFonts w:cs="Arial"/>
          <w:lang w:val="cs-CZ"/>
        </w:rPr>
        <w:t>Hotelnictví, restauratérství a catering</w:t>
      </w:r>
      <w:r w:rsidR="00DB58BB" w:rsidRPr="009F6509">
        <w:rPr>
          <w:rFonts w:cs="Arial"/>
          <w:lang w:val="cs-CZ"/>
        </w:rPr>
        <w:t>“</w:t>
      </w:r>
      <w:r w:rsidR="00C7057A" w:rsidRPr="009F6509">
        <w:rPr>
          <w:rFonts w:cs="Arial"/>
          <w:lang w:val="cs-CZ"/>
        </w:rPr>
        <w:t>)</w:t>
      </w:r>
    </w:p>
    <w:p w:rsidR="00EB1149" w:rsidRPr="009F6509" w:rsidRDefault="00A06014" w:rsidP="002B07FE">
      <w:pPr>
        <w:pStyle w:val="Nadpis4"/>
      </w:pPr>
      <w:r w:rsidRPr="009F6509">
        <w:lastRenderedPageBreak/>
        <w:t>0</w:t>
      </w:r>
      <w:r w:rsidR="00EB1149" w:rsidRPr="009F6509">
        <w:t>416</w:t>
      </w:r>
      <w:r w:rsidR="00EB1149" w:rsidRPr="009F6509">
        <w:tab/>
      </w:r>
      <w:r w:rsidR="00055453" w:rsidRPr="009F6509">
        <w:t>Velkoobchod a maloobchod</w:t>
      </w:r>
    </w:p>
    <w:p w:rsidR="00EB1149" w:rsidRPr="009F6509" w:rsidRDefault="00055453" w:rsidP="005819F8">
      <w:pPr>
        <w:rPr>
          <w:rFonts w:cs="Arial"/>
          <w:lang w:val="cs-CZ"/>
        </w:rPr>
      </w:pPr>
      <w:r w:rsidRPr="009F6509">
        <w:rPr>
          <w:rFonts w:cs="Arial"/>
          <w:b/>
          <w:i/>
          <w:lang w:val="cs-CZ"/>
        </w:rPr>
        <w:t xml:space="preserve">Velkoobchod a maloobchod </w:t>
      </w:r>
      <w:r w:rsidR="00AD0F42" w:rsidRPr="009F6509">
        <w:rPr>
          <w:rFonts w:cs="Arial"/>
          <w:lang w:val="cs-CZ"/>
        </w:rPr>
        <w:t xml:space="preserve">je studium </w:t>
      </w:r>
      <w:r w:rsidR="0078547A" w:rsidRPr="009F6509">
        <w:rPr>
          <w:rFonts w:cs="Arial"/>
          <w:lang w:val="cs-CZ"/>
        </w:rPr>
        <w:t xml:space="preserve">nákupu a prodeje zboží a služeb, včetně řízení zásob, tvorby cen, prevence ztrát, prodejních systémů a postupů. Zahrnuje studium fungování </w:t>
      </w:r>
      <w:r w:rsidR="00D41E50" w:rsidRPr="009F6509">
        <w:rPr>
          <w:rFonts w:cs="Arial"/>
          <w:lang w:val="cs-CZ"/>
        </w:rPr>
        <w:t xml:space="preserve">velkoobchodu a maloobchodu </w:t>
      </w:r>
      <w:r w:rsidR="0078547A" w:rsidRPr="009F6509">
        <w:rPr>
          <w:rFonts w:cs="Arial"/>
          <w:lang w:val="cs-CZ"/>
        </w:rPr>
        <w:t xml:space="preserve">a aktuálních </w:t>
      </w:r>
      <w:r w:rsidR="00D41E50" w:rsidRPr="009F6509">
        <w:rPr>
          <w:rFonts w:cs="Arial"/>
          <w:lang w:val="cs-CZ"/>
        </w:rPr>
        <w:t>velkoobchod</w:t>
      </w:r>
      <w:r w:rsidR="00D41E50">
        <w:rPr>
          <w:rFonts w:cs="Arial"/>
          <w:lang w:val="cs-CZ"/>
        </w:rPr>
        <w:t>ních</w:t>
      </w:r>
      <w:r w:rsidR="00D41E50" w:rsidRPr="009F6509">
        <w:rPr>
          <w:rFonts w:cs="Arial"/>
          <w:lang w:val="cs-CZ"/>
        </w:rPr>
        <w:t xml:space="preserve"> a maloobchod</w:t>
      </w:r>
      <w:r w:rsidR="00D41E50">
        <w:rPr>
          <w:rFonts w:cs="Arial"/>
          <w:lang w:val="cs-CZ"/>
        </w:rPr>
        <w:t xml:space="preserve">ních </w:t>
      </w:r>
      <w:r w:rsidR="0078547A" w:rsidRPr="009F6509">
        <w:rPr>
          <w:rFonts w:cs="Arial"/>
          <w:lang w:val="cs-CZ"/>
        </w:rPr>
        <w:t>trendů. Je zde zahrnut také prodej budov a jiných nemovitostí.</w:t>
      </w:r>
      <w:r w:rsidR="00EB1149" w:rsidRPr="009F6509">
        <w:rPr>
          <w:rFonts w:cs="Arial"/>
          <w:lang w:val="cs-CZ"/>
        </w:rPr>
        <w:t xml:space="preserve"> </w:t>
      </w:r>
    </w:p>
    <w:p w:rsidR="00EB1149" w:rsidRPr="009F6509" w:rsidRDefault="00960612" w:rsidP="00EB1149">
      <w:pPr>
        <w:rPr>
          <w:rFonts w:cs="Arial"/>
          <w:lang w:val="cs-CZ"/>
        </w:rPr>
      </w:pPr>
      <w:r w:rsidRPr="009F6509">
        <w:rPr>
          <w:rFonts w:cs="Arial"/>
          <w:szCs w:val="22"/>
          <w:lang w:val="cs-CZ"/>
        </w:rPr>
        <w:t>Jsou zde klasifikované například programy a kvalifikace s následujícím hlavním obsahem:</w:t>
      </w:r>
    </w:p>
    <w:p w:rsidR="00BB051B" w:rsidRPr="00676AEA" w:rsidRDefault="00BB051B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Dražení</w:t>
      </w:r>
    </w:p>
    <w:p w:rsidR="00BB051B" w:rsidRPr="00676AEA" w:rsidRDefault="00BB051B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Maloobchod</w:t>
      </w:r>
    </w:p>
    <w:p w:rsidR="00BB051B" w:rsidRPr="00676AEA" w:rsidRDefault="00BB051B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Nákup</w:t>
      </w:r>
    </w:p>
    <w:p w:rsidR="00BB051B" w:rsidRPr="00676AEA" w:rsidRDefault="00BB051B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Podnikání v oblasti realit</w:t>
      </w:r>
    </w:p>
    <w:p w:rsidR="00BB051B" w:rsidRPr="00676AEA" w:rsidRDefault="00BB051B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Předváděcí techniky</w:t>
      </w:r>
    </w:p>
    <w:p w:rsidR="00BB051B" w:rsidRPr="00676AEA" w:rsidRDefault="00BB051B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Skladové hospodářství</w:t>
      </w:r>
    </w:p>
    <w:p w:rsidR="00BB051B" w:rsidRPr="00676AEA" w:rsidRDefault="00BB051B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Služby zákazníkům</w:t>
      </w:r>
    </w:p>
    <w:p w:rsidR="00BB051B" w:rsidRPr="00676AEA" w:rsidRDefault="00BB051B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Vedení skladu</w:t>
      </w:r>
    </w:p>
    <w:p w:rsidR="00BB051B" w:rsidRPr="009F6509" w:rsidRDefault="00BB051B" w:rsidP="00676AEA">
      <w:pPr>
        <w:spacing w:before="0" w:after="0"/>
        <w:ind w:left="340"/>
        <w:jc w:val="left"/>
        <w:rPr>
          <w:rFonts w:cs="Arial"/>
          <w:color w:val="000000"/>
          <w:sz w:val="18"/>
          <w:szCs w:val="18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Velkoobchod</w:t>
      </w:r>
    </w:p>
    <w:p w:rsidR="00EB1149" w:rsidRPr="009F6509" w:rsidRDefault="0039510B" w:rsidP="004F4A5A">
      <w:pPr>
        <w:pStyle w:val="Inclusions"/>
        <w:spacing w:before="240" w:after="0"/>
        <w:rPr>
          <w:rFonts w:cs="Arial"/>
          <w:u w:val="single"/>
          <w:lang w:val="cs-CZ"/>
        </w:rPr>
      </w:pPr>
      <w:r w:rsidRPr="009F6509">
        <w:rPr>
          <w:rFonts w:cs="Arial"/>
          <w:u w:val="single"/>
          <w:lang w:val="cs-CZ"/>
        </w:rPr>
        <w:t>Z:</w:t>
      </w:r>
      <w:r w:rsidR="00EB1149" w:rsidRPr="009F6509">
        <w:rPr>
          <w:rFonts w:cs="Arial"/>
          <w:u w:val="single"/>
          <w:lang w:val="cs-CZ"/>
        </w:rPr>
        <w:t xml:space="preserve"> </w:t>
      </w:r>
    </w:p>
    <w:p w:rsidR="00EB1149" w:rsidRPr="009F6509" w:rsidRDefault="003210CE" w:rsidP="00C83945">
      <w:pPr>
        <w:pStyle w:val="Odstavecseseznamem"/>
        <w:numPr>
          <w:ilvl w:val="0"/>
          <w:numId w:val="6"/>
        </w:numPr>
        <w:spacing w:before="0" w:after="240"/>
        <w:ind w:left="714" w:hanging="357"/>
        <w:rPr>
          <w:rFonts w:cs="Arial"/>
          <w:lang w:val="cs-CZ"/>
        </w:rPr>
      </w:pPr>
      <w:r w:rsidRPr="009F6509">
        <w:rPr>
          <w:rFonts w:cs="Arial"/>
          <w:lang w:val="cs-CZ"/>
        </w:rPr>
        <w:t>s</w:t>
      </w:r>
      <w:r w:rsidR="00336D02" w:rsidRPr="009F6509">
        <w:rPr>
          <w:rFonts w:cs="Arial"/>
          <w:lang w:val="cs-CZ"/>
        </w:rPr>
        <w:t>tudium</w:t>
      </w:r>
      <w:r w:rsidR="00EB1149" w:rsidRPr="009F6509">
        <w:rPr>
          <w:rFonts w:cs="Arial"/>
          <w:lang w:val="cs-CZ"/>
        </w:rPr>
        <w:t xml:space="preserve"> </w:t>
      </w:r>
      <w:r w:rsidR="004E1039" w:rsidRPr="009F6509">
        <w:rPr>
          <w:rFonts w:cs="Arial"/>
          <w:i/>
          <w:lang w:val="cs-CZ"/>
        </w:rPr>
        <w:t>nákupu a prodeje budov a jiných nemovitostí</w:t>
      </w:r>
      <w:r w:rsidR="00EB1149" w:rsidRPr="009F6509">
        <w:rPr>
          <w:rFonts w:cs="Arial"/>
          <w:lang w:val="cs-CZ"/>
        </w:rPr>
        <w:t xml:space="preserve"> </w:t>
      </w:r>
    </w:p>
    <w:p w:rsidR="007477E8" w:rsidRPr="009F6509" w:rsidRDefault="00A06014" w:rsidP="002B07FE">
      <w:pPr>
        <w:pStyle w:val="Nadpis4"/>
      </w:pPr>
      <w:r w:rsidRPr="009F6509">
        <w:t>0</w:t>
      </w:r>
      <w:r w:rsidR="007477E8" w:rsidRPr="009F6509">
        <w:t>4</w:t>
      </w:r>
      <w:r w:rsidR="00436C33" w:rsidRPr="009F6509">
        <w:t>1</w:t>
      </w:r>
      <w:r w:rsidR="00C9108B" w:rsidRPr="009F6509">
        <w:t xml:space="preserve">7 </w:t>
      </w:r>
      <w:r w:rsidR="00C9108B" w:rsidRPr="009F6509">
        <w:tab/>
      </w:r>
      <w:r w:rsidR="00142235" w:rsidRPr="009F6509">
        <w:t>Pracovní dovednosti</w:t>
      </w:r>
    </w:p>
    <w:p w:rsidR="00C53571" w:rsidRPr="009F6509" w:rsidRDefault="00142235" w:rsidP="00C9108B">
      <w:pPr>
        <w:rPr>
          <w:rFonts w:cs="Arial"/>
          <w:lang w:val="cs-CZ"/>
        </w:rPr>
      </w:pPr>
      <w:r w:rsidRPr="009F6509">
        <w:rPr>
          <w:rFonts w:cs="Arial"/>
          <w:b/>
          <w:i/>
          <w:lang w:val="cs-CZ"/>
        </w:rPr>
        <w:t xml:space="preserve">Pracovní dovednosti </w:t>
      </w:r>
      <w:r w:rsidR="00AD0F42" w:rsidRPr="009F6509">
        <w:rPr>
          <w:rFonts w:cs="Arial"/>
          <w:i/>
          <w:iCs/>
          <w:lang w:val="cs-CZ"/>
        </w:rPr>
        <w:t xml:space="preserve">je </w:t>
      </w:r>
      <w:r w:rsidR="00AD0F42" w:rsidRPr="00647D11">
        <w:rPr>
          <w:rFonts w:cs="Arial"/>
          <w:iCs/>
          <w:lang w:val="cs-CZ"/>
        </w:rPr>
        <w:t>studium</w:t>
      </w:r>
      <w:r w:rsidR="00AD0F42" w:rsidRPr="009F6509">
        <w:rPr>
          <w:rFonts w:cs="Arial"/>
          <w:i/>
          <w:iCs/>
          <w:lang w:val="cs-CZ"/>
        </w:rPr>
        <w:t xml:space="preserve"> </w:t>
      </w:r>
      <w:r w:rsidR="007F5855" w:rsidRPr="009F6509">
        <w:rPr>
          <w:rFonts w:cs="Arial"/>
          <w:lang w:val="cs-CZ"/>
        </w:rPr>
        <w:t>struktury a funkce pracovního života. Obsahuje programy, převážně poskytované jako školení zaměstnanců, vztahující se k pracovnímu místu</w:t>
      </w:r>
      <w:r w:rsidR="008B5F6E" w:rsidRPr="009F6509">
        <w:rPr>
          <w:rFonts w:cs="Arial"/>
          <w:lang w:val="cs-CZ"/>
        </w:rPr>
        <w:t xml:space="preserve"> a </w:t>
      </w:r>
      <w:r w:rsidR="007F5855" w:rsidRPr="009F6509">
        <w:rPr>
          <w:rFonts w:cs="Arial"/>
          <w:lang w:val="cs-CZ"/>
        </w:rPr>
        <w:t>pracovním úkolům.</w:t>
      </w:r>
      <w:r w:rsidR="007477E8" w:rsidRPr="009F6509">
        <w:rPr>
          <w:rFonts w:cs="Arial"/>
          <w:lang w:val="cs-CZ"/>
        </w:rPr>
        <w:t xml:space="preserve"> </w:t>
      </w:r>
    </w:p>
    <w:p w:rsidR="007477E8" w:rsidRPr="009F6509" w:rsidRDefault="00960612" w:rsidP="00B70687">
      <w:pPr>
        <w:rPr>
          <w:rFonts w:cs="Arial"/>
          <w:lang w:val="cs-CZ"/>
        </w:rPr>
      </w:pPr>
      <w:r w:rsidRPr="009F6509">
        <w:rPr>
          <w:rFonts w:cs="Arial"/>
          <w:szCs w:val="22"/>
          <w:lang w:val="cs-CZ"/>
        </w:rPr>
        <w:t>Jsou zde klasifikované například programy a kvalifikace s následujícím hlavním obsahem:</w:t>
      </w:r>
    </w:p>
    <w:p w:rsidR="00C4068B" w:rsidRPr="00676AEA" w:rsidRDefault="00C4068B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 xml:space="preserve">Odborářské kurzy (všeobecné) </w:t>
      </w:r>
    </w:p>
    <w:p w:rsidR="00C4068B" w:rsidRPr="00676AEA" w:rsidRDefault="00C4068B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Organizování práce</w:t>
      </w:r>
    </w:p>
    <w:p w:rsidR="00C4068B" w:rsidRPr="00676AEA" w:rsidRDefault="00C4068B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Potřeby zákazníků</w:t>
      </w:r>
    </w:p>
    <w:p w:rsidR="00C4068B" w:rsidRPr="00676AEA" w:rsidRDefault="00C4068B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Pracovní rozvoj</w:t>
      </w:r>
    </w:p>
    <w:p w:rsidR="00C4068B" w:rsidRPr="00676AEA" w:rsidRDefault="00C4068B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Příprava pro zákaznický servis</w:t>
      </w:r>
    </w:p>
    <w:p w:rsidR="00C4068B" w:rsidRPr="00676AEA" w:rsidRDefault="00C4068B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Úvodní kurzy v práci</w:t>
      </w:r>
    </w:p>
    <w:p w:rsidR="00C4068B" w:rsidRPr="00676AEA" w:rsidRDefault="00C4068B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Zajišťování kvality</w:t>
      </w:r>
    </w:p>
    <w:p w:rsidR="00C4068B" w:rsidRPr="009F6509" w:rsidRDefault="00C4068B" w:rsidP="00676AEA">
      <w:pPr>
        <w:spacing w:before="0" w:after="0"/>
        <w:ind w:left="340"/>
        <w:jc w:val="left"/>
        <w:rPr>
          <w:rFonts w:cs="Arial"/>
          <w:color w:val="000000"/>
          <w:sz w:val="18"/>
          <w:szCs w:val="18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Znalost podniku</w:t>
      </w:r>
    </w:p>
    <w:p w:rsidR="007477E8" w:rsidRPr="009F6509" w:rsidRDefault="0039510B" w:rsidP="00C83945">
      <w:pPr>
        <w:pStyle w:val="Inclusions"/>
        <w:spacing w:before="240" w:after="0"/>
        <w:rPr>
          <w:rFonts w:cs="Arial"/>
          <w:u w:val="single"/>
          <w:lang w:val="cs-CZ"/>
        </w:rPr>
      </w:pPr>
      <w:r w:rsidRPr="009F6509">
        <w:rPr>
          <w:rFonts w:cs="Arial"/>
          <w:u w:val="single"/>
          <w:lang w:val="cs-CZ"/>
        </w:rPr>
        <w:t>Z:</w:t>
      </w:r>
      <w:r w:rsidR="007477E8" w:rsidRPr="009F6509">
        <w:rPr>
          <w:rFonts w:cs="Arial"/>
          <w:u w:val="single"/>
          <w:lang w:val="cs-CZ"/>
        </w:rPr>
        <w:t xml:space="preserve"> </w:t>
      </w:r>
    </w:p>
    <w:p w:rsidR="007477E8" w:rsidRPr="009F6509" w:rsidRDefault="007E5035" w:rsidP="007C2D4C">
      <w:pPr>
        <w:pStyle w:val="Odstavecseseznamem"/>
        <w:numPr>
          <w:ilvl w:val="0"/>
          <w:numId w:val="6"/>
        </w:numPr>
        <w:spacing w:before="0"/>
        <w:ind w:left="714" w:hanging="357"/>
        <w:jc w:val="left"/>
        <w:rPr>
          <w:rFonts w:cs="Arial"/>
          <w:lang w:val="cs-CZ"/>
        </w:rPr>
      </w:pPr>
      <w:r w:rsidRPr="007E5035">
        <w:rPr>
          <w:rFonts w:cs="Arial"/>
          <w:i/>
          <w:lang w:val="cs-CZ"/>
        </w:rPr>
        <w:t>školení zaměstnanců</w:t>
      </w:r>
      <w:r>
        <w:rPr>
          <w:rFonts w:cs="Arial"/>
          <w:i/>
          <w:lang w:val="cs-CZ"/>
        </w:rPr>
        <w:t>,</w:t>
      </w:r>
      <w:r w:rsidR="006A5FF0" w:rsidRPr="009F6509">
        <w:rPr>
          <w:rFonts w:cs="Arial"/>
          <w:i/>
          <w:lang w:val="cs-CZ"/>
        </w:rPr>
        <w:t xml:space="preserve"> </w:t>
      </w:r>
      <w:r w:rsidR="006A5FF0" w:rsidRPr="009F6509">
        <w:rPr>
          <w:rFonts w:cs="Arial"/>
          <w:lang w:val="cs-CZ"/>
        </w:rPr>
        <w:t>týkající se</w:t>
      </w:r>
      <w:r w:rsidR="006A5FF0" w:rsidRPr="009F6509">
        <w:rPr>
          <w:rFonts w:cs="Arial"/>
          <w:i/>
          <w:lang w:val="cs-CZ"/>
        </w:rPr>
        <w:t xml:space="preserve"> pracovního místa nebo pracovních úkolů</w:t>
      </w:r>
      <w:r w:rsidR="007477E8" w:rsidRPr="009F6509">
        <w:rPr>
          <w:rFonts w:cs="Arial"/>
          <w:i/>
          <w:lang w:val="cs-CZ"/>
        </w:rPr>
        <w:t xml:space="preserve"> </w:t>
      </w:r>
    </w:p>
    <w:p w:rsidR="007477E8" w:rsidRPr="009F6509" w:rsidRDefault="0039510B" w:rsidP="00C83945">
      <w:pPr>
        <w:pStyle w:val="Inclusions"/>
        <w:spacing w:before="0" w:after="0"/>
        <w:rPr>
          <w:rFonts w:cs="Arial"/>
          <w:u w:val="single"/>
          <w:lang w:val="cs-CZ"/>
        </w:rPr>
      </w:pPr>
      <w:r w:rsidRPr="009F6509">
        <w:rPr>
          <w:rFonts w:cs="Arial"/>
          <w:u w:val="single"/>
          <w:lang w:val="cs-CZ"/>
        </w:rPr>
        <w:t>N:</w:t>
      </w:r>
      <w:r w:rsidR="007477E8" w:rsidRPr="009F6509">
        <w:rPr>
          <w:rFonts w:cs="Arial"/>
          <w:u w:val="single"/>
          <w:lang w:val="cs-CZ"/>
        </w:rPr>
        <w:t xml:space="preserve"> </w:t>
      </w:r>
    </w:p>
    <w:p w:rsidR="007477E8" w:rsidRPr="009F6509" w:rsidRDefault="00840273" w:rsidP="007C2D4C">
      <w:pPr>
        <w:pStyle w:val="Odstavecseseznamem"/>
        <w:numPr>
          <w:ilvl w:val="0"/>
          <w:numId w:val="6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>školení</w:t>
      </w:r>
      <w:r w:rsidR="007E5035">
        <w:rPr>
          <w:rFonts w:cs="Arial"/>
          <w:lang w:val="cs-CZ"/>
        </w:rPr>
        <w:t>,</w:t>
      </w:r>
      <w:r w:rsidRPr="009F6509">
        <w:rPr>
          <w:rFonts w:cs="Arial"/>
          <w:lang w:val="cs-CZ"/>
        </w:rPr>
        <w:t xml:space="preserve"> týkající se pracovního místa nebo pracovních úkolů, jestliže je </w:t>
      </w:r>
      <w:r w:rsidRPr="009F6509">
        <w:rPr>
          <w:rFonts w:cs="Arial"/>
          <w:i/>
          <w:lang w:val="cs-CZ"/>
        </w:rPr>
        <w:t>větší váha kladena na osobní rozvoj</w:t>
      </w:r>
      <w:r w:rsidRPr="009F6509">
        <w:rPr>
          <w:rFonts w:cs="Arial"/>
          <w:lang w:val="cs-CZ"/>
        </w:rPr>
        <w:t xml:space="preserve"> než </w:t>
      </w:r>
      <w:r w:rsidR="00A44D51">
        <w:rPr>
          <w:rFonts w:cs="Arial"/>
          <w:lang w:val="cs-CZ"/>
        </w:rPr>
        <w:t xml:space="preserve">na </w:t>
      </w:r>
      <w:r w:rsidRPr="009F6509">
        <w:rPr>
          <w:rFonts w:cs="Arial"/>
          <w:lang w:val="cs-CZ"/>
        </w:rPr>
        <w:t>rozvoj pracovní (0031 „Osobní dovednosti a rozvoj“)</w:t>
      </w:r>
      <w:r w:rsidRPr="009F6509">
        <w:rPr>
          <w:rFonts w:cs="Arial"/>
          <w:i/>
          <w:lang w:val="cs-CZ"/>
        </w:rPr>
        <w:t xml:space="preserve"> </w:t>
      </w:r>
      <w:r w:rsidR="007477E8" w:rsidRPr="009F6509">
        <w:rPr>
          <w:rFonts w:cs="Arial"/>
          <w:lang w:val="cs-CZ"/>
        </w:rPr>
        <w:t xml:space="preserve"> </w:t>
      </w:r>
    </w:p>
    <w:p w:rsidR="00F809F5" w:rsidRPr="009F6509" w:rsidRDefault="00F809F5" w:rsidP="007C2D4C">
      <w:pPr>
        <w:pStyle w:val="Odstavecseseznamem"/>
        <w:numPr>
          <w:ilvl w:val="0"/>
          <w:numId w:val="6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 xml:space="preserve">programy, většinou na terciární úrovni, zabývající se </w:t>
      </w:r>
      <w:r w:rsidRPr="009F6509">
        <w:rPr>
          <w:rFonts w:cs="Arial"/>
          <w:i/>
          <w:lang w:val="cs-CZ"/>
        </w:rPr>
        <w:t>dovednostmi pro pracovní život obecně</w:t>
      </w:r>
      <w:r w:rsidRPr="009F6509">
        <w:rPr>
          <w:rFonts w:cs="Arial"/>
          <w:lang w:val="cs-CZ"/>
        </w:rPr>
        <w:t xml:space="preserve"> z </w:t>
      </w:r>
      <w:r w:rsidRPr="009F6509">
        <w:rPr>
          <w:rStyle w:val="hps"/>
          <w:lang w:val="cs-CZ"/>
        </w:rPr>
        <w:t>hlediska</w:t>
      </w:r>
      <w:r w:rsidRPr="009F6509">
        <w:rPr>
          <w:lang w:val="cs-CZ"/>
        </w:rPr>
        <w:t xml:space="preserve"> </w:t>
      </w:r>
      <w:r w:rsidRPr="009F6509">
        <w:rPr>
          <w:rStyle w:val="hps"/>
          <w:lang w:val="cs-CZ"/>
        </w:rPr>
        <w:t>trhu práce</w:t>
      </w:r>
      <w:r w:rsidRPr="009F6509">
        <w:rPr>
          <w:rFonts w:cs="Arial"/>
          <w:lang w:val="cs-CZ"/>
        </w:rPr>
        <w:t>, sociálních partnerů, pracovní psychologie atd. (podrobně vymezené obory patřící do 031 „Společenské vědy a vědy o lidském chování“)</w:t>
      </w:r>
      <w:r w:rsidRPr="009F6509">
        <w:rPr>
          <w:rFonts w:cs="Arial"/>
          <w:lang w:val="cs-CZ"/>
        </w:rPr>
        <w:tab/>
      </w:r>
      <w:r w:rsidRPr="009F6509">
        <w:rPr>
          <w:rFonts w:cs="Arial"/>
          <w:lang w:val="cs-CZ"/>
        </w:rPr>
        <w:tab/>
      </w:r>
      <w:r w:rsidRPr="009F6509">
        <w:rPr>
          <w:rFonts w:cs="Arial"/>
          <w:lang w:val="cs-CZ"/>
        </w:rPr>
        <w:tab/>
      </w:r>
    </w:p>
    <w:p w:rsidR="00317E16" w:rsidRPr="009F6509" w:rsidRDefault="00C82940" w:rsidP="007C2D4C">
      <w:pPr>
        <w:pStyle w:val="Odstavecseseznamem"/>
        <w:numPr>
          <w:ilvl w:val="0"/>
          <w:numId w:val="6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i/>
          <w:lang w:val="cs-CZ"/>
        </w:rPr>
        <w:t xml:space="preserve">odbornou </w:t>
      </w:r>
      <w:r w:rsidR="000950E3" w:rsidRPr="009F6509">
        <w:rPr>
          <w:rFonts w:cs="Arial"/>
          <w:i/>
          <w:lang w:val="cs-CZ"/>
        </w:rPr>
        <w:t>přípravu pracovníků</w:t>
      </w:r>
      <w:r w:rsidRPr="009F6509">
        <w:rPr>
          <w:rFonts w:cs="Arial"/>
          <w:lang w:val="cs-CZ"/>
        </w:rPr>
        <w:t>, která může být</w:t>
      </w:r>
      <w:r w:rsidR="00F9428E" w:rsidRPr="009F6509">
        <w:rPr>
          <w:rFonts w:cs="Arial"/>
          <w:lang w:val="cs-CZ"/>
        </w:rPr>
        <w:t xml:space="preserve"> klasifikována v jiném oboru (např. kurzy kvality</w:t>
      </w:r>
      <w:r w:rsidR="00A334EA" w:rsidRPr="009F6509">
        <w:rPr>
          <w:rFonts w:cs="Arial"/>
          <w:lang w:val="cs-CZ"/>
        </w:rPr>
        <w:t xml:space="preserve">, jsou-li technické, </w:t>
      </w:r>
      <w:r w:rsidR="00F9428E" w:rsidRPr="009F6509">
        <w:rPr>
          <w:rFonts w:cs="Arial"/>
          <w:lang w:val="cs-CZ"/>
        </w:rPr>
        <w:t>by měl</w:t>
      </w:r>
      <w:r w:rsidR="00A334EA" w:rsidRPr="009F6509">
        <w:rPr>
          <w:rFonts w:cs="Arial"/>
          <w:lang w:val="cs-CZ"/>
        </w:rPr>
        <w:t>y</w:t>
      </w:r>
      <w:r w:rsidR="00F9428E" w:rsidRPr="009F6509">
        <w:rPr>
          <w:rFonts w:cs="Arial"/>
          <w:lang w:val="cs-CZ"/>
        </w:rPr>
        <w:t xml:space="preserve"> být zatříděn</w:t>
      </w:r>
      <w:r w:rsidR="00A334EA" w:rsidRPr="009F6509">
        <w:rPr>
          <w:rFonts w:cs="Arial"/>
          <w:lang w:val="cs-CZ"/>
        </w:rPr>
        <w:t>y</w:t>
      </w:r>
      <w:r w:rsidR="00F9428E" w:rsidRPr="009F6509">
        <w:rPr>
          <w:rFonts w:cs="Arial"/>
          <w:lang w:val="cs-CZ"/>
        </w:rPr>
        <w:t xml:space="preserve"> v p</w:t>
      </w:r>
      <w:r w:rsidR="00F9428E" w:rsidRPr="009F6509">
        <w:rPr>
          <w:rFonts w:cs="Arial"/>
          <w:szCs w:val="22"/>
          <w:lang w:val="cs-CZ"/>
        </w:rPr>
        <w:t>odrobně vymezeném oboru</w:t>
      </w:r>
      <w:r w:rsidR="00F9428E" w:rsidRPr="009F6509">
        <w:rPr>
          <w:rFonts w:cs="Arial"/>
          <w:lang w:val="cs-CZ"/>
        </w:rPr>
        <w:t xml:space="preserve"> patřícím do 071 „Inženýrství a strojírenství“)</w:t>
      </w:r>
    </w:p>
    <w:p w:rsidR="007477E8" w:rsidRPr="009F6509" w:rsidRDefault="00654215" w:rsidP="007C2D4C">
      <w:pPr>
        <w:pStyle w:val="Odstavecseseznamem"/>
        <w:numPr>
          <w:ilvl w:val="0"/>
          <w:numId w:val="6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>p</w:t>
      </w:r>
      <w:r w:rsidR="00416D26" w:rsidRPr="009F6509">
        <w:rPr>
          <w:rFonts w:cs="Arial"/>
          <w:lang w:val="cs-CZ"/>
        </w:rPr>
        <w:t>rogramy</w:t>
      </w:r>
      <w:r w:rsidR="0077192C">
        <w:rPr>
          <w:rFonts w:cs="Arial"/>
          <w:lang w:val="cs-CZ"/>
        </w:rPr>
        <w:t>, týkající se</w:t>
      </w:r>
      <w:r w:rsidR="007477E8" w:rsidRPr="009F6509">
        <w:rPr>
          <w:rFonts w:cs="Arial"/>
          <w:lang w:val="cs-CZ"/>
        </w:rPr>
        <w:t xml:space="preserve"> </w:t>
      </w:r>
      <w:r w:rsidR="00317E16" w:rsidRPr="009F6509">
        <w:rPr>
          <w:rFonts w:cs="Arial"/>
          <w:i/>
          <w:lang w:val="cs-CZ"/>
        </w:rPr>
        <w:t>pracovní</w:t>
      </w:r>
      <w:r w:rsidR="0077192C">
        <w:rPr>
          <w:rFonts w:cs="Arial"/>
          <w:i/>
          <w:lang w:val="cs-CZ"/>
        </w:rPr>
        <w:t>ho</w:t>
      </w:r>
      <w:r w:rsidR="00317E16" w:rsidRPr="009F6509">
        <w:rPr>
          <w:rFonts w:cs="Arial"/>
          <w:i/>
          <w:lang w:val="cs-CZ"/>
        </w:rPr>
        <w:t xml:space="preserve"> prostředí </w:t>
      </w:r>
      <w:r w:rsidR="003210CE" w:rsidRPr="009F6509">
        <w:rPr>
          <w:rFonts w:cs="Arial"/>
          <w:lang w:val="cs-CZ"/>
        </w:rPr>
        <w:t>(</w:t>
      </w:r>
      <w:r w:rsidR="003C5860" w:rsidRPr="009F6509">
        <w:rPr>
          <w:rFonts w:cs="Arial"/>
          <w:lang w:val="cs-CZ"/>
        </w:rPr>
        <w:t>10</w:t>
      </w:r>
      <w:r w:rsidR="002860BB" w:rsidRPr="009F6509">
        <w:rPr>
          <w:rFonts w:cs="Arial"/>
          <w:lang w:val="cs-CZ"/>
        </w:rPr>
        <w:t>2</w:t>
      </w:r>
      <w:r w:rsidR="00B67F8D" w:rsidRPr="009F6509">
        <w:rPr>
          <w:rFonts w:cs="Arial"/>
          <w:lang w:val="cs-CZ"/>
        </w:rPr>
        <w:t>2</w:t>
      </w:r>
      <w:r w:rsidR="007477E8" w:rsidRPr="009F6509">
        <w:rPr>
          <w:rFonts w:cs="Arial"/>
          <w:lang w:val="cs-CZ"/>
        </w:rPr>
        <w:t xml:space="preserve"> </w:t>
      </w:r>
      <w:r w:rsidR="003C4AFD" w:rsidRPr="009F6509">
        <w:rPr>
          <w:rFonts w:cs="Arial"/>
          <w:lang w:val="cs-CZ"/>
        </w:rPr>
        <w:t>„</w:t>
      </w:r>
      <w:r w:rsidR="00450DE2" w:rsidRPr="009F6509">
        <w:rPr>
          <w:rFonts w:cs="Arial"/>
          <w:lang w:val="cs-CZ"/>
        </w:rPr>
        <w:t>Bezpečnost a ochrana zdraví při práci</w:t>
      </w:r>
      <w:r w:rsidR="00DB58BB" w:rsidRPr="009F6509">
        <w:rPr>
          <w:rFonts w:cs="Arial"/>
          <w:lang w:val="cs-CZ"/>
        </w:rPr>
        <w:t>“</w:t>
      </w:r>
      <w:r w:rsidR="003210CE" w:rsidRPr="009F6509">
        <w:rPr>
          <w:rFonts w:cs="Arial"/>
          <w:lang w:val="cs-CZ"/>
        </w:rPr>
        <w:t>)</w:t>
      </w:r>
    </w:p>
    <w:p w:rsidR="00EF005A" w:rsidRPr="009F6509" w:rsidRDefault="00A06014" w:rsidP="00534AFE">
      <w:pPr>
        <w:pStyle w:val="Nadpis3"/>
      </w:pPr>
      <w:r w:rsidRPr="009F6509">
        <w:lastRenderedPageBreak/>
        <w:t>0</w:t>
      </w:r>
      <w:r w:rsidR="00EF005A" w:rsidRPr="009F6509">
        <w:t>42</w:t>
      </w:r>
      <w:r w:rsidR="00EF005A" w:rsidRPr="009F6509">
        <w:tab/>
      </w:r>
      <w:r w:rsidR="007F7DF3" w:rsidRPr="009F6509">
        <w:t>Právo</w:t>
      </w:r>
    </w:p>
    <w:p w:rsidR="007477E8" w:rsidRPr="009F6509" w:rsidRDefault="00A06014" w:rsidP="002B07FE">
      <w:pPr>
        <w:pStyle w:val="Nadpis4"/>
      </w:pPr>
      <w:r w:rsidRPr="009F6509">
        <w:t>0</w:t>
      </w:r>
      <w:r w:rsidR="00436C33" w:rsidRPr="009F6509">
        <w:t>42</w:t>
      </w:r>
      <w:r w:rsidR="00C63218" w:rsidRPr="009F6509">
        <w:t>1</w:t>
      </w:r>
      <w:r w:rsidR="007477E8" w:rsidRPr="009F6509">
        <w:tab/>
      </w:r>
      <w:r w:rsidR="007F7DF3" w:rsidRPr="009F6509">
        <w:t>Právo</w:t>
      </w:r>
    </w:p>
    <w:p w:rsidR="002972E8" w:rsidRPr="009F6509" w:rsidRDefault="007F7DF3" w:rsidP="00D37747">
      <w:pPr>
        <w:autoSpaceDE w:val="0"/>
        <w:autoSpaceDN w:val="0"/>
        <w:adjustRightInd w:val="0"/>
        <w:spacing w:after="0"/>
        <w:rPr>
          <w:rFonts w:cs="Arial"/>
          <w:lang w:val="cs-CZ"/>
        </w:rPr>
      </w:pPr>
      <w:r w:rsidRPr="009F6509">
        <w:rPr>
          <w:rFonts w:cs="Arial"/>
          <w:b/>
          <w:i/>
          <w:lang w:val="cs-CZ"/>
        </w:rPr>
        <w:t>Právo</w:t>
      </w:r>
      <w:r w:rsidR="007477E8" w:rsidRPr="009F6509">
        <w:rPr>
          <w:rFonts w:cs="Arial"/>
          <w:lang w:val="cs-CZ"/>
        </w:rPr>
        <w:t xml:space="preserve"> </w:t>
      </w:r>
      <w:r w:rsidR="00AD0F42" w:rsidRPr="009F6509">
        <w:rPr>
          <w:rFonts w:cs="Arial"/>
          <w:lang w:val="cs-CZ"/>
        </w:rPr>
        <w:t xml:space="preserve">je studium </w:t>
      </w:r>
      <w:r w:rsidR="00D37747" w:rsidRPr="009F6509">
        <w:rPr>
          <w:rFonts w:cs="Arial"/>
          <w:lang w:val="cs-CZ"/>
        </w:rPr>
        <w:t xml:space="preserve">principů a postupů </w:t>
      </w:r>
      <w:r w:rsidR="0029763B">
        <w:rPr>
          <w:rFonts w:cs="Arial"/>
          <w:lang w:val="cs-CZ"/>
        </w:rPr>
        <w:t>v zájmu</w:t>
      </w:r>
      <w:r w:rsidR="00D37747" w:rsidRPr="009F6509">
        <w:rPr>
          <w:rFonts w:cs="Arial"/>
          <w:lang w:val="cs-CZ"/>
        </w:rPr>
        <w:t xml:space="preserve"> </w:t>
      </w:r>
      <w:r w:rsidR="0029763B" w:rsidRPr="009F6509">
        <w:rPr>
          <w:rFonts w:cs="Arial"/>
          <w:lang w:val="cs-CZ"/>
        </w:rPr>
        <w:t xml:space="preserve">udržování </w:t>
      </w:r>
      <w:r w:rsidR="00D37747" w:rsidRPr="009F6509">
        <w:rPr>
          <w:rFonts w:cs="Arial"/>
          <w:lang w:val="cs-CZ"/>
        </w:rPr>
        <w:t>řádné</w:t>
      </w:r>
      <w:r w:rsidR="0029763B">
        <w:rPr>
          <w:rFonts w:cs="Arial"/>
          <w:lang w:val="cs-CZ"/>
        </w:rPr>
        <w:t>ho</w:t>
      </w:r>
      <w:r w:rsidR="00D37747" w:rsidRPr="009F6509">
        <w:rPr>
          <w:rFonts w:cs="Arial"/>
          <w:lang w:val="cs-CZ"/>
        </w:rPr>
        <w:t xml:space="preserve"> pořádku ve společnosti, </w:t>
      </w:r>
      <w:r w:rsidR="0029763B">
        <w:rPr>
          <w:rFonts w:cs="Arial"/>
          <w:lang w:val="cs-CZ"/>
        </w:rPr>
        <w:t>zahrnující</w:t>
      </w:r>
      <w:r w:rsidR="00D37747" w:rsidRPr="009F6509">
        <w:rPr>
          <w:rFonts w:cs="Arial"/>
          <w:lang w:val="cs-CZ"/>
        </w:rPr>
        <w:t xml:space="preserve"> odborn</w:t>
      </w:r>
      <w:r w:rsidR="0029763B">
        <w:rPr>
          <w:rFonts w:cs="Arial"/>
          <w:lang w:val="cs-CZ"/>
        </w:rPr>
        <w:t>ou</w:t>
      </w:r>
      <w:r w:rsidR="00D37747" w:rsidRPr="009F6509">
        <w:rPr>
          <w:rFonts w:cs="Arial"/>
          <w:lang w:val="cs-CZ"/>
        </w:rPr>
        <w:t xml:space="preserve"> příprav</w:t>
      </w:r>
      <w:r w:rsidR="0029763B">
        <w:rPr>
          <w:rFonts w:cs="Arial"/>
          <w:lang w:val="cs-CZ"/>
        </w:rPr>
        <w:t>u</w:t>
      </w:r>
      <w:r w:rsidR="00D37747" w:rsidRPr="009F6509">
        <w:rPr>
          <w:rFonts w:cs="Arial"/>
          <w:lang w:val="cs-CZ"/>
        </w:rPr>
        <w:t xml:space="preserve"> pro právnické povolání, jako je například advokát, nebo </w:t>
      </w:r>
      <w:r w:rsidR="0029763B" w:rsidRPr="009F6509">
        <w:rPr>
          <w:rFonts w:cs="Arial"/>
          <w:lang w:val="cs-CZ"/>
        </w:rPr>
        <w:t>odborn</w:t>
      </w:r>
      <w:r w:rsidR="0029763B">
        <w:rPr>
          <w:rFonts w:cs="Arial"/>
          <w:lang w:val="cs-CZ"/>
        </w:rPr>
        <w:t>ou</w:t>
      </w:r>
      <w:r w:rsidR="0029763B" w:rsidRPr="009F6509">
        <w:rPr>
          <w:rFonts w:cs="Arial"/>
          <w:lang w:val="cs-CZ"/>
        </w:rPr>
        <w:t xml:space="preserve"> </w:t>
      </w:r>
      <w:proofErr w:type="gramStart"/>
      <w:r w:rsidR="0029763B" w:rsidRPr="009F6509">
        <w:rPr>
          <w:rFonts w:cs="Arial"/>
          <w:lang w:val="cs-CZ"/>
        </w:rPr>
        <w:t>příprav</w:t>
      </w:r>
      <w:r w:rsidR="0029763B">
        <w:rPr>
          <w:rFonts w:cs="Arial"/>
          <w:lang w:val="cs-CZ"/>
        </w:rPr>
        <w:t>u</w:t>
      </w:r>
      <w:proofErr w:type="gramEnd"/>
      <w:r w:rsidR="0029763B" w:rsidRPr="009F6509">
        <w:rPr>
          <w:rFonts w:cs="Arial"/>
          <w:lang w:val="cs-CZ"/>
        </w:rPr>
        <w:t xml:space="preserve"> </w:t>
      </w:r>
      <w:r w:rsidR="00D37747" w:rsidRPr="009F6509">
        <w:rPr>
          <w:rFonts w:cs="Arial"/>
          <w:lang w:val="cs-CZ"/>
        </w:rPr>
        <w:t>pro soudcovskou kariéru.</w:t>
      </w:r>
      <w:r w:rsidR="007477E8" w:rsidRPr="009F6509">
        <w:rPr>
          <w:rFonts w:cs="Arial"/>
          <w:lang w:val="cs-CZ"/>
        </w:rPr>
        <w:t xml:space="preserve"> </w:t>
      </w:r>
    </w:p>
    <w:p w:rsidR="007477E8" w:rsidRPr="009F6509" w:rsidRDefault="00960612" w:rsidP="00B70687">
      <w:pPr>
        <w:rPr>
          <w:rFonts w:cs="Arial"/>
          <w:lang w:val="cs-CZ"/>
        </w:rPr>
      </w:pPr>
      <w:r w:rsidRPr="009F6509">
        <w:rPr>
          <w:rFonts w:cs="Arial"/>
          <w:szCs w:val="22"/>
          <w:lang w:val="cs-CZ"/>
        </w:rPr>
        <w:t>Jsou zde klasifikované například programy a kvalifikace s následujícím hlavním obsahem:</w:t>
      </w:r>
    </w:p>
    <w:p w:rsidR="00905778" w:rsidRPr="00676AEA" w:rsidRDefault="00905778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Dějiny práva</w:t>
      </w:r>
    </w:p>
    <w:p w:rsidR="00905778" w:rsidRPr="00676AEA" w:rsidRDefault="00905778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Notářství/Notářská praxe</w:t>
      </w:r>
    </w:p>
    <w:p w:rsidR="00905778" w:rsidRPr="00676AEA" w:rsidRDefault="00905778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Obchodní právo</w:t>
      </w:r>
    </w:p>
    <w:p w:rsidR="00905778" w:rsidRPr="00676AEA" w:rsidRDefault="00905778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Pracovní právo</w:t>
      </w:r>
    </w:p>
    <w:p w:rsidR="00905778" w:rsidRPr="00676AEA" w:rsidRDefault="00905778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Právní praxe</w:t>
      </w:r>
    </w:p>
    <w:p w:rsidR="00905778" w:rsidRPr="00676AEA" w:rsidRDefault="00905778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Právní věda</w:t>
      </w:r>
    </w:p>
    <w:p w:rsidR="00905778" w:rsidRPr="00676AEA" w:rsidRDefault="00905778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Studium pro pomocné právní profese</w:t>
      </w:r>
    </w:p>
    <w:p w:rsidR="00905778" w:rsidRPr="00676AEA" w:rsidRDefault="00905778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Studium trestního práva</w:t>
      </w:r>
    </w:p>
    <w:p w:rsidR="00905778" w:rsidRPr="009F6509" w:rsidRDefault="00905778" w:rsidP="00676AEA">
      <w:pPr>
        <w:spacing w:before="0" w:after="0"/>
        <w:ind w:left="340"/>
        <w:jc w:val="left"/>
        <w:rPr>
          <w:rFonts w:cs="Arial"/>
          <w:color w:val="000000"/>
          <w:sz w:val="18"/>
          <w:szCs w:val="18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Tradiční právo</w:t>
      </w:r>
    </w:p>
    <w:p w:rsidR="003365BB" w:rsidRPr="009F6509" w:rsidRDefault="0039510B" w:rsidP="00C83945">
      <w:pPr>
        <w:pStyle w:val="Inclusions"/>
        <w:spacing w:before="240" w:after="0"/>
        <w:rPr>
          <w:rFonts w:cs="Arial"/>
          <w:u w:val="single"/>
          <w:lang w:val="cs-CZ"/>
        </w:rPr>
      </w:pPr>
      <w:r w:rsidRPr="009F6509">
        <w:rPr>
          <w:rFonts w:cs="Arial"/>
          <w:u w:val="single"/>
          <w:lang w:val="cs-CZ"/>
        </w:rPr>
        <w:t>N:</w:t>
      </w:r>
      <w:r w:rsidR="003365BB" w:rsidRPr="009F6509">
        <w:rPr>
          <w:rFonts w:cs="Arial"/>
          <w:u w:val="single"/>
          <w:lang w:val="cs-CZ"/>
        </w:rPr>
        <w:t xml:space="preserve"> </w:t>
      </w:r>
    </w:p>
    <w:p w:rsidR="009D5790" w:rsidRPr="007C2D4C" w:rsidRDefault="00285092" w:rsidP="00CF50FC">
      <w:pPr>
        <w:pStyle w:val="Odstavecseseznamem"/>
        <w:numPr>
          <w:ilvl w:val="0"/>
          <w:numId w:val="45"/>
        </w:numPr>
        <w:spacing w:before="0"/>
        <w:ind w:left="714" w:hanging="357"/>
        <w:jc w:val="left"/>
        <w:rPr>
          <w:lang w:val="cs-CZ"/>
        </w:rPr>
      </w:pPr>
      <w:r w:rsidRPr="007C2D4C">
        <w:rPr>
          <w:lang w:val="cs-CZ"/>
        </w:rPr>
        <w:t xml:space="preserve">programy </w:t>
      </w:r>
      <w:r w:rsidRPr="00731B90">
        <w:rPr>
          <w:i/>
          <w:lang w:val="cs-CZ"/>
        </w:rPr>
        <w:t>soudní</w:t>
      </w:r>
      <w:r w:rsidR="004132FC" w:rsidRPr="00731B90">
        <w:rPr>
          <w:i/>
          <w:lang w:val="cs-CZ"/>
        </w:rPr>
        <w:t>ho</w:t>
      </w:r>
      <w:r w:rsidRPr="00731B90">
        <w:rPr>
          <w:i/>
          <w:lang w:val="cs-CZ"/>
        </w:rPr>
        <w:t xml:space="preserve"> zapisovatelství</w:t>
      </w:r>
      <w:r w:rsidR="00731B90">
        <w:rPr>
          <w:lang w:val="cs-CZ"/>
        </w:rPr>
        <w:t>,</w:t>
      </w:r>
      <w:r w:rsidR="003365BB" w:rsidRPr="007C2D4C">
        <w:rPr>
          <w:lang w:val="cs-CZ"/>
        </w:rPr>
        <w:t xml:space="preserve"> </w:t>
      </w:r>
      <w:r w:rsidRPr="007C2D4C">
        <w:rPr>
          <w:lang w:val="cs-CZ"/>
        </w:rPr>
        <w:t xml:space="preserve">programy pro </w:t>
      </w:r>
      <w:r w:rsidRPr="00731B90">
        <w:rPr>
          <w:i/>
          <w:lang w:val="cs-CZ"/>
        </w:rPr>
        <w:t>sekretářské práce v právnictví</w:t>
      </w:r>
      <w:r w:rsidRPr="007C2D4C">
        <w:rPr>
          <w:lang w:val="cs-CZ"/>
        </w:rPr>
        <w:t xml:space="preserve"> </w:t>
      </w:r>
      <w:r w:rsidR="00B93135" w:rsidRPr="007C2D4C">
        <w:rPr>
          <w:lang w:val="cs-CZ"/>
        </w:rPr>
        <w:t>(</w:t>
      </w:r>
      <w:r w:rsidR="003C5860" w:rsidRPr="007C2D4C">
        <w:rPr>
          <w:lang w:val="cs-CZ"/>
        </w:rPr>
        <w:t>04</w:t>
      </w:r>
      <w:r w:rsidR="00F131BC" w:rsidRPr="007C2D4C">
        <w:rPr>
          <w:lang w:val="cs-CZ"/>
        </w:rPr>
        <w:t>15</w:t>
      </w:r>
      <w:r w:rsidR="003365BB" w:rsidRPr="007C2D4C">
        <w:rPr>
          <w:lang w:val="cs-CZ"/>
        </w:rPr>
        <w:t xml:space="preserve"> </w:t>
      </w:r>
      <w:r w:rsidR="003C4AFD" w:rsidRPr="007C2D4C">
        <w:rPr>
          <w:lang w:val="cs-CZ"/>
        </w:rPr>
        <w:t>„</w:t>
      </w:r>
      <w:r w:rsidR="00A30E17" w:rsidRPr="007C2D4C">
        <w:rPr>
          <w:lang w:val="cs-CZ"/>
        </w:rPr>
        <w:t>Sekretářské a kancelářské práce</w:t>
      </w:r>
      <w:r w:rsidR="00DB58BB" w:rsidRPr="007C2D4C">
        <w:rPr>
          <w:lang w:val="cs-CZ"/>
        </w:rPr>
        <w:t>“</w:t>
      </w:r>
      <w:r w:rsidR="00B93135" w:rsidRPr="007C2D4C">
        <w:rPr>
          <w:lang w:val="cs-CZ"/>
        </w:rPr>
        <w:t>)</w:t>
      </w:r>
    </w:p>
    <w:p w:rsidR="00F46674" w:rsidRPr="007C2D4C" w:rsidRDefault="00E764B7" w:rsidP="00CF50FC">
      <w:pPr>
        <w:pStyle w:val="Odstavecseseznamem"/>
        <w:numPr>
          <w:ilvl w:val="0"/>
          <w:numId w:val="45"/>
        </w:numPr>
        <w:spacing w:before="0"/>
        <w:ind w:left="714" w:hanging="357"/>
        <w:jc w:val="left"/>
        <w:rPr>
          <w:lang w:val="cs-CZ"/>
        </w:rPr>
      </w:pPr>
      <w:r w:rsidRPr="00731B90">
        <w:rPr>
          <w:i/>
          <w:lang w:val="cs-CZ"/>
        </w:rPr>
        <w:t>policejní studium</w:t>
      </w:r>
      <w:r w:rsidR="009D5790" w:rsidRPr="007C2D4C">
        <w:rPr>
          <w:lang w:val="cs-CZ"/>
        </w:rPr>
        <w:t xml:space="preserve"> </w:t>
      </w:r>
      <w:r w:rsidR="00B93135" w:rsidRPr="007C2D4C">
        <w:rPr>
          <w:lang w:val="cs-CZ"/>
        </w:rPr>
        <w:t>(</w:t>
      </w:r>
      <w:r w:rsidR="003C5860" w:rsidRPr="007C2D4C">
        <w:rPr>
          <w:lang w:val="cs-CZ"/>
        </w:rPr>
        <w:t>10</w:t>
      </w:r>
      <w:r w:rsidR="002860BB" w:rsidRPr="007C2D4C">
        <w:rPr>
          <w:lang w:val="cs-CZ"/>
        </w:rPr>
        <w:t>32</w:t>
      </w:r>
      <w:r w:rsidR="005819F8" w:rsidRPr="007C2D4C">
        <w:rPr>
          <w:lang w:val="cs-CZ"/>
        </w:rPr>
        <w:t xml:space="preserve"> </w:t>
      </w:r>
      <w:r w:rsidR="003C4AFD" w:rsidRPr="007C2D4C">
        <w:rPr>
          <w:lang w:val="cs-CZ"/>
        </w:rPr>
        <w:t>„</w:t>
      </w:r>
      <w:r w:rsidR="00AD1954" w:rsidRPr="007C2D4C">
        <w:rPr>
          <w:lang w:val="cs-CZ"/>
        </w:rPr>
        <w:t>Ochrana osob a majetku</w:t>
      </w:r>
      <w:r w:rsidR="00DB58BB" w:rsidRPr="007C2D4C">
        <w:rPr>
          <w:lang w:val="cs-CZ"/>
        </w:rPr>
        <w:t>“</w:t>
      </w:r>
      <w:r w:rsidR="00B93135" w:rsidRPr="007C2D4C">
        <w:rPr>
          <w:lang w:val="cs-CZ"/>
        </w:rPr>
        <w:t>)</w:t>
      </w:r>
    </w:p>
    <w:p w:rsidR="001B08BF" w:rsidRPr="009F6509" w:rsidRDefault="001B08BF" w:rsidP="00534AFE">
      <w:pPr>
        <w:pStyle w:val="Nadpis3"/>
      </w:pPr>
      <w:r w:rsidRPr="009F6509">
        <w:t>048</w:t>
      </w:r>
      <w:r w:rsidRPr="009F6509">
        <w:tab/>
      </w:r>
      <w:r w:rsidR="00CF0824" w:rsidRPr="009F6509">
        <w:t>Interdisciplinární programy a kvalifikace zahrnující obchod, administrativu a právo</w:t>
      </w:r>
    </w:p>
    <w:p w:rsidR="00C9108B" w:rsidRPr="009F6509" w:rsidRDefault="00C9108B" w:rsidP="002B07FE">
      <w:pPr>
        <w:pStyle w:val="Nadpis4"/>
      </w:pPr>
      <w:r w:rsidRPr="009F6509">
        <w:t>0488</w:t>
      </w:r>
      <w:r w:rsidRPr="009F6509">
        <w:tab/>
      </w:r>
      <w:r w:rsidR="00CF0824" w:rsidRPr="009F6509">
        <w:t>Interdisciplinární programy a kvalifikace zahrnující obchod, administrativu a právo</w:t>
      </w:r>
    </w:p>
    <w:p w:rsidR="00C9108B" w:rsidRPr="009F6509" w:rsidRDefault="00A94543" w:rsidP="00C83945">
      <w:pPr>
        <w:spacing w:after="0"/>
        <w:rPr>
          <w:rFonts w:cs="Arial"/>
          <w:bCs/>
          <w:iCs/>
          <w:lang w:val="cs-CZ"/>
        </w:rPr>
      </w:pPr>
      <w:r w:rsidRPr="009F6509">
        <w:rPr>
          <w:rFonts w:cs="Arial"/>
          <w:lang w:val="cs-CZ"/>
        </w:rPr>
        <w:t xml:space="preserve">Jsou zde </w:t>
      </w:r>
      <w:r w:rsidR="00B12A08" w:rsidRPr="009F6509">
        <w:rPr>
          <w:rFonts w:cs="Arial"/>
          <w:lang w:val="cs-CZ"/>
        </w:rPr>
        <w:t>klasifikované</w:t>
      </w:r>
      <w:r w:rsidRPr="009F6509">
        <w:rPr>
          <w:rFonts w:cs="Arial"/>
          <w:i/>
          <w:iCs/>
          <w:lang w:val="cs-CZ"/>
        </w:rPr>
        <w:t xml:space="preserve"> interdisciplinární nebo obsahově široké programy a kvalifikace</w:t>
      </w:r>
      <w:r w:rsidR="00FD5CEF" w:rsidRPr="009F6509">
        <w:rPr>
          <w:rFonts w:cs="Arial"/>
          <w:iCs/>
          <w:lang w:val="cs-CZ"/>
        </w:rPr>
        <w:t xml:space="preserve">, ve kterých je </w:t>
      </w:r>
      <w:r w:rsidR="00FD5CEF" w:rsidRPr="009F6509">
        <w:rPr>
          <w:rFonts w:cs="Arial"/>
          <w:lang w:val="cs-CZ"/>
        </w:rPr>
        <w:t>největší část zamýšleného studijního času</w:t>
      </w:r>
      <w:r w:rsidR="00FD5CEF" w:rsidRPr="009F6509">
        <w:rPr>
          <w:rFonts w:cs="Arial"/>
          <w:iCs/>
          <w:lang w:val="cs-CZ"/>
        </w:rPr>
        <w:t xml:space="preserve"> věnována</w:t>
      </w:r>
      <w:r w:rsidR="007242B1" w:rsidRPr="009F6509">
        <w:rPr>
          <w:rFonts w:cs="Arial"/>
          <w:iCs/>
          <w:lang w:val="cs-CZ"/>
        </w:rPr>
        <w:t xml:space="preserve"> </w:t>
      </w:r>
      <w:r w:rsidR="007242B1" w:rsidRPr="009F6509">
        <w:rPr>
          <w:rFonts w:cs="Arial"/>
          <w:lang w:val="cs-CZ"/>
        </w:rPr>
        <w:t>obchodu, řízení a správě a právu.</w:t>
      </w:r>
    </w:p>
    <w:p w:rsidR="00C9108B" w:rsidRPr="009F6509" w:rsidRDefault="0039510B" w:rsidP="00C83945">
      <w:pPr>
        <w:pStyle w:val="Inclusions"/>
        <w:spacing w:before="240" w:after="0"/>
        <w:rPr>
          <w:rFonts w:cs="Arial"/>
          <w:u w:val="single"/>
          <w:lang w:val="cs-CZ"/>
        </w:rPr>
      </w:pPr>
      <w:r w:rsidRPr="009F6509">
        <w:rPr>
          <w:rFonts w:cs="Arial"/>
          <w:u w:val="single"/>
          <w:lang w:val="cs-CZ"/>
        </w:rPr>
        <w:t>Z:</w:t>
      </w:r>
    </w:p>
    <w:p w:rsidR="00C9108B" w:rsidRPr="009F6509" w:rsidRDefault="00B93135" w:rsidP="00CF50FC">
      <w:pPr>
        <w:pStyle w:val="Odstavecseseznamem"/>
        <w:numPr>
          <w:ilvl w:val="0"/>
          <w:numId w:val="11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>s</w:t>
      </w:r>
      <w:r w:rsidR="00336D02" w:rsidRPr="009F6509">
        <w:rPr>
          <w:rFonts w:cs="Arial"/>
          <w:lang w:val="cs-CZ"/>
        </w:rPr>
        <w:t>tudium</w:t>
      </w:r>
      <w:r w:rsidR="00C9108B" w:rsidRPr="009F6509">
        <w:rPr>
          <w:rFonts w:cs="Arial"/>
          <w:lang w:val="cs-CZ"/>
        </w:rPr>
        <w:t xml:space="preserve"> </w:t>
      </w:r>
      <w:r w:rsidR="004A30FB" w:rsidRPr="009F6509">
        <w:rPr>
          <w:rFonts w:cs="Arial"/>
          <w:lang w:val="cs-CZ"/>
        </w:rPr>
        <w:t>obchodu a administrativy</w:t>
      </w:r>
      <w:r w:rsidR="00A94543" w:rsidRPr="009F6509">
        <w:rPr>
          <w:rFonts w:cs="Arial"/>
          <w:lang w:val="cs-CZ"/>
        </w:rPr>
        <w:t>, kdy zaměření ne</w:t>
      </w:r>
      <w:r w:rsidR="0040223E" w:rsidRPr="009F6509">
        <w:rPr>
          <w:rFonts w:cs="Arial"/>
          <w:lang w:val="cs-CZ"/>
        </w:rPr>
        <w:t>směřuje</w:t>
      </w:r>
      <w:r w:rsidR="00A94543" w:rsidRPr="009F6509">
        <w:rPr>
          <w:rFonts w:cs="Arial"/>
          <w:lang w:val="cs-CZ"/>
        </w:rPr>
        <w:t xml:space="preserve"> k žádnému z </w:t>
      </w:r>
      <w:r w:rsidR="00A94543" w:rsidRPr="009F6509">
        <w:rPr>
          <w:rFonts w:cs="Arial"/>
          <w:szCs w:val="22"/>
          <w:lang w:val="cs-CZ"/>
        </w:rPr>
        <w:t>podrobně vymezených oborů patřící</w:t>
      </w:r>
      <w:r w:rsidR="0040223E" w:rsidRPr="009F6509">
        <w:rPr>
          <w:rFonts w:cs="Arial"/>
          <w:szCs w:val="22"/>
          <w:lang w:val="cs-CZ"/>
        </w:rPr>
        <w:t>ch</w:t>
      </w:r>
      <w:r w:rsidR="00A94543" w:rsidRPr="009F6509">
        <w:rPr>
          <w:rFonts w:cs="Arial"/>
          <w:szCs w:val="22"/>
          <w:lang w:val="cs-CZ"/>
        </w:rPr>
        <w:t xml:space="preserve"> do</w:t>
      </w:r>
      <w:r w:rsidR="00A94543" w:rsidRPr="009F6509">
        <w:rPr>
          <w:rFonts w:cs="Arial"/>
          <w:lang w:val="cs-CZ"/>
        </w:rPr>
        <w:t xml:space="preserve"> úzce vymezeného oboru 041</w:t>
      </w:r>
      <w:r w:rsidR="0040223E" w:rsidRPr="009F6509">
        <w:rPr>
          <w:rFonts w:cs="Arial"/>
          <w:lang w:val="cs-CZ"/>
        </w:rPr>
        <w:t xml:space="preserve"> „</w:t>
      </w:r>
      <w:r w:rsidR="0040223E" w:rsidRPr="009F6509">
        <w:rPr>
          <w:color w:val="000000"/>
          <w:lang w:val="cs-CZ" w:eastAsia="cs-CZ"/>
        </w:rPr>
        <w:t>Obchod a administrativa</w:t>
      </w:r>
      <w:r w:rsidR="0040223E" w:rsidRPr="009F6509">
        <w:rPr>
          <w:rFonts w:cs="Arial"/>
          <w:lang w:val="cs-CZ"/>
        </w:rPr>
        <w:t>“</w:t>
      </w:r>
    </w:p>
    <w:p w:rsidR="00C9108B" w:rsidRPr="009F6509" w:rsidRDefault="0039510B" w:rsidP="00C83945">
      <w:pPr>
        <w:pStyle w:val="Inclusions"/>
        <w:spacing w:before="0" w:after="0"/>
        <w:rPr>
          <w:rFonts w:cs="Arial"/>
          <w:u w:val="single"/>
          <w:lang w:val="cs-CZ"/>
        </w:rPr>
      </w:pPr>
      <w:r w:rsidRPr="009F6509">
        <w:rPr>
          <w:rFonts w:cs="Arial"/>
          <w:u w:val="single"/>
          <w:lang w:val="cs-CZ"/>
        </w:rPr>
        <w:t>N:</w:t>
      </w:r>
      <w:r w:rsidR="00C9108B" w:rsidRPr="009F6509">
        <w:rPr>
          <w:rFonts w:cs="Arial"/>
          <w:u w:val="single"/>
          <w:lang w:val="cs-CZ"/>
        </w:rPr>
        <w:t xml:space="preserve"> </w:t>
      </w:r>
    </w:p>
    <w:p w:rsidR="00C9108B" w:rsidRPr="009F6509" w:rsidRDefault="00346496" w:rsidP="00CF50FC">
      <w:pPr>
        <w:pStyle w:val="Odstavecseseznamem"/>
        <w:numPr>
          <w:ilvl w:val="0"/>
          <w:numId w:val="11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i/>
          <w:lang w:val="cs-CZ"/>
        </w:rPr>
        <w:t>p</w:t>
      </w:r>
      <w:r w:rsidR="00416D26" w:rsidRPr="009F6509">
        <w:rPr>
          <w:rFonts w:cs="Arial"/>
          <w:i/>
          <w:lang w:val="cs-CZ"/>
        </w:rPr>
        <w:t>rogramy</w:t>
      </w:r>
      <w:r w:rsidR="0040223E" w:rsidRPr="009F6509">
        <w:rPr>
          <w:rFonts w:cs="Arial"/>
          <w:i/>
          <w:lang w:val="cs-CZ"/>
        </w:rPr>
        <w:t xml:space="preserve"> zaměřené na obchod a podnikání</w:t>
      </w:r>
      <w:r w:rsidR="00E30AFB" w:rsidRPr="009F6509">
        <w:rPr>
          <w:rFonts w:cs="Arial"/>
          <w:lang w:val="cs-CZ"/>
        </w:rPr>
        <w:t>, kdy</w:t>
      </w:r>
      <w:r w:rsidR="0040223E" w:rsidRPr="009F6509">
        <w:rPr>
          <w:rFonts w:cs="Arial"/>
          <w:lang w:val="cs-CZ"/>
        </w:rPr>
        <w:t xml:space="preserve"> zaměření směřuje k</w:t>
      </w:r>
      <w:r w:rsidR="00E30AFB" w:rsidRPr="009F6509">
        <w:rPr>
          <w:rFonts w:cs="Arial"/>
          <w:lang w:val="cs-CZ"/>
        </w:rPr>
        <w:t xml:space="preserve"> někter</w:t>
      </w:r>
      <w:r w:rsidR="0040223E" w:rsidRPr="009F6509">
        <w:rPr>
          <w:rFonts w:cs="Arial"/>
          <w:lang w:val="cs-CZ"/>
        </w:rPr>
        <w:t>ému</w:t>
      </w:r>
      <w:r w:rsidR="00E30AFB" w:rsidRPr="009F6509">
        <w:rPr>
          <w:rFonts w:cs="Arial"/>
          <w:lang w:val="cs-CZ"/>
        </w:rPr>
        <w:t xml:space="preserve"> z</w:t>
      </w:r>
      <w:r w:rsidR="0040223E" w:rsidRPr="009F6509">
        <w:rPr>
          <w:rFonts w:cs="Arial"/>
          <w:lang w:val="cs-CZ"/>
        </w:rPr>
        <w:t> </w:t>
      </w:r>
      <w:r w:rsidR="00352F74" w:rsidRPr="009F6509">
        <w:rPr>
          <w:rFonts w:cs="Arial"/>
          <w:szCs w:val="22"/>
          <w:lang w:val="cs-CZ"/>
        </w:rPr>
        <w:t>p</w:t>
      </w:r>
      <w:r w:rsidR="000A7E1F" w:rsidRPr="009F6509">
        <w:rPr>
          <w:rFonts w:cs="Arial"/>
          <w:szCs w:val="22"/>
          <w:lang w:val="cs-CZ"/>
        </w:rPr>
        <w:t>odrobně vymezen</w:t>
      </w:r>
      <w:r w:rsidR="00352F74" w:rsidRPr="009F6509">
        <w:rPr>
          <w:rFonts w:cs="Arial"/>
          <w:szCs w:val="22"/>
          <w:lang w:val="cs-CZ"/>
        </w:rPr>
        <w:t>ých</w:t>
      </w:r>
      <w:r w:rsidR="000A7E1F" w:rsidRPr="009F6509">
        <w:rPr>
          <w:rFonts w:cs="Arial"/>
          <w:szCs w:val="22"/>
          <w:lang w:val="cs-CZ"/>
        </w:rPr>
        <w:t xml:space="preserve"> obor</w:t>
      </w:r>
      <w:r w:rsidR="00352F74" w:rsidRPr="009F6509">
        <w:rPr>
          <w:rFonts w:cs="Arial"/>
          <w:szCs w:val="22"/>
          <w:lang w:val="cs-CZ"/>
        </w:rPr>
        <w:t xml:space="preserve">ů patřících do </w:t>
      </w:r>
      <w:r w:rsidR="00A94543" w:rsidRPr="009F6509">
        <w:rPr>
          <w:rFonts w:cs="Arial"/>
          <w:lang w:val="cs-CZ"/>
        </w:rPr>
        <w:t xml:space="preserve">úzce vymezeného oboru </w:t>
      </w:r>
      <w:r w:rsidR="00C9108B" w:rsidRPr="009F6509">
        <w:rPr>
          <w:rFonts w:cs="Arial"/>
          <w:lang w:val="cs-CZ"/>
        </w:rPr>
        <w:t xml:space="preserve">041 </w:t>
      </w:r>
      <w:r w:rsidR="003C4AFD" w:rsidRPr="009F6509">
        <w:rPr>
          <w:rFonts w:cs="Arial"/>
          <w:lang w:val="cs-CZ"/>
        </w:rPr>
        <w:t>„</w:t>
      </w:r>
      <w:r w:rsidR="00757E00" w:rsidRPr="009F6509">
        <w:rPr>
          <w:color w:val="000000"/>
          <w:lang w:val="cs-CZ" w:eastAsia="cs-CZ"/>
        </w:rPr>
        <w:t>Obchod a</w:t>
      </w:r>
      <w:r w:rsidR="0040223E" w:rsidRPr="009F6509">
        <w:rPr>
          <w:color w:val="000000"/>
          <w:lang w:val="cs-CZ" w:eastAsia="cs-CZ"/>
        </w:rPr>
        <w:t> </w:t>
      </w:r>
      <w:r w:rsidR="00757E00" w:rsidRPr="009F6509">
        <w:rPr>
          <w:color w:val="000000"/>
          <w:lang w:val="cs-CZ" w:eastAsia="cs-CZ"/>
        </w:rPr>
        <w:t>administrativa</w:t>
      </w:r>
      <w:r w:rsidR="00DB58BB" w:rsidRPr="009F6509">
        <w:rPr>
          <w:rFonts w:cs="Arial"/>
          <w:lang w:val="cs-CZ"/>
        </w:rPr>
        <w:t>“</w:t>
      </w:r>
      <w:r w:rsidR="00C9108B" w:rsidRPr="009F6509">
        <w:rPr>
          <w:rFonts w:cs="Arial"/>
          <w:lang w:val="cs-CZ"/>
        </w:rPr>
        <w:t xml:space="preserve"> (</w:t>
      </w:r>
      <w:r w:rsidR="0077158D">
        <w:rPr>
          <w:rFonts w:cs="Arial"/>
          <w:lang w:val="cs-CZ"/>
        </w:rPr>
        <w:t xml:space="preserve">např. </w:t>
      </w:r>
      <w:r w:rsidR="00C9108B" w:rsidRPr="009F6509">
        <w:rPr>
          <w:rFonts w:cs="Arial"/>
          <w:lang w:val="cs-CZ"/>
        </w:rPr>
        <w:t>management, administrati</w:t>
      </w:r>
      <w:r w:rsidR="0040223E" w:rsidRPr="009F6509">
        <w:rPr>
          <w:rFonts w:cs="Arial"/>
          <w:lang w:val="cs-CZ"/>
        </w:rPr>
        <w:t>va</w:t>
      </w:r>
      <w:r w:rsidR="0077158D">
        <w:rPr>
          <w:rFonts w:cs="Arial"/>
          <w:lang w:val="cs-CZ"/>
        </w:rPr>
        <w:t>,</w:t>
      </w:r>
      <w:r w:rsidR="00C9108B" w:rsidRPr="009F6509">
        <w:rPr>
          <w:rFonts w:cs="Arial"/>
          <w:lang w:val="cs-CZ"/>
        </w:rPr>
        <w:t xml:space="preserve"> marketing </w:t>
      </w:r>
      <w:proofErr w:type="gramStart"/>
      <w:r w:rsidR="00716732" w:rsidRPr="009F6509">
        <w:rPr>
          <w:rFonts w:cs="Arial"/>
          <w:lang w:val="cs-CZ"/>
        </w:rPr>
        <w:t>atd.</w:t>
      </w:r>
      <w:r w:rsidR="00C9108B" w:rsidRPr="009F6509">
        <w:rPr>
          <w:rFonts w:cs="Arial"/>
          <w:lang w:val="cs-CZ"/>
        </w:rPr>
        <w:t xml:space="preserve">) </w:t>
      </w:r>
      <w:r w:rsidR="00BA4CCC" w:rsidRPr="009F6509">
        <w:rPr>
          <w:rFonts w:cs="Arial"/>
          <w:lang w:val="cs-CZ"/>
        </w:rPr>
        <w:t>(kód</w:t>
      </w:r>
      <w:proofErr w:type="gramEnd"/>
      <w:r w:rsidR="00352F74" w:rsidRPr="009F6509">
        <w:rPr>
          <w:rFonts w:cs="Arial"/>
          <w:lang w:val="cs-CZ"/>
        </w:rPr>
        <w:t xml:space="preserve"> podle specializace</w:t>
      </w:r>
      <w:r w:rsidR="00BA4CCC" w:rsidRPr="009F6509">
        <w:rPr>
          <w:rFonts w:cs="Arial"/>
          <w:lang w:val="cs-CZ"/>
        </w:rPr>
        <w:t>)</w:t>
      </w:r>
    </w:p>
    <w:p w:rsidR="007477E8" w:rsidRPr="009F6509" w:rsidRDefault="007477E8" w:rsidP="00165992">
      <w:pPr>
        <w:pStyle w:val="Nadpis2"/>
      </w:pPr>
      <w:r w:rsidRPr="009F6509">
        <w:br w:type="page"/>
      </w:r>
      <w:r w:rsidR="00A06014" w:rsidRPr="009F6509">
        <w:lastRenderedPageBreak/>
        <w:t>0</w:t>
      </w:r>
      <w:r w:rsidR="00436C33" w:rsidRPr="009F6509">
        <w:t>5</w:t>
      </w:r>
      <w:r w:rsidRPr="009F6509">
        <w:tab/>
      </w:r>
      <w:r w:rsidR="00346496" w:rsidRPr="009F6509">
        <w:t>Přírodní vědy, matematika a statistika</w:t>
      </w:r>
    </w:p>
    <w:p w:rsidR="00C223B3" w:rsidRPr="009F6509" w:rsidRDefault="00A06014" w:rsidP="00534AFE">
      <w:pPr>
        <w:pStyle w:val="Nadpis3"/>
      </w:pPr>
      <w:r w:rsidRPr="009F6509">
        <w:t>0</w:t>
      </w:r>
      <w:r w:rsidR="00C223B3" w:rsidRPr="009F6509">
        <w:t xml:space="preserve">51 </w:t>
      </w:r>
      <w:r w:rsidR="00C223B3" w:rsidRPr="009F6509">
        <w:tab/>
      </w:r>
      <w:r w:rsidR="00346496" w:rsidRPr="009F6509">
        <w:t>Biologické a příbuzné vědy</w:t>
      </w:r>
    </w:p>
    <w:p w:rsidR="00C223B3" w:rsidRPr="009F6509" w:rsidRDefault="00A06014" w:rsidP="002B07FE">
      <w:pPr>
        <w:pStyle w:val="Nadpis4"/>
      </w:pPr>
      <w:r w:rsidRPr="009F6509">
        <w:t>0</w:t>
      </w:r>
      <w:r w:rsidR="00C223B3" w:rsidRPr="009F6509">
        <w:t xml:space="preserve">511 </w:t>
      </w:r>
      <w:r w:rsidR="00C223B3" w:rsidRPr="009F6509">
        <w:tab/>
      </w:r>
      <w:r w:rsidR="00346496" w:rsidRPr="009F6509">
        <w:t>Biologie</w:t>
      </w:r>
    </w:p>
    <w:p w:rsidR="009D5790" w:rsidRPr="009F6509" w:rsidRDefault="00346496" w:rsidP="00A71645">
      <w:pPr>
        <w:autoSpaceDE w:val="0"/>
        <w:autoSpaceDN w:val="0"/>
        <w:adjustRightInd w:val="0"/>
        <w:spacing w:after="0"/>
        <w:rPr>
          <w:rFonts w:cs="Arial"/>
          <w:lang w:val="cs-CZ"/>
        </w:rPr>
      </w:pPr>
      <w:r w:rsidRPr="009F6509">
        <w:rPr>
          <w:rFonts w:cs="Arial"/>
          <w:b/>
          <w:i/>
          <w:lang w:val="cs-CZ"/>
        </w:rPr>
        <w:t>Biologie</w:t>
      </w:r>
      <w:r w:rsidR="00C223B3" w:rsidRPr="009F6509">
        <w:rPr>
          <w:rFonts w:cs="Arial"/>
          <w:lang w:val="cs-CZ"/>
        </w:rPr>
        <w:t xml:space="preserve"> </w:t>
      </w:r>
      <w:r w:rsidR="00AD0F42" w:rsidRPr="009F6509">
        <w:rPr>
          <w:rFonts w:cs="Arial"/>
          <w:lang w:val="cs-CZ"/>
        </w:rPr>
        <w:t xml:space="preserve">je studium </w:t>
      </w:r>
      <w:r w:rsidR="00A71645" w:rsidRPr="009F6509">
        <w:rPr>
          <w:rFonts w:cs="Arial"/>
          <w:lang w:val="cs-CZ"/>
        </w:rPr>
        <w:t>struktury, funkce, reprodukce, růstu, evoluce a chování živých organismů.</w:t>
      </w:r>
      <w:r w:rsidR="00C223B3" w:rsidRPr="009F6509">
        <w:rPr>
          <w:rFonts w:cs="Arial"/>
          <w:lang w:val="cs-CZ"/>
        </w:rPr>
        <w:t xml:space="preserve"> </w:t>
      </w:r>
    </w:p>
    <w:p w:rsidR="00C223B3" w:rsidRPr="009F6509" w:rsidRDefault="00960612" w:rsidP="00C223B3">
      <w:pPr>
        <w:rPr>
          <w:rFonts w:cs="Arial"/>
          <w:lang w:val="cs-CZ"/>
        </w:rPr>
      </w:pPr>
      <w:r w:rsidRPr="009F6509">
        <w:rPr>
          <w:rFonts w:cs="Arial"/>
          <w:szCs w:val="22"/>
          <w:lang w:val="cs-CZ"/>
        </w:rPr>
        <w:t>Jsou zde klasifikované například programy a kvalifikace s následujícím hlavním obsahem:</w:t>
      </w:r>
    </w:p>
    <w:p w:rsidR="00C223B3" w:rsidRPr="00676AEA" w:rsidRDefault="006F2BE7" w:rsidP="00676AEA">
      <w:pPr>
        <w:pStyle w:val="Listor"/>
        <w:spacing w:before="0"/>
        <w:ind w:left="340"/>
        <w:jc w:val="left"/>
        <w:rPr>
          <w:rFonts w:cs="Arial"/>
          <w:lang w:val="cs-CZ"/>
        </w:rPr>
      </w:pPr>
      <w:r w:rsidRPr="00676AEA">
        <w:rPr>
          <w:rFonts w:cs="Arial"/>
          <w:lang w:val="cs-CZ"/>
        </w:rPr>
        <w:t>Biologie</w:t>
      </w:r>
    </w:p>
    <w:p w:rsidR="00C223B3" w:rsidRPr="00676AEA" w:rsidRDefault="006F2BE7" w:rsidP="00676AEA">
      <w:pPr>
        <w:pStyle w:val="Listor"/>
        <w:spacing w:before="0"/>
        <w:ind w:left="340"/>
        <w:jc w:val="left"/>
        <w:rPr>
          <w:rFonts w:cs="Arial"/>
          <w:lang w:val="cs-CZ"/>
        </w:rPr>
      </w:pPr>
      <w:r w:rsidRPr="00676AEA">
        <w:rPr>
          <w:rFonts w:cs="Arial"/>
          <w:lang w:val="cs-CZ"/>
        </w:rPr>
        <w:t>Botanika</w:t>
      </w:r>
    </w:p>
    <w:p w:rsidR="00C223B3" w:rsidRPr="00676AEA" w:rsidRDefault="006F2BE7" w:rsidP="00676AEA">
      <w:pPr>
        <w:pStyle w:val="Listor"/>
        <w:spacing w:before="0"/>
        <w:ind w:left="340"/>
        <w:jc w:val="left"/>
        <w:rPr>
          <w:rFonts w:cs="Arial"/>
          <w:lang w:val="cs-CZ"/>
        </w:rPr>
      </w:pPr>
      <w:r w:rsidRPr="00676AEA">
        <w:rPr>
          <w:rFonts w:cs="Arial"/>
          <w:lang w:val="cs-CZ"/>
        </w:rPr>
        <w:t>Buněčná biologie</w:t>
      </w:r>
    </w:p>
    <w:p w:rsidR="002860BB" w:rsidRPr="00676AEA" w:rsidRDefault="006F2BE7" w:rsidP="00676AEA">
      <w:pPr>
        <w:pStyle w:val="Listor"/>
        <w:spacing w:before="0"/>
        <w:ind w:left="340"/>
        <w:jc w:val="left"/>
        <w:rPr>
          <w:rFonts w:cs="Arial"/>
          <w:lang w:val="cs-CZ"/>
        </w:rPr>
      </w:pPr>
      <w:r w:rsidRPr="00676AEA">
        <w:rPr>
          <w:rFonts w:cs="Arial"/>
          <w:lang w:val="cs-CZ"/>
        </w:rPr>
        <w:t>Entomologie</w:t>
      </w:r>
    </w:p>
    <w:p w:rsidR="00C223B3" w:rsidRPr="00676AEA" w:rsidRDefault="006F2BE7" w:rsidP="00676AEA">
      <w:pPr>
        <w:pStyle w:val="Listor"/>
        <w:spacing w:before="0"/>
        <w:ind w:left="340"/>
        <w:jc w:val="left"/>
        <w:rPr>
          <w:rFonts w:cs="Arial"/>
          <w:lang w:val="cs-CZ"/>
        </w:rPr>
      </w:pPr>
      <w:r w:rsidRPr="00676AEA">
        <w:rPr>
          <w:rFonts w:cs="Arial"/>
          <w:lang w:val="cs-CZ"/>
        </w:rPr>
        <w:t>Genetika</w:t>
      </w:r>
    </w:p>
    <w:p w:rsidR="00C223B3" w:rsidRPr="00676AEA" w:rsidRDefault="00DA772F" w:rsidP="00676AEA">
      <w:pPr>
        <w:pStyle w:val="Listor"/>
        <w:spacing w:before="0"/>
        <w:ind w:left="340"/>
        <w:jc w:val="left"/>
        <w:rPr>
          <w:rFonts w:cs="Arial"/>
          <w:lang w:val="cs-CZ"/>
        </w:rPr>
      </w:pPr>
      <w:r w:rsidRPr="00676AEA">
        <w:rPr>
          <w:rFonts w:cs="Arial"/>
          <w:lang w:val="cs-CZ"/>
        </w:rPr>
        <w:t>Mykologie</w:t>
      </w:r>
    </w:p>
    <w:p w:rsidR="00C223B3" w:rsidRPr="009F6509" w:rsidRDefault="007A32D5" w:rsidP="00676AEA">
      <w:pPr>
        <w:pStyle w:val="Listor"/>
        <w:spacing w:before="0"/>
        <w:ind w:left="340"/>
        <w:jc w:val="left"/>
        <w:rPr>
          <w:rFonts w:cs="Arial"/>
          <w:sz w:val="18"/>
          <w:szCs w:val="18"/>
          <w:lang w:val="cs-CZ"/>
        </w:rPr>
      </w:pPr>
      <w:r w:rsidRPr="00676AEA">
        <w:rPr>
          <w:rFonts w:cs="Arial"/>
          <w:lang w:val="cs-CZ"/>
        </w:rPr>
        <w:t>Zoologie</w:t>
      </w:r>
    </w:p>
    <w:p w:rsidR="00C223B3" w:rsidRPr="009F6509" w:rsidRDefault="0039510B" w:rsidP="00C83945">
      <w:pPr>
        <w:pStyle w:val="Inclusions"/>
        <w:spacing w:before="240" w:after="0"/>
        <w:rPr>
          <w:rFonts w:cs="Arial"/>
          <w:lang w:val="cs-CZ"/>
        </w:rPr>
      </w:pPr>
      <w:r w:rsidRPr="009F6509">
        <w:rPr>
          <w:rFonts w:cs="Arial"/>
          <w:lang w:val="cs-CZ"/>
        </w:rPr>
        <w:t>N:</w:t>
      </w:r>
      <w:r w:rsidR="00C223B3" w:rsidRPr="009F6509">
        <w:rPr>
          <w:rFonts w:cs="Arial"/>
          <w:lang w:val="cs-CZ"/>
        </w:rPr>
        <w:t xml:space="preserve"> </w:t>
      </w:r>
    </w:p>
    <w:p w:rsidR="00773575" w:rsidRPr="009F6509" w:rsidRDefault="00773575" w:rsidP="00CF50FC">
      <w:pPr>
        <w:pStyle w:val="Odstavecseseznamem"/>
        <w:numPr>
          <w:ilvl w:val="0"/>
          <w:numId w:val="11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 xml:space="preserve">studium </w:t>
      </w:r>
      <w:r w:rsidRPr="009F6509">
        <w:rPr>
          <w:rFonts w:cs="Arial"/>
          <w:i/>
          <w:lang w:val="cs-CZ"/>
        </w:rPr>
        <w:t xml:space="preserve">chemických procesů v živých organismech </w:t>
      </w:r>
      <w:r w:rsidRPr="009F6509">
        <w:rPr>
          <w:rFonts w:cs="Arial"/>
          <w:lang w:val="cs-CZ"/>
        </w:rPr>
        <w:t>(biochemie, toxikologie, farmakologie atd.) (0512 „Biochemie“)</w:t>
      </w:r>
    </w:p>
    <w:p w:rsidR="00BA4CCC" w:rsidRPr="009F6509" w:rsidRDefault="00BA4CCC" w:rsidP="00CF50FC">
      <w:pPr>
        <w:pStyle w:val="Odstavecseseznamem"/>
        <w:numPr>
          <w:ilvl w:val="0"/>
          <w:numId w:val="11"/>
        </w:numPr>
        <w:spacing w:before="0" w:after="24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>s</w:t>
      </w:r>
      <w:r w:rsidR="00336D02" w:rsidRPr="009F6509">
        <w:rPr>
          <w:rFonts w:cs="Arial"/>
          <w:lang w:val="cs-CZ"/>
        </w:rPr>
        <w:t>tudium</w:t>
      </w:r>
      <w:r w:rsidR="00C223B3" w:rsidRPr="009F6509">
        <w:rPr>
          <w:rFonts w:cs="Arial"/>
          <w:lang w:val="cs-CZ"/>
        </w:rPr>
        <w:t xml:space="preserve"> </w:t>
      </w:r>
      <w:r w:rsidR="0046734C" w:rsidRPr="009F6509">
        <w:rPr>
          <w:rFonts w:cs="Arial"/>
          <w:i/>
          <w:lang w:val="cs-CZ"/>
        </w:rPr>
        <w:t>věd o životním prostředí</w:t>
      </w:r>
      <w:r w:rsidR="0046734C" w:rsidRPr="009F6509">
        <w:rPr>
          <w:rFonts w:cs="Arial"/>
          <w:lang w:val="cs-CZ"/>
        </w:rPr>
        <w:t>, které zkoumá vztahy mezi živými organismy a prostředím</w:t>
      </w:r>
      <w:r w:rsidR="00C223B3" w:rsidRPr="009F6509">
        <w:rPr>
          <w:rFonts w:cs="Arial"/>
          <w:lang w:val="cs-CZ"/>
        </w:rPr>
        <w:t xml:space="preserve"> </w:t>
      </w:r>
      <w:r w:rsidRPr="009F6509">
        <w:rPr>
          <w:rFonts w:cs="Arial"/>
          <w:lang w:val="cs-CZ"/>
        </w:rPr>
        <w:t>(</w:t>
      </w:r>
      <w:r w:rsidR="003C5860" w:rsidRPr="009F6509">
        <w:rPr>
          <w:rFonts w:cs="Arial"/>
          <w:lang w:val="cs-CZ"/>
        </w:rPr>
        <w:t>05</w:t>
      </w:r>
      <w:r w:rsidR="00985F18" w:rsidRPr="009F6509">
        <w:rPr>
          <w:rFonts w:cs="Arial"/>
          <w:lang w:val="cs-CZ"/>
        </w:rPr>
        <w:t xml:space="preserve">21 </w:t>
      </w:r>
      <w:r w:rsidR="003C4AFD" w:rsidRPr="009F6509">
        <w:rPr>
          <w:rFonts w:cs="Arial"/>
          <w:lang w:val="cs-CZ"/>
        </w:rPr>
        <w:t>„</w:t>
      </w:r>
      <w:r w:rsidR="00183243" w:rsidRPr="009F6509">
        <w:rPr>
          <w:rFonts w:cs="Arial"/>
          <w:lang w:val="cs-CZ"/>
        </w:rPr>
        <w:t>Vědy o životním prostředí</w:t>
      </w:r>
      <w:r w:rsidR="00DB58BB" w:rsidRPr="009F6509">
        <w:rPr>
          <w:rFonts w:cs="Arial"/>
          <w:lang w:val="cs-CZ"/>
        </w:rPr>
        <w:t>“</w:t>
      </w:r>
      <w:r w:rsidRPr="009F6509">
        <w:rPr>
          <w:rFonts w:cs="Arial"/>
          <w:lang w:val="cs-CZ"/>
        </w:rPr>
        <w:t>)</w:t>
      </w:r>
    </w:p>
    <w:p w:rsidR="009D5790" w:rsidRPr="009F6509" w:rsidRDefault="00177AE7" w:rsidP="002B07FE">
      <w:pPr>
        <w:pStyle w:val="Nadpis4"/>
      </w:pPr>
      <w:r w:rsidRPr="009F6509">
        <w:t>0</w:t>
      </w:r>
      <w:r w:rsidR="009D5790" w:rsidRPr="009F6509">
        <w:t>51</w:t>
      </w:r>
      <w:r w:rsidR="005E71BD" w:rsidRPr="009F6509">
        <w:t>2</w:t>
      </w:r>
      <w:r w:rsidR="009D5790" w:rsidRPr="009F6509">
        <w:t xml:space="preserve"> </w:t>
      </w:r>
      <w:r w:rsidR="009D5790" w:rsidRPr="009F6509">
        <w:tab/>
      </w:r>
      <w:r w:rsidR="00346496" w:rsidRPr="009F6509">
        <w:t>Biochemie</w:t>
      </w:r>
    </w:p>
    <w:p w:rsidR="009D5790" w:rsidRPr="009F6509" w:rsidRDefault="00346496" w:rsidP="00C223B3">
      <w:pPr>
        <w:rPr>
          <w:rFonts w:cs="Arial"/>
          <w:lang w:val="cs-CZ"/>
        </w:rPr>
      </w:pPr>
      <w:r w:rsidRPr="009F6509">
        <w:rPr>
          <w:rFonts w:cs="Arial"/>
          <w:b/>
          <w:lang w:val="cs-CZ"/>
        </w:rPr>
        <w:t>Biochemie</w:t>
      </w:r>
      <w:r w:rsidR="001D5E40" w:rsidRPr="009F6509">
        <w:rPr>
          <w:rFonts w:cs="Arial"/>
          <w:lang w:val="cs-CZ"/>
        </w:rPr>
        <w:t xml:space="preserve"> </w:t>
      </w:r>
      <w:r w:rsidR="007A7FC1" w:rsidRPr="009F6509">
        <w:rPr>
          <w:rFonts w:cs="Arial"/>
          <w:lang w:val="cs-CZ"/>
        </w:rPr>
        <w:t>je studium chemických vlastností a procesů v živých organismech včetně, nikoli však výhradně, živé hmoty.</w:t>
      </w:r>
    </w:p>
    <w:p w:rsidR="002860BB" w:rsidRPr="009F6509" w:rsidRDefault="00960612" w:rsidP="002860BB">
      <w:pPr>
        <w:rPr>
          <w:rFonts w:cs="Arial"/>
          <w:lang w:val="cs-CZ"/>
        </w:rPr>
      </w:pPr>
      <w:r w:rsidRPr="009F6509">
        <w:rPr>
          <w:rFonts w:cs="Arial"/>
          <w:szCs w:val="22"/>
          <w:lang w:val="cs-CZ"/>
        </w:rPr>
        <w:t>Jsou zde klasifikované například programy a kvalifikace s následujícím hlavním obsahem:</w:t>
      </w:r>
    </w:p>
    <w:p w:rsidR="009A3E51" w:rsidRPr="00676AEA" w:rsidRDefault="009A3E51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Biologická chemie</w:t>
      </w:r>
    </w:p>
    <w:p w:rsidR="009A3E51" w:rsidRPr="00676AEA" w:rsidRDefault="009A3E51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Farmakologie</w:t>
      </w:r>
    </w:p>
    <w:p w:rsidR="009A3E51" w:rsidRPr="00676AEA" w:rsidRDefault="009A3E51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Forenzní vědy</w:t>
      </w:r>
    </w:p>
    <w:p w:rsidR="009A3E51" w:rsidRPr="00676AEA" w:rsidRDefault="009A3E51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Genetické inženýrství</w:t>
      </w:r>
    </w:p>
    <w:p w:rsidR="009A3E51" w:rsidRPr="00676AEA" w:rsidRDefault="009A3E51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Studium genetického kódu (DNA, RNA)</w:t>
      </w:r>
    </w:p>
    <w:p w:rsidR="009A3E51" w:rsidRPr="00676AEA" w:rsidRDefault="009A3E51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Technologie buňky</w:t>
      </w:r>
    </w:p>
    <w:p w:rsidR="009A3E51" w:rsidRPr="00676AEA" w:rsidRDefault="009A3E51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Technologie tkáňových kultur</w:t>
      </w:r>
    </w:p>
    <w:p w:rsidR="009A3E51" w:rsidRPr="00676AEA" w:rsidRDefault="009A3E51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Toxikologie</w:t>
      </w:r>
    </w:p>
    <w:p w:rsidR="009A3E51" w:rsidRPr="009F6509" w:rsidRDefault="009A3E51" w:rsidP="00676AEA">
      <w:pPr>
        <w:spacing w:before="0" w:after="0"/>
        <w:ind w:left="340"/>
        <w:jc w:val="left"/>
        <w:rPr>
          <w:rFonts w:cs="Arial"/>
          <w:color w:val="000000"/>
          <w:sz w:val="18"/>
          <w:szCs w:val="18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Virologie</w:t>
      </w:r>
      <w:r w:rsidRPr="009F6509">
        <w:rPr>
          <w:rFonts w:cs="Arial"/>
          <w:color w:val="000000"/>
          <w:sz w:val="18"/>
          <w:szCs w:val="18"/>
          <w:lang w:val="cs-CZ" w:eastAsia="cs-CZ"/>
        </w:rPr>
        <w:t xml:space="preserve"> </w:t>
      </w:r>
    </w:p>
    <w:p w:rsidR="001D5E40" w:rsidRPr="009F6509" w:rsidRDefault="0039510B" w:rsidP="004F4A5A">
      <w:pPr>
        <w:pStyle w:val="Inclusions"/>
        <w:spacing w:before="240" w:after="0"/>
        <w:rPr>
          <w:rFonts w:cs="Arial"/>
          <w:u w:val="single"/>
          <w:lang w:val="cs-CZ"/>
        </w:rPr>
      </w:pPr>
      <w:r w:rsidRPr="009F6509">
        <w:rPr>
          <w:rFonts w:cs="Arial"/>
          <w:u w:val="single"/>
          <w:lang w:val="cs-CZ"/>
        </w:rPr>
        <w:t>Z:</w:t>
      </w:r>
      <w:r w:rsidR="001D5E40" w:rsidRPr="009F6509">
        <w:rPr>
          <w:rFonts w:cs="Arial"/>
          <w:u w:val="single"/>
          <w:lang w:val="cs-CZ"/>
        </w:rPr>
        <w:t xml:space="preserve"> </w:t>
      </w:r>
    </w:p>
    <w:p w:rsidR="001D5E40" w:rsidRPr="009F6509" w:rsidRDefault="00AE1F56" w:rsidP="00CF50FC">
      <w:pPr>
        <w:pStyle w:val="Listor"/>
        <w:numPr>
          <w:ilvl w:val="0"/>
          <w:numId w:val="12"/>
        </w:numPr>
        <w:spacing w:before="0" w:after="120"/>
        <w:ind w:left="1003" w:hanging="357"/>
        <w:jc w:val="left"/>
        <w:rPr>
          <w:rFonts w:cs="Arial"/>
          <w:sz w:val="22"/>
          <w:szCs w:val="22"/>
          <w:lang w:val="cs-CZ"/>
        </w:rPr>
      </w:pPr>
      <w:r w:rsidRPr="009F6509">
        <w:rPr>
          <w:rFonts w:cs="Arial"/>
          <w:i/>
          <w:iCs/>
          <w:sz w:val="22"/>
          <w:szCs w:val="22"/>
          <w:lang w:val="cs-CZ"/>
        </w:rPr>
        <w:t>biotechnologii</w:t>
      </w:r>
      <w:r w:rsidR="00466F1F" w:rsidRPr="009F6509">
        <w:rPr>
          <w:rFonts w:cs="Arial"/>
          <w:sz w:val="22"/>
          <w:szCs w:val="22"/>
          <w:lang w:val="cs-CZ"/>
        </w:rPr>
        <w:t xml:space="preserve"> </w:t>
      </w:r>
    </w:p>
    <w:p w:rsidR="00D17242" w:rsidRPr="009F6509" w:rsidRDefault="003C5860" w:rsidP="00534AFE">
      <w:pPr>
        <w:pStyle w:val="Nadpis3"/>
      </w:pPr>
      <w:r w:rsidRPr="009F6509">
        <w:t>0</w:t>
      </w:r>
      <w:r w:rsidR="00D17242" w:rsidRPr="009F6509">
        <w:t>5</w:t>
      </w:r>
      <w:r w:rsidR="00C223B3" w:rsidRPr="009F6509">
        <w:t>2</w:t>
      </w:r>
      <w:r w:rsidR="00D17242" w:rsidRPr="009F6509">
        <w:tab/>
      </w:r>
      <w:r w:rsidR="00346496" w:rsidRPr="009F6509">
        <w:t>Životní prostředí</w:t>
      </w:r>
    </w:p>
    <w:p w:rsidR="00AB0C64" w:rsidRPr="009F6509" w:rsidRDefault="00177AE7" w:rsidP="002B07FE">
      <w:pPr>
        <w:pStyle w:val="Nadpis4"/>
      </w:pPr>
      <w:r w:rsidRPr="009F6509">
        <w:t>0</w:t>
      </w:r>
      <w:r w:rsidR="00AB0C64" w:rsidRPr="009F6509">
        <w:t>52</w:t>
      </w:r>
      <w:r w:rsidR="00C63218" w:rsidRPr="009F6509">
        <w:t>1</w:t>
      </w:r>
      <w:r w:rsidR="00AB0C64" w:rsidRPr="009F6509">
        <w:tab/>
      </w:r>
      <w:r w:rsidR="00346496" w:rsidRPr="009F6509">
        <w:t>Vědy o životním prostředí</w:t>
      </w:r>
    </w:p>
    <w:p w:rsidR="00AB0C64" w:rsidRPr="009F6509" w:rsidRDefault="00346496" w:rsidP="00B32A4D">
      <w:pPr>
        <w:autoSpaceDE w:val="0"/>
        <w:autoSpaceDN w:val="0"/>
        <w:adjustRightInd w:val="0"/>
        <w:spacing w:after="0"/>
        <w:rPr>
          <w:rFonts w:cs="Arial"/>
          <w:lang w:val="cs-CZ"/>
        </w:rPr>
      </w:pPr>
      <w:r w:rsidRPr="009F6509">
        <w:rPr>
          <w:rFonts w:cs="Arial"/>
          <w:b/>
          <w:i/>
          <w:lang w:val="cs-CZ"/>
        </w:rPr>
        <w:t>Vědy o životním prostředí</w:t>
      </w:r>
      <w:r w:rsidR="00271FCF" w:rsidRPr="009F6509">
        <w:rPr>
          <w:rFonts w:cs="Arial"/>
          <w:lang w:val="cs-CZ"/>
        </w:rPr>
        <w:t xml:space="preserve"> </w:t>
      </w:r>
      <w:r w:rsidR="002E4B9B" w:rsidRPr="009F6509">
        <w:rPr>
          <w:rFonts w:cs="Arial"/>
          <w:lang w:val="cs-CZ"/>
        </w:rPr>
        <w:t>je</w:t>
      </w:r>
      <w:r w:rsidR="00AB0C64" w:rsidRPr="009F6509">
        <w:rPr>
          <w:rFonts w:cs="Arial"/>
          <w:lang w:val="cs-CZ"/>
        </w:rPr>
        <w:t xml:space="preserve"> </w:t>
      </w:r>
      <w:r w:rsidR="00681CD2" w:rsidRPr="009F6509">
        <w:rPr>
          <w:rFonts w:cs="Arial"/>
          <w:lang w:val="cs-CZ"/>
        </w:rPr>
        <w:t>s</w:t>
      </w:r>
      <w:r w:rsidR="00336D02" w:rsidRPr="009F6509">
        <w:rPr>
          <w:rFonts w:cs="Arial"/>
          <w:lang w:val="cs-CZ"/>
        </w:rPr>
        <w:t>tudium</w:t>
      </w:r>
      <w:r w:rsidR="00AB0C64" w:rsidRPr="009F6509">
        <w:rPr>
          <w:rFonts w:cs="Arial"/>
          <w:lang w:val="cs-CZ"/>
        </w:rPr>
        <w:t xml:space="preserve"> </w:t>
      </w:r>
      <w:r w:rsidR="00B32A4D" w:rsidRPr="009F6509">
        <w:rPr>
          <w:rFonts w:cs="Arial"/>
          <w:lang w:val="cs-CZ"/>
        </w:rPr>
        <w:t>organismů v</w:t>
      </w:r>
      <w:r w:rsidR="00222A07" w:rsidRPr="009F6509">
        <w:rPr>
          <w:rFonts w:cs="Arial"/>
          <w:lang w:val="cs-CZ"/>
        </w:rPr>
        <w:t xml:space="preserve"> j</w:t>
      </w:r>
      <w:r w:rsidR="00B32A4D" w:rsidRPr="009F6509">
        <w:rPr>
          <w:rFonts w:cs="Arial"/>
          <w:lang w:val="cs-CZ"/>
        </w:rPr>
        <w:t>e</w:t>
      </w:r>
      <w:r w:rsidR="00222A07" w:rsidRPr="009F6509">
        <w:rPr>
          <w:rFonts w:cs="Arial"/>
          <w:lang w:val="cs-CZ"/>
        </w:rPr>
        <w:t>jich</w:t>
      </w:r>
      <w:r w:rsidR="00B91E18" w:rsidRPr="009F6509">
        <w:rPr>
          <w:rFonts w:cs="Arial"/>
          <w:lang w:val="cs-CZ"/>
        </w:rPr>
        <w:t xml:space="preserve"> vzájemném vztahu a </w:t>
      </w:r>
      <w:r w:rsidR="00681CD2" w:rsidRPr="009F6509">
        <w:rPr>
          <w:rFonts w:cs="Arial"/>
          <w:lang w:val="cs-CZ"/>
        </w:rPr>
        <w:t xml:space="preserve">ve vztahu k životnímu </w:t>
      </w:r>
      <w:r w:rsidR="00B32A4D" w:rsidRPr="009F6509">
        <w:rPr>
          <w:rFonts w:cs="Arial"/>
          <w:lang w:val="cs-CZ"/>
        </w:rPr>
        <w:t>prostředí.</w:t>
      </w:r>
      <w:r w:rsidR="00AB0C64" w:rsidRPr="009F6509">
        <w:rPr>
          <w:rFonts w:cs="Arial"/>
          <w:lang w:val="cs-CZ"/>
        </w:rPr>
        <w:t xml:space="preserve"> </w:t>
      </w:r>
    </w:p>
    <w:p w:rsidR="00AB0C64" w:rsidRPr="009F6509" w:rsidRDefault="0065028B" w:rsidP="00AB0C64">
      <w:pPr>
        <w:rPr>
          <w:rFonts w:cs="Arial"/>
          <w:lang w:val="cs-CZ"/>
        </w:rPr>
      </w:pPr>
      <w:r w:rsidRPr="009F6509">
        <w:rPr>
          <w:rFonts w:cs="Arial"/>
          <w:szCs w:val="22"/>
          <w:lang w:val="cs-CZ"/>
        </w:rPr>
        <w:t>Jsou zde klasifikované například programy a kvalifikace s následujícím hlavním obsahem:</w:t>
      </w:r>
    </w:p>
    <w:p w:rsidR="00AB0C64" w:rsidRPr="00676AEA" w:rsidRDefault="009835C0" w:rsidP="00676AEA">
      <w:pPr>
        <w:pStyle w:val="Listor"/>
        <w:spacing w:before="0"/>
        <w:ind w:left="340"/>
        <w:jc w:val="left"/>
        <w:rPr>
          <w:rFonts w:cs="Arial"/>
          <w:lang w:val="cs-CZ"/>
        </w:rPr>
      </w:pPr>
      <w:r w:rsidRPr="00676AEA">
        <w:rPr>
          <w:rFonts w:cs="Arial"/>
          <w:lang w:val="cs-CZ"/>
        </w:rPr>
        <w:t>Ekologie</w:t>
      </w:r>
    </w:p>
    <w:p w:rsidR="00546370" w:rsidRPr="00676AEA" w:rsidRDefault="0046734C" w:rsidP="00676AEA">
      <w:pPr>
        <w:pStyle w:val="Listor"/>
        <w:spacing w:before="0"/>
        <w:ind w:left="340"/>
        <w:jc w:val="left"/>
        <w:rPr>
          <w:rFonts w:cs="Arial"/>
          <w:lang w:val="cs-CZ"/>
        </w:rPr>
      </w:pPr>
      <w:r w:rsidRPr="00676AEA">
        <w:rPr>
          <w:rFonts w:cs="Arial"/>
          <w:lang w:val="cs-CZ"/>
        </w:rPr>
        <w:t>Věda o životním prostředí</w:t>
      </w:r>
    </w:p>
    <w:p w:rsidR="00AB0C64" w:rsidRPr="009F6509" w:rsidRDefault="0039510B" w:rsidP="004F4A5A">
      <w:pPr>
        <w:pStyle w:val="Inclusions"/>
        <w:spacing w:before="240" w:after="0"/>
        <w:rPr>
          <w:rFonts w:cs="Arial"/>
          <w:u w:val="single"/>
          <w:lang w:val="cs-CZ"/>
        </w:rPr>
      </w:pPr>
      <w:r w:rsidRPr="009F6509">
        <w:rPr>
          <w:rFonts w:cs="Arial"/>
          <w:u w:val="single"/>
          <w:lang w:val="cs-CZ"/>
        </w:rPr>
        <w:t>N:</w:t>
      </w:r>
    </w:p>
    <w:p w:rsidR="009C64F1" w:rsidRPr="009F6509" w:rsidRDefault="00D404A6" w:rsidP="00CF50FC">
      <w:pPr>
        <w:pStyle w:val="Odstavecseseznamem"/>
        <w:numPr>
          <w:ilvl w:val="0"/>
          <w:numId w:val="12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>s</w:t>
      </w:r>
      <w:r w:rsidR="00336D02" w:rsidRPr="009F6509">
        <w:rPr>
          <w:rFonts w:cs="Arial"/>
          <w:lang w:val="cs-CZ"/>
        </w:rPr>
        <w:t>tudium</w:t>
      </w:r>
      <w:r w:rsidR="00372839" w:rsidRPr="009F6509">
        <w:rPr>
          <w:rFonts w:cs="Arial"/>
          <w:lang w:val="cs-CZ"/>
        </w:rPr>
        <w:t xml:space="preserve"> </w:t>
      </w:r>
      <w:r w:rsidR="00AB0C64" w:rsidRPr="009F6509">
        <w:rPr>
          <w:rFonts w:cs="Arial"/>
          <w:i/>
          <w:lang w:val="cs-CZ"/>
        </w:rPr>
        <w:t>biolog</w:t>
      </w:r>
      <w:r w:rsidR="00372839" w:rsidRPr="009F6509">
        <w:rPr>
          <w:rFonts w:cs="Arial"/>
          <w:i/>
          <w:lang w:val="cs-CZ"/>
        </w:rPr>
        <w:t>ie</w:t>
      </w:r>
      <w:r w:rsidR="00AB0C64" w:rsidRPr="009F6509">
        <w:rPr>
          <w:rFonts w:cs="Arial"/>
          <w:i/>
          <w:lang w:val="cs-CZ"/>
        </w:rPr>
        <w:t xml:space="preserve"> </w:t>
      </w:r>
      <w:r w:rsidR="009C64F1" w:rsidRPr="009F6509">
        <w:rPr>
          <w:rFonts w:cs="Arial"/>
          <w:lang w:val="cs-CZ"/>
        </w:rPr>
        <w:t>(0511 „Biologie“)</w:t>
      </w:r>
    </w:p>
    <w:p w:rsidR="00AB0C64" w:rsidRPr="009F6509" w:rsidRDefault="009C64F1" w:rsidP="00CF50FC">
      <w:pPr>
        <w:pStyle w:val="Odstavecseseznamem"/>
        <w:numPr>
          <w:ilvl w:val="0"/>
          <w:numId w:val="12"/>
        </w:numPr>
        <w:spacing w:before="0" w:after="24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 xml:space="preserve">studium </w:t>
      </w:r>
      <w:r w:rsidR="00372839" w:rsidRPr="009F6509">
        <w:rPr>
          <w:rFonts w:cs="Arial"/>
          <w:i/>
          <w:lang w:val="cs-CZ"/>
        </w:rPr>
        <w:t xml:space="preserve">toxikologie </w:t>
      </w:r>
      <w:r w:rsidR="00D404A6" w:rsidRPr="009F6509">
        <w:rPr>
          <w:rFonts w:cs="Arial"/>
          <w:lang w:val="cs-CZ"/>
        </w:rPr>
        <w:t>(</w:t>
      </w:r>
      <w:r w:rsidR="003C5860" w:rsidRPr="009F6509">
        <w:rPr>
          <w:rFonts w:cs="Arial"/>
          <w:lang w:val="cs-CZ"/>
        </w:rPr>
        <w:t>05</w:t>
      </w:r>
      <w:r w:rsidR="00AB0C64" w:rsidRPr="009F6509">
        <w:rPr>
          <w:rFonts w:cs="Arial"/>
          <w:lang w:val="cs-CZ"/>
        </w:rPr>
        <w:t>1</w:t>
      </w:r>
      <w:r w:rsidR="00386690" w:rsidRPr="009F6509">
        <w:rPr>
          <w:rFonts w:cs="Arial"/>
          <w:lang w:val="cs-CZ"/>
        </w:rPr>
        <w:t>2</w:t>
      </w:r>
      <w:r w:rsidR="00AB0C64" w:rsidRPr="009F6509">
        <w:rPr>
          <w:rFonts w:cs="Arial"/>
          <w:lang w:val="cs-CZ"/>
        </w:rPr>
        <w:t xml:space="preserve"> </w:t>
      </w:r>
      <w:r w:rsidR="003C4AFD" w:rsidRPr="009F6509">
        <w:rPr>
          <w:rFonts w:cs="Arial"/>
          <w:lang w:val="cs-CZ"/>
        </w:rPr>
        <w:t>„</w:t>
      </w:r>
      <w:r w:rsidR="00386690" w:rsidRPr="009F6509">
        <w:rPr>
          <w:rFonts w:cs="Arial"/>
          <w:lang w:val="cs-CZ"/>
        </w:rPr>
        <w:t>Biochemie</w:t>
      </w:r>
      <w:r w:rsidR="00DB58BB" w:rsidRPr="009F6509">
        <w:rPr>
          <w:rFonts w:cs="Arial"/>
          <w:lang w:val="cs-CZ"/>
        </w:rPr>
        <w:t>“</w:t>
      </w:r>
      <w:r w:rsidR="00D404A6" w:rsidRPr="009F6509">
        <w:rPr>
          <w:rFonts w:cs="Arial"/>
          <w:lang w:val="cs-CZ"/>
        </w:rPr>
        <w:t>)</w:t>
      </w:r>
    </w:p>
    <w:p w:rsidR="00D17242" w:rsidRPr="009F6509" w:rsidRDefault="00177AE7" w:rsidP="002B07FE">
      <w:pPr>
        <w:pStyle w:val="Nadpis4"/>
      </w:pPr>
      <w:r w:rsidRPr="009F6509">
        <w:lastRenderedPageBreak/>
        <w:t>0</w:t>
      </w:r>
      <w:r w:rsidR="00F4118B" w:rsidRPr="009F6509">
        <w:t>5</w:t>
      </w:r>
      <w:r w:rsidR="00C223B3" w:rsidRPr="009F6509">
        <w:t>2</w:t>
      </w:r>
      <w:r w:rsidR="00C63218" w:rsidRPr="009F6509">
        <w:t>2</w:t>
      </w:r>
      <w:r w:rsidR="00D17242" w:rsidRPr="009F6509">
        <w:tab/>
      </w:r>
      <w:r w:rsidR="00346496" w:rsidRPr="009F6509">
        <w:t>Přírodní prostředí a ochrana přírody</w:t>
      </w:r>
    </w:p>
    <w:p w:rsidR="00F131BC" w:rsidRPr="009F6509" w:rsidRDefault="00346496" w:rsidP="00D17242">
      <w:pPr>
        <w:rPr>
          <w:rFonts w:cs="Arial"/>
          <w:lang w:val="cs-CZ"/>
        </w:rPr>
      </w:pPr>
      <w:r w:rsidRPr="009F6509">
        <w:rPr>
          <w:rFonts w:cs="Arial"/>
          <w:b/>
          <w:i/>
          <w:lang w:val="cs-CZ"/>
        </w:rPr>
        <w:t>Přírodní prostředí a ochrana přírody</w:t>
      </w:r>
      <w:r w:rsidRPr="009F6509">
        <w:rPr>
          <w:lang w:val="cs-CZ"/>
        </w:rPr>
        <w:t xml:space="preserve"> </w:t>
      </w:r>
      <w:r w:rsidR="00AD0F42" w:rsidRPr="009F6509">
        <w:rPr>
          <w:rFonts w:cs="Arial"/>
          <w:lang w:val="cs-CZ"/>
        </w:rPr>
        <w:t xml:space="preserve">je studium </w:t>
      </w:r>
      <w:r w:rsidR="00F966C2">
        <w:rPr>
          <w:rFonts w:cs="Arial"/>
          <w:lang w:val="cs-CZ"/>
        </w:rPr>
        <w:t xml:space="preserve">vzájemných </w:t>
      </w:r>
      <w:r w:rsidR="005F11E8" w:rsidRPr="009F6509">
        <w:rPr>
          <w:rFonts w:cs="Arial"/>
          <w:lang w:val="cs-CZ"/>
        </w:rPr>
        <w:t>vztahů živý</w:t>
      </w:r>
      <w:r w:rsidR="00F966C2">
        <w:rPr>
          <w:rFonts w:cs="Arial"/>
          <w:lang w:val="cs-CZ"/>
        </w:rPr>
        <w:t>ch</w:t>
      </w:r>
      <w:r w:rsidR="005F11E8" w:rsidRPr="009F6509">
        <w:rPr>
          <w:rFonts w:cs="Arial"/>
          <w:lang w:val="cs-CZ"/>
        </w:rPr>
        <w:t xml:space="preserve"> organism</w:t>
      </w:r>
      <w:r w:rsidR="00F966C2">
        <w:rPr>
          <w:rFonts w:cs="Arial"/>
          <w:lang w:val="cs-CZ"/>
        </w:rPr>
        <w:t>ů</w:t>
      </w:r>
      <w:r w:rsidR="005F11E8" w:rsidRPr="009F6509">
        <w:rPr>
          <w:rFonts w:cs="Arial"/>
          <w:lang w:val="cs-CZ"/>
        </w:rPr>
        <w:t xml:space="preserve"> v přírodním prostředí za účelem ochrany přírody</w:t>
      </w:r>
      <w:r w:rsidR="00AD191F" w:rsidRPr="009F6509">
        <w:rPr>
          <w:rFonts w:cs="Arial"/>
          <w:lang w:val="cs-CZ"/>
        </w:rPr>
        <w:t xml:space="preserve"> a zvířat ve volné přírodě</w:t>
      </w:r>
      <w:r w:rsidR="005F11E8" w:rsidRPr="009F6509">
        <w:rPr>
          <w:rFonts w:cs="Arial"/>
          <w:lang w:val="cs-CZ"/>
        </w:rPr>
        <w:t>.</w:t>
      </w:r>
      <w:r w:rsidR="00AD191F" w:rsidRPr="009F6509">
        <w:rPr>
          <w:rFonts w:cs="Arial"/>
          <w:lang w:val="cs-CZ"/>
        </w:rPr>
        <w:t xml:space="preserve"> Zahrnuje studium zakládání a </w:t>
      </w:r>
      <w:r w:rsidR="005F11E8" w:rsidRPr="009F6509">
        <w:rPr>
          <w:rFonts w:cs="Arial"/>
          <w:lang w:val="cs-CZ"/>
        </w:rPr>
        <w:t>udržování národních parků</w:t>
      </w:r>
      <w:r w:rsidR="0039485B">
        <w:rPr>
          <w:rFonts w:cs="Arial"/>
          <w:lang w:val="cs-CZ"/>
        </w:rPr>
        <w:t xml:space="preserve"> </w:t>
      </w:r>
      <w:r w:rsidR="0025657C">
        <w:rPr>
          <w:rFonts w:cs="Arial"/>
          <w:lang w:val="cs-CZ"/>
        </w:rPr>
        <w:t xml:space="preserve">s cílem zachování jejich </w:t>
      </w:r>
      <w:r w:rsidR="005F11E8" w:rsidRPr="009F6509">
        <w:rPr>
          <w:rFonts w:cs="Arial"/>
          <w:lang w:val="cs-CZ"/>
        </w:rPr>
        <w:t>původní</w:t>
      </w:r>
      <w:r w:rsidR="0039485B">
        <w:rPr>
          <w:rFonts w:cs="Arial"/>
          <w:lang w:val="cs-CZ"/>
        </w:rPr>
        <w:t>ho</w:t>
      </w:r>
      <w:r w:rsidR="005F11E8" w:rsidRPr="009F6509">
        <w:rPr>
          <w:rFonts w:cs="Arial"/>
          <w:lang w:val="cs-CZ"/>
        </w:rPr>
        <w:t xml:space="preserve"> přirozené</w:t>
      </w:r>
      <w:r w:rsidR="0039485B">
        <w:rPr>
          <w:rFonts w:cs="Arial"/>
          <w:lang w:val="cs-CZ"/>
        </w:rPr>
        <w:t>ho</w:t>
      </w:r>
      <w:r w:rsidR="005F11E8" w:rsidRPr="009F6509">
        <w:rPr>
          <w:rFonts w:cs="Arial"/>
          <w:lang w:val="cs-CZ"/>
        </w:rPr>
        <w:t xml:space="preserve"> stavu.</w:t>
      </w:r>
    </w:p>
    <w:p w:rsidR="00D17242" w:rsidRPr="009F6509" w:rsidRDefault="0065028B" w:rsidP="00D17242">
      <w:pPr>
        <w:rPr>
          <w:rFonts w:cs="Arial"/>
          <w:lang w:val="cs-CZ"/>
        </w:rPr>
      </w:pPr>
      <w:r w:rsidRPr="009F6509">
        <w:rPr>
          <w:rFonts w:cs="Arial"/>
          <w:szCs w:val="22"/>
          <w:lang w:val="cs-CZ"/>
        </w:rPr>
        <w:t>Jsou zde klasifikované například programy a kvalifikace s následujícím hlavním obsahem:</w:t>
      </w:r>
    </w:p>
    <w:p w:rsidR="00B51A2C" w:rsidRPr="00676AEA" w:rsidRDefault="00B51A2C" w:rsidP="00676AEA">
      <w:pPr>
        <w:pStyle w:val="Listor"/>
        <w:spacing w:before="0"/>
        <w:ind w:left="340"/>
        <w:jc w:val="left"/>
        <w:rPr>
          <w:rFonts w:cs="Arial"/>
          <w:lang w:val="cs-CZ"/>
        </w:rPr>
      </w:pPr>
      <w:r w:rsidRPr="00676AEA">
        <w:rPr>
          <w:rFonts w:cs="Arial"/>
          <w:lang w:val="cs-CZ"/>
        </w:rPr>
        <w:t>Ochrana přírody</w:t>
      </w:r>
    </w:p>
    <w:p w:rsidR="00D17242" w:rsidRPr="00676AEA" w:rsidRDefault="009835C0" w:rsidP="00676AEA">
      <w:pPr>
        <w:pStyle w:val="Listor"/>
        <w:spacing w:before="0"/>
        <w:ind w:left="340"/>
        <w:jc w:val="left"/>
        <w:rPr>
          <w:rFonts w:cs="Arial"/>
          <w:lang w:val="cs-CZ"/>
        </w:rPr>
      </w:pPr>
      <w:r w:rsidRPr="00676AEA">
        <w:rPr>
          <w:rFonts w:cs="Arial"/>
          <w:lang w:val="cs-CZ"/>
        </w:rPr>
        <w:t>Správa národních parků a ochrany přírody</w:t>
      </w:r>
    </w:p>
    <w:p w:rsidR="00D17242" w:rsidRPr="009F6509" w:rsidRDefault="0039510B" w:rsidP="005E116A">
      <w:pPr>
        <w:pStyle w:val="Inclusions"/>
        <w:spacing w:before="240" w:after="0"/>
        <w:rPr>
          <w:rFonts w:cs="Arial"/>
          <w:u w:val="single"/>
          <w:lang w:val="cs-CZ"/>
        </w:rPr>
      </w:pPr>
      <w:r w:rsidRPr="009F6509">
        <w:rPr>
          <w:rFonts w:cs="Arial"/>
          <w:u w:val="single"/>
          <w:lang w:val="cs-CZ"/>
        </w:rPr>
        <w:t>N:</w:t>
      </w:r>
    </w:p>
    <w:p w:rsidR="00D17242" w:rsidRPr="009F6509" w:rsidRDefault="00E93399" w:rsidP="00CF50FC">
      <w:pPr>
        <w:pStyle w:val="Odstavecseseznamem"/>
        <w:numPr>
          <w:ilvl w:val="0"/>
          <w:numId w:val="12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>s</w:t>
      </w:r>
      <w:r w:rsidR="00336D02" w:rsidRPr="009F6509">
        <w:rPr>
          <w:rFonts w:cs="Arial"/>
          <w:lang w:val="cs-CZ"/>
        </w:rPr>
        <w:t>tudium</w:t>
      </w:r>
      <w:r w:rsidR="00D17242" w:rsidRPr="009F6509">
        <w:rPr>
          <w:rFonts w:cs="Arial"/>
          <w:lang w:val="cs-CZ"/>
        </w:rPr>
        <w:t xml:space="preserve"> </w:t>
      </w:r>
      <w:r w:rsidR="00266461" w:rsidRPr="009F6509">
        <w:rPr>
          <w:rFonts w:cs="Arial"/>
          <w:i/>
          <w:lang w:val="cs-CZ"/>
        </w:rPr>
        <w:t>zemědělství, zahradnictví</w:t>
      </w:r>
      <w:r w:rsidR="00266461" w:rsidRPr="009F6509">
        <w:rPr>
          <w:rFonts w:cs="Arial"/>
          <w:lang w:val="cs-CZ"/>
        </w:rPr>
        <w:t xml:space="preserve"> a </w:t>
      </w:r>
      <w:r w:rsidR="00266461" w:rsidRPr="009F6509">
        <w:rPr>
          <w:rFonts w:cs="Arial"/>
          <w:i/>
          <w:lang w:val="cs-CZ"/>
        </w:rPr>
        <w:t>lesnictví</w:t>
      </w:r>
      <w:r w:rsidR="00266461" w:rsidRPr="009F6509">
        <w:rPr>
          <w:rFonts w:cs="Arial"/>
          <w:lang w:val="cs-CZ"/>
        </w:rPr>
        <w:t xml:space="preserve"> </w:t>
      </w:r>
      <w:r w:rsidR="00302DE1" w:rsidRPr="009F6509">
        <w:rPr>
          <w:rFonts w:cs="Arial"/>
          <w:lang w:val="cs-CZ"/>
        </w:rPr>
        <w:t xml:space="preserve">(některý z </w:t>
      </w:r>
      <w:r w:rsidR="002607AA" w:rsidRPr="009F6509">
        <w:rPr>
          <w:rFonts w:cs="Arial"/>
          <w:szCs w:val="22"/>
          <w:lang w:val="cs-CZ"/>
        </w:rPr>
        <w:t>p</w:t>
      </w:r>
      <w:r w:rsidR="000A7E1F" w:rsidRPr="009F6509">
        <w:rPr>
          <w:rFonts w:cs="Arial"/>
          <w:szCs w:val="22"/>
          <w:lang w:val="cs-CZ"/>
        </w:rPr>
        <w:t>odrobně vymezen</w:t>
      </w:r>
      <w:r w:rsidR="002607AA" w:rsidRPr="009F6509">
        <w:rPr>
          <w:rFonts w:cs="Arial"/>
          <w:szCs w:val="22"/>
          <w:lang w:val="cs-CZ"/>
        </w:rPr>
        <w:t>ých</w:t>
      </w:r>
      <w:r w:rsidR="000A7E1F" w:rsidRPr="009F6509">
        <w:rPr>
          <w:rFonts w:cs="Arial"/>
          <w:szCs w:val="22"/>
          <w:lang w:val="cs-CZ"/>
        </w:rPr>
        <w:t xml:space="preserve"> obor</w:t>
      </w:r>
      <w:r w:rsidR="002607AA" w:rsidRPr="009F6509">
        <w:rPr>
          <w:rFonts w:cs="Arial"/>
          <w:szCs w:val="22"/>
          <w:lang w:val="cs-CZ"/>
        </w:rPr>
        <w:t>ů</w:t>
      </w:r>
      <w:r w:rsidR="007F5CC6" w:rsidRPr="009F6509">
        <w:rPr>
          <w:rFonts w:cs="Arial"/>
          <w:lang w:val="cs-CZ"/>
        </w:rPr>
        <w:t xml:space="preserve"> </w:t>
      </w:r>
      <w:r w:rsidR="002607AA" w:rsidRPr="009F6509">
        <w:rPr>
          <w:rFonts w:cs="Arial"/>
          <w:lang w:val="cs-CZ"/>
        </w:rPr>
        <w:t>patřících do</w:t>
      </w:r>
      <w:r w:rsidR="00C63218" w:rsidRPr="009F6509">
        <w:rPr>
          <w:rFonts w:cs="Arial"/>
          <w:lang w:val="cs-CZ"/>
        </w:rPr>
        <w:t xml:space="preserve"> </w:t>
      </w:r>
      <w:r w:rsidR="003C5860" w:rsidRPr="009F6509">
        <w:rPr>
          <w:rFonts w:cs="Arial"/>
          <w:lang w:val="cs-CZ"/>
        </w:rPr>
        <w:t>08</w:t>
      </w:r>
      <w:r w:rsidR="00D17242" w:rsidRPr="009F6509">
        <w:rPr>
          <w:rFonts w:cs="Arial"/>
          <w:lang w:val="cs-CZ"/>
        </w:rPr>
        <w:t xml:space="preserve"> </w:t>
      </w:r>
      <w:r w:rsidR="003C4AFD" w:rsidRPr="009F6509">
        <w:rPr>
          <w:rFonts w:cs="Arial"/>
          <w:lang w:val="cs-CZ"/>
        </w:rPr>
        <w:t>„</w:t>
      </w:r>
      <w:r w:rsidR="00302DE1" w:rsidRPr="009F6509">
        <w:rPr>
          <w:rFonts w:cs="Arial"/>
          <w:lang w:val="cs-CZ"/>
        </w:rPr>
        <w:t>Zemědělství, lesnictví, rybářství a veterinářství</w:t>
      </w:r>
      <w:r w:rsidR="00DB58BB" w:rsidRPr="009F6509">
        <w:rPr>
          <w:rFonts w:cs="Arial"/>
          <w:lang w:val="cs-CZ"/>
        </w:rPr>
        <w:t>“</w:t>
      </w:r>
      <w:r w:rsidR="00302DE1" w:rsidRPr="009F6509">
        <w:rPr>
          <w:rFonts w:cs="Arial"/>
          <w:lang w:val="cs-CZ"/>
        </w:rPr>
        <w:t>)</w:t>
      </w:r>
    </w:p>
    <w:p w:rsidR="00D17242" w:rsidRPr="009F6509" w:rsidRDefault="00E93399" w:rsidP="00CF50FC">
      <w:pPr>
        <w:pStyle w:val="Odstavecseseznamem"/>
        <w:numPr>
          <w:ilvl w:val="0"/>
          <w:numId w:val="12"/>
        </w:numPr>
        <w:spacing w:before="0"/>
        <w:ind w:left="714" w:hanging="357"/>
        <w:jc w:val="left"/>
        <w:rPr>
          <w:rFonts w:cs="Arial"/>
          <w:i/>
          <w:lang w:val="cs-CZ"/>
        </w:rPr>
      </w:pPr>
      <w:r w:rsidRPr="009F6509">
        <w:rPr>
          <w:rFonts w:cs="Arial"/>
          <w:lang w:val="cs-CZ"/>
        </w:rPr>
        <w:t>s</w:t>
      </w:r>
      <w:r w:rsidR="00336D02" w:rsidRPr="009F6509">
        <w:rPr>
          <w:rFonts w:cs="Arial"/>
          <w:lang w:val="cs-CZ"/>
        </w:rPr>
        <w:t>tudium</w:t>
      </w:r>
      <w:r w:rsidR="00D17242" w:rsidRPr="009F6509">
        <w:rPr>
          <w:rFonts w:cs="Arial"/>
          <w:lang w:val="cs-CZ"/>
        </w:rPr>
        <w:t xml:space="preserve"> </w:t>
      </w:r>
      <w:r w:rsidR="00266461" w:rsidRPr="009F6509">
        <w:rPr>
          <w:rFonts w:cs="Arial"/>
          <w:i/>
          <w:lang w:val="cs-CZ"/>
        </w:rPr>
        <w:t>lovu a odchytu zvěře, myslivosti</w:t>
      </w:r>
      <w:r w:rsidR="00266461" w:rsidRPr="009F6509">
        <w:rPr>
          <w:rFonts w:cs="Arial"/>
          <w:lang w:val="cs-CZ"/>
        </w:rPr>
        <w:t xml:space="preserve"> </w:t>
      </w:r>
      <w:r w:rsidRPr="009F6509">
        <w:rPr>
          <w:rFonts w:cs="Arial"/>
          <w:lang w:val="cs-CZ"/>
        </w:rPr>
        <w:t>(</w:t>
      </w:r>
      <w:r w:rsidR="003C5860" w:rsidRPr="009F6509">
        <w:rPr>
          <w:rFonts w:cs="Arial"/>
          <w:i/>
          <w:lang w:val="cs-CZ"/>
        </w:rPr>
        <w:t>08</w:t>
      </w:r>
      <w:r w:rsidR="006F4F7D" w:rsidRPr="009F6509">
        <w:rPr>
          <w:rFonts w:cs="Arial"/>
          <w:i/>
          <w:lang w:val="cs-CZ"/>
        </w:rPr>
        <w:t>21</w:t>
      </w:r>
      <w:r w:rsidR="00D17242" w:rsidRPr="009F6509">
        <w:rPr>
          <w:rFonts w:cs="Arial"/>
          <w:i/>
          <w:lang w:val="cs-CZ"/>
        </w:rPr>
        <w:t xml:space="preserve"> </w:t>
      </w:r>
      <w:r w:rsidR="003C4AFD" w:rsidRPr="009F6509">
        <w:rPr>
          <w:rFonts w:cs="Arial"/>
          <w:i/>
          <w:lang w:val="cs-CZ"/>
        </w:rPr>
        <w:t>„</w:t>
      </w:r>
      <w:r w:rsidR="00C34AD1" w:rsidRPr="009F6509">
        <w:rPr>
          <w:rFonts w:cs="Arial"/>
          <w:i/>
          <w:lang w:val="cs-CZ"/>
        </w:rPr>
        <w:t>Lesnictví</w:t>
      </w:r>
      <w:r w:rsidR="00DB58BB" w:rsidRPr="009F6509">
        <w:rPr>
          <w:rFonts w:cs="Arial"/>
          <w:i/>
          <w:lang w:val="cs-CZ"/>
        </w:rPr>
        <w:t>“</w:t>
      </w:r>
      <w:r w:rsidRPr="009F6509">
        <w:rPr>
          <w:rFonts w:cs="Arial"/>
          <w:i/>
          <w:lang w:val="cs-CZ"/>
        </w:rPr>
        <w:t>)</w:t>
      </w:r>
    </w:p>
    <w:p w:rsidR="00D17242" w:rsidRPr="009F6509" w:rsidRDefault="00177AE7" w:rsidP="00534AFE">
      <w:pPr>
        <w:pStyle w:val="Nadpis3"/>
      </w:pPr>
      <w:r w:rsidRPr="009F6509">
        <w:t>0</w:t>
      </w:r>
      <w:r w:rsidR="00D17242" w:rsidRPr="009F6509">
        <w:t>53</w:t>
      </w:r>
      <w:r w:rsidR="00D17242" w:rsidRPr="009F6509">
        <w:tab/>
      </w:r>
      <w:r w:rsidR="0046763F" w:rsidRPr="009F6509">
        <w:t>Vědy o neživé přírodě</w:t>
      </w:r>
    </w:p>
    <w:p w:rsidR="00DE1ABB" w:rsidRPr="009F6509" w:rsidRDefault="00E95626" w:rsidP="002B07FE">
      <w:pPr>
        <w:pStyle w:val="Nadpis4"/>
      </w:pPr>
      <w:r w:rsidRPr="009F6509">
        <w:t>0</w:t>
      </w:r>
      <w:r w:rsidR="00DE1ABB" w:rsidRPr="009F6509">
        <w:t>531</w:t>
      </w:r>
      <w:r w:rsidR="00DE1ABB" w:rsidRPr="009F6509">
        <w:tab/>
      </w:r>
      <w:r w:rsidR="0046763F" w:rsidRPr="009F6509">
        <w:t>Chemie</w:t>
      </w:r>
    </w:p>
    <w:p w:rsidR="002972E8" w:rsidRPr="009F6509" w:rsidRDefault="0046763F" w:rsidP="00025DF1">
      <w:pPr>
        <w:autoSpaceDE w:val="0"/>
        <w:autoSpaceDN w:val="0"/>
        <w:adjustRightInd w:val="0"/>
        <w:spacing w:after="0"/>
        <w:rPr>
          <w:rFonts w:cs="Arial"/>
          <w:lang w:val="cs-CZ"/>
        </w:rPr>
      </w:pPr>
      <w:r w:rsidRPr="009F6509">
        <w:rPr>
          <w:rFonts w:cs="Arial"/>
          <w:b/>
          <w:i/>
          <w:lang w:val="cs-CZ"/>
        </w:rPr>
        <w:t>Chemie</w:t>
      </w:r>
      <w:r w:rsidR="00DE1ABB" w:rsidRPr="009F6509">
        <w:rPr>
          <w:rFonts w:cs="Arial"/>
          <w:lang w:val="cs-CZ"/>
        </w:rPr>
        <w:t xml:space="preserve"> </w:t>
      </w:r>
      <w:r w:rsidR="00AD0F42" w:rsidRPr="009F6509">
        <w:rPr>
          <w:rFonts w:cs="Arial"/>
          <w:lang w:val="cs-CZ"/>
        </w:rPr>
        <w:t xml:space="preserve">je </w:t>
      </w:r>
      <w:r w:rsidR="007F6248" w:rsidRPr="009F6509">
        <w:rPr>
          <w:rFonts w:cs="Arial"/>
          <w:lang w:val="cs-CZ"/>
        </w:rPr>
        <w:t>s</w:t>
      </w:r>
      <w:r w:rsidR="00E53FBC" w:rsidRPr="009F6509">
        <w:rPr>
          <w:rFonts w:cs="Arial"/>
          <w:lang w:val="cs-CZ"/>
        </w:rPr>
        <w:t>t</w:t>
      </w:r>
      <w:r w:rsidR="007F6248" w:rsidRPr="009F6509">
        <w:rPr>
          <w:rFonts w:cs="Arial"/>
          <w:lang w:val="cs-CZ"/>
        </w:rPr>
        <w:t>u</w:t>
      </w:r>
      <w:r w:rsidR="00E53FBC" w:rsidRPr="009F6509">
        <w:rPr>
          <w:rFonts w:cs="Arial"/>
          <w:lang w:val="cs-CZ"/>
        </w:rPr>
        <w:t>dium</w:t>
      </w:r>
      <w:r w:rsidR="00AD0F42" w:rsidRPr="009F6509">
        <w:rPr>
          <w:rFonts w:cs="Arial"/>
          <w:lang w:val="cs-CZ"/>
        </w:rPr>
        <w:t xml:space="preserve"> </w:t>
      </w:r>
      <w:r w:rsidR="00025DF1" w:rsidRPr="009F6509">
        <w:rPr>
          <w:rFonts w:cs="Arial"/>
          <w:lang w:val="cs-CZ"/>
        </w:rPr>
        <w:t xml:space="preserve">látek a jejich prvků </w:t>
      </w:r>
      <w:r w:rsidR="00346B5A">
        <w:rPr>
          <w:rFonts w:cs="Arial"/>
          <w:lang w:val="cs-CZ"/>
        </w:rPr>
        <w:t>a</w:t>
      </w:r>
      <w:r w:rsidR="00025DF1" w:rsidRPr="009F6509">
        <w:rPr>
          <w:rFonts w:cs="Arial"/>
          <w:lang w:val="cs-CZ"/>
        </w:rPr>
        <w:t xml:space="preserve"> toho, jak tyto látky a prvky spolu reagují.</w:t>
      </w:r>
      <w:r w:rsidR="00DE1ABB" w:rsidRPr="009F6509">
        <w:rPr>
          <w:rFonts w:cs="Arial"/>
          <w:lang w:val="cs-CZ"/>
        </w:rPr>
        <w:t xml:space="preserve"> </w:t>
      </w:r>
    </w:p>
    <w:p w:rsidR="00DE1ABB" w:rsidRPr="009F6509" w:rsidRDefault="0065028B" w:rsidP="00DE1ABB">
      <w:pPr>
        <w:rPr>
          <w:rFonts w:cs="Arial"/>
          <w:lang w:val="cs-CZ"/>
        </w:rPr>
      </w:pPr>
      <w:r w:rsidRPr="009F6509">
        <w:rPr>
          <w:rFonts w:cs="Arial"/>
          <w:szCs w:val="22"/>
          <w:lang w:val="cs-CZ"/>
        </w:rPr>
        <w:t>Jsou zde klasifikované například programy a kvalifikace s následujícím hlavním obsahem:</w:t>
      </w:r>
    </w:p>
    <w:p w:rsidR="00C34959" w:rsidRPr="00676AEA" w:rsidRDefault="00077B23" w:rsidP="00676AEA">
      <w:pPr>
        <w:pStyle w:val="Listor"/>
        <w:spacing w:before="0"/>
        <w:ind w:left="340"/>
        <w:jc w:val="left"/>
        <w:rPr>
          <w:rFonts w:cs="Arial"/>
          <w:lang w:val="cs-CZ"/>
        </w:rPr>
      </w:pPr>
      <w:r w:rsidRPr="00676AEA">
        <w:rPr>
          <w:rFonts w:cs="Arial"/>
          <w:lang w:val="cs-CZ"/>
        </w:rPr>
        <w:t>Anorganická chemie</w:t>
      </w:r>
    </w:p>
    <w:p w:rsidR="00B51A2C" w:rsidRPr="00676AEA" w:rsidRDefault="00B51A2C" w:rsidP="00676AEA">
      <w:pPr>
        <w:pStyle w:val="Listor"/>
        <w:spacing w:before="0"/>
        <w:ind w:left="340"/>
        <w:jc w:val="left"/>
        <w:rPr>
          <w:rFonts w:cs="Arial"/>
          <w:lang w:val="cs-CZ"/>
        </w:rPr>
      </w:pPr>
      <w:r w:rsidRPr="00676AEA">
        <w:rPr>
          <w:rFonts w:cs="Arial"/>
          <w:lang w:val="cs-CZ"/>
        </w:rPr>
        <w:t>Fyzikální chemie</w:t>
      </w:r>
    </w:p>
    <w:p w:rsidR="00DE1ABB" w:rsidRPr="00676AEA" w:rsidRDefault="00077B23" w:rsidP="00676AEA">
      <w:pPr>
        <w:pStyle w:val="Listor"/>
        <w:spacing w:before="0"/>
        <w:ind w:left="340"/>
        <w:jc w:val="left"/>
        <w:rPr>
          <w:rFonts w:cs="Arial"/>
          <w:lang w:val="cs-CZ"/>
        </w:rPr>
      </w:pPr>
      <w:r w:rsidRPr="00676AEA">
        <w:rPr>
          <w:rFonts w:cs="Arial"/>
          <w:lang w:val="cs-CZ"/>
        </w:rPr>
        <w:t>Organická chemie</w:t>
      </w:r>
    </w:p>
    <w:p w:rsidR="00DE1ABB" w:rsidRPr="009F6509" w:rsidRDefault="0039510B" w:rsidP="0016769C">
      <w:pPr>
        <w:pStyle w:val="Inclusions"/>
        <w:spacing w:before="240" w:after="0"/>
        <w:rPr>
          <w:rFonts w:cs="Arial"/>
          <w:u w:val="single"/>
          <w:lang w:val="cs-CZ"/>
        </w:rPr>
      </w:pPr>
      <w:r w:rsidRPr="009F6509">
        <w:rPr>
          <w:rFonts w:cs="Arial"/>
          <w:u w:val="single"/>
          <w:lang w:val="cs-CZ"/>
        </w:rPr>
        <w:t>N:</w:t>
      </w:r>
      <w:r w:rsidR="00DE1ABB" w:rsidRPr="009F6509">
        <w:rPr>
          <w:rFonts w:cs="Arial"/>
          <w:u w:val="single"/>
          <w:lang w:val="cs-CZ"/>
        </w:rPr>
        <w:t xml:space="preserve"> </w:t>
      </w:r>
    </w:p>
    <w:p w:rsidR="00DE1ABB" w:rsidRPr="009F6509" w:rsidRDefault="00E53FBC" w:rsidP="00CF50FC">
      <w:pPr>
        <w:pStyle w:val="Odstavecseseznamem"/>
        <w:numPr>
          <w:ilvl w:val="0"/>
          <w:numId w:val="13"/>
        </w:numPr>
        <w:spacing w:before="0" w:after="24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i/>
          <w:lang w:val="cs-CZ"/>
        </w:rPr>
        <w:t>b</w:t>
      </w:r>
      <w:r w:rsidR="006A0760" w:rsidRPr="009F6509">
        <w:rPr>
          <w:rFonts w:cs="Arial"/>
          <w:i/>
          <w:lang w:val="cs-CZ"/>
        </w:rPr>
        <w:t>iochemii</w:t>
      </w:r>
      <w:r w:rsidR="0046763F" w:rsidRPr="009F6509">
        <w:rPr>
          <w:rFonts w:cs="Arial"/>
          <w:i/>
          <w:lang w:val="cs-CZ"/>
        </w:rPr>
        <w:t xml:space="preserve"> </w:t>
      </w:r>
      <w:r w:rsidRPr="009F6509">
        <w:rPr>
          <w:rFonts w:cs="Arial"/>
          <w:lang w:val="cs-CZ"/>
        </w:rPr>
        <w:t>(</w:t>
      </w:r>
      <w:r w:rsidR="006E0C20" w:rsidRPr="009F6509">
        <w:rPr>
          <w:rFonts w:cs="Arial"/>
          <w:lang w:val="cs-CZ"/>
        </w:rPr>
        <w:t>05</w:t>
      </w:r>
      <w:r w:rsidR="00C223B3" w:rsidRPr="009F6509">
        <w:rPr>
          <w:rFonts w:cs="Arial"/>
          <w:lang w:val="cs-CZ"/>
        </w:rPr>
        <w:t>1</w:t>
      </w:r>
      <w:r w:rsidR="00013E3C" w:rsidRPr="009F6509">
        <w:rPr>
          <w:rFonts w:cs="Arial"/>
          <w:lang w:val="cs-CZ"/>
        </w:rPr>
        <w:t>2</w:t>
      </w:r>
      <w:r w:rsidR="00DE1ABB" w:rsidRPr="009F6509">
        <w:rPr>
          <w:rFonts w:cs="Arial"/>
          <w:lang w:val="cs-CZ"/>
        </w:rPr>
        <w:t xml:space="preserve"> </w:t>
      </w:r>
      <w:r w:rsidR="003C4AFD" w:rsidRPr="009F6509">
        <w:rPr>
          <w:rFonts w:cs="Arial"/>
          <w:lang w:val="cs-CZ"/>
        </w:rPr>
        <w:t>„</w:t>
      </w:r>
      <w:r w:rsidR="0046763F" w:rsidRPr="009F6509">
        <w:rPr>
          <w:rFonts w:cs="Arial"/>
          <w:lang w:val="cs-CZ"/>
        </w:rPr>
        <w:t>Biochemie</w:t>
      </w:r>
      <w:r w:rsidR="00DB58BB" w:rsidRPr="009F6509">
        <w:rPr>
          <w:rFonts w:cs="Arial"/>
          <w:lang w:val="cs-CZ"/>
        </w:rPr>
        <w:t>“</w:t>
      </w:r>
      <w:r w:rsidRPr="009F6509">
        <w:rPr>
          <w:rFonts w:cs="Arial"/>
          <w:lang w:val="cs-CZ"/>
        </w:rPr>
        <w:t>)</w:t>
      </w:r>
    </w:p>
    <w:p w:rsidR="00DE1ABB" w:rsidRPr="009F6509" w:rsidRDefault="00E95626" w:rsidP="002B07FE">
      <w:pPr>
        <w:pStyle w:val="Nadpis4"/>
      </w:pPr>
      <w:r w:rsidRPr="009F6509">
        <w:t>0</w:t>
      </w:r>
      <w:r w:rsidR="00DE1ABB" w:rsidRPr="009F6509">
        <w:t>532</w:t>
      </w:r>
      <w:r w:rsidR="00DE1ABB" w:rsidRPr="009F6509">
        <w:tab/>
      </w:r>
      <w:r w:rsidR="004008CF" w:rsidRPr="009F6509">
        <w:t>Vědy o Zemi</w:t>
      </w:r>
    </w:p>
    <w:p w:rsidR="002972E8" w:rsidRPr="009F6509" w:rsidRDefault="004008CF" w:rsidP="00DE1ABB">
      <w:pPr>
        <w:rPr>
          <w:rFonts w:cs="Arial"/>
          <w:lang w:val="cs-CZ"/>
        </w:rPr>
      </w:pPr>
      <w:r w:rsidRPr="009F6509">
        <w:rPr>
          <w:rFonts w:cs="Arial"/>
          <w:b/>
          <w:i/>
          <w:lang w:val="cs-CZ"/>
        </w:rPr>
        <w:t xml:space="preserve">Vědy o Zemi </w:t>
      </w:r>
      <w:r w:rsidR="00AD0F42" w:rsidRPr="009F6509">
        <w:rPr>
          <w:rFonts w:cs="Arial"/>
          <w:lang w:val="cs-CZ"/>
        </w:rPr>
        <w:t xml:space="preserve">je studium </w:t>
      </w:r>
      <w:proofErr w:type="spellStart"/>
      <w:r w:rsidR="008E0CBF" w:rsidRPr="009F6509">
        <w:rPr>
          <w:rFonts w:cs="Arial"/>
          <w:lang w:val="cs-CZ"/>
        </w:rPr>
        <w:t>studium</w:t>
      </w:r>
      <w:proofErr w:type="spellEnd"/>
      <w:r w:rsidR="008E0CBF" w:rsidRPr="009F6509">
        <w:rPr>
          <w:rFonts w:cs="Arial"/>
          <w:lang w:val="cs-CZ"/>
        </w:rPr>
        <w:t xml:space="preserve"> složení a struktury Země včetně hydrosféry a atmosféry.</w:t>
      </w:r>
      <w:r w:rsidR="00DE1ABB" w:rsidRPr="009F6509">
        <w:rPr>
          <w:rFonts w:cs="Arial"/>
          <w:lang w:val="cs-CZ"/>
        </w:rPr>
        <w:t xml:space="preserve"> </w:t>
      </w:r>
    </w:p>
    <w:p w:rsidR="00DE1ABB" w:rsidRPr="009F6509" w:rsidRDefault="0065028B" w:rsidP="00DE1ABB">
      <w:pPr>
        <w:rPr>
          <w:rFonts w:cs="Arial"/>
          <w:lang w:val="cs-CZ"/>
        </w:rPr>
      </w:pPr>
      <w:r w:rsidRPr="009F6509">
        <w:rPr>
          <w:rFonts w:cs="Arial"/>
          <w:szCs w:val="22"/>
          <w:lang w:val="cs-CZ"/>
        </w:rPr>
        <w:t>Jsou zde klasifikované například programy a kvalifikace s následujícím hlavním obsahem:</w:t>
      </w:r>
    </w:p>
    <w:p w:rsidR="000B181E" w:rsidRPr="00676AEA" w:rsidRDefault="000B181E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Fyzická geografie</w:t>
      </w:r>
    </w:p>
    <w:p w:rsidR="000B181E" w:rsidRPr="00676AEA" w:rsidRDefault="000B181E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Geodézie</w:t>
      </w:r>
    </w:p>
    <w:p w:rsidR="000B181E" w:rsidRPr="00676AEA" w:rsidRDefault="000B181E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Geologie</w:t>
      </w:r>
    </w:p>
    <w:p w:rsidR="000B181E" w:rsidRPr="00676AEA" w:rsidRDefault="000B181E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proofErr w:type="spellStart"/>
      <w:r w:rsidRPr="00676AEA">
        <w:rPr>
          <w:rFonts w:cs="Arial"/>
          <w:color w:val="000000"/>
          <w:sz w:val="20"/>
          <w:lang w:val="cs-CZ" w:eastAsia="cs-CZ"/>
        </w:rPr>
        <w:t>Geomatika</w:t>
      </w:r>
      <w:proofErr w:type="spellEnd"/>
    </w:p>
    <w:p w:rsidR="000B181E" w:rsidRPr="00676AEA" w:rsidRDefault="000B181E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Geoprostorové technologie</w:t>
      </w:r>
    </w:p>
    <w:p w:rsidR="000B181E" w:rsidRPr="00676AEA" w:rsidRDefault="000B181E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Klimatologie</w:t>
      </w:r>
    </w:p>
    <w:p w:rsidR="000B181E" w:rsidRPr="00676AEA" w:rsidRDefault="000B181E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Meteorologie</w:t>
      </w:r>
    </w:p>
    <w:p w:rsidR="000B181E" w:rsidRPr="00676AEA" w:rsidRDefault="000B181E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Oceánografie</w:t>
      </w:r>
    </w:p>
    <w:p w:rsidR="000B181E" w:rsidRPr="00676AEA" w:rsidRDefault="000B181E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Seismologie</w:t>
      </w:r>
    </w:p>
    <w:p w:rsidR="000B181E" w:rsidRPr="009F6509" w:rsidRDefault="000B181E" w:rsidP="00676AEA">
      <w:pPr>
        <w:spacing w:before="0" w:after="0"/>
        <w:ind w:left="340"/>
        <w:jc w:val="left"/>
        <w:rPr>
          <w:rFonts w:cs="Arial"/>
          <w:color w:val="000000"/>
          <w:sz w:val="18"/>
          <w:szCs w:val="18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Věda o Zemi</w:t>
      </w:r>
    </w:p>
    <w:p w:rsidR="00AA7A16" w:rsidRPr="009F6509" w:rsidRDefault="0039510B" w:rsidP="0016769C">
      <w:pPr>
        <w:pStyle w:val="Inclusions"/>
        <w:spacing w:before="240" w:after="0"/>
        <w:rPr>
          <w:rFonts w:cs="Arial"/>
          <w:u w:val="single"/>
          <w:lang w:val="cs-CZ"/>
        </w:rPr>
      </w:pPr>
      <w:r w:rsidRPr="009F6509">
        <w:rPr>
          <w:rFonts w:cs="Arial"/>
          <w:u w:val="single"/>
          <w:lang w:val="cs-CZ"/>
        </w:rPr>
        <w:t>N:</w:t>
      </w:r>
      <w:r w:rsidR="00AA7A16" w:rsidRPr="009F6509">
        <w:rPr>
          <w:rFonts w:cs="Arial"/>
          <w:u w:val="single"/>
          <w:lang w:val="cs-CZ"/>
        </w:rPr>
        <w:t xml:space="preserve"> </w:t>
      </w:r>
    </w:p>
    <w:p w:rsidR="00E53FBC" w:rsidRPr="007C2D4C" w:rsidRDefault="009E1B0B" w:rsidP="00CF50FC">
      <w:pPr>
        <w:pStyle w:val="Odstavecseseznamem"/>
        <w:numPr>
          <w:ilvl w:val="0"/>
          <w:numId w:val="46"/>
        </w:numPr>
        <w:spacing w:before="0"/>
        <w:ind w:left="714" w:hanging="357"/>
        <w:jc w:val="left"/>
        <w:rPr>
          <w:lang w:val="cs-CZ"/>
        </w:rPr>
      </w:pPr>
      <w:r w:rsidRPr="00B51B83">
        <w:rPr>
          <w:i/>
          <w:lang w:val="cs-CZ"/>
        </w:rPr>
        <w:t>s</w:t>
      </w:r>
      <w:r w:rsidR="000540BD" w:rsidRPr="00B51B83">
        <w:rPr>
          <w:i/>
          <w:lang w:val="cs-CZ"/>
        </w:rPr>
        <w:t>ociální geografi</w:t>
      </w:r>
      <w:r w:rsidR="00DE2706" w:rsidRPr="00B51B83">
        <w:rPr>
          <w:i/>
          <w:lang w:val="cs-CZ"/>
        </w:rPr>
        <w:t>i</w:t>
      </w:r>
      <w:r w:rsidR="000540BD" w:rsidRPr="007C2D4C">
        <w:rPr>
          <w:lang w:val="cs-CZ"/>
        </w:rPr>
        <w:t xml:space="preserve"> </w:t>
      </w:r>
      <w:r w:rsidR="00E53FBC" w:rsidRPr="007C2D4C">
        <w:rPr>
          <w:lang w:val="cs-CZ"/>
        </w:rPr>
        <w:t>(</w:t>
      </w:r>
      <w:r w:rsidR="00AA7A16" w:rsidRPr="007C2D4C">
        <w:rPr>
          <w:lang w:val="cs-CZ"/>
        </w:rPr>
        <w:t xml:space="preserve">0314 </w:t>
      </w:r>
      <w:r w:rsidR="003C4AFD" w:rsidRPr="007C2D4C">
        <w:rPr>
          <w:lang w:val="cs-CZ"/>
        </w:rPr>
        <w:t>„</w:t>
      </w:r>
      <w:r w:rsidR="00E07D8F" w:rsidRPr="007C2D4C">
        <w:rPr>
          <w:lang w:val="cs-CZ"/>
        </w:rPr>
        <w:t xml:space="preserve">Sociologie a </w:t>
      </w:r>
      <w:proofErr w:type="spellStart"/>
      <w:r w:rsidR="00E07D8F" w:rsidRPr="007C2D4C">
        <w:rPr>
          <w:lang w:val="cs-CZ"/>
        </w:rPr>
        <w:t>kulturologie</w:t>
      </w:r>
      <w:proofErr w:type="spellEnd"/>
      <w:r w:rsidR="00DB58BB" w:rsidRPr="007C2D4C">
        <w:rPr>
          <w:lang w:val="cs-CZ"/>
        </w:rPr>
        <w:t>“</w:t>
      </w:r>
      <w:r w:rsidR="00E53FBC" w:rsidRPr="007C2D4C">
        <w:rPr>
          <w:lang w:val="cs-CZ"/>
        </w:rPr>
        <w:t>)</w:t>
      </w:r>
      <w:r w:rsidR="00AA7A16" w:rsidRPr="007C2D4C">
        <w:rPr>
          <w:lang w:val="cs-CZ"/>
        </w:rPr>
        <w:t xml:space="preserve"> </w:t>
      </w:r>
    </w:p>
    <w:p w:rsidR="00AA7A16" w:rsidRPr="007C2D4C" w:rsidRDefault="009E1B0B" w:rsidP="00CF50FC">
      <w:pPr>
        <w:pStyle w:val="Odstavecseseznamem"/>
        <w:numPr>
          <w:ilvl w:val="0"/>
          <w:numId w:val="46"/>
        </w:numPr>
        <w:spacing w:before="0" w:after="240"/>
        <w:ind w:left="714" w:hanging="357"/>
        <w:jc w:val="left"/>
        <w:rPr>
          <w:lang w:val="cs-CZ"/>
        </w:rPr>
      </w:pPr>
      <w:r w:rsidRPr="00B51B83">
        <w:rPr>
          <w:i/>
          <w:lang w:val="cs-CZ"/>
        </w:rPr>
        <w:t>půdoznalství</w:t>
      </w:r>
      <w:r w:rsidRPr="007C2D4C">
        <w:rPr>
          <w:lang w:val="cs-CZ"/>
        </w:rPr>
        <w:t xml:space="preserve"> </w:t>
      </w:r>
      <w:r w:rsidR="00E53FBC" w:rsidRPr="007C2D4C">
        <w:rPr>
          <w:lang w:val="cs-CZ"/>
        </w:rPr>
        <w:t>(</w:t>
      </w:r>
      <w:r w:rsidR="00AA7A16" w:rsidRPr="007C2D4C">
        <w:rPr>
          <w:lang w:val="cs-CZ"/>
        </w:rPr>
        <w:t xml:space="preserve">0811 </w:t>
      </w:r>
      <w:r w:rsidR="003C4AFD" w:rsidRPr="007C2D4C">
        <w:rPr>
          <w:lang w:val="cs-CZ"/>
        </w:rPr>
        <w:t>„</w:t>
      </w:r>
      <w:r w:rsidR="00E15EFE" w:rsidRPr="007C2D4C">
        <w:rPr>
          <w:lang w:val="cs-CZ"/>
        </w:rPr>
        <w:t>Rostlinná a živočišná výroba</w:t>
      </w:r>
      <w:r w:rsidR="00DB58BB" w:rsidRPr="007C2D4C">
        <w:rPr>
          <w:lang w:val="cs-CZ"/>
        </w:rPr>
        <w:t>“</w:t>
      </w:r>
      <w:r w:rsidR="00E53FBC" w:rsidRPr="007C2D4C">
        <w:rPr>
          <w:lang w:val="cs-CZ"/>
        </w:rPr>
        <w:t>)</w:t>
      </w:r>
    </w:p>
    <w:p w:rsidR="007477E8" w:rsidRPr="009F6509" w:rsidRDefault="00E95626" w:rsidP="002B07FE">
      <w:pPr>
        <w:pStyle w:val="Nadpis4"/>
      </w:pPr>
      <w:r w:rsidRPr="009F6509">
        <w:t>0</w:t>
      </w:r>
      <w:r w:rsidR="00436C33" w:rsidRPr="009F6509">
        <w:t>5</w:t>
      </w:r>
      <w:r w:rsidR="00DE1ABB" w:rsidRPr="009F6509">
        <w:t>33</w:t>
      </w:r>
      <w:r w:rsidR="007477E8" w:rsidRPr="009F6509">
        <w:tab/>
      </w:r>
      <w:r w:rsidR="004008CF" w:rsidRPr="009F6509">
        <w:t>Fyzika</w:t>
      </w:r>
    </w:p>
    <w:p w:rsidR="004C4688" w:rsidRPr="009F6509" w:rsidRDefault="004008CF" w:rsidP="004C4688">
      <w:pPr>
        <w:autoSpaceDE w:val="0"/>
        <w:autoSpaceDN w:val="0"/>
        <w:adjustRightInd w:val="0"/>
        <w:spacing w:after="0"/>
        <w:rPr>
          <w:rFonts w:cs="Arial"/>
          <w:lang w:val="cs-CZ"/>
        </w:rPr>
      </w:pPr>
      <w:r w:rsidRPr="009F6509">
        <w:rPr>
          <w:rFonts w:cs="Arial"/>
          <w:b/>
          <w:i/>
          <w:lang w:val="cs-CZ"/>
        </w:rPr>
        <w:t xml:space="preserve">Fyzika </w:t>
      </w:r>
      <w:r w:rsidR="00AD0F42" w:rsidRPr="009F6509">
        <w:rPr>
          <w:rFonts w:cs="Arial"/>
          <w:lang w:val="cs-CZ"/>
        </w:rPr>
        <w:t xml:space="preserve">je studium </w:t>
      </w:r>
      <w:r w:rsidR="004C4688" w:rsidRPr="009F6509">
        <w:rPr>
          <w:rFonts w:cs="Arial"/>
          <w:lang w:val="cs-CZ"/>
        </w:rPr>
        <w:t>vlastností a vzájemného působení hmoty a energie. Zahrnuje studium astronomie a věd týkajících se vesmíru.</w:t>
      </w:r>
    </w:p>
    <w:p w:rsidR="007477E8" w:rsidRPr="009F6509" w:rsidRDefault="0065028B" w:rsidP="00B70687">
      <w:pPr>
        <w:rPr>
          <w:rFonts w:cs="Arial"/>
          <w:lang w:val="cs-CZ"/>
        </w:rPr>
      </w:pPr>
      <w:r w:rsidRPr="009F6509">
        <w:rPr>
          <w:rFonts w:cs="Arial"/>
          <w:szCs w:val="22"/>
          <w:lang w:val="cs-CZ"/>
        </w:rPr>
        <w:t>Jsou zde klasifikované například programy a kvalifikace s následujícím hlavním obsahem:</w:t>
      </w:r>
    </w:p>
    <w:p w:rsidR="0086669B" w:rsidRPr="00676AEA" w:rsidRDefault="0086669B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Astrofyzika</w:t>
      </w:r>
    </w:p>
    <w:p w:rsidR="0086669B" w:rsidRPr="00676AEA" w:rsidRDefault="0086669B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Astronomie</w:t>
      </w:r>
    </w:p>
    <w:p w:rsidR="0086669B" w:rsidRPr="00676AEA" w:rsidRDefault="0086669B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Fyzika</w:t>
      </w:r>
    </w:p>
    <w:p w:rsidR="0086669B" w:rsidRPr="00676AEA" w:rsidRDefault="0086669B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lastRenderedPageBreak/>
        <w:t>Chemická fyzika</w:t>
      </w:r>
    </w:p>
    <w:p w:rsidR="0086669B" w:rsidRPr="00676AEA" w:rsidRDefault="0086669B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Lékařská fyzika</w:t>
      </w:r>
    </w:p>
    <w:p w:rsidR="0086669B" w:rsidRPr="00676AEA" w:rsidRDefault="0086669B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Optika</w:t>
      </w:r>
    </w:p>
    <w:p w:rsidR="0086669B" w:rsidRPr="00676AEA" w:rsidRDefault="0086669B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Věda o kosmu</w:t>
      </w:r>
    </w:p>
    <w:p w:rsidR="007477E8" w:rsidRPr="009F6509" w:rsidRDefault="0039510B" w:rsidP="00C83945">
      <w:pPr>
        <w:pStyle w:val="Inclusions"/>
        <w:spacing w:before="240" w:after="0"/>
        <w:rPr>
          <w:rFonts w:cs="Arial"/>
          <w:u w:val="single"/>
          <w:lang w:val="cs-CZ"/>
        </w:rPr>
      </w:pPr>
      <w:r w:rsidRPr="009F6509">
        <w:rPr>
          <w:rFonts w:cs="Arial"/>
          <w:u w:val="single"/>
          <w:lang w:val="cs-CZ"/>
        </w:rPr>
        <w:t>N:</w:t>
      </w:r>
      <w:r w:rsidR="007477E8" w:rsidRPr="009F6509">
        <w:rPr>
          <w:rFonts w:cs="Arial"/>
          <w:u w:val="single"/>
          <w:lang w:val="cs-CZ"/>
        </w:rPr>
        <w:t xml:space="preserve"> </w:t>
      </w:r>
    </w:p>
    <w:p w:rsidR="007477E8" w:rsidRPr="009F6509" w:rsidRDefault="00295EA4" w:rsidP="00CF50FC">
      <w:pPr>
        <w:pStyle w:val="Odstavecseseznamem"/>
        <w:numPr>
          <w:ilvl w:val="0"/>
          <w:numId w:val="14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i/>
          <w:lang w:val="cs-CZ"/>
        </w:rPr>
        <w:t>praxi očních optiků</w:t>
      </w:r>
      <w:r w:rsidR="007477E8" w:rsidRPr="009F6509">
        <w:rPr>
          <w:rFonts w:cs="Arial"/>
          <w:i/>
          <w:lang w:val="cs-CZ"/>
        </w:rPr>
        <w:t xml:space="preserve"> </w:t>
      </w:r>
      <w:r w:rsidR="00E53FBC" w:rsidRPr="009F6509">
        <w:rPr>
          <w:rFonts w:cs="Arial"/>
          <w:lang w:val="cs-CZ"/>
        </w:rPr>
        <w:t>(</w:t>
      </w:r>
      <w:r w:rsidR="006578CA" w:rsidRPr="009F6509">
        <w:rPr>
          <w:rFonts w:cs="Arial"/>
          <w:lang w:val="cs-CZ"/>
        </w:rPr>
        <w:t>09</w:t>
      </w:r>
      <w:r w:rsidR="008B5ECF" w:rsidRPr="009F6509">
        <w:rPr>
          <w:rFonts w:cs="Arial"/>
          <w:lang w:val="cs-CZ"/>
        </w:rPr>
        <w:t>14</w:t>
      </w:r>
      <w:r w:rsidR="007477E8" w:rsidRPr="009F6509">
        <w:rPr>
          <w:rFonts w:cs="Arial"/>
          <w:lang w:val="cs-CZ"/>
        </w:rPr>
        <w:t xml:space="preserve"> </w:t>
      </w:r>
      <w:r w:rsidR="003C4AFD" w:rsidRPr="009F6509">
        <w:rPr>
          <w:rFonts w:cs="Arial"/>
          <w:lang w:val="cs-CZ"/>
        </w:rPr>
        <w:t>„</w:t>
      </w:r>
      <w:r w:rsidR="00D61625" w:rsidRPr="009F6509">
        <w:rPr>
          <w:lang w:val="cs-CZ" w:eastAsia="cs-CZ"/>
        </w:rPr>
        <w:t>Lékařská diagnostika a léčebn</w:t>
      </w:r>
      <w:r w:rsidR="008078B1">
        <w:rPr>
          <w:lang w:val="cs-CZ" w:eastAsia="cs-CZ"/>
        </w:rPr>
        <w:t>é</w:t>
      </w:r>
      <w:r w:rsidR="00D61625" w:rsidRPr="009F6509">
        <w:rPr>
          <w:lang w:val="cs-CZ" w:eastAsia="cs-CZ"/>
        </w:rPr>
        <w:t xml:space="preserve"> technik</w:t>
      </w:r>
      <w:r w:rsidR="008078B1">
        <w:rPr>
          <w:lang w:val="cs-CZ" w:eastAsia="cs-CZ"/>
        </w:rPr>
        <w:t>y</w:t>
      </w:r>
      <w:r w:rsidR="00DB58BB" w:rsidRPr="009F6509">
        <w:rPr>
          <w:rFonts w:cs="Arial"/>
          <w:lang w:val="cs-CZ"/>
        </w:rPr>
        <w:t>“</w:t>
      </w:r>
      <w:r w:rsidR="00E53FBC" w:rsidRPr="009F6509">
        <w:rPr>
          <w:rFonts w:cs="Arial"/>
          <w:lang w:val="cs-CZ"/>
        </w:rPr>
        <w:t>)</w:t>
      </w:r>
    </w:p>
    <w:p w:rsidR="0038572A" w:rsidRPr="009F6509" w:rsidRDefault="00E95626" w:rsidP="00534AFE">
      <w:pPr>
        <w:pStyle w:val="Nadpis3"/>
      </w:pPr>
      <w:r w:rsidRPr="009F6509">
        <w:t>0</w:t>
      </w:r>
      <w:r w:rsidR="00AC0031" w:rsidRPr="009F6509">
        <w:t>54</w:t>
      </w:r>
      <w:r w:rsidR="00AC0031" w:rsidRPr="009F6509">
        <w:tab/>
        <w:t>Mat</w:t>
      </w:r>
      <w:r w:rsidR="0038572A" w:rsidRPr="009F6509">
        <w:t>emati</w:t>
      </w:r>
      <w:r w:rsidR="00AC0031" w:rsidRPr="009F6509">
        <w:t>ka a</w:t>
      </w:r>
      <w:r w:rsidR="0038572A" w:rsidRPr="009F6509">
        <w:t xml:space="preserve"> statisti</w:t>
      </w:r>
      <w:r w:rsidR="00AC0031" w:rsidRPr="009F6509">
        <w:t>ka</w:t>
      </w:r>
    </w:p>
    <w:p w:rsidR="007477E8" w:rsidRPr="009F6509" w:rsidRDefault="00E95626" w:rsidP="002B07FE">
      <w:pPr>
        <w:pStyle w:val="Nadpis4"/>
      </w:pPr>
      <w:r w:rsidRPr="009F6509">
        <w:t>0</w:t>
      </w:r>
      <w:r w:rsidR="00F4118B" w:rsidRPr="009F6509">
        <w:t>54</w:t>
      </w:r>
      <w:r w:rsidR="00AC0031" w:rsidRPr="009F6509">
        <w:t xml:space="preserve">1 </w:t>
      </w:r>
      <w:r w:rsidR="00AC0031" w:rsidRPr="009F6509">
        <w:tab/>
        <w:t>Mat</w:t>
      </w:r>
      <w:r w:rsidR="007477E8" w:rsidRPr="009F6509">
        <w:t>emati</w:t>
      </w:r>
      <w:r w:rsidR="00AC0031" w:rsidRPr="009F6509">
        <w:t>ka</w:t>
      </w:r>
    </w:p>
    <w:p w:rsidR="00DE1ABB" w:rsidRPr="009F6509" w:rsidRDefault="002B381D" w:rsidP="002B381D">
      <w:pPr>
        <w:autoSpaceDE w:val="0"/>
        <w:autoSpaceDN w:val="0"/>
        <w:adjustRightInd w:val="0"/>
        <w:spacing w:before="0" w:after="0"/>
        <w:jc w:val="left"/>
        <w:rPr>
          <w:rFonts w:cs="Arial"/>
          <w:lang w:val="cs-CZ"/>
        </w:rPr>
      </w:pPr>
      <w:r w:rsidRPr="009F6509">
        <w:rPr>
          <w:rFonts w:cs="Arial"/>
          <w:b/>
          <w:i/>
          <w:lang w:val="cs-CZ"/>
        </w:rPr>
        <w:t>Matematika</w:t>
      </w:r>
      <w:r w:rsidRPr="009F6509">
        <w:rPr>
          <w:rFonts w:cs="Arial"/>
          <w:lang w:val="cs-CZ"/>
        </w:rPr>
        <w:t xml:space="preserve"> </w:t>
      </w:r>
      <w:r w:rsidR="00AD0F42" w:rsidRPr="009F6509">
        <w:rPr>
          <w:rFonts w:cs="Arial"/>
          <w:lang w:val="cs-CZ"/>
        </w:rPr>
        <w:t xml:space="preserve">je studium </w:t>
      </w:r>
      <w:r w:rsidRPr="009F6509">
        <w:rPr>
          <w:rFonts w:cs="Arial"/>
          <w:lang w:val="cs-CZ"/>
        </w:rPr>
        <w:t xml:space="preserve">abstraktních deduktivních systémů. Zahrnuje algebru, aritmetiku, geometrii, reálnou a komplexní analýzu a </w:t>
      </w:r>
      <w:r w:rsidR="00155900" w:rsidRPr="009F6509">
        <w:rPr>
          <w:rFonts w:cs="Arial"/>
          <w:lang w:val="cs-CZ"/>
        </w:rPr>
        <w:t xml:space="preserve">čistou a </w:t>
      </w:r>
      <w:r w:rsidRPr="009F6509">
        <w:rPr>
          <w:rFonts w:cs="Arial"/>
          <w:lang w:val="cs-CZ"/>
        </w:rPr>
        <w:t xml:space="preserve">aplikovanou matematiku. </w:t>
      </w:r>
    </w:p>
    <w:p w:rsidR="007477E8" w:rsidRPr="009F6509" w:rsidRDefault="0065028B" w:rsidP="00B70687">
      <w:pPr>
        <w:rPr>
          <w:rFonts w:cs="Arial"/>
          <w:lang w:val="cs-CZ"/>
        </w:rPr>
      </w:pPr>
      <w:r w:rsidRPr="009F6509">
        <w:rPr>
          <w:rFonts w:cs="Arial"/>
          <w:szCs w:val="22"/>
          <w:lang w:val="cs-CZ"/>
        </w:rPr>
        <w:t>Jsou zde klasifikované například programy a kvalifikace s následujícím hlavním obsahem:</w:t>
      </w:r>
    </w:p>
    <w:p w:rsidR="007477E8" w:rsidRPr="00676AEA" w:rsidRDefault="007477E8" w:rsidP="00676AEA">
      <w:pPr>
        <w:pStyle w:val="Listor"/>
        <w:spacing w:before="0"/>
        <w:ind w:left="340"/>
        <w:jc w:val="left"/>
        <w:rPr>
          <w:rFonts w:cs="Arial"/>
          <w:lang w:val="cs-CZ"/>
        </w:rPr>
      </w:pPr>
      <w:r w:rsidRPr="00676AEA">
        <w:rPr>
          <w:rFonts w:cs="Arial"/>
          <w:lang w:val="cs-CZ"/>
        </w:rPr>
        <w:t>Algebra</w:t>
      </w:r>
    </w:p>
    <w:p w:rsidR="007477E8" w:rsidRPr="00676AEA" w:rsidRDefault="007477E8" w:rsidP="00676AEA">
      <w:pPr>
        <w:pStyle w:val="Listor"/>
        <w:spacing w:before="0"/>
        <w:ind w:left="340"/>
        <w:jc w:val="left"/>
        <w:rPr>
          <w:rFonts w:cs="Arial"/>
          <w:lang w:val="cs-CZ"/>
        </w:rPr>
      </w:pPr>
      <w:r w:rsidRPr="00676AEA">
        <w:rPr>
          <w:rFonts w:cs="Arial"/>
          <w:lang w:val="cs-CZ"/>
        </w:rPr>
        <w:t>Geometr</w:t>
      </w:r>
      <w:r w:rsidR="00155900" w:rsidRPr="00676AEA">
        <w:rPr>
          <w:rFonts w:cs="Arial"/>
          <w:lang w:val="cs-CZ"/>
        </w:rPr>
        <w:t>ie</w:t>
      </w:r>
    </w:p>
    <w:p w:rsidR="007477E8" w:rsidRPr="00676AEA" w:rsidRDefault="00155900" w:rsidP="00676AEA">
      <w:pPr>
        <w:pStyle w:val="Listor"/>
        <w:spacing w:before="0"/>
        <w:ind w:left="340"/>
        <w:jc w:val="left"/>
        <w:rPr>
          <w:rFonts w:cs="Arial"/>
          <w:lang w:val="cs-CZ"/>
        </w:rPr>
      </w:pPr>
      <w:r w:rsidRPr="00676AEA">
        <w:rPr>
          <w:rFonts w:cs="Arial"/>
          <w:lang w:val="cs-CZ"/>
        </w:rPr>
        <w:t>Mat</w:t>
      </w:r>
      <w:r w:rsidR="007477E8" w:rsidRPr="00676AEA">
        <w:rPr>
          <w:rFonts w:cs="Arial"/>
          <w:lang w:val="cs-CZ"/>
        </w:rPr>
        <w:t>emati</w:t>
      </w:r>
      <w:r w:rsidRPr="00676AEA">
        <w:rPr>
          <w:rFonts w:cs="Arial"/>
          <w:lang w:val="cs-CZ"/>
        </w:rPr>
        <w:t>ka</w:t>
      </w:r>
    </w:p>
    <w:p w:rsidR="001124F1" w:rsidRPr="00676AEA" w:rsidRDefault="00155900" w:rsidP="00676AEA">
      <w:pPr>
        <w:pStyle w:val="Listor"/>
        <w:spacing w:before="0"/>
        <w:ind w:left="340"/>
        <w:jc w:val="left"/>
        <w:rPr>
          <w:rFonts w:cs="Arial"/>
          <w:lang w:val="cs-CZ"/>
        </w:rPr>
      </w:pPr>
      <w:r w:rsidRPr="00676AEA">
        <w:rPr>
          <w:rFonts w:cs="Arial"/>
          <w:lang w:val="cs-CZ"/>
        </w:rPr>
        <w:t xml:space="preserve">Numerická analýza </w:t>
      </w:r>
    </w:p>
    <w:p w:rsidR="00B70687" w:rsidRPr="009F6509" w:rsidRDefault="001124F1" w:rsidP="00C83945">
      <w:pPr>
        <w:pStyle w:val="Listor"/>
        <w:spacing w:before="0" w:after="240"/>
        <w:ind w:left="340"/>
        <w:jc w:val="left"/>
        <w:rPr>
          <w:rFonts w:cs="Arial"/>
          <w:sz w:val="18"/>
          <w:szCs w:val="18"/>
          <w:lang w:val="cs-CZ"/>
        </w:rPr>
      </w:pPr>
      <w:r w:rsidRPr="00676AEA">
        <w:rPr>
          <w:rFonts w:cs="Arial"/>
          <w:lang w:val="cs-CZ"/>
        </w:rPr>
        <w:t>Provozní výzkum</w:t>
      </w:r>
    </w:p>
    <w:p w:rsidR="007477E8" w:rsidRPr="009F6509" w:rsidRDefault="00E95626" w:rsidP="002B07FE">
      <w:pPr>
        <w:pStyle w:val="Nadpis4"/>
      </w:pPr>
      <w:r w:rsidRPr="009F6509">
        <w:t>0</w:t>
      </w:r>
      <w:r w:rsidR="00F4118B" w:rsidRPr="009F6509">
        <w:t>54</w:t>
      </w:r>
      <w:r w:rsidR="007477E8" w:rsidRPr="009F6509">
        <w:t xml:space="preserve">2 </w:t>
      </w:r>
      <w:r w:rsidR="007477E8" w:rsidRPr="009F6509">
        <w:tab/>
        <w:t>Statisti</w:t>
      </w:r>
      <w:r w:rsidR="00AC0031" w:rsidRPr="009F6509">
        <w:t>ka</w:t>
      </w:r>
    </w:p>
    <w:p w:rsidR="00DE1ABB" w:rsidRPr="009F6509" w:rsidRDefault="005D552E" w:rsidP="002474BE">
      <w:pPr>
        <w:autoSpaceDE w:val="0"/>
        <w:autoSpaceDN w:val="0"/>
        <w:adjustRightInd w:val="0"/>
        <w:spacing w:before="0" w:after="0"/>
        <w:jc w:val="left"/>
        <w:rPr>
          <w:rFonts w:cs="Arial"/>
          <w:lang w:val="cs-CZ"/>
        </w:rPr>
      </w:pPr>
      <w:r w:rsidRPr="009F6509">
        <w:rPr>
          <w:rFonts w:cs="Arial"/>
          <w:b/>
          <w:i/>
          <w:lang w:val="cs-CZ"/>
        </w:rPr>
        <w:t>Statistika</w:t>
      </w:r>
      <w:r w:rsidR="007477E8" w:rsidRPr="009F6509">
        <w:rPr>
          <w:rFonts w:cs="Arial"/>
          <w:lang w:val="cs-CZ"/>
        </w:rPr>
        <w:t xml:space="preserve"> </w:t>
      </w:r>
      <w:r w:rsidR="002474BE" w:rsidRPr="009F6509">
        <w:rPr>
          <w:rFonts w:cs="Arial"/>
          <w:lang w:val="cs-CZ"/>
        </w:rPr>
        <w:t>je studium sběru, popisu, uspořádání a analyzování číselných údajů. Je zde zahrnuto st</w:t>
      </w:r>
      <w:r w:rsidRPr="009F6509">
        <w:rPr>
          <w:rFonts w:cs="Arial"/>
          <w:lang w:val="cs-CZ"/>
        </w:rPr>
        <w:t>u</w:t>
      </w:r>
      <w:r w:rsidR="002474BE" w:rsidRPr="009F6509">
        <w:rPr>
          <w:rFonts w:cs="Arial"/>
          <w:lang w:val="cs-CZ"/>
        </w:rPr>
        <w:t>dium teorie pravděpodobnosti a pojistné matematiky</w:t>
      </w:r>
      <w:r w:rsidR="007477E8" w:rsidRPr="009F6509">
        <w:rPr>
          <w:rFonts w:cs="Arial"/>
          <w:lang w:val="cs-CZ"/>
        </w:rPr>
        <w:t xml:space="preserve">. </w:t>
      </w:r>
    </w:p>
    <w:p w:rsidR="007477E8" w:rsidRPr="009F6509" w:rsidRDefault="0065028B" w:rsidP="00DE1ABB">
      <w:pPr>
        <w:rPr>
          <w:rFonts w:cs="Arial"/>
          <w:lang w:val="cs-CZ"/>
        </w:rPr>
      </w:pPr>
      <w:r w:rsidRPr="009F6509">
        <w:rPr>
          <w:rFonts w:cs="Arial"/>
          <w:szCs w:val="22"/>
          <w:lang w:val="cs-CZ"/>
        </w:rPr>
        <w:t>Jsou zde klasifikované například programy a kvalifikace s následujícím hlavním obsahem:</w:t>
      </w:r>
    </w:p>
    <w:p w:rsidR="006674A6" w:rsidRPr="004F268A" w:rsidRDefault="006674A6" w:rsidP="004F268A">
      <w:pPr>
        <w:pStyle w:val="Listor"/>
        <w:spacing w:before="0"/>
        <w:ind w:left="340"/>
        <w:jc w:val="left"/>
        <w:rPr>
          <w:rFonts w:cs="Arial"/>
          <w:highlight w:val="yellow"/>
          <w:lang w:val="cs-CZ"/>
        </w:rPr>
      </w:pPr>
      <w:r w:rsidRPr="004F268A">
        <w:rPr>
          <w:rFonts w:cs="Arial"/>
          <w:lang w:val="cs-CZ"/>
        </w:rPr>
        <w:t>Aplikovaná statistika</w:t>
      </w:r>
    </w:p>
    <w:p w:rsidR="006674A6" w:rsidRPr="004F268A" w:rsidRDefault="006674A6" w:rsidP="004F268A">
      <w:pPr>
        <w:pStyle w:val="Listor"/>
        <w:spacing w:before="0"/>
        <w:ind w:left="340"/>
        <w:jc w:val="left"/>
        <w:rPr>
          <w:rFonts w:cs="Arial"/>
          <w:highlight w:val="yellow"/>
          <w:lang w:val="cs-CZ"/>
        </w:rPr>
      </w:pPr>
      <w:r w:rsidRPr="004F268A">
        <w:rPr>
          <w:rFonts w:cs="Arial"/>
          <w:lang w:val="cs-CZ"/>
        </w:rPr>
        <w:t>Návrhy statistických šetření</w:t>
      </w:r>
    </w:p>
    <w:p w:rsidR="007477E8" w:rsidRPr="004F268A" w:rsidRDefault="00466181" w:rsidP="004F268A">
      <w:pPr>
        <w:pStyle w:val="Listor"/>
        <w:spacing w:before="0"/>
        <w:ind w:left="340"/>
        <w:jc w:val="left"/>
        <w:rPr>
          <w:rFonts w:cs="Arial"/>
          <w:highlight w:val="yellow"/>
          <w:lang w:val="cs-CZ"/>
        </w:rPr>
      </w:pPr>
      <w:r w:rsidRPr="004F268A">
        <w:rPr>
          <w:rFonts w:cs="Arial"/>
          <w:lang w:val="cs-CZ"/>
        </w:rPr>
        <w:t>Pojistná matematika a statistika</w:t>
      </w:r>
    </w:p>
    <w:p w:rsidR="00DE1ABB" w:rsidRPr="004F268A" w:rsidRDefault="00503E33" w:rsidP="004F268A">
      <w:pPr>
        <w:pStyle w:val="Listor"/>
        <w:spacing w:before="0"/>
        <w:ind w:left="340"/>
        <w:jc w:val="left"/>
        <w:rPr>
          <w:rFonts w:cs="Arial"/>
          <w:highlight w:val="yellow"/>
          <w:lang w:val="cs-CZ"/>
        </w:rPr>
      </w:pPr>
      <w:r w:rsidRPr="004F268A">
        <w:rPr>
          <w:rFonts w:cs="Arial"/>
          <w:lang w:val="cs-CZ"/>
        </w:rPr>
        <w:t>Teorie pravděpodobnosti</w:t>
      </w:r>
    </w:p>
    <w:p w:rsidR="007477E8" w:rsidRPr="004F268A" w:rsidRDefault="00503E33" w:rsidP="004F268A">
      <w:pPr>
        <w:pStyle w:val="Listor"/>
        <w:spacing w:before="0"/>
        <w:ind w:left="340"/>
        <w:jc w:val="left"/>
        <w:rPr>
          <w:rFonts w:cs="Arial"/>
          <w:highlight w:val="yellow"/>
          <w:lang w:val="cs-CZ"/>
        </w:rPr>
      </w:pPr>
      <w:r w:rsidRPr="004F268A">
        <w:rPr>
          <w:rFonts w:cs="Arial"/>
          <w:lang w:val="cs-CZ"/>
        </w:rPr>
        <w:t>Výběrová šetření</w:t>
      </w:r>
      <w:r w:rsidR="007477E8" w:rsidRPr="004F268A">
        <w:rPr>
          <w:rFonts w:cs="Arial"/>
          <w:highlight w:val="yellow"/>
          <w:lang w:val="cs-CZ"/>
        </w:rPr>
        <w:t xml:space="preserve"> </w:t>
      </w:r>
    </w:p>
    <w:p w:rsidR="007477E8" w:rsidRPr="009F6509" w:rsidRDefault="0039510B" w:rsidP="0016769C">
      <w:pPr>
        <w:pStyle w:val="Inclusions"/>
        <w:spacing w:before="240" w:after="0"/>
        <w:rPr>
          <w:rFonts w:cs="Arial"/>
          <w:u w:val="single"/>
          <w:lang w:val="cs-CZ"/>
        </w:rPr>
      </w:pPr>
      <w:r w:rsidRPr="009F6509">
        <w:rPr>
          <w:rFonts w:cs="Arial"/>
          <w:u w:val="single"/>
          <w:lang w:val="cs-CZ"/>
        </w:rPr>
        <w:t>Z:</w:t>
      </w:r>
    </w:p>
    <w:p w:rsidR="007477E8" w:rsidRPr="009F6509" w:rsidRDefault="00E53FBC" w:rsidP="00CF50FC">
      <w:pPr>
        <w:pStyle w:val="Odstavecseseznamem"/>
        <w:numPr>
          <w:ilvl w:val="0"/>
          <w:numId w:val="14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>s</w:t>
      </w:r>
      <w:r w:rsidR="00336D02" w:rsidRPr="009F6509">
        <w:rPr>
          <w:rFonts w:cs="Arial"/>
          <w:lang w:val="cs-CZ"/>
        </w:rPr>
        <w:t>tudium</w:t>
      </w:r>
      <w:r w:rsidR="007477E8" w:rsidRPr="009F6509">
        <w:rPr>
          <w:rFonts w:cs="Arial"/>
          <w:lang w:val="cs-CZ"/>
        </w:rPr>
        <w:t xml:space="preserve"> </w:t>
      </w:r>
      <w:r w:rsidR="00E22757" w:rsidRPr="009F6509">
        <w:rPr>
          <w:rFonts w:cs="Arial"/>
          <w:i/>
          <w:lang w:val="cs-CZ"/>
        </w:rPr>
        <w:t>matematické (teoretické) statistiky</w:t>
      </w:r>
      <w:r w:rsidR="007477E8" w:rsidRPr="009F6509">
        <w:rPr>
          <w:rFonts w:cs="Arial"/>
          <w:lang w:val="cs-CZ"/>
        </w:rPr>
        <w:t xml:space="preserve">  </w:t>
      </w:r>
    </w:p>
    <w:p w:rsidR="007477E8" w:rsidRPr="009F6509" w:rsidRDefault="0039510B" w:rsidP="00C83945">
      <w:pPr>
        <w:pStyle w:val="Inclusions"/>
        <w:spacing w:before="0" w:after="0"/>
        <w:rPr>
          <w:rFonts w:cs="Arial"/>
          <w:u w:val="single"/>
          <w:lang w:val="cs-CZ"/>
        </w:rPr>
      </w:pPr>
      <w:r w:rsidRPr="009F6509">
        <w:rPr>
          <w:rFonts w:cs="Arial"/>
          <w:u w:val="single"/>
          <w:lang w:val="cs-CZ"/>
        </w:rPr>
        <w:t>N:</w:t>
      </w:r>
      <w:r w:rsidR="007477E8" w:rsidRPr="009F6509">
        <w:rPr>
          <w:rFonts w:cs="Arial"/>
          <w:u w:val="single"/>
          <w:lang w:val="cs-CZ"/>
        </w:rPr>
        <w:t xml:space="preserve"> </w:t>
      </w:r>
    </w:p>
    <w:p w:rsidR="007477E8" w:rsidRPr="009F6509" w:rsidRDefault="00F77F7E" w:rsidP="00CF50FC">
      <w:pPr>
        <w:pStyle w:val="Odstavecseseznamem"/>
        <w:numPr>
          <w:ilvl w:val="0"/>
          <w:numId w:val="14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i/>
          <w:iCs/>
          <w:lang w:val="cs-CZ"/>
        </w:rPr>
        <w:t xml:space="preserve">demografii/studium populace </w:t>
      </w:r>
      <w:r w:rsidR="00F47258" w:rsidRPr="009F6509">
        <w:rPr>
          <w:rFonts w:cs="Arial"/>
          <w:lang w:val="cs-CZ"/>
        </w:rPr>
        <w:t>(</w:t>
      </w:r>
      <w:r w:rsidR="006578CA" w:rsidRPr="009F6509">
        <w:rPr>
          <w:rFonts w:cs="Arial"/>
          <w:lang w:val="cs-CZ"/>
        </w:rPr>
        <w:t>03</w:t>
      </w:r>
      <w:r w:rsidR="00DE1ABB" w:rsidRPr="009F6509">
        <w:rPr>
          <w:rFonts w:cs="Arial"/>
          <w:lang w:val="cs-CZ"/>
        </w:rPr>
        <w:t>14</w:t>
      </w:r>
      <w:r w:rsidR="007477E8" w:rsidRPr="009F6509">
        <w:rPr>
          <w:rFonts w:cs="Arial"/>
          <w:lang w:val="cs-CZ"/>
        </w:rPr>
        <w:t xml:space="preserve"> </w:t>
      </w:r>
      <w:r w:rsidR="003C4AFD" w:rsidRPr="009F6509">
        <w:rPr>
          <w:rFonts w:cs="Arial"/>
          <w:lang w:val="cs-CZ"/>
        </w:rPr>
        <w:t>„</w:t>
      </w:r>
      <w:r w:rsidR="009E709A" w:rsidRPr="009F6509">
        <w:rPr>
          <w:rFonts w:cs="Arial"/>
          <w:lang w:val="cs-CZ"/>
        </w:rPr>
        <w:t xml:space="preserve">Sociologie a </w:t>
      </w:r>
      <w:proofErr w:type="spellStart"/>
      <w:r w:rsidR="009E709A" w:rsidRPr="009F6509">
        <w:rPr>
          <w:rFonts w:cs="Arial"/>
          <w:lang w:val="cs-CZ"/>
        </w:rPr>
        <w:t>kulturologie</w:t>
      </w:r>
      <w:proofErr w:type="spellEnd"/>
      <w:r w:rsidR="00DB58BB" w:rsidRPr="009F6509">
        <w:rPr>
          <w:rFonts w:cs="Arial"/>
          <w:lang w:val="cs-CZ"/>
        </w:rPr>
        <w:t>“</w:t>
      </w:r>
      <w:r w:rsidR="00F47258" w:rsidRPr="009F6509">
        <w:rPr>
          <w:rFonts w:cs="Arial"/>
          <w:lang w:val="cs-CZ"/>
        </w:rPr>
        <w:t>)</w:t>
      </w:r>
    </w:p>
    <w:p w:rsidR="001B08BF" w:rsidRPr="009F6509" w:rsidRDefault="001B08BF" w:rsidP="00534AFE">
      <w:pPr>
        <w:pStyle w:val="Nadpis3"/>
      </w:pPr>
      <w:r w:rsidRPr="009F6509">
        <w:t>058</w:t>
      </w:r>
      <w:r w:rsidRPr="009F6509">
        <w:tab/>
      </w:r>
      <w:r w:rsidR="00733E22" w:rsidRPr="009F6509">
        <w:t xml:space="preserve">Interdisciplinární programy </w:t>
      </w:r>
      <w:r w:rsidR="00053608" w:rsidRPr="009F6509">
        <w:t xml:space="preserve">a </w:t>
      </w:r>
      <w:r w:rsidR="009473FF" w:rsidRPr="009F6509">
        <w:t>kvalifikace zahrnující</w:t>
      </w:r>
      <w:r w:rsidR="00BF0D8C" w:rsidRPr="009F6509">
        <w:t xml:space="preserve"> přírodní vědy,</w:t>
      </w:r>
      <w:r w:rsidR="00BF0D8C" w:rsidRPr="008622FF">
        <w:t xml:space="preserve"> </w:t>
      </w:r>
      <w:r w:rsidR="00BF0D8C" w:rsidRPr="009F6509">
        <w:t>m</w:t>
      </w:r>
      <w:r w:rsidR="00926720" w:rsidRPr="009F6509">
        <w:t>atematiku a statistiku</w:t>
      </w:r>
    </w:p>
    <w:p w:rsidR="00985F18" w:rsidRPr="009F6509" w:rsidRDefault="00985F18" w:rsidP="002B07FE">
      <w:pPr>
        <w:pStyle w:val="Nadpis4"/>
      </w:pPr>
      <w:r w:rsidRPr="009F6509">
        <w:t>05</w:t>
      </w:r>
      <w:r w:rsidR="00C9108B" w:rsidRPr="009F6509">
        <w:t>8</w:t>
      </w:r>
      <w:r w:rsidRPr="009F6509">
        <w:t>8</w:t>
      </w:r>
      <w:r w:rsidRPr="009F6509">
        <w:tab/>
      </w:r>
      <w:r w:rsidR="00733E22" w:rsidRPr="009F6509">
        <w:t xml:space="preserve">Interdisciplinární programy </w:t>
      </w:r>
      <w:r w:rsidR="00053608" w:rsidRPr="009F6509">
        <w:t xml:space="preserve">a </w:t>
      </w:r>
      <w:r w:rsidR="009473FF" w:rsidRPr="009F6509">
        <w:t xml:space="preserve">kvalifikace zahrnující </w:t>
      </w:r>
      <w:r w:rsidR="00BF0D8C" w:rsidRPr="009F6509">
        <w:t xml:space="preserve">přírodní vědy, </w:t>
      </w:r>
      <w:r w:rsidR="00926720" w:rsidRPr="009F6509">
        <w:t>matematiku a statistiku</w:t>
      </w:r>
    </w:p>
    <w:p w:rsidR="00E95626" w:rsidRPr="000E59BC" w:rsidRDefault="00AD04CB" w:rsidP="00260B0B">
      <w:pPr>
        <w:rPr>
          <w:rStyle w:val="Nadpis2Char"/>
        </w:rPr>
      </w:pPr>
      <w:r w:rsidRPr="009F6509">
        <w:rPr>
          <w:rFonts w:cs="Arial"/>
          <w:lang w:val="cs-CZ"/>
        </w:rPr>
        <w:t xml:space="preserve">Jsou zde </w:t>
      </w:r>
      <w:r w:rsidR="00B12A08" w:rsidRPr="009F6509">
        <w:rPr>
          <w:rFonts w:cs="Arial"/>
          <w:lang w:val="cs-CZ"/>
        </w:rPr>
        <w:t>klasifikované</w:t>
      </w:r>
      <w:r w:rsidRPr="009F6509">
        <w:rPr>
          <w:rFonts w:cs="Arial"/>
          <w:i/>
          <w:iCs/>
          <w:lang w:val="cs-CZ"/>
        </w:rPr>
        <w:t xml:space="preserve"> interdisciplinární nebo obsahově široké programy a kvalifikace</w:t>
      </w:r>
      <w:r w:rsidR="00FD5CEF" w:rsidRPr="009F6509">
        <w:rPr>
          <w:rFonts w:cs="Arial"/>
          <w:iCs/>
          <w:lang w:val="cs-CZ"/>
        </w:rPr>
        <w:t xml:space="preserve">, ve kterých je </w:t>
      </w:r>
      <w:r w:rsidR="00FD5CEF" w:rsidRPr="009F6509">
        <w:rPr>
          <w:rFonts w:cs="Arial"/>
          <w:lang w:val="cs-CZ"/>
        </w:rPr>
        <w:t>největší část zamýšleného studijního času</w:t>
      </w:r>
      <w:r w:rsidR="00FD5CEF" w:rsidRPr="009F6509">
        <w:rPr>
          <w:rFonts w:cs="Arial"/>
          <w:iCs/>
          <w:lang w:val="cs-CZ"/>
        </w:rPr>
        <w:t xml:space="preserve"> věnována</w:t>
      </w:r>
      <w:r w:rsidR="004E59BB" w:rsidRPr="009F6509">
        <w:rPr>
          <w:rFonts w:cs="Arial"/>
          <w:iCs/>
          <w:lang w:val="cs-CZ"/>
        </w:rPr>
        <w:t xml:space="preserve"> </w:t>
      </w:r>
      <w:r w:rsidR="004E59BB" w:rsidRPr="009F6509">
        <w:rPr>
          <w:rFonts w:cs="Arial"/>
          <w:lang w:val="cs-CZ"/>
        </w:rPr>
        <w:t>přírodním vědám</w:t>
      </w:r>
      <w:r w:rsidR="00260B0B" w:rsidRPr="009F6509">
        <w:rPr>
          <w:rFonts w:cs="Arial"/>
          <w:lang w:val="cs-CZ"/>
        </w:rPr>
        <w:t>, m</w:t>
      </w:r>
      <w:r w:rsidR="004E59BB" w:rsidRPr="009F6509">
        <w:rPr>
          <w:rFonts w:cs="Arial"/>
          <w:lang w:val="cs-CZ"/>
        </w:rPr>
        <w:t>atematice</w:t>
      </w:r>
      <w:r w:rsidR="00893B62" w:rsidRPr="009F6509">
        <w:rPr>
          <w:rFonts w:cs="Arial"/>
          <w:lang w:val="cs-CZ"/>
        </w:rPr>
        <w:t> </w:t>
      </w:r>
      <w:r w:rsidR="004E59BB" w:rsidRPr="009F6509">
        <w:rPr>
          <w:rFonts w:cs="Arial"/>
          <w:lang w:val="cs-CZ"/>
        </w:rPr>
        <w:t>a statistice.</w:t>
      </w:r>
      <w:r w:rsidR="00DF3D25" w:rsidRPr="009F6509">
        <w:rPr>
          <w:rFonts w:cs="Arial"/>
          <w:lang w:val="cs-CZ"/>
        </w:rPr>
        <w:br w:type="page"/>
      </w:r>
      <w:r w:rsidR="00E95626" w:rsidRPr="000E59BC">
        <w:rPr>
          <w:rStyle w:val="Nadpis2Char"/>
        </w:rPr>
        <w:lastRenderedPageBreak/>
        <w:t>06</w:t>
      </w:r>
      <w:r w:rsidR="00972022" w:rsidRPr="000E59BC">
        <w:rPr>
          <w:rStyle w:val="Nadpis2Char"/>
        </w:rPr>
        <w:t xml:space="preserve"> </w:t>
      </w:r>
      <w:r w:rsidR="00926720" w:rsidRPr="000E59BC">
        <w:rPr>
          <w:rStyle w:val="Nadpis2Char"/>
        </w:rPr>
        <w:t>Informační a komunikační technologie (ICT)</w:t>
      </w:r>
    </w:p>
    <w:p w:rsidR="00DE1ABB" w:rsidRPr="009F6509" w:rsidRDefault="006578CA" w:rsidP="00534AFE">
      <w:pPr>
        <w:pStyle w:val="Nadpis3"/>
      </w:pPr>
      <w:r w:rsidRPr="009F6509">
        <w:t>06</w:t>
      </w:r>
      <w:r w:rsidR="00B71C96" w:rsidRPr="009F6509">
        <w:t>1</w:t>
      </w:r>
      <w:r w:rsidR="00B60E16" w:rsidRPr="009F6509">
        <w:t xml:space="preserve"> </w:t>
      </w:r>
      <w:r w:rsidR="00926720" w:rsidRPr="009F6509">
        <w:t>Informační a komunikační technologie (ICT)</w:t>
      </w:r>
    </w:p>
    <w:p w:rsidR="00DE1ABB" w:rsidRPr="009F6509" w:rsidRDefault="00E95626" w:rsidP="002B07FE">
      <w:pPr>
        <w:pStyle w:val="Nadpis4"/>
      </w:pPr>
      <w:r w:rsidRPr="009F6509">
        <w:t>06</w:t>
      </w:r>
      <w:r w:rsidR="00B71C96" w:rsidRPr="009F6509">
        <w:t>1</w:t>
      </w:r>
      <w:r w:rsidR="00DE1ABB" w:rsidRPr="009F6509">
        <w:t xml:space="preserve">1 </w:t>
      </w:r>
      <w:r w:rsidR="00DE1ABB" w:rsidRPr="009F6509">
        <w:tab/>
      </w:r>
      <w:r w:rsidR="0085373A" w:rsidRPr="009F6509">
        <w:t>Používání počítačů</w:t>
      </w:r>
      <w:r w:rsidR="00DE1ABB" w:rsidRPr="009F6509">
        <w:t xml:space="preserve"> </w:t>
      </w:r>
    </w:p>
    <w:p w:rsidR="00061885" w:rsidRPr="009F6509" w:rsidRDefault="00DF0DD8" w:rsidP="00DE1ABB">
      <w:pPr>
        <w:rPr>
          <w:rFonts w:cs="Arial"/>
          <w:lang w:val="cs-CZ"/>
        </w:rPr>
      </w:pPr>
      <w:r w:rsidRPr="009F6509">
        <w:rPr>
          <w:rFonts w:cs="Arial"/>
          <w:b/>
          <w:lang w:val="cs-CZ"/>
        </w:rPr>
        <w:t>Používání počítačů</w:t>
      </w:r>
      <w:r w:rsidR="00DE1ABB" w:rsidRPr="009F6509">
        <w:rPr>
          <w:rFonts w:cs="Arial"/>
          <w:lang w:val="cs-CZ"/>
        </w:rPr>
        <w:t xml:space="preserve"> </w:t>
      </w:r>
      <w:r w:rsidR="00AD0F42" w:rsidRPr="009F6509">
        <w:rPr>
          <w:rFonts w:cs="Arial"/>
          <w:lang w:val="cs-CZ"/>
        </w:rPr>
        <w:t xml:space="preserve">je studium </w:t>
      </w:r>
      <w:r w:rsidR="00C97866">
        <w:rPr>
          <w:rFonts w:cs="Arial"/>
          <w:lang w:val="cs-CZ"/>
        </w:rPr>
        <w:t xml:space="preserve">týkající se </w:t>
      </w:r>
      <w:r w:rsidR="00D6119A" w:rsidRPr="009F6509">
        <w:rPr>
          <w:rFonts w:cs="Arial"/>
          <w:lang w:val="cs-CZ"/>
        </w:rPr>
        <w:t>užívání poč</w:t>
      </w:r>
      <w:r w:rsidR="00C97866">
        <w:rPr>
          <w:rFonts w:cs="Arial"/>
          <w:lang w:val="cs-CZ"/>
        </w:rPr>
        <w:t>ítačů a počítačového softwaru a </w:t>
      </w:r>
      <w:r w:rsidR="00D6119A" w:rsidRPr="009F6509">
        <w:rPr>
          <w:rFonts w:cs="Arial"/>
          <w:lang w:val="cs-CZ"/>
        </w:rPr>
        <w:t>aplikací pro různé účely. Jedná se obvykle o krátkodobé programy.</w:t>
      </w:r>
    </w:p>
    <w:p w:rsidR="00DE1ABB" w:rsidRPr="009F6509" w:rsidRDefault="0065028B" w:rsidP="00DE1ABB">
      <w:pPr>
        <w:rPr>
          <w:rFonts w:cs="Arial"/>
          <w:lang w:val="cs-CZ"/>
        </w:rPr>
      </w:pPr>
      <w:r w:rsidRPr="009F6509">
        <w:rPr>
          <w:rFonts w:cs="Arial"/>
          <w:szCs w:val="22"/>
          <w:lang w:val="cs-CZ"/>
        </w:rPr>
        <w:t>Jsou zde klasifikované například programy a kvalifikace s následujícím hlavním obsahem:</w:t>
      </w:r>
    </w:p>
    <w:p w:rsidR="00957276" w:rsidRPr="004F268A" w:rsidRDefault="00957276" w:rsidP="004F268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4F268A">
        <w:rPr>
          <w:rFonts w:cs="Arial"/>
          <w:color w:val="000000"/>
          <w:sz w:val="20"/>
          <w:lang w:val="cs-CZ" w:eastAsia="cs-CZ"/>
        </w:rPr>
        <w:t>Používání internetu</w:t>
      </w:r>
    </w:p>
    <w:p w:rsidR="00957276" w:rsidRPr="004F268A" w:rsidRDefault="00C94A2B" w:rsidP="004F268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4F268A">
        <w:rPr>
          <w:rFonts w:cs="Arial"/>
          <w:color w:val="000000"/>
          <w:sz w:val="20"/>
          <w:lang w:val="cs-CZ" w:eastAsia="cs-CZ"/>
        </w:rPr>
        <w:t>Používání počítačů</w:t>
      </w:r>
    </w:p>
    <w:p w:rsidR="00957276" w:rsidRPr="004F268A" w:rsidRDefault="00957276" w:rsidP="004F268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4F268A">
        <w:rPr>
          <w:rFonts w:cs="Arial"/>
          <w:color w:val="000000"/>
          <w:sz w:val="20"/>
          <w:lang w:val="cs-CZ" w:eastAsia="cs-CZ"/>
        </w:rPr>
        <w:t>Používání softwaru pro tvorbu dokumentů (DTP)</w:t>
      </w:r>
    </w:p>
    <w:p w:rsidR="00957276" w:rsidRPr="004F268A" w:rsidRDefault="00957276" w:rsidP="004F268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4F268A">
        <w:rPr>
          <w:rFonts w:cs="Arial"/>
          <w:color w:val="000000"/>
          <w:sz w:val="20"/>
          <w:lang w:val="cs-CZ" w:eastAsia="cs-CZ"/>
        </w:rPr>
        <w:t>Používání softwaru pro výpočty (tabulkové procesory)</w:t>
      </w:r>
    </w:p>
    <w:p w:rsidR="00957276" w:rsidRPr="004F268A" w:rsidRDefault="00957276" w:rsidP="004F268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4F268A">
        <w:rPr>
          <w:rFonts w:cs="Arial"/>
          <w:color w:val="000000"/>
          <w:sz w:val="20"/>
          <w:lang w:val="cs-CZ" w:eastAsia="cs-CZ"/>
        </w:rPr>
        <w:t>Používání softwaru pro zpracování dat</w:t>
      </w:r>
    </w:p>
    <w:p w:rsidR="00957276" w:rsidRPr="004F268A" w:rsidRDefault="00957276" w:rsidP="00C83945">
      <w:pPr>
        <w:spacing w:before="0" w:after="24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4F268A">
        <w:rPr>
          <w:rFonts w:cs="Arial"/>
          <w:color w:val="000000"/>
          <w:sz w:val="20"/>
          <w:lang w:val="cs-CZ" w:eastAsia="cs-CZ"/>
        </w:rPr>
        <w:t>Používání softwaru pro zpracování textu</w:t>
      </w:r>
    </w:p>
    <w:p w:rsidR="005E71BD" w:rsidRPr="009F6509" w:rsidRDefault="00E95626" w:rsidP="002B07FE">
      <w:pPr>
        <w:pStyle w:val="Nadpis4"/>
      </w:pPr>
      <w:r w:rsidRPr="009F6509">
        <w:t>06</w:t>
      </w:r>
      <w:r w:rsidR="00B71C96" w:rsidRPr="009F6509">
        <w:t>1</w:t>
      </w:r>
      <w:r w:rsidR="00C9108B" w:rsidRPr="009F6509">
        <w:t>2</w:t>
      </w:r>
      <w:r w:rsidR="005E71BD" w:rsidRPr="009F6509">
        <w:t xml:space="preserve"> </w:t>
      </w:r>
      <w:r w:rsidR="005E71BD" w:rsidRPr="009F6509">
        <w:tab/>
      </w:r>
      <w:r w:rsidR="002E5A7F" w:rsidRPr="009F6509">
        <w:t>Návrhy a správa databází a sítí</w:t>
      </w:r>
    </w:p>
    <w:p w:rsidR="00991D84" w:rsidRPr="009F6509" w:rsidRDefault="002E5A7F" w:rsidP="00632479">
      <w:pPr>
        <w:rPr>
          <w:rFonts w:cs="Arial"/>
          <w:lang w:val="cs-CZ"/>
        </w:rPr>
      </w:pPr>
      <w:r w:rsidRPr="009F6509">
        <w:rPr>
          <w:b/>
          <w:lang w:val="cs-CZ" w:eastAsia="cs-CZ"/>
        </w:rPr>
        <w:t>Návrhy a správa databází a sítí</w:t>
      </w:r>
      <w:r w:rsidRPr="009F6509">
        <w:rPr>
          <w:rFonts w:cs="Arial"/>
          <w:lang w:val="cs-CZ"/>
        </w:rPr>
        <w:t xml:space="preserve"> </w:t>
      </w:r>
      <w:r w:rsidR="00AD0F42" w:rsidRPr="009F6509">
        <w:rPr>
          <w:rFonts w:cs="Arial"/>
          <w:lang w:val="cs-CZ"/>
        </w:rPr>
        <w:t xml:space="preserve">je studium </w:t>
      </w:r>
      <w:r w:rsidR="00DF4D4D" w:rsidRPr="009F6509">
        <w:rPr>
          <w:rFonts w:cs="Arial"/>
          <w:lang w:val="cs-CZ"/>
        </w:rPr>
        <w:t xml:space="preserve">navrhování, údržby a integrace softwarových aplikací. Jsou zde zahrnuty </w:t>
      </w:r>
      <w:r w:rsidR="00491160">
        <w:rPr>
          <w:rFonts w:cs="Arial"/>
          <w:lang w:val="cs-CZ"/>
        </w:rPr>
        <w:t xml:space="preserve">počítačové </w:t>
      </w:r>
      <w:r w:rsidR="00DF4D4D" w:rsidRPr="009F6509">
        <w:rPr>
          <w:rFonts w:cs="Arial"/>
          <w:lang w:val="cs-CZ"/>
        </w:rPr>
        <w:t>mediální aplikace.</w:t>
      </w:r>
    </w:p>
    <w:p w:rsidR="005E71BD" w:rsidRPr="009F6509" w:rsidRDefault="0065028B" w:rsidP="005E71BD">
      <w:pPr>
        <w:rPr>
          <w:rFonts w:cs="Arial"/>
          <w:lang w:val="cs-CZ"/>
        </w:rPr>
      </w:pPr>
      <w:r w:rsidRPr="009F6509">
        <w:rPr>
          <w:rFonts w:cs="Arial"/>
          <w:szCs w:val="22"/>
          <w:lang w:val="cs-CZ"/>
        </w:rPr>
        <w:t>Jsou zde klasifikované například programy a kvalifikace s následujícím hlavním obsahem:</w:t>
      </w:r>
    </w:p>
    <w:p w:rsidR="00B47810" w:rsidRPr="004F268A" w:rsidRDefault="00B47810" w:rsidP="004F268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4F268A">
        <w:rPr>
          <w:rFonts w:cs="Arial"/>
          <w:color w:val="000000"/>
          <w:sz w:val="20"/>
          <w:lang w:val="cs-CZ" w:eastAsia="cs-CZ"/>
        </w:rPr>
        <w:t>Aplikace pro počítačová média</w:t>
      </w:r>
    </w:p>
    <w:p w:rsidR="00B47810" w:rsidRPr="004F268A" w:rsidRDefault="00B47810" w:rsidP="004F268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4F268A">
        <w:rPr>
          <w:rFonts w:cs="Arial"/>
          <w:color w:val="000000"/>
          <w:sz w:val="20"/>
          <w:lang w:val="cs-CZ" w:eastAsia="cs-CZ"/>
        </w:rPr>
        <w:t>Instalace a údržba počítačové sítě</w:t>
      </w:r>
    </w:p>
    <w:p w:rsidR="00B47810" w:rsidRPr="004F268A" w:rsidRDefault="00B47810" w:rsidP="004F268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4F268A">
        <w:rPr>
          <w:rFonts w:cs="Arial"/>
          <w:color w:val="000000"/>
          <w:sz w:val="20"/>
          <w:lang w:val="cs-CZ" w:eastAsia="cs-CZ"/>
        </w:rPr>
        <w:t>Návrhy síťových řešení</w:t>
      </w:r>
    </w:p>
    <w:p w:rsidR="00B47810" w:rsidRPr="004F268A" w:rsidRDefault="00B47810" w:rsidP="004F268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4F268A">
        <w:rPr>
          <w:rFonts w:cs="Arial"/>
          <w:color w:val="000000"/>
          <w:sz w:val="20"/>
          <w:lang w:val="cs-CZ" w:eastAsia="cs-CZ"/>
        </w:rPr>
        <w:t>Návrhy webových stránek</w:t>
      </w:r>
    </w:p>
    <w:p w:rsidR="00B47810" w:rsidRPr="004F268A" w:rsidRDefault="00B47810" w:rsidP="004F268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4F268A">
        <w:rPr>
          <w:rFonts w:cs="Arial"/>
          <w:color w:val="000000"/>
          <w:sz w:val="20"/>
          <w:lang w:val="cs-CZ" w:eastAsia="cs-CZ"/>
        </w:rPr>
        <w:t>Správa a řízení počítačů</w:t>
      </w:r>
    </w:p>
    <w:p w:rsidR="00B47810" w:rsidRPr="004F268A" w:rsidRDefault="00B47810" w:rsidP="004F268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4F268A">
        <w:rPr>
          <w:rFonts w:cs="Arial"/>
          <w:color w:val="000000"/>
          <w:sz w:val="20"/>
          <w:lang w:val="cs-CZ" w:eastAsia="cs-CZ"/>
        </w:rPr>
        <w:t>Správa informačních technologií</w:t>
      </w:r>
    </w:p>
    <w:p w:rsidR="00B47810" w:rsidRPr="004F268A" w:rsidRDefault="00B47810" w:rsidP="004F268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4F268A">
        <w:rPr>
          <w:rFonts w:cs="Arial"/>
          <w:color w:val="000000"/>
          <w:sz w:val="20"/>
          <w:lang w:val="cs-CZ" w:eastAsia="cs-CZ"/>
        </w:rPr>
        <w:t>Správa sítě</w:t>
      </w:r>
    </w:p>
    <w:p w:rsidR="00B47810" w:rsidRPr="004F268A" w:rsidRDefault="00B47810" w:rsidP="004F268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4F268A">
        <w:rPr>
          <w:rFonts w:cs="Arial"/>
          <w:color w:val="000000"/>
          <w:sz w:val="20"/>
          <w:lang w:val="cs-CZ" w:eastAsia="cs-CZ"/>
        </w:rPr>
        <w:t>Studium pro správce databází</w:t>
      </w:r>
    </w:p>
    <w:p w:rsidR="00B47810" w:rsidRPr="004F268A" w:rsidRDefault="00B47810" w:rsidP="00C83945">
      <w:pPr>
        <w:spacing w:before="0" w:after="24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4F268A">
        <w:rPr>
          <w:rFonts w:cs="Arial"/>
          <w:color w:val="000000"/>
          <w:sz w:val="20"/>
          <w:lang w:val="cs-CZ" w:eastAsia="cs-CZ"/>
        </w:rPr>
        <w:t>Zabezpečení informačních technologií</w:t>
      </w:r>
    </w:p>
    <w:p w:rsidR="00C9108B" w:rsidRPr="009F6509" w:rsidRDefault="00C9108B" w:rsidP="002B07FE">
      <w:pPr>
        <w:pStyle w:val="Nadpis4"/>
      </w:pPr>
      <w:r w:rsidRPr="009F6509">
        <w:t xml:space="preserve">0613 </w:t>
      </w:r>
      <w:r w:rsidRPr="009F6509">
        <w:tab/>
      </w:r>
      <w:r w:rsidR="00033600" w:rsidRPr="009F6509">
        <w:t>Vývoj a analýzy softwaru a aplikací</w:t>
      </w:r>
    </w:p>
    <w:p w:rsidR="00C9108B" w:rsidRPr="009F6509" w:rsidRDefault="00033600" w:rsidP="00132DCE">
      <w:pPr>
        <w:autoSpaceDE w:val="0"/>
        <w:autoSpaceDN w:val="0"/>
        <w:adjustRightInd w:val="0"/>
        <w:spacing w:after="0"/>
        <w:rPr>
          <w:rFonts w:cs="Arial"/>
          <w:lang w:val="cs-CZ"/>
        </w:rPr>
      </w:pPr>
      <w:r w:rsidRPr="009F6509">
        <w:rPr>
          <w:rFonts w:cs="Arial"/>
          <w:b/>
          <w:lang w:val="cs-CZ"/>
        </w:rPr>
        <w:t>Vývoj a analýzy softwaru a aplikací</w:t>
      </w:r>
      <w:r w:rsidRPr="009F6509">
        <w:rPr>
          <w:lang w:val="cs-CZ"/>
        </w:rPr>
        <w:t xml:space="preserve"> </w:t>
      </w:r>
      <w:r w:rsidR="00AD0F42" w:rsidRPr="009F6509">
        <w:rPr>
          <w:rFonts w:cs="Arial"/>
          <w:lang w:val="cs-CZ"/>
        </w:rPr>
        <w:t xml:space="preserve">je studium </w:t>
      </w:r>
      <w:r w:rsidR="00132DCE" w:rsidRPr="009F6509">
        <w:rPr>
          <w:rFonts w:cs="Arial"/>
          <w:lang w:val="cs-CZ"/>
        </w:rPr>
        <w:t>navrhování a vývoje počítačových systémů a operačního prostředí.</w:t>
      </w:r>
      <w:r w:rsidR="00C9108B" w:rsidRPr="009F6509">
        <w:rPr>
          <w:rFonts w:cs="Arial"/>
          <w:lang w:val="cs-CZ"/>
        </w:rPr>
        <w:t xml:space="preserve"> </w:t>
      </w:r>
    </w:p>
    <w:p w:rsidR="00C9108B" w:rsidRPr="009F6509" w:rsidRDefault="0065028B" w:rsidP="004F268A">
      <w:pPr>
        <w:rPr>
          <w:rFonts w:cs="Arial"/>
          <w:lang w:val="cs-CZ"/>
        </w:rPr>
      </w:pPr>
      <w:r w:rsidRPr="009F6509">
        <w:rPr>
          <w:rFonts w:cs="Arial"/>
          <w:szCs w:val="22"/>
          <w:lang w:val="cs-CZ"/>
        </w:rPr>
        <w:t>Jsou zde klasifikované například programy a kvalifikace s následujícím hlavním obsahem:</w:t>
      </w:r>
    </w:p>
    <w:p w:rsidR="00312D27" w:rsidRPr="004F268A" w:rsidRDefault="00312D27" w:rsidP="004F268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4F268A">
        <w:rPr>
          <w:rFonts w:cs="Arial"/>
          <w:color w:val="000000"/>
          <w:sz w:val="20"/>
          <w:lang w:val="cs-CZ" w:eastAsia="cs-CZ"/>
        </w:rPr>
        <w:t>Analýza počítačových systémů</w:t>
      </w:r>
    </w:p>
    <w:p w:rsidR="00312D27" w:rsidRPr="004F268A" w:rsidRDefault="00312D27" w:rsidP="004F268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4F268A">
        <w:rPr>
          <w:rFonts w:cs="Arial"/>
          <w:color w:val="000000"/>
          <w:sz w:val="20"/>
          <w:lang w:val="cs-CZ" w:eastAsia="cs-CZ"/>
        </w:rPr>
        <w:t>Informatika</w:t>
      </w:r>
    </w:p>
    <w:p w:rsidR="00312D27" w:rsidRPr="004F268A" w:rsidRDefault="00312D27" w:rsidP="004F268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4F268A">
        <w:rPr>
          <w:rFonts w:cs="Arial"/>
          <w:color w:val="000000"/>
          <w:sz w:val="20"/>
          <w:lang w:val="cs-CZ" w:eastAsia="cs-CZ"/>
        </w:rPr>
        <w:t>Návrhy počítačových systémů</w:t>
      </w:r>
    </w:p>
    <w:p w:rsidR="00312D27" w:rsidRPr="004F268A" w:rsidRDefault="00312D27" w:rsidP="004F268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4F268A">
        <w:rPr>
          <w:rFonts w:cs="Arial"/>
          <w:color w:val="000000"/>
          <w:sz w:val="20"/>
          <w:lang w:val="cs-CZ" w:eastAsia="cs-CZ"/>
        </w:rPr>
        <w:t>Operační systémy</w:t>
      </w:r>
    </w:p>
    <w:p w:rsidR="00312D27" w:rsidRPr="004F268A" w:rsidRDefault="00312D27" w:rsidP="004F268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4F268A">
        <w:rPr>
          <w:rFonts w:cs="Arial"/>
          <w:color w:val="000000"/>
          <w:sz w:val="20"/>
          <w:lang w:val="cs-CZ" w:eastAsia="cs-CZ"/>
        </w:rPr>
        <w:t xml:space="preserve">Počítačové programování </w:t>
      </w:r>
    </w:p>
    <w:p w:rsidR="00312D27" w:rsidRPr="004F268A" w:rsidRDefault="00312D27" w:rsidP="004F268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4F268A">
        <w:rPr>
          <w:rFonts w:cs="Arial"/>
          <w:color w:val="000000"/>
          <w:sz w:val="20"/>
          <w:lang w:val="cs-CZ" w:eastAsia="cs-CZ"/>
        </w:rPr>
        <w:t>Počítačové vědy</w:t>
      </w:r>
    </w:p>
    <w:p w:rsidR="00312D27" w:rsidRPr="004F268A" w:rsidRDefault="00312D27" w:rsidP="004F268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4F268A">
        <w:rPr>
          <w:rFonts w:cs="Arial"/>
          <w:color w:val="000000"/>
          <w:sz w:val="20"/>
          <w:lang w:val="cs-CZ" w:eastAsia="cs-CZ"/>
        </w:rPr>
        <w:t>Programování softwaru</w:t>
      </w:r>
    </w:p>
    <w:p w:rsidR="00312D27" w:rsidRPr="004F268A" w:rsidRDefault="00312D27" w:rsidP="004F268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4F268A">
        <w:rPr>
          <w:rFonts w:cs="Arial"/>
          <w:color w:val="000000"/>
          <w:sz w:val="20"/>
          <w:lang w:val="cs-CZ" w:eastAsia="cs-CZ"/>
        </w:rPr>
        <w:t>Vývoj programovacích jazyků</w:t>
      </w:r>
    </w:p>
    <w:p w:rsidR="00312D27" w:rsidRPr="009F6509" w:rsidRDefault="00312D27" w:rsidP="004F268A">
      <w:pPr>
        <w:spacing w:before="0" w:after="0"/>
        <w:ind w:left="340"/>
        <w:jc w:val="left"/>
        <w:rPr>
          <w:rFonts w:cs="Arial"/>
          <w:color w:val="000000"/>
          <w:sz w:val="18"/>
          <w:szCs w:val="18"/>
          <w:lang w:val="cs-CZ" w:eastAsia="cs-CZ"/>
        </w:rPr>
      </w:pPr>
      <w:r w:rsidRPr="004F268A">
        <w:rPr>
          <w:rFonts w:cs="Arial"/>
          <w:color w:val="000000"/>
          <w:sz w:val="20"/>
          <w:lang w:val="cs-CZ" w:eastAsia="cs-CZ"/>
        </w:rPr>
        <w:t xml:space="preserve">Vývoj </w:t>
      </w:r>
      <w:r w:rsidR="00965E87" w:rsidRPr="004F268A">
        <w:rPr>
          <w:rFonts w:cs="Arial"/>
          <w:color w:val="000000"/>
          <w:sz w:val="20"/>
          <w:lang w:val="cs-CZ" w:eastAsia="cs-CZ"/>
        </w:rPr>
        <w:t>software</w:t>
      </w:r>
    </w:p>
    <w:p w:rsidR="00C9108B" w:rsidRPr="009F6509" w:rsidRDefault="0039510B" w:rsidP="00C83945">
      <w:pPr>
        <w:pStyle w:val="Inclusions"/>
        <w:spacing w:before="240" w:after="0"/>
        <w:rPr>
          <w:rFonts w:cs="Arial"/>
          <w:u w:val="single"/>
          <w:lang w:val="cs-CZ"/>
        </w:rPr>
      </w:pPr>
      <w:r w:rsidRPr="009F6509">
        <w:rPr>
          <w:rFonts w:cs="Arial"/>
          <w:u w:val="single"/>
          <w:lang w:val="cs-CZ"/>
        </w:rPr>
        <w:t>N:</w:t>
      </w:r>
      <w:r w:rsidR="00C9108B" w:rsidRPr="009F6509">
        <w:rPr>
          <w:rFonts w:cs="Arial"/>
          <w:u w:val="single"/>
          <w:lang w:val="cs-CZ"/>
        </w:rPr>
        <w:t xml:space="preserve"> </w:t>
      </w:r>
    </w:p>
    <w:p w:rsidR="00352D7A" w:rsidRPr="009F6509" w:rsidRDefault="00123A78" w:rsidP="00CF50FC">
      <w:pPr>
        <w:pStyle w:val="Odstavecseseznamem"/>
        <w:numPr>
          <w:ilvl w:val="0"/>
          <w:numId w:val="14"/>
        </w:numPr>
        <w:spacing w:before="0"/>
        <w:ind w:left="714" w:hanging="357"/>
        <w:jc w:val="left"/>
        <w:rPr>
          <w:rFonts w:cs="Arial"/>
          <w:lang w:val="cs-CZ"/>
        </w:rPr>
      </w:pPr>
      <w:r>
        <w:rPr>
          <w:rFonts w:cs="Arial"/>
          <w:lang w:val="cs-CZ"/>
        </w:rPr>
        <w:t>programy a kvalifikace</w:t>
      </w:r>
      <w:r w:rsidR="00352D7A" w:rsidRPr="009F6509">
        <w:rPr>
          <w:rFonts w:cs="Arial"/>
          <w:lang w:val="cs-CZ"/>
        </w:rPr>
        <w:t xml:space="preserve"> </w:t>
      </w:r>
      <w:r w:rsidR="00B61888">
        <w:rPr>
          <w:rFonts w:cs="Arial"/>
          <w:lang w:val="cs-CZ"/>
        </w:rPr>
        <w:t xml:space="preserve">týkající se </w:t>
      </w:r>
      <w:r w:rsidR="00352D7A" w:rsidRPr="009F6509">
        <w:rPr>
          <w:rFonts w:cs="Arial"/>
          <w:i/>
          <w:lang w:val="cs-CZ"/>
        </w:rPr>
        <w:t>užív</w:t>
      </w:r>
      <w:r w:rsidR="00B61888">
        <w:rPr>
          <w:rFonts w:cs="Arial"/>
          <w:i/>
          <w:lang w:val="cs-CZ"/>
        </w:rPr>
        <w:t>án</w:t>
      </w:r>
      <w:r w:rsidR="00352D7A" w:rsidRPr="009F6509">
        <w:rPr>
          <w:rFonts w:cs="Arial"/>
          <w:i/>
          <w:lang w:val="cs-CZ"/>
        </w:rPr>
        <w:t>í počítačov</w:t>
      </w:r>
      <w:r w:rsidR="00B61888">
        <w:rPr>
          <w:rFonts w:cs="Arial"/>
          <w:i/>
          <w:lang w:val="cs-CZ"/>
        </w:rPr>
        <w:t>ých</w:t>
      </w:r>
      <w:r w:rsidR="00352D7A" w:rsidRPr="009F6509">
        <w:rPr>
          <w:rFonts w:cs="Arial"/>
          <w:i/>
          <w:lang w:val="cs-CZ"/>
        </w:rPr>
        <w:t xml:space="preserve"> aplikac</w:t>
      </w:r>
      <w:r w:rsidR="00B61888">
        <w:rPr>
          <w:rFonts w:cs="Arial"/>
          <w:i/>
          <w:lang w:val="cs-CZ"/>
        </w:rPr>
        <w:t>í</w:t>
      </w:r>
      <w:r w:rsidR="00352D7A" w:rsidRPr="009F6509">
        <w:rPr>
          <w:rFonts w:cs="Arial"/>
          <w:lang w:val="cs-CZ"/>
        </w:rPr>
        <w:t xml:space="preserve"> (0611 „Používání počítačů“)</w:t>
      </w:r>
    </w:p>
    <w:p w:rsidR="00352D7A" w:rsidRPr="009F6509" w:rsidRDefault="00352D7A" w:rsidP="00CF50FC">
      <w:pPr>
        <w:pStyle w:val="Odstavecseseznamem"/>
        <w:numPr>
          <w:ilvl w:val="0"/>
          <w:numId w:val="14"/>
        </w:numPr>
        <w:spacing w:before="0"/>
        <w:ind w:left="714" w:hanging="357"/>
        <w:jc w:val="left"/>
        <w:rPr>
          <w:rFonts w:cs="Arial"/>
          <w:lang w:val="cs-CZ"/>
        </w:rPr>
      </w:pPr>
      <w:r w:rsidRPr="007D6B1F">
        <w:rPr>
          <w:i/>
          <w:lang w:val="cs-CZ" w:eastAsia="cs-CZ"/>
        </w:rPr>
        <w:t>návrhy a správu databází a sítí</w:t>
      </w:r>
      <w:r w:rsidRPr="009F6509">
        <w:rPr>
          <w:rFonts w:cs="Arial"/>
          <w:lang w:val="cs-CZ"/>
        </w:rPr>
        <w:t xml:space="preserve"> (0612 „</w:t>
      </w:r>
      <w:r w:rsidRPr="009F6509">
        <w:rPr>
          <w:lang w:val="cs-CZ" w:eastAsia="cs-CZ"/>
        </w:rPr>
        <w:t>Návrhy a správa databází a sítí</w:t>
      </w:r>
      <w:r w:rsidRPr="009F6509">
        <w:rPr>
          <w:rFonts w:cs="Arial"/>
          <w:lang w:val="cs-CZ"/>
        </w:rPr>
        <w:t>“)</w:t>
      </w:r>
    </w:p>
    <w:p w:rsidR="00C9108B" w:rsidRPr="009F6509" w:rsidRDefault="00606553" w:rsidP="00CF50FC">
      <w:pPr>
        <w:pStyle w:val="Odstavecseseznamem"/>
        <w:numPr>
          <w:ilvl w:val="0"/>
          <w:numId w:val="14"/>
        </w:numPr>
        <w:spacing w:before="0" w:after="24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i/>
          <w:lang w:val="cs-CZ"/>
        </w:rPr>
        <w:t xml:space="preserve">počítačové inženýrství </w:t>
      </w:r>
      <w:r w:rsidR="00C9108B" w:rsidRPr="009F6509">
        <w:rPr>
          <w:rFonts w:cs="Arial"/>
          <w:i/>
          <w:lang w:val="cs-CZ"/>
        </w:rPr>
        <w:t>(</w:t>
      </w:r>
      <w:proofErr w:type="gramStart"/>
      <w:r w:rsidR="00C9108B" w:rsidRPr="009F6509">
        <w:rPr>
          <w:rFonts w:cs="Arial"/>
          <w:i/>
          <w:lang w:val="cs-CZ"/>
        </w:rPr>
        <w:t>hardware)</w:t>
      </w:r>
      <w:r w:rsidR="00C9108B" w:rsidRPr="009F6509">
        <w:rPr>
          <w:rFonts w:cs="Arial"/>
          <w:lang w:val="cs-CZ"/>
        </w:rPr>
        <w:t xml:space="preserve"> </w:t>
      </w:r>
      <w:r w:rsidR="00F67458" w:rsidRPr="009F6509">
        <w:rPr>
          <w:rFonts w:cs="Arial"/>
          <w:lang w:val="cs-CZ"/>
        </w:rPr>
        <w:t>(</w:t>
      </w:r>
      <w:r w:rsidR="00C9108B" w:rsidRPr="009F6509">
        <w:rPr>
          <w:rFonts w:cs="Arial"/>
          <w:lang w:val="cs-CZ"/>
        </w:rPr>
        <w:t>0714</w:t>
      </w:r>
      <w:proofErr w:type="gramEnd"/>
      <w:r w:rsidR="00C9108B" w:rsidRPr="009F6509">
        <w:rPr>
          <w:rFonts w:cs="Arial"/>
          <w:lang w:val="cs-CZ"/>
        </w:rPr>
        <w:t xml:space="preserve"> </w:t>
      </w:r>
      <w:r w:rsidR="003C4AFD" w:rsidRPr="009F6509">
        <w:rPr>
          <w:rFonts w:cs="Arial"/>
          <w:lang w:val="cs-CZ"/>
        </w:rPr>
        <w:t>„</w:t>
      </w:r>
      <w:r w:rsidR="00CC0F87" w:rsidRPr="009F6509">
        <w:rPr>
          <w:rFonts w:cs="Arial"/>
          <w:lang w:val="cs-CZ"/>
        </w:rPr>
        <w:t>Elektronika a automatizace</w:t>
      </w:r>
      <w:r w:rsidR="00DB58BB" w:rsidRPr="009F6509">
        <w:rPr>
          <w:rFonts w:cs="Arial"/>
          <w:lang w:val="cs-CZ"/>
        </w:rPr>
        <w:t>“</w:t>
      </w:r>
      <w:r w:rsidR="00F67458" w:rsidRPr="009F6509">
        <w:rPr>
          <w:rFonts w:cs="Arial"/>
          <w:lang w:val="cs-CZ"/>
        </w:rPr>
        <w:t>)</w:t>
      </w:r>
    </w:p>
    <w:p w:rsidR="00131A97" w:rsidRPr="009F6509" w:rsidRDefault="00E95626" w:rsidP="002B07FE">
      <w:pPr>
        <w:pStyle w:val="Nadpis4"/>
      </w:pPr>
      <w:r w:rsidRPr="009F6509">
        <w:t>06</w:t>
      </w:r>
      <w:r w:rsidR="00B71C96" w:rsidRPr="009F6509">
        <w:t>1</w:t>
      </w:r>
      <w:r w:rsidR="00DE1ABB" w:rsidRPr="009F6509">
        <w:t>9</w:t>
      </w:r>
      <w:r w:rsidR="009672E5" w:rsidRPr="009F6509">
        <w:t xml:space="preserve"> </w:t>
      </w:r>
      <w:r w:rsidR="009672E5" w:rsidRPr="009F6509">
        <w:tab/>
      </w:r>
      <w:r w:rsidR="00120D61" w:rsidRPr="009F6509">
        <w:t>Informační a komunikační technologie (ICT) – obory j. n.</w:t>
      </w:r>
    </w:p>
    <w:p w:rsidR="00613682" w:rsidRPr="009F6509" w:rsidRDefault="002C1ACB" w:rsidP="006578CA">
      <w:pPr>
        <w:rPr>
          <w:rFonts w:cs="Arial"/>
          <w:lang w:val="cs-CZ"/>
        </w:rPr>
      </w:pPr>
      <w:r w:rsidRPr="009F6509">
        <w:rPr>
          <w:rFonts w:cs="Arial"/>
          <w:lang w:val="cs-CZ"/>
        </w:rPr>
        <w:t xml:space="preserve">Je zde klasifikováno studium informační technologie, které </w:t>
      </w:r>
      <w:r w:rsidR="008963E7" w:rsidRPr="009F6509">
        <w:rPr>
          <w:rFonts w:cs="Arial"/>
          <w:lang w:val="cs-CZ"/>
        </w:rPr>
        <w:t>se nehodí</w:t>
      </w:r>
      <w:r w:rsidRPr="009F6509">
        <w:rPr>
          <w:rFonts w:cs="Arial"/>
          <w:lang w:val="cs-CZ"/>
        </w:rPr>
        <w:t xml:space="preserve"> </w:t>
      </w:r>
      <w:r w:rsidR="008963E7" w:rsidRPr="009F6509">
        <w:rPr>
          <w:rFonts w:cs="Arial"/>
          <w:lang w:val="cs-CZ"/>
        </w:rPr>
        <w:t>zatřídit</w:t>
      </w:r>
      <w:r w:rsidRPr="009F6509">
        <w:rPr>
          <w:rFonts w:cs="Arial"/>
          <w:lang w:val="cs-CZ"/>
        </w:rPr>
        <w:t xml:space="preserve"> </w:t>
      </w:r>
      <w:r w:rsidR="004A506D" w:rsidRPr="009F6509">
        <w:rPr>
          <w:rFonts w:cs="Arial"/>
          <w:lang w:val="cs-CZ"/>
        </w:rPr>
        <w:t xml:space="preserve">do </w:t>
      </w:r>
      <w:r w:rsidRPr="009F6509">
        <w:rPr>
          <w:rFonts w:cs="Arial"/>
          <w:lang w:val="cs-CZ"/>
        </w:rPr>
        <w:t>jiné</w:t>
      </w:r>
      <w:r w:rsidR="004A506D" w:rsidRPr="009F6509">
        <w:rPr>
          <w:rFonts w:cs="Arial"/>
          <w:lang w:val="cs-CZ"/>
        </w:rPr>
        <w:t>ho</w:t>
      </w:r>
      <w:r w:rsidRPr="009F6509">
        <w:rPr>
          <w:rFonts w:cs="Arial"/>
          <w:lang w:val="cs-CZ"/>
        </w:rPr>
        <w:t xml:space="preserve"> podrobně vymezené</w:t>
      </w:r>
      <w:r w:rsidR="004A506D" w:rsidRPr="009F6509">
        <w:rPr>
          <w:rFonts w:cs="Arial"/>
          <w:lang w:val="cs-CZ"/>
        </w:rPr>
        <w:t>ho</w:t>
      </w:r>
      <w:r w:rsidRPr="009F6509">
        <w:rPr>
          <w:rFonts w:cs="Arial"/>
          <w:lang w:val="cs-CZ"/>
        </w:rPr>
        <w:t xml:space="preserve"> oboru:</w:t>
      </w:r>
    </w:p>
    <w:p w:rsidR="007C09A1" w:rsidRPr="004F268A" w:rsidRDefault="009672E5" w:rsidP="004F268A">
      <w:pPr>
        <w:spacing w:before="0" w:after="0"/>
        <w:ind w:left="340"/>
        <w:jc w:val="left"/>
        <w:rPr>
          <w:sz w:val="20"/>
          <w:lang w:val="cs-CZ"/>
        </w:rPr>
      </w:pPr>
      <w:r w:rsidRPr="004F268A">
        <w:rPr>
          <w:sz w:val="20"/>
          <w:lang w:val="cs-CZ"/>
        </w:rPr>
        <w:lastRenderedPageBreak/>
        <w:t xml:space="preserve"> </w:t>
      </w:r>
      <w:r w:rsidR="002676E9" w:rsidRPr="004F268A">
        <w:rPr>
          <w:sz w:val="20"/>
          <w:lang w:val="cs-CZ"/>
        </w:rPr>
        <w:t>Umělá inteligence</w:t>
      </w:r>
    </w:p>
    <w:p w:rsidR="001B08BF" w:rsidRPr="009F6509" w:rsidRDefault="001B08BF" w:rsidP="00534AFE">
      <w:pPr>
        <w:pStyle w:val="Nadpis3"/>
      </w:pPr>
      <w:r w:rsidRPr="009F6509">
        <w:t>068</w:t>
      </w:r>
      <w:r w:rsidRPr="009F6509">
        <w:tab/>
      </w:r>
      <w:r w:rsidR="004306B2" w:rsidRPr="009F6509">
        <w:t>Interdisciplinární programy a kvalifikace zahrnující informační a komunikační technologie (ICT)</w:t>
      </w:r>
    </w:p>
    <w:p w:rsidR="001B3C65" w:rsidRPr="009F6509" w:rsidRDefault="001B3C65" w:rsidP="002B07FE">
      <w:pPr>
        <w:pStyle w:val="Nadpis4"/>
      </w:pPr>
      <w:r w:rsidRPr="009F6509">
        <w:t>0688</w:t>
      </w:r>
      <w:r w:rsidRPr="009F6509">
        <w:tab/>
      </w:r>
      <w:r w:rsidR="004306B2" w:rsidRPr="009F6509">
        <w:t>Interdisciplinární programy a kvalifikace zahrnující informační a komunikační technologie (ICT)</w:t>
      </w:r>
    </w:p>
    <w:p w:rsidR="001B3C65" w:rsidRPr="009F6509" w:rsidRDefault="00C95EA7" w:rsidP="001B3C65">
      <w:pPr>
        <w:rPr>
          <w:rFonts w:cs="Arial"/>
          <w:bCs/>
          <w:iCs/>
          <w:sz w:val="20"/>
          <w:lang w:val="cs-CZ"/>
        </w:rPr>
      </w:pPr>
      <w:r w:rsidRPr="009F6509">
        <w:rPr>
          <w:rFonts w:cs="Arial"/>
          <w:lang w:val="cs-CZ"/>
        </w:rPr>
        <w:t xml:space="preserve">Jsou zde </w:t>
      </w:r>
      <w:r w:rsidR="00B12A08" w:rsidRPr="009F6509">
        <w:rPr>
          <w:rFonts w:cs="Arial"/>
          <w:lang w:val="cs-CZ"/>
        </w:rPr>
        <w:t>klasifikované</w:t>
      </w:r>
      <w:r w:rsidRPr="009F6509">
        <w:rPr>
          <w:rFonts w:cs="Arial"/>
          <w:i/>
          <w:iCs/>
          <w:lang w:val="cs-CZ"/>
        </w:rPr>
        <w:t xml:space="preserve"> interdisciplinární nebo obsahově široké programy a kvalifikace</w:t>
      </w:r>
      <w:r w:rsidR="008A618E" w:rsidRPr="009F6509">
        <w:rPr>
          <w:rFonts w:cs="Arial"/>
          <w:iCs/>
          <w:lang w:val="cs-CZ"/>
        </w:rPr>
        <w:t xml:space="preserve">, ve kterých je </w:t>
      </w:r>
      <w:r w:rsidR="008A618E" w:rsidRPr="009F6509">
        <w:rPr>
          <w:rFonts w:cs="Arial"/>
          <w:lang w:val="cs-CZ"/>
        </w:rPr>
        <w:t>největší část zamýšleného studijního času</w:t>
      </w:r>
      <w:r w:rsidR="008A618E" w:rsidRPr="009F6509">
        <w:rPr>
          <w:rFonts w:cs="Arial"/>
          <w:iCs/>
          <w:lang w:val="cs-CZ"/>
        </w:rPr>
        <w:t xml:space="preserve"> věnována</w:t>
      </w:r>
      <w:r w:rsidR="00CA35FC" w:rsidRPr="009F6509">
        <w:rPr>
          <w:rFonts w:cs="Arial"/>
          <w:iCs/>
          <w:lang w:val="cs-CZ"/>
        </w:rPr>
        <w:t xml:space="preserve"> </w:t>
      </w:r>
      <w:r w:rsidR="00CA35FC" w:rsidRPr="009F6509">
        <w:rPr>
          <w:rFonts w:cs="Arial"/>
          <w:lang w:val="cs-CZ"/>
        </w:rPr>
        <w:t>informačním a komunikačním technologiím (ICT).</w:t>
      </w:r>
      <w:r w:rsidR="001B3C65" w:rsidRPr="009F6509">
        <w:rPr>
          <w:rFonts w:cs="Arial"/>
          <w:bCs/>
          <w:iCs/>
          <w:lang w:val="cs-CZ"/>
        </w:rPr>
        <w:t xml:space="preserve"> </w:t>
      </w:r>
    </w:p>
    <w:p w:rsidR="007477E8" w:rsidRPr="009F6509" w:rsidRDefault="007477E8" w:rsidP="00165992">
      <w:pPr>
        <w:pStyle w:val="Nadpis2"/>
      </w:pPr>
      <w:r w:rsidRPr="009F6509">
        <w:br w:type="page"/>
      </w:r>
      <w:r w:rsidR="00E95626" w:rsidRPr="009F6509">
        <w:lastRenderedPageBreak/>
        <w:t>07</w:t>
      </w:r>
      <w:r w:rsidRPr="009F6509">
        <w:tab/>
      </w:r>
      <w:r w:rsidR="000023D8" w:rsidRPr="009F6509">
        <w:t>Technika, výroba a stavebnictví</w:t>
      </w:r>
    </w:p>
    <w:p w:rsidR="009E3C47" w:rsidRPr="009F6509" w:rsidRDefault="00E95626" w:rsidP="00534AFE">
      <w:pPr>
        <w:pStyle w:val="Nadpis3"/>
      </w:pPr>
      <w:r w:rsidRPr="009F6509">
        <w:t>07</w:t>
      </w:r>
      <w:r w:rsidR="009E3C47" w:rsidRPr="009F6509">
        <w:t>1</w:t>
      </w:r>
      <w:r w:rsidR="009E3C47" w:rsidRPr="009F6509">
        <w:tab/>
      </w:r>
      <w:r w:rsidR="007D5C66" w:rsidRPr="009F6509">
        <w:t>Inženýrství a strojírenství</w:t>
      </w:r>
    </w:p>
    <w:p w:rsidR="00F958EA" w:rsidRPr="009F6509" w:rsidRDefault="00E95626" w:rsidP="002B07FE">
      <w:pPr>
        <w:pStyle w:val="Nadpis4"/>
      </w:pPr>
      <w:r w:rsidRPr="009F6509">
        <w:t>07</w:t>
      </w:r>
      <w:r w:rsidR="00B71C96" w:rsidRPr="009F6509">
        <w:t>1</w:t>
      </w:r>
      <w:r w:rsidR="00F958EA" w:rsidRPr="009F6509">
        <w:t xml:space="preserve">1 </w:t>
      </w:r>
      <w:r w:rsidR="00F958EA" w:rsidRPr="009F6509">
        <w:tab/>
      </w:r>
      <w:r w:rsidR="007D5C66" w:rsidRPr="009F6509">
        <w:t>Chemické inženýrství a technologie</w:t>
      </w:r>
    </w:p>
    <w:p w:rsidR="00CA5DD1" w:rsidRPr="009F6509" w:rsidRDefault="007D5C66" w:rsidP="007F5CC6">
      <w:pPr>
        <w:rPr>
          <w:rFonts w:cs="Arial"/>
          <w:lang w:val="cs-CZ"/>
        </w:rPr>
      </w:pPr>
      <w:r w:rsidRPr="009F6509">
        <w:rPr>
          <w:rFonts w:cs="Arial"/>
          <w:b/>
          <w:i/>
          <w:lang w:val="cs-CZ"/>
        </w:rPr>
        <w:t>Chemické inženýrství a technologie</w:t>
      </w:r>
      <w:r w:rsidR="00F958EA" w:rsidRPr="009F6509">
        <w:rPr>
          <w:rFonts w:cs="Arial"/>
          <w:lang w:val="cs-CZ"/>
        </w:rPr>
        <w:t xml:space="preserve"> </w:t>
      </w:r>
      <w:r w:rsidR="00AD0F42" w:rsidRPr="009F6509">
        <w:rPr>
          <w:rFonts w:cs="Arial"/>
          <w:lang w:val="cs-CZ"/>
        </w:rPr>
        <w:t xml:space="preserve">je studium </w:t>
      </w:r>
      <w:r w:rsidR="00F2622A" w:rsidRPr="009F6509">
        <w:rPr>
          <w:rFonts w:cs="Arial"/>
          <w:lang w:val="cs-CZ"/>
        </w:rPr>
        <w:t>plánování, navrhování a vývoje výrobků a procesů, při nichž dochází k chemickým a fyzi</w:t>
      </w:r>
      <w:r w:rsidR="004E73A5">
        <w:rPr>
          <w:rFonts w:cs="Arial"/>
          <w:lang w:val="cs-CZ"/>
        </w:rPr>
        <w:t>ckým</w:t>
      </w:r>
      <w:r w:rsidR="00F2622A" w:rsidRPr="009F6509">
        <w:rPr>
          <w:rFonts w:cs="Arial"/>
          <w:lang w:val="cs-CZ"/>
        </w:rPr>
        <w:t xml:space="preserve"> změnám. Zahrnuje navrhování chemických provozů a </w:t>
      </w:r>
      <w:r w:rsidR="00203C6C" w:rsidRPr="009F6509">
        <w:rPr>
          <w:rFonts w:cs="Arial"/>
          <w:lang w:val="cs-CZ"/>
        </w:rPr>
        <w:t>řídic</w:t>
      </w:r>
      <w:r w:rsidR="00F2622A" w:rsidRPr="009F6509">
        <w:rPr>
          <w:rFonts w:cs="Arial"/>
          <w:lang w:val="cs-CZ"/>
        </w:rPr>
        <w:t>ích systémů.</w:t>
      </w:r>
      <w:r w:rsidR="00F2622A" w:rsidRPr="009F6509">
        <w:rPr>
          <w:rFonts w:cs="Arial"/>
          <w:lang w:val="cs-CZ"/>
        </w:rPr>
        <w:tab/>
      </w:r>
      <w:r w:rsidR="00F958EA" w:rsidRPr="009F6509">
        <w:rPr>
          <w:rFonts w:cs="Arial"/>
          <w:lang w:val="cs-CZ"/>
        </w:rPr>
        <w:t xml:space="preserve"> </w:t>
      </w:r>
    </w:p>
    <w:p w:rsidR="00F958EA" w:rsidRPr="009F6509" w:rsidRDefault="0065028B" w:rsidP="00CA5DD1">
      <w:pPr>
        <w:rPr>
          <w:rFonts w:cs="Arial"/>
          <w:lang w:val="cs-CZ"/>
        </w:rPr>
      </w:pPr>
      <w:r w:rsidRPr="009F6509">
        <w:rPr>
          <w:rFonts w:cs="Arial"/>
          <w:szCs w:val="22"/>
          <w:lang w:val="cs-CZ"/>
        </w:rPr>
        <w:t>Jsou zde klasifikované například programy a kvalifikace s následujícím hlavním obsahem:</w:t>
      </w:r>
    </w:p>
    <w:p w:rsidR="00A16F77" w:rsidRPr="00C61D41" w:rsidRDefault="00A16F77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Chemické inženýrství</w:t>
      </w:r>
    </w:p>
    <w:p w:rsidR="00A16F77" w:rsidRPr="00C61D41" w:rsidRDefault="00A16F77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Laboratorní technologie</w:t>
      </w:r>
    </w:p>
    <w:p w:rsidR="00A16F77" w:rsidRPr="00C61D41" w:rsidRDefault="00A16F77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Provoz strojů a zařízení (zpracování)</w:t>
      </w:r>
    </w:p>
    <w:p w:rsidR="00A16F77" w:rsidRPr="00C61D41" w:rsidRDefault="00A16F77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Řízení chemických procesů</w:t>
      </w:r>
    </w:p>
    <w:p w:rsidR="00A16F77" w:rsidRPr="00C61D41" w:rsidRDefault="00A16F77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Technologie chemických procesů</w:t>
      </w:r>
    </w:p>
    <w:p w:rsidR="00A16F77" w:rsidRPr="00C61D41" w:rsidRDefault="00A16F77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Zpracování ropy, zemního plynu, petrochemických produktů</w:t>
      </w:r>
    </w:p>
    <w:p w:rsidR="00F958EA" w:rsidRPr="009F6509" w:rsidRDefault="0039510B" w:rsidP="0016769C">
      <w:pPr>
        <w:pStyle w:val="Inclusions"/>
        <w:spacing w:before="240" w:after="0"/>
        <w:rPr>
          <w:rFonts w:cs="Arial"/>
          <w:u w:val="single"/>
          <w:lang w:val="cs-CZ"/>
        </w:rPr>
      </w:pPr>
      <w:r w:rsidRPr="009F6509">
        <w:rPr>
          <w:rFonts w:cs="Arial"/>
          <w:u w:val="single"/>
          <w:lang w:val="cs-CZ"/>
        </w:rPr>
        <w:t>Z:</w:t>
      </w:r>
      <w:r w:rsidR="00F958EA" w:rsidRPr="009F6509">
        <w:rPr>
          <w:rFonts w:cs="Arial"/>
          <w:u w:val="single"/>
          <w:lang w:val="cs-CZ"/>
        </w:rPr>
        <w:t xml:space="preserve"> </w:t>
      </w:r>
    </w:p>
    <w:p w:rsidR="00F958EA" w:rsidRPr="009F6509" w:rsidRDefault="0020269C" w:rsidP="00CF50FC">
      <w:pPr>
        <w:pStyle w:val="Odstavecseseznamem"/>
        <w:numPr>
          <w:ilvl w:val="0"/>
          <w:numId w:val="15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i/>
          <w:iCs/>
          <w:lang w:val="cs-CZ"/>
        </w:rPr>
        <w:t>laboratorní technologii</w:t>
      </w:r>
      <w:r w:rsidR="00F2622A" w:rsidRPr="009F6509">
        <w:rPr>
          <w:rFonts w:cs="Arial"/>
          <w:i/>
          <w:lang w:val="cs-CZ"/>
        </w:rPr>
        <w:t xml:space="preserve">, není-li důraz kladen na konkrétní </w:t>
      </w:r>
      <w:r w:rsidR="001C39CC">
        <w:rPr>
          <w:rFonts w:cs="Arial"/>
          <w:i/>
          <w:lang w:val="cs-CZ"/>
        </w:rPr>
        <w:t>vy</w:t>
      </w:r>
      <w:r w:rsidR="00DA74B1" w:rsidRPr="009F6509">
        <w:rPr>
          <w:rFonts w:cs="Arial"/>
          <w:i/>
          <w:lang w:val="cs-CZ"/>
        </w:rPr>
        <w:t>užití</w:t>
      </w:r>
      <w:r w:rsidR="00FE0E47" w:rsidRPr="009F6509">
        <w:rPr>
          <w:rFonts w:cs="Arial"/>
          <w:lang w:val="cs-CZ"/>
        </w:rPr>
        <w:t xml:space="preserve"> </w:t>
      </w:r>
    </w:p>
    <w:p w:rsidR="00F958EA" w:rsidRPr="009F6509" w:rsidRDefault="0039510B" w:rsidP="00C83945">
      <w:pPr>
        <w:pStyle w:val="Inclusions"/>
        <w:spacing w:before="0" w:after="0"/>
        <w:rPr>
          <w:rFonts w:cs="Arial"/>
          <w:u w:val="single"/>
          <w:lang w:val="cs-CZ"/>
        </w:rPr>
      </w:pPr>
      <w:r w:rsidRPr="009F6509">
        <w:rPr>
          <w:rFonts w:cs="Arial"/>
          <w:u w:val="single"/>
          <w:lang w:val="cs-CZ"/>
        </w:rPr>
        <w:t>N:</w:t>
      </w:r>
      <w:r w:rsidR="00F958EA" w:rsidRPr="009F6509">
        <w:rPr>
          <w:rFonts w:cs="Arial"/>
          <w:u w:val="single"/>
          <w:lang w:val="cs-CZ"/>
        </w:rPr>
        <w:t xml:space="preserve"> </w:t>
      </w:r>
    </w:p>
    <w:p w:rsidR="00757CAC" w:rsidRPr="009F6509" w:rsidRDefault="00757CAC" w:rsidP="00CF50FC">
      <w:pPr>
        <w:pStyle w:val="Odstavecseseznamem"/>
        <w:numPr>
          <w:ilvl w:val="0"/>
          <w:numId w:val="15"/>
        </w:numPr>
        <w:spacing w:before="0"/>
        <w:ind w:left="714" w:hanging="357"/>
        <w:jc w:val="left"/>
        <w:rPr>
          <w:rFonts w:cs="Arial"/>
          <w:lang w:val="cs-CZ"/>
        </w:rPr>
      </w:pPr>
      <w:r w:rsidRPr="001C39CC">
        <w:rPr>
          <w:rFonts w:cs="Arial"/>
          <w:i/>
          <w:lang w:val="cs-CZ"/>
        </w:rPr>
        <w:t>biotechnologii</w:t>
      </w:r>
      <w:r w:rsidRPr="009F6509">
        <w:rPr>
          <w:rFonts w:cs="Arial"/>
          <w:lang w:val="cs-CZ"/>
        </w:rPr>
        <w:t xml:space="preserve"> (0512 „Biochemie“)</w:t>
      </w:r>
    </w:p>
    <w:p w:rsidR="00757CAC" w:rsidRPr="009F6509" w:rsidRDefault="00757CAC" w:rsidP="00CF50FC">
      <w:pPr>
        <w:pStyle w:val="Odstavecseseznamem"/>
        <w:numPr>
          <w:ilvl w:val="0"/>
          <w:numId w:val="15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 xml:space="preserve">programy a kvalifikace </w:t>
      </w:r>
      <w:r w:rsidRPr="001C39CC">
        <w:rPr>
          <w:rFonts w:cs="Arial"/>
          <w:i/>
          <w:lang w:val="cs-CZ"/>
        </w:rPr>
        <w:t>s důrazem na</w:t>
      </w:r>
      <w:r w:rsidRPr="009F6509">
        <w:rPr>
          <w:rFonts w:cs="Arial"/>
          <w:lang w:val="cs-CZ"/>
        </w:rPr>
        <w:t xml:space="preserve"> </w:t>
      </w:r>
      <w:r w:rsidRPr="009F6509">
        <w:rPr>
          <w:rFonts w:cs="Arial"/>
          <w:i/>
          <w:lang w:val="cs-CZ"/>
        </w:rPr>
        <w:t>výrobu konkrétního materiálu</w:t>
      </w:r>
      <w:r w:rsidRPr="009F6509">
        <w:rPr>
          <w:rFonts w:cs="Arial"/>
          <w:lang w:val="cs-CZ"/>
        </w:rPr>
        <w:t xml:space="preserve"> (např. studium s důrazem na zpracování papíru - 0722 „Výroba a zpracování materiálů (sklo, papír, plasty a dřevo)“)</w:t>
      </w:r>
    </w:p>
    <w:p w:rsidR="00775F97" w:rsidRPr="009F6509" w:rsidRDefault="0020269C" w:rsidP="00CF50FC">
      <w:pPr>
        <w:pStyle w:val="Odstavecseseznamem"/>
        <w:numPr>
          <w:ilvl w:val="0"/>
          <w:numId w:val="15"/>
        </w:numPr>
        <w:spacing w:before="0" w:after="24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i/>
          <w:lang w:val="cs-CZ"/>
        </w:rPr>
        <w:t>laboratorní technologii</w:t>
      </w:r>
      <w:r w:rsidR="0033625E" w:rsidRPr="009F6509">
        <w:rPr>
          <w:rFonts w:cs="Arial"/>
          <w:i/>
          <w:lang w:val="cs-CZ"/>
        </w:rPr>
        <w:t xml:space="preserve">, je-li důraz kladen na konkrétní </w:t>
      </w:r>
      <w:r w:rsidR="00CC2CA0">
        <w:rPr>
          <w:rFonts w:cs="Arial"/>
          <w:i/>
          <w:lang w:val="cs-CZ"/>
        </w:rPr>
        <w:t>vy</w:t>
      </w:r>
      <w:r w:rsidR="006A62E7" w:rsidRPr="009F6509">
        <w:rPr>
          <w:rFonts w:cs="Arial"/>
          <w:i/>
          <w:lang w:val="cs-CZ"/>
        </w:rPr>
        <w:t>užití</w:t>
      </w:r>
      <w:r w:rsidR="006A62E7" w:rsidRPr="009F6509">
        <w:rPr>
          <w:rFonts w:cs="Arial"/>
          <w:lang w:val="cs-CZ"/>
        </w:rPr>
        <w:t xml:space="preserve"> </w:t>
      </w:r>
      <w:r w:rsidR="0033625E" w:rsidRPr="009F6509">
        <w:rPr>
          <w:rFonts w:cs="Arial"/>
          <w:lang w:val="cs-CZ"/>
        </w:rPr>
        <w:t>(</w:t>
      </w:r>
      <w:r w:rsidR="0014157F" w:rsidRPr="009F6509">
        <w:rPr>
          <w:rFonts w:cs="Arial"/>
          <w:lang w:val="cs-CZ"/>
        </w:rPr>
        <w:t xml:space="preserve">lékařské, </w:t>
      </w:r>
      <w:r w:rsidR="0033625E" w:rsidRPr="009F6509">
        <w:rPr>
          <w:rFonts w:cs="Arial"/>
          <w:lang w:val="cs-CZ"/>
        </w:rPr>
        <w:t>biologic</w:t>
      </w:r>
      <w:r w:rsidR="00D83DC5" w:rsidRPr="009F6509">
        <w:rPr>
          <w:rFonts w:cs="Arial"/>
          <w:lang w:val="cs-CZ"/>
        </w:rPr>
        <w:t>ké</w:t>
      </w:r>
      <w:r w:rsidR="0033625E" w:rsidRPr="009F6509">
        <w:rPr>
          <w:rFonts w:cs="Arial"/>
          <w:lang w:val="cs-CZ"/>
        </w:rPr>
        <w:t xml:space="preserve"> </w:t>
      </w:r>
      <w:proofErr w:type="gramStart"/>
      <w:r w:rsidR="0033625E" w:rsidRPr="009F6509">
        <w:rPr>
          <w:rFonts w:cs="Arial"/>
          <w:lang w:val="cs-CZ"/>
        </w:rPr>
        <w:t>atd.)</w:t>
      </w:r>
      <w:r w:rsidR="00F958EA" w:rsidRPr="009F6509">
        <w:rPr>
          <w:rFonts w:cs="Arial"/>
          <w:lang w:val="cs-CZ"/>
        </w:rPr>
        <w:t xml:space="preserve"> </w:t>
      </w:r>
      <w:r w:rsidR="0014157F" w:rsidRPr="009F6509">
        <w:rPr>
          <w:rFonts w:cs="Arial"/>
          <w:lang w:val="cs-CZ"/>
        </w:rPr>
        <w:t>(</w:t>
      </w:r>
      <w:r w:rsidR="002616E0" w:rsidRPr="009F6509">
        <w:rPr>
          <w:rFonts w:cs="Arial"/>
          <w:lang w:val="cs-CZ"/>
        </w:rPr>
        <w:t>vhodn</w:t>
      </w:r>
      <w:r w:rsidR="00775F97" w:rsidRPr="009F6509">
        <w:rPr>
          <w:rFonts w:cs="Arial"/>
          <w:lang w:val="cs-CZ"/>
        </w:rPr>
        <w:t>ý</w:t>
      </w:r>
      <w:proofErr w:type="gramEnd"/>
      <w:r w:rsidR="002616E0" w:rsidRPr="009F6509">
        <w:rPr>
          <w:rFonts w:cs="Arial"/>
          <w:lang w:val="cs-CZ"/>
        </w:rPr>
        <w:t xml:space="preserve"> </w:t>
      </w:r>
      <w:r w:rsidR="00B00B57" w:rsidRPr="009F6509">
        <w:rPr>
          <w:rFonts w:cs="Arial"/>
          <w:szCs w:val="22"/>
          <w:lang w:val="cs-CZ"/>
        </w:rPr>
        <w:t>p</w:t>
      </w:r>
      <w:r w:rsidR="000A7E1F" w:rsidRPr="009F6509">
        <w:rPr>
          <w:rFonts w:cs="Arial"/>
          <w:szCs w:val="22"/>
          <w:lang w:val="cs-CZ"/>
        </w:rPr>
        <w:t>odrobně vymezen</w:t>
      </w:r>
      <w:r w:rsidR="00775F97" w:rsidRPr="009F6509">
        <w:rPr>
          <w:rFonts w:cs="Arial"/>
          <w:szCs w:val="22"/>
          <w:lang w:val="cs-CZ"/>
        </w:rPr>
        <w:t>ý</w:t>
      </w:r>
      <w:r w:rsidR="000A7E1F" w:rsidRPr="009F6509">
        <w:rPr>
          <w:rFonts w:cs="Arial"/>
          <w:szCs w:val="22"/>
          <w:lang w:val="cs-CZ"/>
        </w:rPr>
        <w:t xml:space="preserve"> obor</w:t>
      </w:r>
      <w:r w:rsidR="002D0AC8">
        <w:rPr>
          <w:rFonts w:cs="Arial"/>
          <w:szCs w:val="22"/>
          <w:lang w:val="cs-CZ"/>
        </w:rPr>
        <w:t>, např.</w:t>
      </w:r>
      <w:r w:rsidR="0014157F" w:rsidRPr="009F6509">
        <w:rPr>
          <w:rFonts w:cs="Arial"/>
          <w:szCs w:val="22"/>
          <w:lang w:val="cs-CZ"/>
        </w:rPr>
        <w:t xml:space="preserve"> </w:t>
      </w:r>
      <w:r w:rsidR="006578CA" w:rsidRPr="009F6509">
        <w:rPr>
          <w:rFonts w:cs="Arial"/>
          <w:lang w:val="cs-CZ"/>
        </w:rPr>
        <w:t>09</w:t>
      </w:r>
      <w:r w:rsidR="00F958EA" w:rsidRPr="009F6509">
        <w:rPr>
          <w:rFonts w:cs="Arial"/>
          <w:lang w:val="cs-CZ"/>
        </w:rPr>
        <w:t>14</w:t>
      </w:r>
      <w:r w:rsidR="004E75C1" w:rsidRPr="009F6509">
        <w:rPr>
          <w:rFonts w:cs="Arial"/>
          <w:lang w:val="cs-CZ"/>
        </w:rPr>
        <w:t xml:space="preserve"> </w:t>
      </w:r>
      <w:r w:rsidR="00D61625" w:rsidRPr="009F6509">
        <w:rPr>
          <w:rFonts w:cs="Arial"/>
          <w:lang w:val="cs-CZ"/>
        </w:rPr>
        <w:t>„</w:t>
      </w:r>
      <w:r w:rsidR="00D61625" w:rsidRPr="009F6509">
        <w:rPr>
          <w:lang w:val="cs-CZ" w:eastAsia="cs-CZ"/>
        </w:rPr>
        <w:t>Lékařská diagnostika a léčebn</w:t>
      </w:r>
      <w:r w:rsidR="00444804">
        <w:rPr>
          <w:lang w:val="cs-CZ" w:eastAsia="cs-CZ"/>
        </w:rPr>
        <w:t>é</w:t>
      </w:r>
      <w:r w:rsidR="00D61625" w:rsidRPr="009F6509">
        <w:rPr>
          <w:lang w:val="cs-CZ" w:eastAsia="cs-CZ"/>
        </w:rPr>
        <w:t xml:space="preserve"> technik</w:t>
      </w:r>
      <w:r w:rsidR="00444804">
        <w:rPr>
          <w:lang w:val="cs-CZ" w:eastAsia="cs-CZ"/>
        </w:rPr>
        <w:t>y</w:t>
      </w:r>
      <w:r w:rsidR="00D61625" w:rsidRPr="009F6509">
        <w:rPr>
          <w:lang w:val="cs-CZ" w:eastAsia="cs-CZ"/>
        </w:rPr>
        <w:t>”</w:t>
      </w:r>
      <w:r w:rsidR="00F958EA" w:rsidRPr="009F6509">
        <w:rPr>
          <w:rFonts w:cs="Arial"/>
          <w:lang w:val="cs-CZ"/>
        </w:rPr>
        <w:t>)</w:t>
      </w:r>
    </w:p>
    <w:p w:rsidR="00B71C96" w:rsidRPr="009F6509" w:rsidRDefault="00B71C96" w:rsidP="002B07FE">
      <w:pPr>
        <w:pStyle w:val="Nadpis4"/>
      </w:pPr>
      <w:r w:rsidRPr="009F6509">
        <w:t>0712</w:t>
      </w:r>
      <w:r w:rsidRPr="009F6509">
        <w:tab/>
      </w:r>
      <w:r w:rsidR="005647EF" w:rsidRPr="009F6509">
        <w:t>Technologie ochrany životního prostředí</w:t>
      </w:r>
    </w:p>
    <w:p w:rsidR="00B71C96" w:rsidRPr="009F6509" w:rsidRDefault="005647EF" w:rsidP="00B71C96">
      <w:pPr>
        <w:rPr>
          <w:rFonts w:cs="Arial"/>
          <w:lang w:val="cs-CZ"/>
        </w:rPr>
      </w:pPr>
      <w:r w:rsidRPr="009F6509">
        <w:rPr>
          <w:rFonts w:cs="Arial"/>
          <w:b/>
          <w:i/>
          <w:lang w:val="cs-CZ"/>
        </w:rPr>
        <w:t>Technologie ochrany životního prostředí</w:t>
      </w:r>
      <w:r w:rsidR="00B71C96" w:rsidRPr="009F6509">
        <w:rPr>
          <w:rFonts w:cs="Arial"/>
          <w:b/>
          <w:i/>
          <w:lang w:val="cs-CZ"/>
        </w:rPr>
        <w:t xml:space="preserve"> </w:t>
      </w:r>
      <w:r w:rsidR="00AD0F42" w:rsidRPr="009F6509">
        <w:rPr>
          <w:rFonts w:cs="Arial"/>
          <w:bCs/>
          <w:iCs/>
          <w:lang w:val="cs-CZ"/>
        </w:rPr>
        <w:t xml:space="preserve">je studium </w:t>
      </w:r>
      <w:r w:rsidR="00063145" w:rsidRPr="009F6509">
        <w:rPr>
          <w:rFonts w:cs="Arial"/>
          <w:lang w:val="cs-CZ"/>
        </w:rPr>
        <w:t xml:space="preserve">postupů, jejichž úkolem je minimalizovat odpad a </w:t>
      </w:r>
      <w:r w:rsidR="008F32BB" w:rsidRPr="009F6509">
        <w:rPr>
          <w:rFonts w:cs="Arial"/>
          <w:lang w:val="cs-CZ"/>
        </w:rPr>
        <w:t>o</w:t>
      </w:r>
      <w:r w:rsidR="00063145" w:rsidRPr="009F6509">
        <w:rPr>
          <w:rFonts w:cs="Arial"/>
          <w:lang w:val="cs-CZ"/>
        </w:rPr>
        <w:t>mezit znečišťování</w:t>
      </w:r>
      <w:r w:rsidR="008F32BB" w:rsidRPr="009F6509">
        <w:rPr>
          <w:rFonts w:cs="Arial"/>
          <w:lang w:val="cs-CZ"/>
        </w:rPr>
        <w:t xml:space="preserve"> životního prostředí</w:t>
      </w:r>
      <w:r w:rsidR="00063145" w:rsidRPr="009F6509">
        <w:rPr>
          <w:rFonts w:cs="Arial"/>
          <w:lang w:val="cs-CZ"/>
        </w:rPr>
        <w:t>. Zahrnuje programy zabývající se kontrolou vody, ovzduší, půdy atd.</w:t>
      </w:r>
      <w:r w:rsidR="00B71C96" w:rsidRPr="009F6509">
        <w:rPr>
          <w:rFonts w:cs="Arial"/>
          <w:lang w:val="cs-CZ"/>
        </w:rPr>
        <w:t xml:space="preserve"> </w:t>
      </w:r>
    </w:p>
    <w:p w:rsidR="00B71C96" w:rsidRPr="009F6509" w:rsidRDefault="0065028B" w:rsidP="00B71C96">
      <w:pPr>
        <w:rPr>
          <w:rFonts w:cs="Arial"/>
          <w:lang w:val="cs-CZ"/>
        </w:rPr>
      </w:pPr>
      <w:r w:rsidRPr="009F6509">
        <w:rPr>
          <w:rFonts w:cs="Arial"/>
          <w:szCs w:val="22"/>
          <w:lang w:val="cs-CZ"/>
        </w:rPr>
        <w:t>Jsou zde klasifikované například programy a kvalifikace s následujícím hlavním obsahem:</w:t>
      </w:r>
    </w:p>
    <w:p w:rsidR="00C90500" w:rsidRPr="00C61D41" w:rsidRDefault="00C90500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 xml:space="preserve">Ekologické inženýrství </w:t>
      </w:r>
    </w:p>
    <w:p w:rsidR="00C90500" w:rsidRPr="00C61D41" w:rsidRDefault="00C90500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Ekologické technologie</w:t>
      </w:r>
    </w:p>
    <w:p w:rsidR="00C90500" w:rsidRPr="00C61D41" w:rsidRDefault="00C90500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Energetická účinnost</w:t>
      </w:r>
    </w:p>
    <w:p w:rsidR="00C90500" w:rsidRPr="00C61D41" w:rsidRDefault="00C90500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Recyklace</w:t>
      </w:r>
    </w:p>
    <w:p w:rsidR="00C90500" w:rsidRPr="00C61D41" w:rsidRDefault="00C90500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Regulace hlučnosti</w:t>
      </w:r>
    </w:p>
    <w:p w:rsidR="00C90500" w:rsidRPr="00C61D41" w:rsidRDefault="00C90500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Regulace průmyslového odpadu</w:t>
      </w:r>
    </w:p>
    <w:p w:rsidR="00C90500" w:rsidRPr="00C61D41" w:rsidRDefault="00C90500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Regulace znečištění ovzduší</w:t>
      </w:r>
    </w:p>
    <w:p w:rsidR="00C90500" w:rsidRPr="00C61D41" w:rsidRDefault="00C90500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Regulace znečištění vody</w:t>
      </w:r>
    </w:p>
    <w:p w:rsidR="00B71C96" w:rsidRPr="009F6509" w:rsidRDefault="0039510B" w:rsidP="0016769C">
      <w:pPr>
        <w:pStyle w:val="Inclusions"/>
        <w:spacing w:before="240" w:after="0"/>
        <w:rPr>
          <w:rFonts w:cs="Arial"/>
          <w:lang w:val="cs-CZ"/>
        </w:rPr>
      </w:pPr>
      <w:r w:rsidRPr="009F6509">
        <w:rPr>
          <w:rFonts w:cs="Arial"/>
          <w:lang w:val="cs-CZ"/>
        </w:rPr>
        <w:t>N:</w:t>
      </w:r>
    </w:p>
    <w:p w:rsidR="00757CAC" w:rsidRPr="009F6509" w:rsidRDefault="00757CAC" w:rsidP="00CF50FC">
      <w:pPr>
        <w:pStyle w:val="Odstavecseseznamem"/>
        <w:numPr>
          <w:ilvl w:val="0"/>
          <w:numId w:val="16"/>
        </w:numPr>
        <w:spacing w:before="0"/>
        <w:ind w:left="714" w:hanging="357"/>
        <w:jc w:val="left"/>
        <w:rPr>
          <w:rFonts w:cs="Arial"/>
          <w:lang w:val="cs-CZ"/>
        </w:rPr>
      </w:pPr>
      <w:r w:rsidRPr="008F7928">
        <w:rPr>
          <w:rFonts w:cs="Arial"/>
          <w:i/>
          <w:lang w:val="cs-CZ"/>
        </w:rPr>
        <w:t>stavby</w:t>
      </w:r>
      <w:r w:rsidRPr="009F6509">
        <w:rPr>
          <w:rFonts w:cs="Arial"/>
          <w:lang w:val="cs-CZ"/>
        </w:rPr>
        <w:t xml:space="preserve"> související s vodohospodářstvím a nakládáním s odpady (0732 „</w:t>
      </w:r>
      <w:r w:rsidRPr="009F6509">
        <w:rPr>
          <w:color w:val="000000"/>
          <w:lang w:val="cs-CZ" w:eastAsia="cs-CZ"/>
        </w:rPr>
        <w:t>Stavebnictví a stavební inženýrství</w:t>
      </w:r>
      <w:r w:rsidRPr="009F6509">
        <w:rPr>
          <w:rFonts w:cs="Arial"/>
          <w:lang w:val="cs-CZ"/>
        </w:rPr>
        <w:t>“)</w:t>
      </w:r>
    </w:p>
    <w:p w:rsidR="00B71C96" w:rsidRPr="009F6509" w:rsidRDefault="002853B7" w:rsidP="00CF50FC">
      <w:pPr>
        <w:pStyle w:val="Odstavecseseznamem"/>
        <w:numPr>
          <w:ilvl w:val="0"/>
          <w:numId w:val="16"/>
        </w:numPr>
        <w:spacing w:before="0" w:after="24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>p</w:t>
      </w:r>
      <w:r w:rsidR="00053608" w:rsidRPr="009F6509">
        <w:rPr>
          <w:rFonts w:cs="Arial"/>
          <w:lang w:val="cs-CZ"/>
        </w:rPr>
        <w:t>rogramy a kvalifikace</w:t>
      </w:r>
      <w:r w:rsidR="00B71C96" w:rsidRPr="009F6509">
        <w:rPr>
          <w:rFonts w:cs="Arial"/>
          <w:lang w:val="cs-CZ"/>
        </w:rPr>
        <w:t xml:space="preserve"> </w:t>
      </w:r>
      <w:r w:rsidR="00975A35" w:rsidRPr="009F6509">
        <w:rPr>
          <w:rFonts w:cs="Arial"/>
          <w:lang w:val="cs-CZ"/>
        </w:rPr>
        <w:t xml:space="preserve">zabývající se </w:t>
      </w:r>
      <w:r w:rsidR="007F571A" w:rsidRPr="009F6509">
        <w:rPr>
          <w:rFonts w:cs="Arial"/>
          <w:i/>
          <w:lang w:val="cs-CZ"/>
        </w:rPr>
        <w:t>hygienickými normami jídla, vody</w:t>
      </w:r>
      <w:r w:rsidR="00B71C96" w:rsidRPr="009F6509">
        <w:rPr>
          <w:rFonts w:cs="Arial"/>
          <w:i/>
          <w:lang w:val="cs-CZ"/>
        </w:rPr>
        <w:t xml:space="preserve"> </w:t>
      </w:r>
      <w:r w:rsidR="00716732" w:rsidRPr="009F6509">
        <w:rPr>
          <w:rFonts w:cs="Arial"/>
          <w:i/>
          <w:lang w:val="cs-CZ"/>
        </w:rPr>
        <w:t>atd.</w:t>
      </w:r>
      <w:r w:rsidR="00B71C96" w:rsidRPr="009F6509">
        <w:rPr>
          <w:rFonts w:cs="Arial"/>
          <w:lang w:val="cs-CZ"/>
        </w:rPr>
        <w:t xml:space="preserve"> </w:t>
      </w:r>
      <w:r w:rsidRPr="009F6509">
        <w:rPr>
          <w:rFonts w:cs="Arial"/>
          <w:lang w:val="cs-CZ"/>
        </w:rPr>
        <w:t>(</w:t>
      </w:r>
      <w:r w:rsidR="00B71C96" w:rsidRPr="009F6509">
        <w:rPr>
          <w:rFonts w:cs="Arial"/>
          <w:lang w:val="cs-CZ"/>
        </w:rPr>
        <w:t xml:space="preserve">1021 </w:t>
      </w:r>
      <w:r w:rsidR="003C4AFD" w:rsidRPr="009F6509">
        <w:rPr>
          <w:rFonts w:cs="Arial"/>
          <w:lang w:val="cs-CZ"/>
        </w:rPr>
        <w:t>„</w:t>
      </w:r>
      <w:r w:rsidR="006C1765" w:rsidRPr="009F6509">
        <w:rPr>
          <w:rFonts w:cs="Arial"/>
          <w:lang w:val="cs-CZ"/>
        </w:rPr>
        <w:t>Veřejná hygiena</w:t>
      </w:r>
      <w:r w:rsidR="00DB58BB" w:rsidRPr="009F6509">
        <w:rPr>
          <w:rFonts w:cs="Arial"/>
          <w:lang w:val="cs-CZ"/>
        </w:rPr>
        <w:t>“</w:t>
      </w:r>
      <w:r w:rsidRPr="009F6509">
        <w:rPr>
          <w:rFonts w:cs="Arial"/>
          <w:lang w:val="cs-CZ"/>
        </w:rPr>
        <w:t>)</w:t>
      </w:r>
    </w:p>
    <w:p w:rsidR="007477E8" w:rsidRPr="009F6509" w:rsidRDefault="00E95626" w:rsidP="002B07FE">
      <w:pPr>
        <w:pStyle w:val="Nadpis4"/>
      </w:pPr>
      <w:r w:rsidRPr="009F6509">
        <w:t>071</w:t>
      </w:r>
      <w:r w:rsidR="00B71C96" w:rsidRPr="009F6509">
        <w:t>3</w:t>
      </w:r>
      <w:r w:rsidR="007477E8" w:rsidRPr="009F6509">
        <w:t xml:space="preserve"> </w:t>
      </w:r>
      <w:r w:rsidR="007477E8" w:rsidRPr="009F6509">
        <w:tab/>
      </w:r>
      <w:r w:rsidR="00372BB8" w:rsidRPr="009F6509">
        <w:t>Elektrotechnika a energetika</w:t>
      </w:r>
    </w:p>
    <w:p w:rsidR="007B2A82" w:rsidRPr="009F6509" w:rsidRDefault="00372BB8" w:rsidP="007B2A82">
      <w:pPr>
        <w:rPr>
          <w:rFonts w:cs="Arial"/>
          <w:lang w:val="cs-CZ"/>
        </w:rPr>
      </w:pPr>
      <w:r w:rsidRPr="009F6509">
        <w:rPr>
          <w:rFonts w:cs="Arial"/>
          <w:b/>
          <w:i/>
          <w:lang w:val="cs-CZ"/>
        </w:rPr>
        <w:t>Elektrotechnika a energetika</w:t>
      </w:r>
      <w:r w:rsidR="009E3C47" w:rsidRPr="009F6509">
        <w:rPr>
          <w:rFonts w:cs="Arial"/>
          <w:lang w:val="cs-CZ"/>
        </w:rPr>
        <w:t xml:space="preserve"> </w:t>
      </w:r>
      <w:r w:rsidR="00AD0F42" w:rsidRPr="009F6509">
        <w:rPr>
          <w:rFonts w:cs="Arial"/>
          <w:lang w:val="cs-CZ"/>
        </w:rPr>
        <w:t xml:space="preserve">je studium </w:t>
      </w:r>
      <w:r w:rsidR="00887C58" w:rsidRPr="009F6509">
        <w:rPr>
          <w:rFonts w:cs="Arial"/>
          <w:lang w:val="cs-CZ"/>
        </w:rPr>
        <w:t xml:space="preserve">instalování, údržby, oprav a diagnostikování závad na elektrickém vedení a </w:t>
      </w:r>
      <w:r w:rsidR="004F3C01" w:rsidRPr="009F6509">
        <w:rPr>
          <w:rFonts w:cs="Arial"/>
          <w:lang w:val="cs-CZ"/>
        </w:rPr>
        <w:t>souvisejícím</w:t>
      </w:r>
      <w:r w:rsidR="00887C58" w:rsidRPr="009F6509">
        <w:rPr>
          <w:rFonts w:cs="Arial"/>
          <w:lang w:val="cs-CZ"/>
        </w:rPr>
        <w:t xml:space="preserve"> vybavení v domác</w:t>
      </w:r>
      <w:r w:rsidR="004F3C01" w:rsidRPr="009F6509">
        <w:rPr>
          <w:rFonts w:cs="Arial"/>
          <w:lang w:val="cs-CZ"/>
        </w:rPr>
        <w:t xml:space="preserve">ích, obchodních </w:t>
      </w:r>
      <w:r w:rsidR="004F3C01" w:rsidRPr="009F6509">
        <w:rPr>
          <w:rFonts w:cs="Arial"/>
          <w:lang w:val="cs-CZ"/>
        </w:rPr>
        <w:lastRenderedPageBreak/>
        <w:t>a </w:t>
      </w:r>
      <w:r w:rsidR="00887C58" w:rsidRPr="009F6509">
        <w:rPr>
          <w:rFonts w:cs="Arial"/>
          <w:lang w:val="cs-CZ"/>
        </w:rPr>
        <w:t>průmyslových zařízeních. Je zde zahrnuta instalace a údržba nadzemních a podzemních rozvodných sítí elektrické energie. Energetika je studium výroby energie.</w:t>
      </w:r>
      <w:r w:rsidR="00EA1730" w:rsidRPr="009F6509">
        <w:rPr>
          <w:rFonts w:cs="Arial"/>
          <w:lang w:val="cs-CZ"/>
        </w:rPr>
        <w:tab/>
      </w:r>
      <w:r w:rsidR="007477E8" w:rsidRPr="009F6509">
        <w:rPr>
          <w:rFonts w:cs="Arial"/>
          <w:lang w:val="cs-CZ"/>
        </w:rPr>
        <w:t xml:space="preserve"> </w:t>
      </w:r>
    </w:p>
    <w:p w:rsidR="007477E8" w:rsidRPr="009F6509" w:rsidRDefault="0065028B" w:rsidP="007B2A82">
      <w:pPr>
        <w:rPr>
          <w:rFonts w:cs="Arial"/>
          <w:lang w:val="cs-CZ"/>
        </w:rPr>
      </w:pPr>
      <w:r w:rsidRPr="009F6509">
        <w:rPr>
          <w:rFonts w:cs="Arial"/>
          <w:szCs w:val="22"/>
          <w:lang w:val="cs-CZ"/>
        </w:rPr>
        <w:t>Jsou zde klasifikované například programy a kvalifikace s následujícím hlavním obsahem:</w:t>
      </w:r>
    </w:p>
    <w:p w:rsidR="00D31DDE" w:rsidRPr="00C61D41" w:rsidRDefault="00D31DDE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Distribuce plynu</w:t>
      </w:r>
    </w:p>
    <w:p w:rsidR="00D31DDE" w:rsidRPr="00C61D41" w:rsidRDefault="00D31DDE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Elektroinstalace</w:t>
      </w:r>
    </w:p>
    <w:p w:rsidR="00D31DDE" w:rsidRPr="00C61D41" w:rsidRDefault="00D31DDE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Elektrotechnika</w:t>
      </w:r>
    </w:p>
    <w:p w:rsidR="00D31DDE" w:rsidRPr="00C61D41" w:rsidRDefault="00D31DDE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Chlazení</w:t>
      </w:r>
    </w:p>
    <w:p w:rsidR="00D31DDE" w:rsidRPr="00C61D41" w:rsidRDefault="00D31DDE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Instalace a údržba silnoproudého vedení</w:t>
      </w:r>
    </w:p>
    <w:p w:rsidR="00D31DDE" w:rsidRPr="00C61D41" w:rsidRDefault="00D31DDE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Jaderná, vodní a tepelná energetika</w:t>
      </w:r>
    </w:p>
    <w:p w:rsidR="00D31DDE" w:rsidRPr="00C61D41" w:rsidRDefault="00D31DDE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Klimatizační technika</w:t>
      </w:r>
    </w:p>
    <w:p w:rsidR="00D31DDE" w:rsidRPr="00C61D41" w:rsidRDefault="00D31DDE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Opravy elektrických spotřebičů</w:t>
      </w:r>
    </w:p>
    <w:p w:rsidR="00D31DDE" w:rsidRPr="00C61D41" w:rsidRDefault="00D31DDE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Solární energie</w:t>
      </w:r>
    </w:p>
    <w:p w:rsidR="00D31DDE" w:rsidRPr="00C61D41" w:rsidRDefault="00D31DDE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Studium energetiky</w:t>
      </w:r>
    </w:p>
    <w:p w:rsidR="00D31DDE" w:rsidRPr="00C61D41" w:rsidRDefault="00D31DDE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Větrné turbíny</w:t>
      </w:r>
    </w:p>
    <w:p w:rsidR="00D31DDE" w:rsidRPr="00C61D41" w:rsidRDefault="00D31DDE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Výroba elektrické energie</w:t>
      </w:r>
    </w:p>
    <w:p w:rsidR="00D31DDE" w:rsidRPr="00C61D41" w:rsidRDefault="00D31DDE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Výroba energie</w:t>
      </w:r>
    </w:p>
    <w:p w:rsidR="00D31DDE" w:rsidRPr="00C61D41" w:rsidRDefault="00D31DDE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Vytápění</w:t>
      </w:r>
    </w:p>
    <w:p w:rsidR="00D31DDE" w:rsidRPr="00C61D41" w:rsidRDefault="00D31DDE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 xml:space="preserve">Vzduchotechnika </w:t>
      </w:r>
    </w:p>
    <w:p w:rsidR="007477E8" w:rsidRPr="009F6509" w:rsidRDefault="0039510B" w:rsidP="0016769C">
      <w:pPr>
        <w:pStyle w:val="Inclusions"/>
        <w:spacing w:before="240" w:after="0"/>
        <w:rPr>
          <w:rFonts w:cs="Arial"/>
          <w:u w:val="single"/>
          <w:lang w:val="cs-CZ"/>
        </w:rPr>
      </w:pPr>
      <w:r w:rsidRPr="009F6509">
        <w:rPr>
          <w:rFonts w:cs="Arial"/>
          <w:u w:val="single"/>
          <w:lang w:val="cs-CZ"/>
        </w:rPr>
        <w:t>Z:</w:t>
      </w:r>
      <w:r w:rsidR="007477E8" w:rsidRPr="009F6509">
        <w:rPr>
          <w:rFonts w:cs="Arial"/>
          <w:u w:val="single"/>
          <w:lang w:val="cs-CZ"/>
        </w:rPr>
        <w:t xml:space="preserve"> </w:t>
      </w:r>
    </w:p>
    <w:p w:rsidR="007477E8" w:rsidRPr="009F6509" w:rsidRDefault="007132F5" w:rsidP="00CF50FC">
      <w:pPr>
        <w:pStyle w:val="Odstavecseseznamem"/>
        <w:numPr>
          <w:ilvl w:val="0"/>
          <w:numId w:val="17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 xml:space="preserve">studium </w:t>
      </w:r>
      <w:r w:rsidRPr="00EC27BB">
        <w:rPr>
          <w:rFonts w:cs="Arial"/>
          <w:i/>
          <w:lang w:val="cs-CZ"/>
        </w:rPr>
        <w:t>instalování, diagnostikování závad a oprav</w:t>
      </w:r>
      <w:r w:rsidR="004F3C01" w:rsidRPr="00EC27BB">
        <w:rPr>
          <w:rFonts w:cs="Arial"/>
          <w:i/>
          <w:lang w:val="cs-CZ"/>
        </w:rPr>
        <w:t>ování</w:t>
      </w:r>
      <w:r w:rsidRPr="00EC27BB">
        <w:rPr>
          <w:rFonts w:cs="Arial"/>
          <w:i/>
          <w:lang w:val="cs-CZ"/>
        </w:rPr>
        <w:t xml:space="preserve"> top</w:t>
      </w:r>
      <w:r w:rsidR="004A40B7">
        <w:rPr>
          <w:rFonts w:cs="Arial"/>
          <w:i/>
          <w:lang w:val="cs-CZ"/>
        </w:rPr>
        <w:t>ení</w:t>
      </w:r>
      <w:r w:rsidRPr="00EC27BB">
        <w:rPr>
          <w:rFonts w:cs="Arial"/>
          <w:i/>
          <w:lang w:val="cs-CZ"/>
        </w:rPr>
        <w:t>, klimatizačních a chladicích zařízení</w:t>
      </w:r>
    </w:p>
    <w:p w:rsidR="007477E8" w:rsidRPr="009F6509" w:rsidRDefault="0039510B" w:rsidP="007E0DF0">
      <w:pPr>
        <w:pStyle w:val="Inclusions"/>
        <w:spacing w:before="0" w:after="0"/>
        <w:rPr>
          <w:rFonts w:cs="Arial"/>
          <w:lang w:val="cs-CZ"/>
        </w:rPr>
      </w:pPr>
      <w:r w:rsidRPr="009F6509">
        <w:rPr>
          <w:rFonts w:cs="Arial"/>
          <w:lang w:val="cs-CZ"/>
        </w:rPr>
        <w:t>N:</w:t>
      </w:r>
      <w:r w:rsidR="007477E8" w:rsidRPr="009F6509">
        <w:rPr>
          <w:rFonts w:cs="Arial"/>
          <w:lang w:val="cs-CZ"/>
        </w:rPr>
        <w:t xml:space="preserve"> </w:t>
      </w:r>
    </w:p>
    <w:p w:rsidR="007477E8" w:rsidRPr="009F6509" w:rsidRDefault="00F97882" w:rsidP="00CF50FC">
      <w:pPr>
        <w:pStyle w:val="Odstavecseseznamem"/>
        <w:numPr>
          <w:ilvl w:val="0"/>
          <w:numId w:val="17"/>
        </w:numPr>
        <w:spacing w:before="0" w:after="24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>s</w:t>
      </w:r>
      <w:r w:rsidR="00336D02" w:rsidRPr="009F6509">
        <w:rPr>
          <w:rFonts w:cs="Arial"/>
          <w:lang w:val="cs-CZ"/>
        </w:rPr>
        <w:t>tudium</w:t>
      </w:r>
      <w:r w:rsidR="007477E8" w:rsidRPr="009F6509">
        <w:rPr>
          <w:rFonts w:cs="Arial"/>
          <w:lang w:val="cs-CZ"/>
        </w:rPr>
        <w:t xml:space="preserve"> </w:t>
      </w:r>
      <w:r w:rsidR="00AD398B" w:rsidRPr="009F6509">
        <w:rPr>
          <w:rFonts w:cs="Arial"/>
          <w:i/>
          <w:lang w:val="cs-CZ"/>
        </w:rPr>
        <w:t>elektrických systémů motorových vozidel</w:t>
      </w:r>
      <w:r w:rsidR="00AD398B" w:rsidRPr="009F6509">
        <w:rPr>
          <w:rFonts w:cs="Arial"/>
          <w:lang w:val="cs-CZ"/>
        </w:rPr>
        <w:t xml:space="preserve"> </w:t>
      </w:r>
      <w:r w:rsidRPr="009F6509">
        <w:rPr>
          <w:rFonts w:cs="Arial"/>
          <w:lang w:val="cs-CZ"/>
        </w:rPr>
        <w:t>(</w:t>
      </w:r>
      <w:r w:rsidR="006578CA" w:rsidRPr="009F6509">
        <w:rPr>
          <w:rFonts w:cs="Arial"/>
          <w:lang w:val="cs-CZ"/>
        </w:rPr>
        <w:t>07</w:t>
      </w:r>
      <w:r w:rsidR="008B5ECF" w:rsidRPr="009F6509">
        <w:rPr>
          <w:rFonts w:cs="Arial"/>
          <w:lang w:val="cs-CZ"/>
        </w:rPr>
        <w:t>1</w:t>
      </w:r>
      <w:r w:rsidR="005504CE" w:rsidRPr="009F6509">
        <w:rPr>
          <w:rFonts w:cs="Arial"/>
          <w:lang w:val="cs-CZ"/>
        </w:rPr>
        <w:t>6</w:t>
      </w:r>
      <w:r w:rsidR="007477E8" w:rsidRPr="009F6509">
        <w:rPr>
          <w:rFonts w:cs="Arial"/>
          <w:lang w:val="cs-CZ"/>
        </w:rPr>
        <w:t xml:space="preserve"> </w:t>
      </w:r>
      <w:r w:rsidR="003272E6" w:rsidRPr="009F6509">
        <w:rPr>
          <w:rFonts w:cs="Arial"/>
          <w:lang w:val="cs-CZ"/>
        </w:rPr>
        <w:t>„</w:t>
      </w:r>
      <w:r w:rsidR="00FE3676" w:rsidRPr="009F6509">
        <w:rPr>
          <w:rFonts w:cs="Arial"/>
          <w:lang w:val="cs-CZ"/>
        </w:rPr>
        <w:t>Motorová vozidla, lodě a letadla</w:t>
      </w:r>
      <w:r w:rsidR="00DB58BB" w:rsidRPr="009F6509">
        <w:rPr>
          <w:rFonts w:cs="Arial"/>
          <w:lang w:val="cs-CZ"/>
        </w:rPr>
        <w:t>“</w:t>
      </w:r>
      <w:r w:rsidRPr="009F6509">
        <w:rPr>
          <w:rFonts w:cs="Arial"/>
          <w:lang w:val="cs-CZ"/>
        </w:rPr>
        <w:t>)</w:t>
      </w:r>
    </w:p>
    <w:p w:rsidR="007477E8" w:rsidRPr="009F6509" w:rsidRDefault="00E95626" w:rsidP="002B07FE">
      <w:pPr>
        <w:pStyle w:val="Nadpis4"/>
      </w:pPr>
      <w:r w:rsidRPr="009F6509">
        <w:t>071</w:t>
      </w:r>
      <w:r w:rsidR="005504CE" w:rsidRPr="009F6509">
        <w:t>4</w:t>
      </w:r>
      <w:r w:rsidR="007477E8" w:rsidRPr="009F6509">
        <w:t xml:space="preserve"> </w:t>
      </w:r>
      <w:r w:rsidR="007477E8" w:rsidRPr="009F6509">
        <w:tab/>
      </w:r>
      <w:r w:rsidR="004D64CD" w:rsidRPr="009F6509">
        <w:t>Elektronika a automatizace</w:t>
      </w:r>
    </w:p>
    <w:p w:rsidR="0045212F" w:rsidRPr="009F6509" w:rsidRDefault="004D64CD" w:rsidP="007B2A82">
      <w:pPr>
        <w:rPr>
          <w:rFonts w:cs="Arial"/>
          <w:lang w:val="cs-CZ"/>
        </w:rPr>
      </w:pPr>
      <w:r w:rsidRPr="009F6509">
        <w:rPr>
          <w:rFonts w:cs="Arial"/>
          <w:b/>
          <w:i/>
          <w:lang w:val="cs-CZ"/>
        </w:rPr>
        <w:t>Elektronika a automatizace</w:t>
      </w:r>
      <w:r w:rsidR="007477E8" w:rsidRPr="009F6509">
        <w:rPr>
          <w:rFonts w:cs="Arial"/>
          <w:lang w:val="cs-CZ"/>
        </w:rPr>
        <w:t xml:space="preserve"> </w:t>
      </w:r>
      <w:r w:rsidR="00AD0F42" w:rsidRPr="009F6509">
        <w:rPr>
          <w:rFonts w:cs="Arial"/>
          <w:lang w:val="cs-CZ"/>
        </w:rPr>
        <w:t xml:space="preserve">je studium </w:t>
      </w:r>
      <w:r w:rsidR="0092007D" w:rsidRPr="009F6509">
        <w:rPr>
          <w:rFonts w:cs="Arial"/>
          <w:lang w:val="cs-CZ"/>
        </w:rPr>
        <w:t xml:space="preserve">plánování, navrhování, </w:t>
      </w:r>
      <w:r w:rsidR="0045212F" w:rsidRPr="009F6509">
        <w:rPr>
          <w:rFonts w:cs="Arial"/>
          <w:lang w:val="cs-CZ"/>
        </w:rPr>
        <w:t>roz</w:t>
      </w:r>
      <w:r w:rsidR="0092007D" w:rsidRPr="009F6509">
        <w:rPr>
          <w:rFonts w:cs="Arial"/>
          <w:lang w:val="cs-CZ"/>
        </w:rPr>
        <w:t>v</w:t>
      </w:r>
      <w:r w:rsidR="0045212F" w:rsidRPr="009F6509">
        <w:rPr>
          <w:rFonts w:cs="Arial"/>
          <w:lang w:val="cs-CZ"/>
        </w:rPr>
        <w:t>íjení, udržování a monitorování</w:t>
      </w:r>
      <w:r w:rsidR="0092007D" w:rsidRPr="009F6509">
        <w:rPr>
          <w:rFonts w:cs="Arial"/>
          <w:lang w:val="cs-CZ"/>
        </w:rPr>
        <w:t xml:space="preserve"> elektronick</w:t>
      </w:r>
      <w:r w:rsidR="0045212F" w:rsidRPr="009F6509">
        <w:rPr>
          <w:rFonts w:cs="Arial"/>
          <w:lang w:val="cs-CZ"/>
        </w:rPr>
        <w:t>ých</w:t>
      </w:r>
      <w:r w:rsidR="0092007D" w:rsidRPr="009F6509">
        <w:rPr>
          <w:rFonts w:cs="Arial"/>
          <w:lang w:val="cs-CZ"/>
        </w:rPr>
        <w:t xml:space="preserve"> </w:t>
      </w:r>
      <w:r w:rsidR="0045212F" w:rsidRPr="009F6509">
        <w:rPr>
          <w:rFonts w:cs="Arial"/>
          <w:lang w:val="cs-CZ"/>
        </w:rPr>
        <w:t>zaříz</w:t>
      </w:r>
      <w:r w:rsidR="0092007D" w:rsidRPr="009F6509">
        <w:rPr>
          <w:rFonts w:cs="Arial"/>
          <w:lang w:val="cs-CZ"/>
        </w:rPr>
        <w:t>ení, stroj</w:t>
      </w:r>
      <w:r w:rsidR="0045212F" w:rsidRPr="009F6509">
        <w:rPr>
          <w:rFonts w:cs="Arial"/>
          <w:lang w:val="cs-CZ"/>
        </w:rPr>
        <w:t xml:space="preserve">ů </w:t>
      </w:r>
      <w:r w:rsidR="0092007D" w:rsidRPr="009F6509">
        <w:rPr>
          <w:rFonts w:cs="Arial"/>
          <w:lang w:val="cs-CZ"/>
        </w:rPr>
        <w:t>a systémů. Zahrnuje navrhování počítačů a </w:t>
      </w:r>
      <w:r w:rsidR="00FD21E2" w:rsidRPr="009F6509">
        <w:rPr>
          <w:rFonts w:cs="Arial"/>
          <w:lang w:val="cs-CZ"/>
        </w:rPr>
        <w:t>zaříz</w:t>
      </w:r>
      <w:r w:rsidR="0092007D" w:rsidRPr="009F6509">
        <w:rPr>
          <w:rFonts w:cs="Arial"/>
          <w:lang w:val="cs-CZ"/>
        </w:rPr>
        <w:t>ení pro komunikaci.</w:t>
      </w:r>
      <w:r w:rsidR="0092007D" w:rsidRPr="009F6509">
        <w:rPr>
          <w:rFonts w:cs="Arial"/>
          <w:lang w:val="cs-CZ"/>
        </w:rPr>
        <w:tab/>
      </w:r>
      <w:r w:rsidR="0092007D" w:rsidRPr="009F6509">
        <w:rPr>
          <w:rFonts w:cs="Arial"/>
          <w:lang w:val="cs-CZ"/>
        </w:rPr>
        <w:tab/>
      </w:r>
    </w:p>
    <w:p w:rsidR="007477E8" w:rsidRPr="009F6509" w:rsidRDefault="0065028B" w:rsidP="007B2A82">
      <w:pPr>
        <w:rPr>
          <w:rFonts w:cs="Arial"/>
          <w:lang w:val="cs-CZ"/>
        </w:rPr>
      </w:pPr>
      <w:r w:rsidRPr="009F6509">
        <w:rPr>
          <w:rFonts w:cs="Arial"/>
          <w:szCs w:val="22"/>
          <w:lang w:val="cs-CZ"/>
        </w:rPr>
        <w:t>Jsou zde klasifikované například programy a kvalifikace s následujícím hlavním obsahem:</w:t>
      </w:r>
    </w:p>
    <w:p w:rsidR="003E0D03" w:rsidRPr="00C61D41" w:rsidRDefault="003E0D03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Digitální technika</w:t>
      </w:r>
    </w:p>
    <w:p w:rsidR="003E0D03" w:rsidRPr="00C61D41" w:rsidRDefault="003E0D03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Elektronika</w:t>
      </w:r>
    </w:p>
    <w:p w:rsidR="003E0D03" w:rsidRPr="00C61D41" w:rsidRDefault="003E0D03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Elektronika pro rozhlasové a televizní vysílání</w:t>
      </w:r>
    </w:p>
    <w:p w:rsidR="003E0D03" w:rsidRPr="00C61D41" w:rsidRDefault="003E0D03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Instalace komunikačních zařízení</w:t>
      </w:r>
    </w:p>
    <w:p w:rsidR="003E0D03" w:rsidRPr="00C61D41" w:rsidRDefault="003E0D03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Komunikační systémy</w:t>
      </w:r>
    </w:p>
    <w:p w:rsidR="003E0D03" w:rsidRPr="00C61D41" w:rsidRDefault="003E0D03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Opravy počítačů</w:t>
      </w:r>
    </w:p>
    <w:p w:rsidR="003E0D03" w:rsidRPr="00C61D41" w:rsidRDefault="003E0D03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Opravy televizních a rozhlasových zařízení</w:t>
      </w:r>
    </w:p>
    <w:p w:rsidR="003E0D03" w:rsidRPr="00C61D41" w:rsidRDefault="003E0D03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Počítačové inženýrství</w:t>
      </w:r>
    </w:p>
    <w:p w:rsidR="003E0D03" w:rsidRPr="00C61D41" w:rsidRDefault="003E0D03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Regulační technika</w:t>
      </w:r>
    </w:p>
    <w:p w:rsidR="003E0D03" w:rsidRPr="00C61D41" w:rsidRDefault="003E0D03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Robotika</w:t>
      </w:r>
    </w:p>
    <w:p w:rsidR="003E0D03" w:rsidRPr="00C61D41" w:rsidRDefault="003E0D03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Servis elektronických zařízení</w:t>
      </w:r>
    </w:p>
    <w:p w:rsidR="003E0D03" w:rsidRPr="00C61D41" w:rsidRDefault="003E0D03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 xml:space="preserve">Síťové technologie </w:t>
      </w:r>
    </w:p>
    <w:p w:rsidR="003E0D03" w:rsidRPr="00C61D41" w:rsidRDefault="003E0D03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Technika zpracování dat</w:t>
      </w:r>
    </w:p>
    <w:p w:rsidR="003E0D03" w:rsidRPr="00C61D41" w:rsidRDefault="003E0D03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Telekomunikační technika</w:t>
      </w:r>
    </w:p>
    <w:p w:rsidR="003E0D03" w:rsidRPr="00C61D41" w:rsidRDefault="003E0D03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Údržba komunikačních zařízení</w:t>
      </w:r>
    </w:p>
    <w:p w:rsidR="007477E8" w:rsidRPr="009F6509" w:rsidRDefault="0039510B" w:rsidP="00C83945">
      <w:pPr>
        <w:pStyle w:val="Inclusions"/>
        <w:spacing w:before="240" w:after="0"/>
        <w:rPr>
          <w:rFonts w:cs="Arial"/>
          <w:u w:val="single"/>
          <w:lang w:val="cs-CZ"/>
        </w:rPr>
      </w:pPr>
      <w:r w:rsidRPr="009F6509">
        <w:rPr>
          <w:rFonts w:cs="Arial"/>
          <w:u w:val="single"/>
          <w:lang w:val="cs-CZ"/>
        </w:rPr>
        <w:t>N:</w:t>
      </w:r>
      <w:r w:rsidR="007477E8" w:rsidRPr="009F6509">
        <w:rPr>
          <w:rFonts w:cs="Arial"/>
          <w:u w:val="single"/>
          <w:lang w:val="cs-CZ"/>
        </w:rPr>
        <w:t xml:space="preserve"> </w:t>
      </w:r>
    </w:p>
    <w:p w:rsidR="007477E8" w:rsidRPr="009F6509" w:rsidRDefault="00EF0290" w:rsidP="00CF50FC">
      <w:pPr>
        <w:pStyle w:val="Odstavecseseznamem"/>
        <w:numPr>
          <w:ilvl w:val="0"/>
          <w:numId w:val="17"/>
        </w:numPr>
        <w:spacing w:before="0" w:after="24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i/>
          <w:lang w:val="cs-CZ"/>
        </w:rPr>
        <w:t>počítačov</w:t>
      </w:r>
      <w:r w:rsidR="00DB79D0">
        <w:rPr>
          <w:rFonts w:cs="Arial"/>
          <w:i/>
          <w:lang w:val="cs-CZ"/>
        </w:rPr>
        <w:t>é</w:t>
      </w:r>
      <w:r w:rsidRPr="009F6509">
        <w:rPr>
          <w:rFonts w:cs="Arial"/>
          <w:i/>
          <w:lang w:val="cs-CZ"/>
        </w:rPr>
        <w:t xml:space="preserve"> věd</w:t>
      </w:r>
      <w:r w:rsidR="00DB79D0">
        <w:rPr>
          <w:rFonts w:cs="Arial"/>
          <w:i/>
          <w:lang w:val="cs-CZ"/>
        </w:rPr>
        <w:t>y</w:t>
      </w:r>
      <w:r w:rsidRPr="009F6509">
        <w:rPr>
          <w:rFonts w:cs="Arial"/>
          <w:i/>
          <w:lang w:val="cs-CZ"/>
        </w:rPr>
        <w:t xml:space="preserve"> </w:t>
      </w:r>
      <w:r w:rsidR="007477E8" w:rsidRPr="00945709">
        <w:rPr>
          <w:rFonts w:cs="Arial"/>
          <w:lang w:val="cs-CZ"/>
        </w:rPr>
        <w:t>(</w:t>
      </w:r>
      <w:r w:rsidR="00E20959" w:rsidRPr="00945709">
        <w:rPr>
          <w:rFonts w:cs="Arial"/>
          <w:lang w:val="cs-CZ"/>
        </w:rPr>
        <w:t>vývoj softwaru a </w:t>
      </w:r>
      <w:proofErr w:type="gramStart"/>
      <w:r w:rsidR="00E20959" w:rsidRPr="00945709">
        <w:rPr>
          <w:rFonts w:cs="Arial"/>
          <w:lang w:val="cs-CZ"/>
        </w:rPr>
        <w:t>aplikací</w:t>
      </w:r>
      <w:r w:rsidR="007477E8" w:rsidRPr="00945709">
        <w:rPr>
          <w:rFonts w:cs="Arial"/>
          <w:lang w:val="cs-CZ"/>
        </w:rPr>
        <w:t>)</w:t>
      </w:r>
      <w:r w:rsidR="007477E8" w:rsidRPr="009F6509">
        <w:rPr>
          <w:rFonts w:cs="Arial"/>
          <w:lang w:val="cs-CZ"/>
        </w:rPr>
        <w:t xml:space="preserve"> </w:t>
      </w:r>
      <w:r w:rsidR="00944B2B" w:rsidRPr="009F6509">
        <w:rPr>
          <w:rFonts w:cs="Arial"/>
          <w:lang w:val="cs-CZ"/>
        </w:rPr>
        <w:t>(</w:t>
      </w:r>
      <w:r w:rsidR="006578CA" w:rsidRPr="009F6509">
        <w:rPr>
          <w:rFonts w:cs="Arial"/>
          <w:lang w:val="cs-CZ"/>
        </w:rPr>
        <w:t>06</w:t>
      </w:r>
      <w:r w:rsidR="005504CE" w:rsidRPr="009F6509">
        <w:rPr>
          <w:rFonts w:cs="Arial"/>
          <w:lang w:val="cs-CZ"/>
        </w:rPr>
        <w:t>1</w:t>
      </w:r>
      <w:r w:rsidR="00632479" w:rsidRPr="009F6509">
        <w:rPr>
          <w:rFonts w:cs="Arial"/>
          <w:lang w:val="cs-CZ"/>
        </w:rPr>
        <w:t>3</w:t>
      </w:r>
      <w:proofErr w:type="gramEnd"/>
      <w:r w:rsidR="007477E8" w:rsidRPr="009F6509">
        <w:rPr>
          <w:rFonts w:cs="Arial"/>
          <w:lang w:val="cs-CZ"/>
        </w:rPr>
        <w:t xml:space="preserve"> </w:t>
      </w:r>
      <w:r w:rsidR="003272E6" w:rsidRPr="009F6509">
        <w:rPr>
          <w:rFonts w:cs="Arial"/>
          <w:lang w:val="cs-CZ"/>
        </w:rPr>
        <w:t>„</w:t>
      </w:r>
      <w:r w:rsidR="008D1EF7" w:rsidRPr="009F6509">
        <w:rPr>
          <w:rFonts w:cs="Arial"/>
          <w:lang w:val="cs-CZ"/>
        </w:rPr>
        <w:t>Vývoj a analýzy softwaru a aplikací</w:t>
      </w:r>
      <w:r w:rsidR="00DB58BB" w:rsidRPr="009F6509">
        <w:rPr>
          <w:rFonts w:cs="Arial"/>
          <w:lang w:val="cs-CZ"/>
        </w:rPr>
        <w:t>“</w:t>
      </w:r>
      <w:r w:rsidR="00944B2B" w:rsidRPr="009F6509">
        <w:rPr>
          <w:rFonts w:cs="Arial"/>
          <w:lang w:val="cs-CZ"/>
        </w:rPr>
        <w:t>)</w:t>
      </w:r>
    </w:p>
    <w:p w:rsidR="00F958EA" w:rsidRPr="009F6509" w:rsidRDefault="00E95626" w:rsidP="002B07FE">
      <w:pPr>
        <w:pStyle w:val="Nadpis4"/>
      </w:pPr>
      <w:r w:rsidRPr="009F6509">
        <w:t>07</w:t>
      </w:r>
      <w:r w:rsidR="00F958EA" w:rsidRPr="009F6509">
        <w:t>1</w:t>
      </w:r>
      <w:r w:rsidR="005504CE" w:rsidRPr="009F6509">
        <w:t>5</w:t>
      </w:r>
      <w:r w:rsidR="00F958EA" w:rsidRPr="009F6509">
        <w:t xml:space="preserve"> </w:t>
      </w:r>
      <w:r w:rsidR="00F958EA" w:rsidRPr="009F6509">
        <w:tab/>
      </w:r>
      <w:r w:rsidR="0066558E" w:rsidRPr="009F6509">
        <w:t>Mechanika a kovovýroba</w:t>
      </w:r>
    </w:p>
    <w:p w:rsidR="00A764B8" w:rsidRPr="009F6509" w:rsidRDefault="0066558E" w:rsidP="001D544C">
      <w:pPr>
        <w:rPr>
          <w:rFonts w:cs="Arial"/>
          <w:lang w:val="cs-CZ"/>
        </w:rPr>
      </w:pPr>
      <w:r w:rsidRPr="009F6509">
        <w:rPr>
          <w:rFonts w:cs="Arial"/>
          <w:b/>
          <w:i/>
          <w:lang w:val="cs-CZ"/>
        </w:rPr>
        <w:t>Mechanika a kovovýroba</w:t>
      </w:r>
      <w:r w:rsidR="00F958EA" w:rsidRPr="009F6509">
        <w:rPr>
          <w:rFonts w:cs="Arial"/>
          <w:b/>
          <w:i/>
          <w:lang w:val="cs-CZ"/>
        </w:rPr>
        <w:t xml:space="preserve"> </w:t>
      </w:r>
      <w:r w:rsidR="00AD0F42" w:rsidRPr="009F6509">
        <w:rPr>
          <w:rFonts w:cs="Arial"/>
          <w:lang w:val="cs-CZ"/>
        </w:rPr>
        <w:t xml:space="preserve">je studium </w:t>
      </w:r>
      <w:r w:rsidR="00813A5B" w:rsidRPr="009F6509">
        <w:rPr>
          <w:rFonts w:cs="Arial"/>
          <w:lang w:val="cs-CZ"/>
        </w:rPr>
        <w:t>plánování, navrhování, vývoje, výroby, údržby a kontroly strojů, stroj</w:t>
      </w:r>
      <w:r w:rsidR="00064B65">
        <w:rPr>
          <w:rFonts w:cs="Arial"/>
          <w:lang w:val="cs-CZ"/>
        </w:rPr>
        <w:t>ní</w:t>
      </w:r>
      <w:r w:rsidR="00813A5B" w:rsidRPr="009F6509">
        <w:rPr>
          <w:rFonts w:cs="Arial"/>
          <w:lang w:val="cs-CZ"/>
        </w:rPr>
        <w:t xml:space="preserve">ch </w:t>
      </w:r>
      <w:r w:rsidR="00064B65">
        <w:rPr>
          <w:rFonts w:cs="Arial"/>
          <w:lang w:val="cs-CZ"/>
        </w:rPr>
        <w:t>zařízení</w:t>
      </w:r>
      <w:r w:rsidR="00813A5B" w:rsidRPr="009F6509">
        <w:rPr>
          <w:rFonts w:cs="Arial"/>
          <w:lang w:val="cs-CZ"/>
        </w:rPr>
        <w:t xml:space="preserve"> a systémů a kov</w:t>
      </w:r>
      <w:r w:rsidR="004E5821" w:rsidRPr="009F6509">
        <w:rPr>
          <w:rFonts w:cs="Arial"/>
          <w:lang w:val="cs-CZ"/>
        </w:rPr>
        <w:t xml:space="preserve">ových </w:t>
      </w:r>
      <w:r w:rsidR="00BA553B" w:rsidRPr="009F6509">
        <w:rPr>
          <w:rFonts w:cs="Arial"/>
          <w:lang w:val="cs-CZ"/>
        </w:rPr>
        <w:t>výrobků</w:t>
      </w:r>
      <w:r w:rsidR="00813A5B" w:rsidRPr="009F6509">
        <w:rPr>
          <w:rFonts w:cs="Arial"/>
          <w:lang w:val="cs-CZ"/>
        </w:rPr>
        <w:t xml:space="preserve">. Zahrnuje navrhování </w:t>
      </w:r>
      <w:r w:rsidR="00813A5B" w:rsidRPr="009F6509">
        <w:rPr>
          <w:rFonts w:cs="Arial"/>
          <w:lang w:val="cs-CZ"/>
        </w:rPr>
        <w:lastRenderedPageBreak/>
        <w:t>a údržbu strojů, které produkují výrobky a služby. Hlavní</w:t>
      </w:r>
      <w:r w:rsidR="00BA553B" w:rsidRPr="009F6509">
        <w:rPr>
          <w:rFonts w:cs="Arial"/>
          <w:lang w:val="cs-CZ"/>
        </w:rPr>
        <w:t xml:space="preserve"> pozornost </w:t>
      </w:r>
      <w:r w:rsidR="00A73222">
        <w:rPr>
          <w:rFonts w:cs="Arial"/>
          <w:lang w:val="cs-CZ"/>
        </w:rPr>
        <w:t xml:space="preserve">studia v </w:t>
      </w:r>
      <w:r w:rsidR="00813A5B" w:rsidRPr="009F6509">
        <w:rPr>
          <w:rFonts w:cs="Arial"/>
          <w:lang w:val="cs-CZ"/>
        </w:rPr>
        <w:t>to</w:t>
      </w:r>
      <w:r w:rsidR="00A73222">
        <w:rPr>
          <w:rFonts w:cs="Arial"/>
          <w:lang w:val="cs-CZ"/>
        </w:rPr>
        <w:t>m</w:t>
      </w:r>
      <w:r w:rsidR="00BA553B" w:rsidRPr="009F6509">
        <w:rPr>
          <w:rFonts w:cs="Arial"/>
          <w:lang w:val="cs-CZ"/>
        </w:rPr>
        <w:t>t</w:t>
      </w:r>
      <w:r w:rsidR="00813A5B" w:rsidRPr="009F6509">
        <w:rPr>
          <w:rFonts w:cs="Arial"/>
          <w:lang w:val="cs-CZ"/>
        </w:rPr>
        <w:t>o podrobně vymezené</w:t>
      </w:r>
      <w:r w:rsidR="00A73222">
        <w:rPr>
          <w:rFonts w:cs="Arial"/>
          <w:lang w:val="cs-CZ"/>
        </w:rPr>
        <w:t>m</w:t>
      </w:r>
      <w:r w:rsidR="00813A5B" w:rsidRPr="009F6509">
        <w:rPr>
          <w:rFonts w:cs="Arial"/>
          <w:lang w:val="cs-CZ"/>
        </w:rPr>
        <w:t xml:space="preserve"> oboru j</w:t>
      </w:r>
      <w:r w:rsidR="00BA553B" w:rsidRPr="009F6509">
        <w:rPr>
          <w:rFonts w:cs="Arial"/>
          <w:lang w:val="cs-CZ"/>
        </w:rPr>
        <w:t>e zaměřena na</w:t>
      </w:r>
      <w:r w:rsidR="00813A5B" w:rsidRPr="009F6509">
        <w:rPr>
          <w:rFonts w:cs="Arial"/>
          <w:lang w:val="cs-CZ"/>
        </w:rPr>
        <w:t xml:space="preserve"> stroje, mechanické systémy a kovové </w:t>
      </w:r>
      <w:r w:rsidR="00F42DD4" w:rsidRPr="009F6509">
        <w:rPr>
          <w:rFonts w:cs="Arial"/>
          <w:lang w:val="cs-CZ"/>
        </w:rPr>
        <w:t>výrobky</w:t>
      </w:r>
      <w:r w:rsidR="00813A5B" w:rsidRPr="009F6509">
        <w:rPr>
          <w:rFonts w:cs="Arial"/>
          <w:lang w:val="cs-CZ"/>
        </w:rPr>
        <w:t>.</w:t>
      </w:r>
    </w:p>
    <w:p w:rsidR="00F958EA" w:rsidRPr="009F6509" w:rsidRDefault="0065028B" w:rsidP="00E1114A">
      <w:pPr>
        <w:rPr>
          <w:rFonts w:cs="Arial"/>
          <w:lang w:val="cs-CZ"/>
        </w:rPr>
      </w:pPr>
      <w:r w:rsidRPr="009F6509">
        <w:rPr>
          <w:rFonts w:cs="Arial"/>
          <w:szCs w:val="22"/>
          <w:lang w:val="cs-CZ"/>
        </w:rPr>
        <w:t>Jsou zde klasifikované například programy a kvalifikace s následujícím hlavním obsahem:</w:t>
      </w:r>
    </w:p>
    <w:p w:rsidR="004F17EE" w:rsidRPr="00C61D41" w:rsidRDefault="004F17EE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Hydraulika</w:t>
      </w:r>
    </w:p>
    <w:p w:rsidR="004F17EE" w:rsidRPr="00C61D41" w:rsidRDefault="004F17EE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Kovovýroba, soustružení a obrábění kovů</w:t>
      </w:r>
    </w:p>
    <w:p w:rsidR="004F17EE" w:rsidRPr="00C61D41" w:rsidRDefault="004F17EE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Mechanika</w:t>
      </w:r>
    </w:p>
    <w:p w:rsidR="004F17EE" w:rsidRPr="00C61D41" w:rsidRDefault="004F17EE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Metalurgické inženýrství</w:t>
      </w:r>
    </w:p>
    <w:p w:rsidR="004F17EE" w:rsidRPr="00C61D41" w:rsidRDefault="004F17EE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Nástrojářství</w:t>
      </w:r>
    </w:p>
    <w:p w:rsidR="004F17EE" w:rsidRPr="00C61D41" w:rsidRDefault="004F17EE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Odlévání kovů a výroba matric</w:t>
      </w:r>
    </w:p>
    <w:p w:rsidR="004F17EE" w:rsidRPr="00C61D41" w:rsidRDefault="004F17EE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Přesná mechanika</w:t>
      </w:r>
    </w:p>
    <w:p w:rsidR="004F17EE" w:rsidRPr="00C61D41" w:rsidRDefault="004F17EE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Puškařství</w:t>
      </w:r>
    </w:p>
    <w:p w:rsidR="004F17EE" w:rsidRPr="00C61D41" w:rsidRDefault="004F17EE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Strojní inženýrství</w:t>
      </w:r>
    </w:p>
    <w:p w:rsidR="004F17EE" w:rsidRPr="00C61D41" w:rsidRDefault="004F17EE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Svařování a pájení</w:t>
      </w:r>
    </w:p>
    <w:p w:rsidR="004F17EE" w:rsidRPr="00C61D41" w:rsidRDefault="004F17EE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Výroba oceli, ocelářství</w:t>
      </w:r>
    </w:p>
    <w:p w:rsidR="004F17EE" w:rsidRPr="00C61D41" w:rsidRDefault="004F17EE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Zámečnictví a opravy sejfů</w:t>
      </w:r>
    </w:p>
    <w:p w:rsidR="004F17EE" w:rsidRPr="00C61D41" w:rsidRDefault="004F17EE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Zpracování plechu</w:t>
      </w:r>
    </w:p>
    <w:p w:rsidR="00F958EA" w:rsidRPr="009F6509" w:rsidRDefault="0039510B" w:rsidP="00C01918">
      <w:pPr>
        <w:pStyle w:val="Inclusions"/>
        <w:spacing w:before="240" w:after="0"/>
        <w:rPr>
          <w:rFonts w:cs="Arial"/>
          <w:u w:val="single"/>
          <w:lang w:val="cs-CZ"/>
        </w:rPr>
      </w:pPr>
      <w:r w:rsidRPr="009F6509">
        <w:rPr>
          <w:rFonts w:cs="Arial"/>
          <w:u w:val="single"/>
          <w:lang w:val="cs-CZ"/>
        </w:rPr>
        <w:t>N:</w:t>
      </w:r>
    </w:p>
    <w:p w:rsidR="00F958EA" w:rsidRPr="009F6509" w:rsidRDefault="001D544C" w:rsidP="00CF50FC">
      <w:pPr>
        <w:pStyle w:val="Odstavecseseznamem"/>
        <w:numPr>
          <w:ilvl w:val="0"/>
          <w:numId w:val="17"/>
        </w:numPr>
        <w:spacing w:before="0" w:after="24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>s</w:t>
      </w:r>
      <w:r w:rsidR="00336D02" w:rsidRPr="009F6509">
        <w:rPr>
          <w:rFonts w:cs="Arial"/>
          <w:lang w:val="cs-CZ"/>
        </w:rPr>
        <w:t>tudium</w:t>
      </w:r>
      <w:r w:rsidR="00F958EA" w:rsidRPr="009F6509">
        <w:rPr>
          <w:rFonts w:cs="Arial"/>
          <w:lang w:val="cs-CZ"/>
        </w:rPr>
        <w:t xml:space="preserve"> </w:t>
      </w:r>
      <w:r w:rsidR="00F33361" w:rsidRPr="009F6509">
        <w:rPr>
          <w:rFonts w:cs="Arial"/>
          <w:i/>
          <w:lang w:val="cs-CZ"/>
        </w:rPr>
        <w:t>m</w:t>
      </w:r>
      <w:r w:rsidR="00DA7EDD" w:rsidRPr="009F6509">
        <w:rPr>
          <w:rFonts w:cs="Arial"/>
          <w:i/>
          <w:lang w:val="cs-CZ"/>
        </w:rPr>
        <w:t>echanik</w:t>
      </w:r>
      <w:r w:rsidR="00F33361" w:rsidRPr="009F6509">
        <w:rPr>
          <w:rFonts w:cs="Arial"/>
          <w:i/>
          <w:lang w:val="cs-CZ"/>
        </w:rPr>
        <w:t>y</w:t>
      </w:r>
      <w:r w:rsidR="00DA7EDD" w:rsidRPr="009F6509">
        <w:rPr>
          <w:rFonts w:cs="Arial"/>
          <w:i/>
          <w:lang w:val="cs-CZ"/>
        </w:rPr>
        <w:t xml:space="preserve"> motorových vozidel</w:t>
      </w:r>
      <w:r w:rsidR="00DA7EDD" w:rsidRPr="009F6509">
        <w:rPr>
          <w:rFonts w:cs="Arial"/>
          <w:lang w:val="cs-CZ"/>
        </w:rPr>
        <w:t xml:space="preserve"> </w:t>
      </w:r>
      <w:r w:rsidR="00F33361" w:rsidRPr="009F6509">
        <w:rPr>
          <w:rFonts w:cs="Arial"/>
          <w:lang w:val="cs-CZ"/>
        </w:rPr>
        <w:t xml:space="preserve">a </w:t>
      </w:r>
      <w:r w:rsidR="00F33361" w:rsidRPr="009F6509">
        <w:rPr>
          <w:rFonts w:cs="Arial"/>
          <w:i/>
          <w:lang w:val="cs-CZ"/>
        </w:rPr>
        <w:t>automobilového inženýrství</w:t>
      </w:r>
      <w:r w:rsidR="00F33361" w:rsidRPr="009F6509">
        <w:rPr>
          <w:rFonts w:cs="Arial"/>
          <w:lang w:val="cs-CZ"/>
        </w:rPr>
        <w:t xml:space="preserve"> </w:t>
      </w:r>
      <w:r w:rsidRPr="009F6509">
        <w:rPr>
          <w:rFonts w:cs="Arial"/>
          <w:lang w:val="cs-CZ"/>
        </w:rPr>
        <w:t>(</w:t>
      </w:r>
      <w:r w:rsidR="006578CA" w:rsidRPr="009F6509">
        <w:rPr>
          <w:rFonts w:cs="Arial"/>
          <w:lang w:val="cs-CZ"/>
        </w:rPr>
        <w:t>07</w:t>
      </w:r>
      <w:r w:rsidR="00F958EA" w:rsidRPr="009F6509">
        <w:rPr>
          <w:rFonts w:cs="Arial"/>
          <w:lang w:val="cs-CZ"/>
        </w:rPr>
        <w:t>1</w:t>
      </w:r>
      <w:r w:rsidR="005504CE" w:rsidRPr="009F6509">
        <w:rPr>
          <w:rFonts w:cs="Arial"/>
          <w:lang w:val="cs-CZ"/>
        </w:rPr>
        <w:t>6</w:t>
      </w:r>
      <w:r w:rsidR="00F958EA" w:rsidRPr="009F6509">
        <w:rPr>
          <w:rFonts w:cs="Arial"/>
          <w:lang w:val="cs-CZ"/>
        </w:rPr>
        <w:t xml:space="preserve"> </w:t>
      </w:r>
      <w:r w:rsidR="003272E6" w:rsidRPr="009F6509">
        <w:rPr>
          <w:rFonts w:cs="Arial"/>
          <w:lang w:val="cs-CZ"/>
        </w:rPr>
        <w:t>„</w:t>
      </w:r>
      <w:r w:rsidR="009046F1" w:rsidRPr="009F6509">
        <w:rPr>
          <w:rFonts w:cs="Arial"/>
          <w:lang w:val="cs-CZ"/>
        </w:rPr>
        <w:t>Motorová vozidla, lodě a letadla</w:t>
      </w:r>
      <w:r w:rsidR="00DB58BB" w:rsidRPr="009F6509">
        <w:rPr>
          <w:rFonts w:cs="Arial"/>
          <w:lang w:val="cs-CZ"/>
        </w:rPr>
        <w:t>“</w:t>
      </w:r>
      <w:r w:rsidRPr="009F6509">
        <w:rPr>
          <w:rFonts w:cs="Arial"/>
          <w:lang w:val="cs-CZ"/>
        </w:rPr>
        <w:t>)</w:t>
      </w:r>
    </w:p>
    <w:p w:rsidR="007477E8" w:rsidRPr="009F6509" w:rsidRDefault="00E95626" w:rsidP="002B07FE">
      <w:pPr>
        <w:pStyle w:val="Nadpis4"/>
      </w:pPr>
      <w:r w:rsidRPr="009F6509">
        <w:t>07</w:t>
      </w:r>
      <w:r w:rsidR="00131A97" w:rsidRPr="009F6509">
        <w:t>1</w:t>
      </w:r>
      <w:r w:rsidR="005504CE" w:rsidRPr="009F6509">
        <w:t>6</w:t>
      </w:r>
      <w:r w:rsidR="007477E8" w:rsidRPr="009F6509">
        <w:t xml:space="preserve"> </w:t>
      </w:r>
      <w:r w:rsidR="007477E8" w:rsidRPr="009F6509">
        <w:tab/>
      </w:r>
      <w:r w:rsidR="00DD7C10" w:rsidRPr="009F6509">
        <w:t>Motorová vozidla, lodě a letadla</w:t>
      </w:r>
    </w:p>
    <w:p w:rsidR="00E1114A" w:rsidRPr="009F6509" w:rsidRDefault="007B44FF" w:rsidP="00E1114A">
      <w:pPr>
        <w:rPr>
          <w:rFonts w:cs="Arial"/>
          <w:lang w:val="cs-CZ"/>
        </w:rPr>
      </w:pPr>
      <w:r w:rsidRPr="009F6509">
        <w:rPr>
          <w:rFonts w:cs="Arial"/>
          <w:b/>
          <w:i/>
          <w:lang w:val="cs-CZ"/>
        </w:rPr>
        <w:t xml:space="preserve">Motorová vozidla, lodě a </w:t>
      </w:r>
      <w:proofErr w:type="gramStart"/>
      <w:r w:rsidR="00DD7C10" w:rsidRPr="009F6509">
        <w:rPr>
          <w:rFonts w:cs="Arial"/>
          <w:b/>
          <w:i/>
          <w:lang w:val="cs-CZ"/>
        </w:rPr>
        <w:t>letadla</w:t>
      </w:r>
      <w:r w:rsidR="007477E8" w:rsidRPr="009F6509">
        <w:rPr>
          <w:rFonts w:cs="Arial"/>
          <w:lang w:val="cs-CZ"/>
        </w:rPr>
        <w:t xml:space="preserve"> </w:t>
      </w:r>
      <w:r w:rsidR="00AD0F42" w:rsidRPr="009F6509">
        <w:rPr>
          <w:rFonts w:cs="Arial"/>
          <w:lang w:val="cs-CZ"/>
        </w:rPr>
        <w:t>je</w:t>
      </w:r>
      <w:proofErr w:type="gramEnd"/>
      <w:r w:rsidR="00AD0F42" w:rsidRPr="009F6509">
        <w:rPr>
          <w:rFonts w:cs="Arial"/>
          <w:lang w:val="cs-CZ"/>
        </w:rPr>
        <w:t xml:space="preserve"> studium </w:t>
      </w:r>
      <w:r w:rsidR="00301DDC" w:rsidRPr="009F6509">
        <w:rPr>
          <w:rFonts w:cs="Arial"/>
          <w:lang w:val="cs-CZ"/>
        </w:rPr>
        <w:t>navrhování, vývoje, výroby, údržby, diagnostikování závad, oprav</w:t>
      </w:r>
      <w:r w:rsidR="004F1370" w:rsidRPr="009F6509">
        <w:rPr>
          <w:rFonts w:cs="Arial"/>
          <w:lang w:val="cs-CZ"/>
        </w:rPr>
        <w:t>ování</w:t>
      </w:r>
      <w:r w:rsidR="00301DDC" w:rsidRPr="009F6509">
        <w:rPr>
          <w:rFonts w:cs="Arial"/>
          <w:lang w:val="cs-CZ"/>
        </w:rPr>
        <w:t xml:space="preserve"> a </w:t>
      </w:r>
      <w:r w:rsidR="004F1370" w:rsidRPr="009F6509">
        <w:rPr>
          <w:rFonts w:cs="Arial"/>
          <w:lang w:val="cs-CZ"/>
        </w:rPr>
        <w:t>se</w:t>
      </w:r>
      <w:r w:rsidR="00A05BA3">
        <w:rPr>
          <w:rFonts w:cs="Arial"/>
          <w:lang w:val="cs-CZ"/>
        </w:rPr>
        <w:t>řizování</w:t>
      </w:r>
      <w:r w:rsidR="00301DDC" w:rsidRPr="009F6509">
        <w:rPr>
          <w:rFonts w:cs="Arial"/>
          <w:lang w:val="cs-CZ"/>
        </w:rPr>
        <w:t xml:space="preserve"> motorových vozidel</w:t>
      </w:r>
      <w:r w:rsidRPr="009F6509">
        <w:rPr>
          <w:rFonts w:cs="Arial"/>
          <w:lang w:val="cs-CZ"/>
        </w:rPr>
        <w:t>,</w:t>
      </w:r>
      <w:r w:rsidR="004F1370" w:rsidRPr="009F6509">
        <w:rPr>
          <w:rFonts w:cs="Arial"/>
          <w:lang w:val="cs-CZ"/>
        </w:rPr>
        <w:t xml:space="preserve"> včetně</w:t>
      </w:r>
      <w:r w:rsidR="000754AF" w:rsidRPr="009F6509">
        <w:rPr>
          <w:rFonts w:cs="Arial"/>
          <w:lang w:val="cs-CZ"/>
        </w:rPr>
        <w:t xml:space="preserve"> zemní</w:t>
      </w:r>
      <w:r w:rsidR="004F1370" w:rsidRPr="009F6509">
        <w:rPr>
          <w:rFonts w:cs="Arial"/>
          <w:lang w:val="cs-CZ"/>
        </w:rPr>
        <w:t>ch</w:t>
      </w:r>
      <w:r w:rsidR="00301DDC" w:rsidRPr="009F6509">
        <w:rPr>
          <w:rFonts w:cs="Arial"/>
          <w:lang w:val="cs-CZ"/>
        </w:rPr>
        <w:t xml:space="preserve"> a zemědělsk</w:t>
      </w:r>
      <w:r w:rsidR="00744CBE" w:rsidRPr="009F6509">
        <w:rPr>
          <w:rFonts w:cs="Arial"/>
          <w:lang w:val="cs-CZ"/>
        </w:rPr>
        <w:t>ých</w:t>
      </w:r>
      <w:r w:rsidR="00301DDC" w:rsidRPr="009F6509">
        <w:rPr>
          <w:rFonts w:cs="Arial"/>
          <w:lang w:val="cs-CZ"/>
        </w:rPr>
        <w:t xml:space="preserve"> stroj</w:t>
      </w:r>
      <w:r w:rsidR="00744CBE" w:rsidRPr="009F6509">
        <w:rPr>
          <w:rFonts w:cs="Arial"/>
          <w:lang w:val="cs-CZ"/>
        </w:rPr>
        <w:t>ů</w:t>
      </w:r>
      <w:r w:rsidR="00301DDC" w:rsidRPr="009F6509">
        <w:rPr>
          <w:rFonts w:cs="Arial"/>
          <w:lang w:val="cs-CZ"/>
        </w:rPr>
        <w:t>, lod</w:t>
      </w:r>
      <w:r w:rsidR="00744CBE" w:rsidRPr="009F6509">
        <w:rPr>
          <w:rFonts w:cs="Arial"/>
          <w:lang w:val="cs-CZ"/>
        </w:rPr>
        <w:t>í</w:t>
      </w:r>
      <w:r w:rsidR="00301DDC" w:rsidRPr="009F6509">
        <w:rPr>
          <w:rFonts w:cs="Arial"/>
          <w:lang w:val="cs-CZ"/>
        </w:rPr>
        <w:t>, vlak</w:t>
      </w:r>
      <w:r w:rsidR="00744CBE" w:rsidRPr="009F6509">
        <w:rPr>
          <w:rFonts w:cs="Arial"/>
          <w:lang w:val="cs-CZ"/>
        </w:rPr>
        <w:t>ů</w:t>
      </w:r>
      <w:r w:rsidR="000754AF" w:rsidRPr="009F6509">
        <w:rPr>
          <w:rFonts w:cs="Arial"/>
          <w:lang w:val="cs-CZ"/>
        </w:rPr>
        <w:t xml:space="preserve"> a letad</w:t>
      </w:r>
      <w:r w:rsidR="00744CBE" w:rsidRPr="009F6509">
        <w:rPr>
          <w:rFonts w:cs="Arial"/>
          <w:lang w:val="cs-CZ"/>
        </w:rPr>
        <w:t>e</w:t>
      </w:r>
      <w:r w:rsidR="00301DDC" w:rsidRPr="009F6509">
        <w:rPr>
          <w:rFonts w:cs="Arial"/>
          <w:lang w:val="cs-CZ"/>
        </w:rPr>
        <w:t>l.</w:t>
      </w:r>
      <w:r w:rsidR="002C1A5A" w:rsidRPr="009F6509">
        <w:rPr>
          <w:rFonts w:cs="Arial"/>
          <w:lang w:val="cs-CZ"/>
        </w:rPr>
        <w:t xml:space="preserve"> </w:t>
      </w:r>
      <w:r w:rsidR="00A05BA3">
        <w:rPr>
          <w:rFonts w:cs="Arial"/>
          <w:lang w:val="cs-CZ"/>
        </w:rPr>
        <w:t>Charakterist</w:t>
      </w:r>
      <w:r w:rsidR="002C1A5A" w:rsidRPr="009F6509">
        <w:rPr>
          <w:rFonts w:cs="Arial"/>
          <w:lang w:val="cs-CZ"/>
        </w:rPr>
        <w:t>ická je kombinace studia kovových konstrukcí</w:t>
      </w:r>
      <w:r w:rsidRPr="009F6509">
        <w:rPr>
          <w:rFonts w:cs="Arial"/>
          <w:lang w:val="cs-CZ"/>
        </w:rPr>
        <w:t xml:space="preserve"> a</w:t>
      </w:r>
      <w:r w:rsidR="002C1A5A" w:rsidRPr="009F6509">
        <w:rPr>
          <w:rFonts w:cs="Arial"/>
          <w:lang w:val="cs-CZ"/>
        </w:rPr>
        <w:t xml:space="preserve"> motorů.</w:t>
      </w:r>
      <w:r w:rsidR="007477E8" w:rsidRPr="009F6509">
        <w:rPr>
          <w:rFonts w:cs="Arial"/>
          <w:lang w:val="cs-CZ"/>
        </w:rPr>
        <w:t xml:space="preserve"> </w:t>
      </w:r>
    </w:p>
    <w:p w:rsidR="007477E8" w:rsidRPr="009F6509" w:rsidRDefault="0065028B" w:rsidP="00E1114A">
      <w:pPr>
        <w:rPr>
          <w:rFonts w:cs="Arial"/>
          <w:lang w:val="cs-CZ"/>
        </w:rPr>
      </w:pPr>
      <w:r w:rsidRPr="009F6509">
        <w:rPr>
          <w:rFonts w:cs="Arial"/>
          <w:szCs w:val="22"/>
          <w:lang w:val="cs-CZ"/>
        </w:rPr>
        <w:t>Jsou zde klasifikované například programy a kvalifikace s následujícím hlavním obsahem:</w:t>
      </w:r>
    </w:p>
    <w:p w:rsidR="00394C52" w:rsidRPr="00C61D41" w:rsidRDefault="00394C52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Autoklempířství</w:t>
      </w:r>
    </w:p>
    <w:p w:rsidR="00394C52" w:rsidRPr="00C61D41" w:rsidRDefault="00394C52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Automobilové inženýrství</w:t>
      </w:r>
    </w:p>
    <w:p w:rsidR="00394C52" w:rsidRPr="00C61D41" w:rsidRDefault="00394C52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Avionika</w:t>
      </w:r>
    </w:p>
    <w:p w:rsidR="00394C52" w:rsidRPr="00C61D41" w:rsidRDefault="00394C52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Elektronické systémy automobilů</w:t>
      </w:r>
    </w:p>
    <w:p w:rsidR="00394C52" w:rsidRPr="00C61D41" w:rsidRDefault="00394C52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Lakování/stříkání motorových vozidel</w:t>
      </w:r>
    </w:p>
    <w:p w:rsidR="00394C52" w:rsidRPr="00C61D41" w:rsidRDefault="00394C52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Letecká a kosmická technika</w:t>
      </w:r>
    </w:p>
    <w:p w:rsidR="00394C52" w:rsidRPr="00C61D41" w:rsidRDefault="00394C52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Letecké inženýrství</w:t>
      </w:r>
    </w:p>
    <w:p w:rsidR="00394C52" w:rsidRPr="00C61D41" w:rsidRDefault="00394C52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 xml:space="preserve">Motocyklová technika </w:t>
      </w:r>
    </w:p>
    <w:p w:rsidR="00394C52" w:rsidRPr="00C61D41" w:rsidRDefault="00394C52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Opravy a údržba vlaků</w:t>
      </w:r>
    </w:p>
    <w:p w:rsidR="00394C52" w:rsidRPr="00C61D41" w:rsidRDefault="00394C52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 xml:space="preserve">Stavba a projektování lodí, ponorek, námořních, podmořských a pobřežních konstrukcí </w:t>
      </w:r>
    </w:p>
    <w:p w:rsidR="00394C52" w:rsidRPr="00C61D41" w:rsidRDefault="00394C52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Stavba lodí</w:t>
      </w:r>
    </w:p>
    <w:p w:rsidR="00394C52" w:rsidRPr="00C61D41" w:rsidRDefault="00394C52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Údržba letadel</w:t>
      </w:r>
    </w:p>
    <w:p w:rsidR="00394C52" w:rsidRPr="00C61D41" w:rsidRDefault="00394C52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Výroba a opravy motorových vozidel</w:t>
      </w:r>
    </w:p>
    <w:p w:rsidR="00394C52" w:rsidRPr="009F6509" w:rsidRDefault="00394C52" w:rsidP="00C61D41">
      <w:pPr>
        <w:spacing w:before="0" w:after="0"/>
        <w:ind w:left="340"/>
        <w:jc w:val="left"/>
        <w:rPr>
          <w:rFonts w:cs="Arial"/>
          <w:color w:val="000000"/>
          <w:sz w:val="18"/>
          <w:szCs w:val="18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Výroba karoserií</w:t>
      </w:r>
    </w:p>
    <w:p w:rsidR="007477E8" w:rsidRPr="009F6509" w:rsidRDefault="0039510B" w:rsidP="007E0DF0">
      <w:pPr>
        <w:pStyle w:val="Inclusions"/>
        <w:spacing w:before="240" w:after="0"/>
        <w:rPr>
          <w:rFonts w:cs="Arial"/>
          <w:u w:val="single"/>
          <w:lang w:val="cs-CZ"/>
        </w:rPr>
      </w:pPr>
      <w:r w:rsidRPr="009F6509">
        <w:rPr>
          <w:rFonts w:cs="Arial"/>
          <w:u w:val="single"/>
          <w:lang w:val="cs-CZ"/>
        </w:rPr>
        <w:t>Z:</w:t>
      </w:r>
    </w:p>
    <w:p w:rsidR="007477E8" w:rsidRPr="009F6509" w:rsidRDefault="001D544C" w:rsidP="00CF50FC">
      <w:pPr>
        <w:pStyle w:val="Odstavecseseznamem"/>
        <w:numPr>
          <w:ilvl w:val="0"/>
          <w:numId w:val="17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>s</w:t>
      </w:r>
      <w:r w:rsidR="00336D02" w:rsidRPr="009F6509">
        <w:rPr>
          <w:rFonts w:cs="Arial"/>
          <w:lang w:val="cs-CZ"/>
        </w:rPr>
        <w:t>tudium</w:t>
      </w:r>
      <w:r w:rsidR="007477E8" w:rsidRPr="009F6509">
        <w:rPr>
          <w:rFonts w:cs="Arial"/>
          <w:lang w:val="cs-CZ"/>
        </w:rPr>
        <w:t xml:space="preserve"> </w:t>
      </w:r>
      <w:r w:rsidR="00B80954" w:rsidRPr="009F6509">
        <w:rPr>
          <w:rFonts w:cs="Arial"/>
          <w:i/>
          <w:lang w:val="cs-CZ"/>
        </w:rPr>
        <w:t>elektrických systémů motorových vozidel</w:t>
      </w:r>
      <w:r w:rsidR="007477E8" w:rsidRPr="009F6509">
        <w:rPr>
          <w:rFonts w:cs="Arial"/>
          <w:lang w:val="cs-CZ"/>
        </w:rPr>
        <w:t xml:space="preserve"> </w:t>
      </w:r>
    </w:p>
    <w:p w:rsidR="007477E8" w:rsidRPr="009F6509" w:rsidRDefault="0039510B" w:rsidP="007E0DF0">
      <w:pPr>
        <w:pStyle w:val="Inclusions"/>
        <w:spacing w:before="0" w:after="0"/>
        <w:rPr>
          <w:rFonts w:cs="Arial"/>
          <w:u w:val="single"/>
          <w:lang w:val="cs-CZ"/>
        </w:rPr>
      </w:pPr>
      <w:r w:rsidRPr="009F6509">
        <w:rPr>
          <w:rFonts w:cs="Arial"/>
          <w:lang w:val="cs-CZ"/>
        </w:rPr>
        <w:t>N:</w:t>
      </w:r>
    </w:p>
    <w:p w:rsidR="000D06FF" w:rsidRPr="009F6509" w:rsidRDefault="001D544C" w:rsidP="00CF50FC">
      <w:pPr>
        <w:pStyle w:val="Odstavecseseznamem"/>
        <w:numPr>
          <w:ilvl w:val="0"/>
          <w:numId w:val="17"/>
        </w:numPr>
        <w:spacing w:before="0" w:after="24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>s</w:t>
      </w:r>
      <w:r w:rsidR="00336D02" w:rsidRPr="009F6509">
        <w:rPr>
          <w:rFonts w:cs="Arial"/>
          <w:lang w:val="cs-CZ"/>
        </w:rPr>
        <w:t>tudium</w:t>
      </w:r>
      <w:r w:rsidR="007477E8" w:rsidRPr="009F6509">
        <w:rPr>
          <w:rFonts w:cs="Arial"/>
          <w:lang w:val="cs-CZ"/>
        </w:rPr>
        <w:t xml:space="preserve"> </w:t>
      </w:r>
      <w:r w:rsidR="00D82465" w:rsidRPr="009F6509">
        <w:rPr>
          <w:rFonts w:cs="Arial"/>
          <w:i/>
          <w:lang w:val="cs-CZ"/>
        </w:rPr>
        <w:t>výroby a oprav nemotorových vozidel</w:t>
      </w:r>
      <w:r w:rsidR="007477E8" w:rsidRPr="009F6509">
        <w:rPr>
          <w:rFonts w:cs="Arial"/>
          <w:lang w:val="cs-CZ"/>
        </w:rPr>
        <w:t xml:space="preserve"> </w:t>
      </w:r>
      <w:r w:rsidRPr="009F6509">
        <w:rPr>
          <w:rFonts w:cs="Arial"/>
          <w:lang w:val="cs-CZ"/>
        </w:rPr>
        <w:t>(</w:t>
      </w:r>
      <w:r w:rsidR="00A05BA3">
        <w:rPr>
          <w:rFonts w:cs="Arial"/>
          <w:lang w:val="cs-CZ"/>
        </w:rPr>
        <w:t xml:space="preserve">např. </w:t>
      </w:r>
      <w:r w:rsidR="00A05BA3" w:rsidRPr="009F6509">
        <w:rPr>
          <w:rFonts w:cs="Arial"/>
          <w:lang w:val="cs-CZ"/>
        </w:rPr>
        <w:t>jízdní</w:t>
      </w:r>
      <w:r w:rsidR="00A05BA3">
        <w:rPr>
          <w:rFonts w:cs="Arial"/>
          <w:lang w:val="cs-CZ"/>
        </w:rPr>
        <w:t>ch</w:t>
      </w:r>
      <w:r w:rsidR="00A05BA3" w:rsidRPr="009F6509">
        <w:rPr>
          <w:rFonts w:cs="Arial"/>
          <w:lang w:val="cs-CZ"/>
        </w:rPr>
        <w:t xml:space="preserve"> kol</w:t>
      </w:r>
      <w:r w:rsidR="00A05BA3">
        <w:rPr>
          <w:rFonts w:cs="Arial"/>
          <w:lang w:val="cs-CZ"/>
        </w:rPr>
        <w:t xml:space="preserve"> - </w:t>
      </w:r>
      <w:r w:rsidR="006578CA" w:rsidRPr="009F6509">
        <w:rPr>
          <w:rFonts w:cs="Arial"/>
          <w:lang w:val="cs-CZ"/>
        </w:rPr>
        <w:t>07</w:t>
      </w:r>
      <w:r w:rsidR="00E1114A" w:rsidRPr="009F6509">
        <w:rPr>
          <w:rFonts w:cs="Arial"/>
          <w:lang w:val="cs-CZ"/>
        </w:rPr>
        <w:t>1</w:t>
      </w:r>
      <w:r w:rsidR="005504CE" w:rsidRPr="009F6509">
        <w:rPr>
          <w:rFonts w:cs="Arial"/>
          <w:lang w:val="cs-CZ"/>
        </w:rPr>
        <w:t>5</w:t>
      </w:r>
      <w:r w:rsidR="007477E8" w:rsidRPr="009F6509">
        <w:rPr>
          <w:rFonts w:cs="Arial"/>
          <w:lang w:val="cs-CZ"/>
        </w:rPr>
        <w:t xml:space="preserve"> </w:t>
      </w:r>
      <w:r w:rsidR="003272E6" w:rsidRPr="009F6509">
        <w:rPr>
          <w:rFonts w:cs="Arial"/>
          <w:lang w:val="cs-CZ"/>
        </w:rPr>
        <w:t>„</w:t>
      </w:r>
      <w:r w:rsidRPr="009F6509">
        <w:rPr>
          <w:rFonts w:cs="Arial"/>
          <w:lang w:val="cs-CZ"/>
        </w:rPr>
        <w:t>Mechanika a kovovýroba</w:t>
      </w:r>
      <w:r w:rsidR="00DB58BB" w:rsidRPr="009F6509">
        <w:rPr>
          <w:rFonts w:cs="Arial"/>
          <w:lang w:val="cs-CZ"/>
        </w:rPr>
        <w:t>“</w:t>
      </w:r>
      <w:r w:rsidR="00A05BA3">
        <w:rPr>
          <w:rFonts w:cs="Arial"/>
          <w:lang w:val="cs-CZ"/>
        </w:rPr>
        <w:t xml:space="preserve">, </w:t>
      </w:r>
      <w:r w:rsidR="00A05BA3" w:rsidRPr="009F6509">
        <w:rPr>
          <w:rFonts w:cs="Arial"/>
          <w:lang w:val="cs-CZ"/>
        </w:rPr>
        <w:t>lod</w:t>
      </w:r>
      <w:r w:rsidR="00F441A1">
        <w:rPr>
          <w:rFonts w:cs="Arial"/>
          <w:lang w:val="cs-CZ"/>
        </w:rPr>
        <w:t>ěk</w:t>
      </w:r>
      <w:r w:rsidR="00A05BA3" w:rsidRPr="009F6509">
        <w:rPr>
          <w:rFonts w:cs="Arial"/>
          <w:lang w:val="cs-CZ"/>
        </w:rPr>
        <w:t xml:space="preserve"> bez motoru</w:t>
      </w:r>
      <w:r w:rsidR="008658DD" w:rsidRPr="009F6509">
        <w:rPr>
          <w:rFonts w:cs="Arial"/>
          <w:lang w:val="cs-CZ"/>
        </w:rPr>
        <w:t xml:space="preserve"> </w:t>
      </w:r>
      <w:r w:rsidR="00A05BA3">
        <w:rPr>
          <w:rFonts w:cs="Arial"/>
          <w:lang w:val="cs-CZ"/>
        </w:rPr>
        <w:t xml:space="preserve">- </w:t>
      </w:r>
      <w:r w:rsidR="006578CA" w:rsidRPr="009F6509">
        <w:rPr>
          <w:rFonts w:cs="Arial"/>
          <w:lang w:val="cs-CZ"/>
        </w:rPr>
        <w:t>07</w:t>
      </w:r>
      <w:r w:rsidR="00E1114A" w:rsidRPr="009F6509">
        <w:rPr>
          <w:rFonts w:cs="Arial"/>
          <w:lang w:val="cs-CZ"/>
        </w:rPr>
        <w:t>22</w:t>
      </w:r>
      <w:r w:rsidR="007477E8" w:rsidRPr="009F6509">
        <w:rPr>
          <w:rFonts w:cs="Arial"/>
          <w:lang w:val="cs-CZ"/>
        </w:rPr>
        <w:t xml:space="preserve"> </w:t>
      </w:r>
      <w:r w:rsidR="003272E6" w:rsidRPr="009F6509">
        <w:rPr>
          <w:rFonts w:cs="Arial"/>
          <w:lang w:val="cs-CZ"/>
        </w:rPr>
        <w:t>„</w:t>
      </w:r>
      <w:r w:rsidR="00144AC5" w:rsidRPr="009F6509">
        <w:rPr>
          <w:rFonts w:cs="Arial"/>
          <w:lang w:val="cs-CZ"/>
        </w:rPr>
        <w:t>Výroba a zpracování materiálů (sklo, papír, plasty a dřevo)</w:t>
      </w:r>
      <w:r w:rsidR="00DB58BB" w:rsidRPr="009F6509">
        <w:rPr>
          <w:rFonts w:cs="Arial"/>
          <w:lang w:val="cs-CZ"/>
        </w:rPr>
        <w:t>“</w:t>
      </w:r>
      <w:r w:rsidR="0057120C" w:rsidRPr="009F6509">
        <w:rPr>
          <w:rFonts w:cs="Arial"/>
          <w:lang w:val="cs-CZ"/>
        </w:rPr>
        <w:t>)</w:t>
      </w:r>
    </w:p>
    <w:p w:rsidR="00F958EA" w:rsidRPr="009F6509" w:rsidRDefault="00E95626" w:rsidP="002B07FE">
      <w:pPr>
        <w:pStyle w:val="Nadpis4"/>
      </w:pPr>
      <w:r w:rsidRPr="009F6509">
        <w:t>07</w:t>
      </w:r>
      <w:r w:rsidR="00F958EA" w:rsidRPr="009F6509">
        <w:t>19</w:t>
      </w:r>
      <w:r w:rsidR="00F958EA" w:rsidRPr="009F6509">
        <w:tab/>
      </w:r>
      <w:r w:rsidR="00DA00AC" w:rsidRPr="009F6509">
        <w:t>Inženýrství a strojírenství – obory j. n.</w:t>
      </w:r>
    </w:p>
    <w:p w:rsidR="003E169B" w:rsidRPr="009F6509" w:rsidRDefault="007F7344" w:rsidP="00150922">
      <w:pPr>
        <w:rPr>
          <w:rFonts w:cs="Arial"/>
          <w:lang w:val="cs-CZ"/>
        </w:rPr>
      </w:pPr>
      <w:r w:rsidRPr="009F6509">
        <w:rPr>
          <w:rFonts w:cs="Arial"/>
          <w:lang w:val="cs-CZ"/>
        </w:rPr>
        <w:t>Je zde kl</w:t>
      </w:r>
      <w:r w:rsidR="00290F6B" w:rsidRPr="009F6509">
        <w:rPr>
          <w:rFonts w:cs="Arial"/>
          <w:lang w:val="cs-CZ"/>
        </w:rPr>
        <w:t xml:space="preserve">asifikováno inženýrské studium, </w:t>
      </w:r>
      <w:r w:rsidRPr="009F6509">
        <w:rPr>
          <w:rFonts w:cs="Arial"/>
          <w:lang w:val="cs-CZ"/>
        </w:rPr>
        <w:t>ne</w:t>
      </w:r>
      <w:r w:rsidR="00290F6B" w:rsidRPr="009F6509">
        <w:rPr>
          <w:rFonts w:cs="Arial"/>
          <w:lang w:val="cs-CZ"/>
        </w:rPr>
        <w:t>zahrn</w:t>
      </w:r>
      <w:r w:rsidRPr="009F6509">
        <w:rPr>
          <w:rFonts w:cs="Arial"/>
          <w:lang w:val="cs-CZ"/>
        </w:rPr>
        <w:t>u</w:t>
      </w:r>
      <w:r w:rsidR="00290F6B" w:rsidRPr="009F6509">
        <w:rPr>
          <w:rFonts w:cs="Arial"/>
          <w:lang w:val="cs-CZ"/>
        </w:rPr>
        <w:t>té v</w:t>
      </w:r>
      <w:r w:rsidRPr="009F6509">
        <w:rPr>
          <w:rFonts w:cs="Arial"/>
          <w:lang w:val="cs-CZ"/>
        </w:rPr>
        <w:t xml:space="preserve"> jin</w:t>
      </w:r>
      <w:r w:rsidR="00290F6B" w:rsidRPr="009F6509">
        <w:rPr>
          <w:rFonts w:cs="Arial"/>
          <w:lang w:val="cs-CZ"/>
        </w:rPr>
        <w:t>ých</w:t>
      </w:r>
      <w:r w:rsidRPr="009F6509">
        <w:rPr>
          <w:rFonts w:cs="Arial"/>
          <w:lang w:val="cs-CZ"/>
        </w:rPr>
        <w:t xml:space="preserve"> podrobně </w:t>
      </w:r>
      <w:r w:rsidRPr="009F6509">
        <w:rPr>
          <w:rFonts w:cs="Arial"/>
          <w:szCs w:val="22"/>
          <w:lang w:val="cs-CZ"/>
        </w:rPr>
        <w:t>vymezen</w:t>
      </w:r>
      <w:r w:rsidR="00290F6B" w:rsidRPr="009F6509">
        <w:rPr>
          <w:rFonts w:cs="Arial"/>
          <w:szCs w:val="22"/>
          <w:lang w:val="cs-CZ"/>
        </w:rPr>
        <w:t>ých</w:t>
      </w:r>
      <w:r w:rsidRPr="009F6509">
        <w:rPr>
          <w:rFonts w:cs="Arial"/>
          <w:szCs w:val="22"/>
          <w:lang w:val="cs-CZ"/>
        </w:rPr>
        <w:t xml:space="preserve"> obor</w:t>
      </w:r>
      <w:r w:rsidR="00290F6B" w:rsidRPr="009F6509">
        <w:rPr>
          <w:rFonts w:cs="Arial"/>
          <w:szCs w:val="22"/>
          <w:lang w:val="cs-CZ"/>
        </w:rPr>
        <w:t>ech</w:t>
      </w:r>
      <w:r w:rsidRPr="009F6509">
        <w:rPr>
          <w:rFonts w:cs="Arial"/>
          <w:lang w:val="cs-CZ"/>
        </w:rPr>
        <w:t>:</w:t>
      </w:r>
    </w:p>
    <w:p w:rsidR="00E83772" w:rsidRPr="00C61D41" w:rsidRDefault="00081A24" w:rsidP="00C61D41">
      <w:pPr>
        <w:spacing w:before="0" w:after="0"/>
        <w:ind w:left="340"/>
        <w:jc w:val="left"/>
        <w:rPr>
          <w:rFonts w:cs="Arial"/>
          <w:sz w:val="20"/>
          <w:lang w:val="cs-CZ"/>
        </w:rPr>
      </w:pPr>
      <w:r w:rsidRPr="00C61D41">
        <w:rPr>
          <w:rFonts w:cs="Arial"/>
          <w:sz w:val="20"/>
          <w:lang w:val="cs-CZ"/>
        </w:rPr>
        <w:t>Nanotechnologie</w:t>
      </w:r>
    </w:p>
    <w:p w:rsidR="003A5ACB" w:rsidRPr="009F6509" w:rsidRDefault="00E7178D" w:rsidP="00534AFE">
      <w:pPr>
        <w:pStyle w:val="Nadpis3"/>
      </w:pPr>
      <w:r w:rsidRPr="009F6509">
        <w:lastRenderedPageBreak/>
        <w:t>07</w:t>
      </w:r>
      <w:r w:rsidR="003A5ACB" w:rsidRPr="009F6509">
        <w:t>2</w:t>
      </w:r>
      <w:r w:rsidR="003A5ACB" w:rsidRPr="009F6509">
        <w:tab/>
      </w:r>
      <w:r w:rsidR="007D5C90" w:rsidRPr="009F6509">
        <w:t>Výroba a zpracování</w:t>
      </w:r>
    </w:p>
    <w:p w:rsidR="007477E8" w:rsidRPr="009F6509" w:rsidRDefault="001E655B" w:rsidP="002B07FE">
      <w:pPr>
        <w:pStyle w:val="Nadpis4"/>
      </w:pPr>
      <w:r w:rsidRPr="009F6509">
        <w:t>07</w:t>
      </w:r>
      <w:r w:rsidR="00131A97" w:rsidRPr="009F6509">
        <w:t>2</w:t>
      </w:r>
      <w:r w:rsidR="007477E8" w:rsidRPr="009F6509">
        <w:t xml:space="preserve">1 </w:t>
      </w:r>
      <w:r w:rsidR="007477E8" w:rsidRPr="009F6509">
        <w:tab/>
      </w:r>
      <w:r w:rsidR="009B2FE6" w:rsidRPr="009F6509">
        <w:t>Výroba a zpracování potravin</w:t>
      </w:r>
    </w:p>
    <w:p w:rsidR="009A659B" w:rsidRPr="009F6509" w:rsidRDefault="009B2FE6" w:rsidP="002972E8">
      <w:pPr>
        <w:rPr>
          <w:rFonts w:cs="Arial"/>
          <w:lang w:val="cs-CZ"/>
        </w:rPr>
      </w:pPr>
      <w:r w:rsidRPr="009F6509">
        <w:rPr>
          <w:rFonts w:cs="Arial"/>
          <w:b/>
          <w:i/>
          <w:lang w:val="cs-CZ"/>
        </w:rPr>
        <w:t>Výroba a zpracování potravin</w:t>
      </w:r>
      <w:r w:rsidR="007477E8" w:rsidRPr="009F6509">
        <w:rPr>
          <w:rFonts w:cs="Arial"/>
          <w:lang w:val="cs-CZ"/>
        </w:rPr>
        <w:t xml:space="preserve"> </w:t>
      </w:r>
      <w:r w:rsidR="00AD0F42" w:rsidRPr="009F6509">
        <w:rPr>
          <w:rFonts w:cs="Arial"/>
          <w:lang w:val="cs-CZ"/>
        </w:rPr>
        <w:t xml:space="preserve">je studium </w:t>
      </w:r>
      <w:r w:rsidR="00540921" w:rsidRPr="009F6509">
        <w:rPr>
          <w:rFonts w:cs="Arial"/>
          <w:lang w:val="cs-CZ"/>
        </w:rPr>
        <w:t>zpracování a balení potravin a nápojů</w:t>
      </w:r>
      <w:r w:rsidR="00AB364C" w:rsidRPr="009F6509">
        <w:rPr>
          <w:rFonts w:cs="Arial"/>
          <w:lang w:val="cs-CZ"/>
        </w:rPr>
        <w:t>,</w:t>
      </w:r>
      <w:r w:rsidR="00540921" w:rsidRPr="009F6509">
        <w:rPr>
          <w:rFonts w:cs="Arial"/>
          <w:lang w:val="cs-CZ"/>
        </w:rPr>
        <w:t xml:space="preserve"> </w:t>
      </w:r>
      <w:r w:rsidR="00AB364C" w:rsidRPr="009F6509">
        <w:rPr>
          <w:rFonts w:cs="Arial"/>
          <w:lang w:val="cs-CZ"/>
        </w:rPr>
        <w:t>zaříz</w:t>
      </w:r>
      <w:r w:rsidR="00D572E3">
        <w:rPr>
          <w:rFonts w:cs="Arial"/>
          <w:lang w:val="cs-CZ"/>
        </w:rPr>
        <w:t>ení a </w:t>
      </w:r>
      <w:r w:rsidR="00540921" w:rsidRPr="009F6509">
        <w:rPr>
          <w:rFonts w:cs="Arial"/>
          <w:lang w:val="cs-CZ"/>
        </w:rPr>
        <w:t>postupů užívaných při výrobě a distribuci potravin.</w:t>
      </w:r>
      <w:r w:rsidR="007477E8" w:rsidRPr="009F6509">
        <w:rPr>
          <w:rFonts w:cs="Arial"/>
          <w:lang w:val="cs-CZ"/>
        </w:rPr>
        <w:t xml:space="preserve"> </w:t>
      </w:r>
    </w:p>
    <w:p w:rsidR="007477E8" w:rsidRPr="009F6509" w:rsidRDefault="0065028B" w:rsidP="00B70687">
      <w:pPr>
        <w:rPr>
          <w:rFonts w:cs="Arial"/>
          <w:lang w:val="cs-CZ"/>
        </w:rPr>
      </w:pPr>
      <w:r w:rsidRPr="009F6509">
        <w:rPr>
          <w:rFonts w:cs="Arial"/>
          <w:szCs w:val="22"/>
          <w:lang w:val="cs-CZ"/>
        </w:rPr>
        <w:t>Jsou zde klasifikované například programy a kvalifikace s následujícím hlavním obsahem:</w:t>
      </w:r>
    </w:p>
    <w:p w:rsidR="007E7418" w:rsidRPr="00C61D41" w:rsidRDefault="007E7418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Cukrářství, výroba cukrovinek</w:t>
      </w:r>
    </w:p>
    <w:p w:rsidR="007E7418" w:rsidRPr="00C61D41" w:rsidRDefault="007E7418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Pekařství</w:t>
      </w:r>
    </w:p>
    <w:p w:rsidR="007E7418" w:rsidRPr="00C61D41" w:rsidRDefault="007E7418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Pivovarnictví</w:t>
      </w:r>
    </w:p>
    <w:p w:rsidR="007E7418" w:rsidRPr="00C61D41" w:rsidRDefault="007E7418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Potravinářství a potravinářské technologie</w:t>
      </w:r>
    </w:p>
    <w:p w:rsidR="007E7418" w:rsidRPr="00C61D41" w:rsidRDefault="007E7418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Řeznictví</w:t>
      </w:r>
    </w:p>
    <w:p w:rsidR="007E7418" w:rsidRPr="00C61D41" w:rsidRDefault="007E7418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Uchovávání potravin</w:t>
      </w:r>
    </w:p>
    <w:p w:rsidR="007E7418" w:rsidRPr="00C61D41" w:rsidRDefault="007E7418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 xml:space="preserve">Výroba mléčných výrobků </w:t>
      </w:r>
    </w:p>
    <w:p w:rsidR="007E7418" w:rsidRPr="00C61D41" w:rsidRDefault="007E7418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Výroba potravin a nápojů</w:t>
      </w:r>
    </w:p>
    <w:p w:rsidR="007E7418" w:rsidRPr="00C61D41" w:rsidRDefault="007E7418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Výroba sladkého pečiva a zákusků</w:t>
      </w:r>
    </w:p>
    <w:p w:rsidR="007E7418" w:rsidRPr="00C61D41" w:rsidRDefault="007E7418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Výroba tabákových produktů</w:t>
      </w:r>
    </w:p>
    <w:p w:rsidR="007E7418" w:rsidRPr="00C61D41" w:rsidRDefault="007E7418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Výroba vína</w:t>
      </w:r>
    </w:p>
    <w:p w:rsidR="007E7418" w:rsidRPr="00C61D41" w:rsidRDefault="007E7418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Zpracování masa</w:t>
      </w:r>
    </w:p>
    <w:p w:rsidR="007477E8" w:rsidRPr="009F6509" w:rsidRDefault="0039510B" w:rsidP="00C01918">
      <w:pPr>
        <w:pStyle w:val="Inclusions"/>
        <w:spacing w:before="240" w:after="0"/>
        <w:rPr>
          <w:rFonts w:cs="Arial"/>
          <w:u w:val="single"/>
          <w:lang w:val="cs-CZ"/>
        </w:rPr>
      </w:pPr>
      <w:r w:rsidRPr="009F6509">
        <w:rPr>
          <w:rFonts w:cs="Arial"/>
          <w:u w:val="single"/>
          <w:lang w:val="cs-CZ"/>
        </w:rPr>
        <w:t>Z:</w:t>
      </w:r>
      <w:r w:rsidR="007477E8" w:rsidRPr="009F6509">
        <w:rPr>
          <w:rFonts w:cs="Arial"/>
          <w:u w:val="single"/>
          <w:lang w:val="cs-CZ"/>
        </w:rPr>
        <w:t xml:space="preserve"> </w:t>
      </w:r>
    </w:p>
    <w:p w:rsidR="007477E8" w:rsidRPr="009F6509" w:rsidRDefault="001D544C" w:rsidP="00CF50FC">
      <w:pPr>
        <w:pStyle w:val="Odstavecseseznamem"/>
        <w:numPr>
          <w:ilvl w:val="0"/>
          <w:numId w:val="17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>s</w:t>
      </w:r>
      <w:r w:rsidR="00336D02" w:rsidRPr="009F6509">
        <w:rPr>
          <w:rFonts w:cs="Arial"/>
          <w:lang w:val="cs-CZ"/>
        </w:rPr>
        <w:t>tudium</w:t>
      </w:r>
      <w:r w:rsidR="007477E8" w:rsidRPr="009F6509">
        <w:rPr>
          <w:rFonts w:cs="Arial"/>
          <w:lang w:val="cs-CZ"/>
        </w:rPr>
        <w:t xml:space="preserve"> </w:t>
      </w:r>
      <w:r w:rsidR="00F03EF8" w:rsidRPr="009F6509">
        <w:rPr>
          <w:rFonts w:cs="Arial"/>
          <w:i/>
          <w:lang w:val="cs-CZ"/>
        </w:rPr>
        <w:t>manipulace s potravinami a hygien</w:t>
      </w:r>
      <w:r w:rsidR="0034242B">
        <w:rPr>
          <w:rFonts w:cs="Arial"/>
          <w:i/>
          <w:lang w:val="cs-CZ"/>
        </w:rPr>
        <w:t>y</w:t>
      </w:r>
      <w:r w:rsidR="00F03EF8" w:rsidRPr="009F6509">
        <w:rPr>
          <w:rFonts w:cs="Arial"/>
          <w:i/>
          <w:lang w:val="cs-CZ"/>
        </w:rPr>
        <w:t xml:space="preserve"> potravin</w:t>
      </w:r>
      <w:r w:rsidR="007477E8" w:rsidRPr="009F6509">
        <w:rPr>
          <w:rFonts w:cs="Arial"/>
          <w:lang w:val="cs-CZ"/>
        </w:rPr>
        <w:t xml:space="preserve"> </w:t>
      </w:r>
    </w:p>
    <w:p w:rsidR="007477E8" w:rsidRPr="009F6509" w:rsidRDefault="0039510B" w:rsidP="00C01918">
      <w:pPr>
        <w:pStyle w:val="Inclusions"/>
        <w:spacing w:before="0" w:after="0"/>
        <w:rPr>
          <w:rFonts w:cs="Arial"/>
          <w:u w:val="single"/>
          <w:lang w:val="cs-CZ"/>
        </w:rPr>
      </w:pPr>
      <w:r w:rsidRPr="009F6509">
        <w:rPr>
          <w:rFonts w:cs="Arial"/>
          <w:u w:val="single"/>
          <w:lang w:val="cs-CZ"/>
        </w:rPr>
        <w:t>N:</w:t>
      </w:r>
      <w:r w:rsidR="007477E8" w:rsidRPr="009F6509">
        <w:rPr>
          <w:rFonts w:cs="Arial"/>
          <w:u w:val="single"/>
          <w:lang w:val="cs-CZ"/>
        </w:rPr>
        <w:t xml:space="preserve"> </w:t>
      </w:r>
    </w:p>
    <w:p w:rsidR="00757CAC" w:rsidRPr="009F6509" w:rsidRDefault="00757CAC" w:rsidP="00CF50FC">
      <w:pPr>
        <w:pStyle w:val="Odstavecseseznamem"/>
        <w:numPr>
          <w:ilvl w:val="0"/>
          <w:numId w:val="17"/>
        </w:numPr>
        <w:spacing w:before="0" w:after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i/>
          <w:lang w:val="cs-CZ"/>
        </w:rPr>
        <w:t>vědu o výživě</w:t>
      </w:r>
      <w:r w:rsidRPr="009F6509">
        <w:rPr>
          <w:rFonts w:cs="Arial"/>
          <w:lang w:val="cs-CZ"/>
        </w:rPr>
        <w:t xml:space="preserve"> (051</w:t>
      </w:r>
      <w:r w:rsidR="00D668AE">
        <w:rPr>
          <w:rFonts w:cs="Arial"/>
          <w:lang w:val="cs-CZ"/>
        </w:rPr>
        <w:t>9</w:t>
      </w:r>
      <w:r w:rsidRPr="009F6509">
        <w:rPr>
          <w:rFonts w:cs="Arial"/>
          <w:lang w:val="cs-CZ"/>
        </w:rPr>
        <w:t xml:space="preserve"> „</w:t>
      </w:r>
      <w:r w:rsidR="00D668AE" w:rsidRPr="00D668AE">
        <w:rPr>
          <w:rFonts w:cs="Arial"/>
          <w:lang w:val="cs-CZ"/>
        </w:rPr>
        <w:t xml:space="preserve">Biologické a příbuzné vědy – obory </w:t>
      </w:r>
      <w:proofErr w:type="spellStart"/>
      <w:r w:rsidR="00D668AE" w:rsidRPr="00D668AE">
        <w:rPr>
          <w:rFonts w:cs="Arial"/>
          <w:lang w:val="cs-CZ"/>
        </w:rPr>
        <w:t>j</w:t>
      </w:r>
      <w:proofErr w:type="spellEnd"/>
      <w:r w:rsidR="00D668AE" w:rsidRPr="00D668AE">
        <w:rPr>
          <w:rFonts w:cs="Arial"/>
          <w:lang w:val="cs-CZ"/>
        </w:rPr>
        <w:t>. n.</w:t>
      </w:r>
      <w:r w:rsidRPr="009F6509">
        <w:rPr>
          <w:rFonts w:cs="Arial"/>
          <w:lang w:val="cs-CZ"/>
        </w:rPr>
        <w:t>“)</w:t>
      </w:r>
    </w:p>
    <w:p w:rsidR="007477E8" w:rsidRPr="009F6509" w:rsidRDefault="002824A8" w:rsidP="00CF50FC">
      <w:pPr>
        <w:pStyle w:val="Odstavecseseznamem"/>
        <w:numPr>
          <w:ilvl w:val="0"/>
          <w:numId w:val="17"/>
        </w:numPr>
        <w:spacing w:before="0" w:after="240"/>
        <w:ind w:left="714" w:hanging="357"/>
        <w:jc w:val="left"/>
        <w:rPr>
          <w:rFonts w:cs="Arial"/>
          <w:lang w:val="cs-CZ"/>
        </w:rPr>
      </w:pPr>
      <w:proofErr w:type="spellStart"/>
      <w:r w:rsidRPr="009F6509">
        <w:rPr>
          <w:rFonts w:cs="Arial"/>
          <w:i/>
          <w:lang w:val="cs-CZ"/>
        </w:rPr>
        <w:t>restauratérství</w:t>
      </w:r>
      <w:proofErr w:type="spellEnd"/>
      <w:r w:rsidRPr="009F6509">
        <w:rPr>
          <w:rFonts w:cs="Arial"/>
          <w:i/>
          <w:lang w:val="cs-CZ"/>
        </w:rPr>
        <w:t xml:space="preserve"> a </w:t>
      </w:r>
      <w:r w:rsidR="007477E8" w:rsidRPr="009F6509">
        <w:rPr>
          <w:rFonts w:cs="Arial"/>
          <w:i/>
          <w:lang w:val="cs-CZ"/>
        </w:rPr>
        <w:t xml:space="preserve">catering </w:t>
      </w:r>
      <w:r w:rsidR="00222163" w:rsidRPr="009F6509">
        <w:rPr>
          <w:rFonts w:cs="Arial"/>
          <w:lang w:val="cs-CZ"/>
        </w:rPr>
        <w:t>(</w:t>
      </w:r>
      <w:r w:rsidR="006578CA" w:rsidRPr="009F6509">
        <w:rPr>
          <w:rFonts w:cs="Arial"/>
          <w:lang w:val="cs-CZ"/>
        </w:rPr>
        <w:t>10</w:t>
      </w:r>
      <w:r w:rsidR="002972E8" w:rsidRPr="009F6509">
        <w:rPr>
          <w:rFonts w:cs="Arial"/>
          <w:lang w:val="cs-CZ"/>
        </w:rPr>
        <w:t>13</w:t>
      </w:r>
      <w:r w:rsidR="007477E8" w:rsidRPr="009F6509">
        <w:rPr>
          <w:rFonts w:cs="Arial"/>
          <w:lang w:val="cs-CZ"/>
        </w:rPr>
        <w:t xml:space="preserve"> </w:t>
      </w:r>
      <w:r w:rsidR="003272E6" w:rsidRPr="009F6509">
        <w:rPr>
          <w:rFonts w:cs="Arial"/>
          <w:lang w:val="cs-CZ"/>
        </w:rPr>
        <w:t>„</w:t>
      </w:r>
      <w:r w:rsidR="008F5226" w:rsidRPr="009F6509">
        <w:rPr>
          <w:rFonts w:cs="Arial"/>
          <w:lang w:val="cs-CZ"/>
        </w:rPr>
        <w:t>Hotelnictví, restauratérství a catering</w:t>
      </w:r>
      <w:r w:rsidR="00DB58BB" w:rsidRPr="009F6509">
        <w:rPr>
          <w:rFonts w:cs="Arial"/>
          <w:lang w:val="cs-CZ"/>
        </w:rPr>
        <w:t>“</w:t>
      </w:r>
      <w:r w:rsidR="00222163" w:rsidRPr="009F6509">
        <w:rPr>
          <w:rFonts w:cs="Arial"/>
          <w:lang w:val="cs-CZ"/>
        </w:rPr>
        <w:t>)</w:t>
      </w:r>
    </w:p>
    <w:p w:rsidR="009A659B" w:rsidRPr="009F6509" w:rsidRDefault="001E655B" w:rsidP="002B07FE">
      <w:pPr>
        <w:pStyle w:val="Nadpis4"/>
      </w:pPr>
      <w:r w:rsidRPr="009F6509">
        <w:t>07</w:t>
      </w:r>
      <w:r w:rsidR="009A659B" w:rsidRPr="009F6509">
        <w:t>22</w:t>
      </w:r>
      <w:r w:rsidR="00F805E5" w:rsidRPr="009F6509">
        <w:tab/>
      </w:r>
      <w:r w:rsidR="003937D8" w:rsidRPr="009F6509">
        <w:t>Výroba a zpracování materiálů (sklo, papír, plasty a dřevo)</w:t>
      </w:r>
    </w:p>
    <w:p w:rsidR="002972E8" w:rsidRPr="009F6509" w:rsidRDefault="003937D8" w:rsidP="006578CA">
      <w:pPr>
        <w:rPr>
          <w:rFonts w:cs="Arial"/>
          <w:lang w:val="cs-CZ"/>
        </w:rPr>
      </w:pPr>
      <w:r w:rsidRPr="009F6509">
        <w:rPr>
          <w:rFonts w:cs="Arial"/>
          <w:b/>
          <w:i/>
          <w:lang w:val="cs-CZ"/>
        </w:rPr>
        <w:t>Výroba a zpracování materiálů</w:t>
      </w:r>
      <w:r w:rsidR="009A659B" w:rsidRPr="009F6509">
        <w:rPr>
          <w:rFonts w:cs="Arial"/>
          <w:lang w:val="cs-CZ"/>
        </w:rPr>
        <w:t xml:space="preserve"> </w:t>
      </w:r>
      <w:r w:rsidR="00AD0F42" w:rsidRPr="009F6509">
        <w:rPr>
          <w:rFonts w:cs="Arial"/>
          <w:lang w:val="cs-CZ"/>
        </w:rPr>
        <w:t xml:space="preserve">je studium </w:t>
      </w:r>
      <w:r w:rsidR="00782101" w:rsidRPr="009F6509">
        <w:rPr>
          <w:rFonts w:cs="Arial"/>
          <w:b/>
          <w:lang w:val="cs-CZ"/>
        </w:rPr>
        <w:t>výroby produktů</w:t>
      </w:r>
      <w:r w:rsidR="00782101" w:rsidRPr="009F6509">
        <w:rPr>
          <w:rFonts w:cs="Arial"/>
          <w:lang w:val="cs-CZ"/>
        </w:rPr>
        <w:t xml:space="preserve"> ze </w:t>
      </w:r>
      <w:r w:rsidR="00FE38BC" w:rsidRPr="009F6509">
        <w:rPr>
          <w:rFonts w:cs="Arial"/>
          <w:lang w:val="cs-CZ"/>
        </w:rPr>
        <w:t>skla, papíru</w:t>
      </w:r>
      <w:r w:rsidR="00782101" w:rsidRPr="009F6509">
        <w:rPr>
          <w:rFonts w:cs="Arial"/>
          <w:lang w:val="cs-CZ"/>
        </w:rPr>
        <w:t xml:space="preserve">, plastů, </w:t>
      </w:r>
      <w:r w:rsidR="00782A88" w:rsidRPr="009F6509">
        <w:rPr>
          <w:rFonts w:cs="Arial"/>
          <w:lang w:val="cs-CZ"/>
        </w:rPr>
        <w:t xml:space="preserve">dřeva </w:t>
      </w:r>
      <w:r w:rsidR="00782101" w:rsidRPr="009F6509">
        <w:rPr>
          <w:rFonts w:cs="Arial"/>
          <w:lang w:val="cs-CZ"/>
        </w:rPr>
        <w:t>nebo jiných materiálů</w:t>
      </w:r>
      <w:r w:rsidR="00836E92">
        <w:rPr>
          <w:rFonts w:cs="Arial"/>
          <w:lang w:val="cs-CZ"/>
        </w:rPr>
        <w:t xml:space="preserve"> - </w:t>
      </w:r>
      <w:r w:rsidR="00782101" w:rsidRPr="009F6509">
        <w:rPr>
          <w:rFonts w:cs="Arial"/>
          <w:lang w:val="cs-CZ"/>
        </w:rPr>
        <w:t>k</w:t>
      </w:r>
      <w:r w:rsidR="00836E92">
        <w:rPr>
          <w:rFonts w:cs="Arial"/>
          <w:lang w:val="cs-CZ"/>
        </w:rPr>
        <w:t>a</w:t>
      </w:r>
      <w:r w:rsidR="00782101" w:rsidRPr="009F6509">
        <w:rPr>
          <w:rFonts w:cs="Arial"/>
          <w:lang w:val="cs-CZ"/>
        </w:rPr>
        <w:t>mene, hlíny, umělých materiálů</w:t>
      </w:r>
      <w:r w:rsidR="00782A88" w:rsidRPr="009F6509">
        <w:rPr>
          <w:rFonts w:cs="Arial"/>
          <w:lang w:val="cs-CZ"/>
        </w:rPr>
        <w:t xml:space="preserve"> atd. Pro programy zahrnuté v </w:t>
      </w:r>
      <w:r w:rsidR="00782101" w:rsidRPr="009F6509">
        <w:rPr>
          <w:rFonts w:cs="Arial"/>
          <w:lang w:val="cs-CZ"/>
        </w:rPr>
        <w:t xml:space="preserve">tomto </w:t>
      </w:r>
      <w:r w:rsidR="0036176F" w:rsidRPr="009F6509">
        <w:rPr>
          <w:rFonts w:cs="Arial"/>
          <w:lang w:val="cs-CZ"/>
        </w:rPr>
        <w:t xml:space="preserve">podrobně vymezeném </w:t>
      </w:r>
      <w:r w:rsidR="00782101" w:rsidRPr="009F6509">
        <w:rPr>
          <w:rFonts w:cs="Arial"/>
          <w:lang w:val="cs-CZ"/>
        </w:rPr>
        <w:t xml:space="preserve">oboru je podstatnější zpracovávaný materiál než obecné technické </w:t>
      </w:r>
      <w:r w:rsidR="00410A6D" w:rsidRPr="009F6509">
        <w:rPr>
          <w:rFonts w:cs="Arial"/>
          <w:lang w:val="cs-CZ"/>
        </w:rPr>
        <w:t>znalosti</w:t>
      </w:r>
      <w:r w:rsidR="00782101" w:rsidRPr="009F6509">
        <w:rPr>
          <w:rFonts w:cs="Arial"/>
          <w:lang w:val="cs-CZ"/>
        </w:rPr>
        <w:t>.</w:t>
      </w:r>
      <w:r w:rsidR="009A659B" w:rsidRPr="009F6509">
        <w:rPr>
          <w:rFonts w:cs="Arial"/>
          <w:lang w:val="cs-CZ"/>
        </w:rPr>
        <w:t xml:space="preserve"> </w:t>
      </w:r>
    </w:p>
    <w:p w:rsidR="009A659B" w:rsidRPr="009F6509" w:rsidRDefault="0065028B" w:rsidP="009A659B">
      <w:pPr>
        <w:rPr>
          <w:rFonts w:cs="Arial"/>
          <w:lang w:val="cs-CZ"/>
        </w:rPr>
      </w:pPr>
      <w:r w:rsidRPr="009F6509">
        <w:rPr>
          <w:rFonts w:cs="Arial"/>
          <w:szCs w:val="22"/>
          <w:lang w:val="cs-CZ"/>
        </w:rPr>
        <w:t>Jsou zde klasifikované například programy a kvalifikace s následujícím hlavním obsahem:</w:t>
      </w:r>
    </w:p>
    <w:p w:rsidR="00FB13CC" w:rsidRPr="00C61D41" w:rsidRDefault="00FB13CC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Gumárenství</w:t>
      </w:r>
    </w:p>
    <w:p w:rsidR="00FB13CC" w:rsidRPr="00C61D41" w:rsidRDefault="00FB13CC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 xml:space="preserve">Keramika (průmyslová) </w:t>
      </w:r>
    </w:p>
    <w:p w:rsidR="00FB13CC" w:rsidRPr="00C61D41" w:rsidRDefault="00FB13CC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Obrábění a soustružení dřeva</w:t>
      </w:r>
    </w:p>
    <w:p w:rsidR="00FB13CC" w:rsidRPr="00C61D41" w:rsidRDefault="00FB13CC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Průmyslová výroba diamantů</w:t>
      </w:r>
    </w:p>
    <w:p w:rsidR="00FB13CC" w:rsidRPr="00C61D41" w:rsidRDefault="00FB13CC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 xml:space="preserve">Průmyslová výroba nábytku </w:t>
      </w:r>
    </w:p>
    <w:p w:rsidR="00FB13CC" w:rsidRPr="00C61D41" w:rsidRDefault="00FB13CC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Sklářství (průmyslové)</w:t>
      </w:r>
    </w:p>
    <w:p w:rsidR="00FB13CC" w:rsidRPr="00C61D41" w:rsidRDefault="00FB13CC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Stavba člunů (bezmotorových)</w:t>
      </w:r>
    </w:p>
    <w:p w:rsidR="00FB13CC" w:rsidRPr="00C61D41" w:rsidRDefault="00FB13CC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Technologie zpracování dřeva</w:t>
      </w:r>
    </w:p>
    <w:p w:rsidR="00FB13CC" w:rsidRPr="00C61D41" w:rsidRDefault="00FB13CC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Tesařství (nábytek)</w:t>
      </w:r>
    </w:p>
    <w:p w:rsidR="00FB13CC" w:rsidRPr="00C61D41" w:rsidRDefault="00FB13CC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Výroba a zpracování papíru</w:t>
      </w:r>
    </w:p>
    <w:p w:rsidR="00FB13CC" w:rsidRPr="00C61D41" w:rsidRDefault="00FB13CC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Výroba nábytku</w:t>
      </w:r>
    </w:p>
    <w:p w:rsidR="00FB13CC" w:rsidRPr="00C61D41" w:rsidRDefault="00FB13CC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Výroba plastů</w:t>
      </w:r>
    </w:p>
    <w:p w:rsidR="00FB13CC" w:rsidRPr="009F6509" w:rsidRDefault="0087788F" w:rsidP="00C61D41">
      <w:pPr>
        <w:spacing w:before="0" w:after="0"/>
        <w:ind w:left="340"/>
        <w:jc w:val="left"/>
        <w:rPr>
          <w:rFonts w:cs="Arial"/>
          <w:color w:val="000000"/>
          <w:sz w:val="18"/>
          <w:szCs w:val="18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Zpracování dřeva</w:t>
      </w:r>
    </w:p>
    <w:p w:rsidR="009A659B" w:rsidRPr="009F6509" w:rsidRDefault="0039510B" w:rsidP="00C83945">
      <w:pPr>
        <w:pStyle w:val="Inclusions"/>
        <w:spacing w:before="240" w:after="0"/>
        <w:rPr>
          <w:rFonts w:cs="Arial"/>
          <w:lang w:val="cs-CZ"/>
        </w:rPr>
      </w:pPr>
      <w:r w:rsidRPr="009F6509">
        <w:rPr>
          <w:rFonts w:cs="Arial"/>
          <w:lang w:val="cs-CZ"/>
        </w:rPr>
        <w:t>N:</w:t>
      </w:r>
      <w:r w:rsidR="009A659B" w:rsidRPr="009F6509">
        <w:rPr>
          <w:rFonts w:cs="Arial"/>
          <w:lang w:val="cs-CZ"/>
        </w:rPr>
        <w:t xml:space="preserve"> </w:t>
      </w:r>
    </w:p>
    <w:p w:rsidR="006B637E" w:rsidRPr="009F6509" w:rsidRDefault="006B637E" w:rsidP="00CF50FC">
      <w:pPr>
        <w:pStyle w:val="Odstavecseseznamem"/>
        <w:numPr>
          <w:ilvl w:val="0"/>
          <w:numId w:val="18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 xml:space="preserve">studium </w:t>
      </w:r>
      <w:r w:rsidRPr="009F6509">
        <w:rPr>
          <w:rFonts w:cs="Arial"/>
          <w:i/>
          <w:lang w:val="cs-CZ"/>
        </w:rPr>
        <w:t>tisku a knihvazačství</w:t>
      </w:r>
      <w:r w:rsidRPr="009F6509">
        <w:rPr>
          <w:rFonts w:cs="Arial"/>
          <w:lang w:val="cs-CZ"/>
        </w:rPr>
        <w:t xml:space="preserve"> (0211 „Audiovizuální technika a mediální produkce“)</w:t>
      </w:r>
    </w:p>
    <w:p w:rsidR="006B637E" w:rsidRPr="009F6509" w:rsidRDefault="006B637E" w:rsidP="00CF50FC">
      <w:pPr>
        <w:pStyle w:val="Odstavecseseznamem"/>
        <w:numPr>
          <w:ilvl w:val="0"/>
          <w:numId w:val="18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>programy</w:t>
      </w:r>
      <w:r w:rsidRPr="009F6509">
        <w:rPr>
          <w:rFonts w:cs="Arial"/>
          <w:i/>
          <w:lang w:val="cs-CZ"/>
        </w:rPr>
        <w:t xml:space="preserve"> uměleckých řemesel</w:t>
      </w:r>
      <w:r w:rsidRPr="009F6509">
        <w:rPr>
          <w:rFonts w:cs="Arial"/>
          <w:lang w:val="cs-CZ"/>
        </w:rPr>
        <w:t xml:space="preserve"> (umělecké a řemeslné sklářství, řezbářství atd.) (0214 „Umělecká řemesla“)</w:t>
      </w:r>
    </w:p>
    <w:p w:rsidR="006B637E" w:rsidRPr="009F6509" w:rsidRDefault="006B637E" w:rsidP="00CF50FC">
      <w:pPr>
        <w:pStyle w:val="Odstavecseseznamem"/>
        <w:numPr>
          <w:ilvl w:val="0"/>
          <w:numId w:val="18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 xml:space="preserve">studium </w:t>
      </w:r>
      <w:r w:rsidRPr="009F6509">
        <w:rPr>
          <w:rFonts w:cs="Arial"/>
          <w:i/>
          <w:lang w:val="cs-CZ"/>
        </w:rPr>
        <w:t>chemických procesů obecně</w:t>
      </w:r>
      <w:r w:rsidRPr="009F6509">
        <w:rPr>
          <w:rFonts w:cs="Arial"/>
          <w:lang w:val="cs-CZ"/>
        </w:rPr>
        <w:t xml:space="preserve"> (0711 „Chemické inženýrství a technologie“)</w:t>
      </w:r>
    </w:p>
    <w:p w:rsidR="009A659B" w:rsidRPr="009F6509" w:rsidRDefault="00222163" w:rsidP="00CF50FC">
      <w:pPr>
        <w:pStyle w:val="Odstavecseseznamem"/>
        <w:numPr>
          <w:ilvl w:val="0"/>
          <w:numId w:val="18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>s</w:t>
      </w:r>
      <w:r w:rsidR="00336D02" w:rsidRPr="009F6509">
        <w:rPr>
          <w:rFonts w:cs="Arial"/>
          <w:lang w:val="cs-CZ"/>
        </w:rPr>
        <w:t>tudium</w:t>
      </w:r>
      <w:r w:rsidR="009A659B" w:rsidRPr="009F6509">
        <w:rPr>
          <w:rFonts w:cs="Arial"/>
          <w:lang w:val="cs-CZ"/>
        </w:rPr>
        <w:t xml:space="preserve"> </w:t>
      </w:r>
      <w:r w:rsidR="00F94F0A" w:rsidRPr="009F6509">
        <w:rPr>
          <w:rFonts w:cs="Arial"/>
          <w:i/>
          <w:lang w:val="cs-CZ"/>
        </w:rPr>
        <w:t>práce</w:t>
      </w:r>
      <w:r w:rsidR="006D7564">
        <w:rPr>
          <w:rFonts w:cs="Arial"/>
          <w:i/>
          <w:lang w:val="cs-CZ"/>
        </w:rPr>
        <w:t xml:space="preserve"> s kovem</w:t>
      </w:r>
      <w:r w:rsidR="009A659B" w:rsidRPr="009F6509">
        <w:rPr>
          <w:rFonts w:cs="Arial"/>
          <w:lang w:val="cs-CZ"/>
        </w:rPr>
        <w:t xml:space="preserve"> </w:t>
      </w:r>
      <w:r w:rsidRPr="009F6509">
        <w:rPr>
          <w:rFonts w:cs="Arial"/>
          <w:lang w:val="cs-CZ"/>
        </w:rPr>
        <w:t>(</w:t>
      </w:r>
      <w:r w:rsidR="006578CA" w:rsidRPr="009F6509">
        <w:rPr>
          <w:rFonts w:cs="Arial"/>
          <w:lang w:val="cs-CZ"/>
        </w:rPr>
        <w:t>07</w:t>
      </w:r>
      <w:r w:rsidR="002972E8" w:rsidRPr="009F6509">
        <w:rPr>
          <w:rFonts w:cs="Arial"/>
          <w:lang w:val="cs-CZ"/>
        </w:rPr>
        <w:t>1</w:t>
      </w:r>
      <w:r w:rsidR="00A54B77" w:rsidRPr="009F6509">
        <w:rPr>
          <w:rFonts w:cs="Arial"/>
          <w:lang w:val="cs-CZ"/>
        </w:rPr>
        <w:t>5</w:t>
      </w:r>
      <w:r w:rsidR="009A659B" w:rsidRPr="009F6509">
        <w:rPr>
          <w:rFonts w:cs="Arial"/>
          <w:lang w:val="cs-CZ"/>
        </w:rPr>
        <w:t xml:space="preserve"> </w:t>
      </w:r>
      <w:r w:rsidR="003272E6" w:rsidRPr="009F6509">
        <w:rPr>
          <w:rFonts w:cs="Arial"/>
          <w:lang w:val="cs-CZ"/>
        </w:rPr>
        <w:t>„</w:t>
      </w:r>
      <w:r w:rsidR="004E75C1" w:rsidRPr="009F6509">
        <w:rPr>
          <w:rFonts w:cs="Arial"/>
          <w:lang w:val="cs-CZ"/>
        </w:rPr>
        <w:t>Mechanika a kovovýroba</w:t>
      </w:r>
      <w:r w:rsidR="00DB58BB" w:rsidRPr="009F6509">
        <w:rPr>
          <w:rFonts w:cs="Arial"/>
          <w:lang w:val="cs-CZ"/>
        </w:rPr>
        <w:t>“</w:t>
      </w:r>
      <w:r w:rsidRPr="009F6509">
        <w:rPr>
          <w:rFonts w:cs="Arial"/>
          <w:lang w:val="cs-CZ"/>
        </w:rPr>
        <w:t>)</w:t>
      </w:r>
    </w:p>
    <w:p w:rsidR="009A659B" w:rsidRPr="009F6509" w:rsidRDefault="00222163" w:rsidP="00CF50FC">
      <w:pPr>
        <w:pStyle w:val="Odstavecseseznamem"/>
        <w:numPr>
          <w:ilvl w:val="0"/>
          <w:numId w:val="18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>s</w:t>
      </w:r>
      <w:r w:rsidR="00336D02" w:rsidRPr="009F6509">
        <w:rPr>
          <w:rFonts w:cs="Arial"/>
          <w:lang w:val="cs-CZ"/>
        </w:rPr>
        <w:t>tudium</w:t>
      </w:r>
      <w:r w:rsidR="009A659B" w:rsidRPr="009F6509">
        <w:rPr>
          <w:rFonts w:cs="Arial"/>
          <w:lang w:val="cs-CZ"/>
        </w:rPr>
        <w:t xml:space="preserve"> </w:t>
      </w:r>
      <w:r w:rsidR="009A042F" w:rsidRPr="009F6509">
        <w:rPr>
          <w:rFonts w:cs="Arial"/>
          <w:i/>
          <w:lang w:val="cs-CZ"/>
        </w:rPr>
        <w:t>stavebního truhlářství</w:t>
      </w:r>
      <w:r w:rsidR="009A042F" w:rsidRPr="009F6509">
        <w:rPr>
          <w:rFonts w:cs="Arial"/>
          <w:lang w:val="cs-CZ"/>
        </w:rPr>
        <w:t xml:space="preserve"> </w:t>
      </w:r>
      <w:r w:rsidR="009A042F" w:rsidRPr="009F6509">
        <w:rPr>
          <w:rFonts w:cs="Arial"/>
          <w:i/>
          <w:lang w:val="cs-CZ"/>
        </w:rPr>
        <w:t>a tesařství</w:t>
      </w:r>
      <w:r w:rsidR="009A659B" w:rsidRPr="009F6509">
        <w:rPr>
          <w:rFonts w:cs="Arial"/>
          <w:lang w:val="cs-CZ"/>
        </w:rPr>
        <w:t xml:space="preserve"> </w:t>
      </w:r>
      <w:r w:rsidRPr="009F6509">
        <w:rPr>
          <w:rFonts w:cs="Arial"/>
          <w:lang w:val="cs-CZ"/>
        </w:rPr>
        <w:t>(</w:t>
      </w:r>
      <w:r w:rsidR="006578CA" w:rsidRPr="009F6509">
        <w:rPr>
          <w:rFonts w:cs="Arial"/>
          <w:lang w:val="cs-CZ"/>
        </w:rPr>
        <w:t>07</w:t>
      </w:r>
      <w:r w:rsidR="009A659B" w:rsidRPr="009F6509">
        <w:rPr>
          <w:rFonts w:cs="Arial"/>
          <w:lang w:val="cs-CZ"/>
        </w:rPr>
        <w:t xml:space="preserve">32 </w:t>
      </w:r>
      <w:r w:rsidR="003272E6" w:rsidRPr="009F6509">
        <w:rPr>
          <w:rFonts w:cs="Arial"/>
          <w:lang w:val="cs-CZ"/>
        </w:rPr>
        <w:t>„</w:t>
      </w:r>
      <w:r w:rsidR="00C603F1" w:rsidRPr="009F6509">
        <w:rPr>
          <w:color w:val="000000"/>
          <w:lang w:val="cs-CZ" w:eastAsia="cs-CZ"/>
        </w:rPr>
        <w:t>Stavebnictví a stavební inženýrství</w:t>
      </w:r>
      <w:r w:rsidR="00DB58BB" w:rsidRPr="009F6509">
        <w:rPr>
          <w:rFonts w:cs="Arial"/>
          <w:lang w:val="cs-CZ"/>
        </w:rPr>
        <w:t>“</w:t>
      </w:r>
      <w:r w:rsidRPr="009F6509">
        <w:rPr>
          <w:rFonts w:cs="Arial"/>
          <w:lang w:val="cs-CZ"/>
        </w:rPr>
        <w:t>)</w:t>
      </w:r>
    </w:p>
    <w:p w:rsidR="007477E8" w:rsidRPr="009F6509" w:rsidRDefault="001E655B" w:rsidP="002B07FE">
      <w:pPr>
        <w:pStyle w:val="Nadpis4"/>
      </w:pPr>
      <w:r w:rsidRPr="009F6509">
        <w:lastRenderedPageBreak/>
        <w:t>07</w:t>
      </w:r>
      <w:r w:rsidR="00131A97" w:rsidRPr="009F6509">
        <w:t>2</w:t>
      </w:r>
      <w:r w:rsidR="009A659B" w:rsidRPr="009F6509">
        <w:t>3</w:t>
      </w:r>
      <w:r w:rsidR="007477E8" w:rsidRPr="009F6509">
        <w:t xml:space="preserve"> </w:t>
      </w:r>
      <w:r w:rsidR="007477E8" w:rsidRPr="009F6509">
        <w:tab/>
      </w:r>
      <w:r w:rsidR="00EC18AF" w:rsidRPr="009F6509">
        <w:t>Výroba a zpracování textilních výrobků (oděvy, obuv a kožené výrobky)</w:t>
      </w:r>
    </w:p>
    <w:p w:rsidR="00E62E42" w:rsidRPr="009F6509" w:rsidRDefault="00EC18AF" w:rsidP="009A659B">
      <w:pPr>
        <w:rPr>
          <w:rFonts w:cs="Arial"/>
          <w:lang w:val="cs-CZ"/>
        </w:rPr>
      </w:pPr>
      <w:r w:rsidRPr="009F6509">
        <w:rPr>
          <w:rFonts w:cs="Arial"/>
          <w:b/>
          <w:i/>
          <w:lang w:val="cs-CZ"/>
        </w:rPr>
        <w:t>Výroba a zpracování textilních výrobků (oděvy, obuv a kožené výrobky)</w:t>
      </w:r>
      <w:r w:rsidR="007477E8" w:rsidRPr="009F6509">
        <w:rPr>
          <w:rFonts w:cs="Arial"/>
          <w:lang w:val="cs-CZ"/>
        </w:rPr>
        <w:t xml:space="preserve"> </w:t>
      </w:r>
      <w:r w:rsidR="00AD0F42" w:rsidRPr="009F6509">
        <w:rPr>
          <w:rFonts w:cs="Arial"/>
          <w:lang w:val="cs-CZ"/>
        </w:rPr>
        <w:t xml:space="preserve">je studium </w:t>
      </w:r>
      <w:r w:rsidR="00E62B2F" w:rsidRPr="009F6509">
        <w:rPr>
          <w:rFonts w:cs="Arial"/>
          <w:lang w:val="cs-CZ"/>
        </w:rPr>
        <w:t xml:space="preserve">výroby textilu, textilních a kožených výrobků, oblečení a </w:t>
      </w:r>
      <w:r w:rsidR="00E40ACF" w:rsidRPr="009F6509">
        <w:rPr>
          <w:rFonts w:cs="Arial"/>
          <w:lang w:val="cs-CZ"/>
        </w:rPr>
        <w:t>souvisejí</w:t>
      </w:r>
      <w:r w:rsidR="00417806" w:rsidRPr="009F6509">
        <w:rPr>
          <w:rFonts w:cs="Arial"/>
          <w:lang w:val="cs-CZ"/>
        </w:rPr>
        <w:t>cí</w:t>
      </w:r>
      <w:r w:rsidR="00E40ACF" w:rsidRPr="009F6509">
        <w:rPr>
          <w:rFonts w:cs="Arial"/>
          <w:lang w:val="cs-CZ"/>
        </w:rPr>
        <w:t>ch</w:t>
      </w:r>
      <w:r w:rsidR="005F196D" w:rsidRPr="009F6509">
        <w:rPr>
          <w:rFonts w:cs="Arial"/>
          <w:lang w:val="cs-CZ"/>
        </w:rPr>
        <w:t xml:space="preserve"> </w:t>
      </w:r>
      <w:r w:rsidR="00E62B2F" w:rsidRPr="009F6509">
        <w:rPr>
          <w:rFonts w:cs="Arial"/>
          <w:lang w:val="cs-CZ"/>
        </w:rPr>
        <w:t>doplňků</w:t>
      </w:r>
      <w:r w:rsidR="005F196D" w:rsidRPr="009F6509">
        <w:rPr>
          <w:rFonts w:cs="Arial"/>
          <w:lang w:val="cs-CZ"/>
        </w:rPr>
        <w:t xml:space="preserve"> a </w:t>
      </w:r>
      <w:r w:rsidR="00E62B2F" w:rsidRPr="009F6509">
        <w:rPr>
          <w:rFonts w:cs="Arial"/>
          <w:lang w:val="cs-CZ"/>
        </w:rPr>
        <w:t>obuvi.</w:t>
      </w:r>
      <w:r w:rsidR="007477E8" w:rsidRPr="009F6509">
        <w:rPr>
          <w:rFonts w:cs="Arial"/>
          <w:lang w:val="cs-CZ"/>
        </w:rPr>
        <w:t xml:space="preserve"> </w:t>
      </w:r>
    </w:p>
    <w:p w:rsidR="007477E8" w:rsidRPr="009F6509" w:rsidRDefault="0065028B" w:rsidP="009A659B">
      <w:pPr>
        <w:rPr>
          <w:rFonts w:cs="Arial"/>
          <w:lang w:val="cs-CZ"/>
        </w:rPr>
      </w:pPr>
      <w:r w:rsidRPr="009F6509">
        <w:rPr>
          <w:rFonts w:cs="Arial"/>
          <w:szCs w:val="22"/>
          <w:lang w:val="cs-CZ"/>
        </w:rPr>
        <w:t>Jsou zde klasifikované například programy a kvalifikace s následujícím hlavním obsahem:</w:t>
      </w:r>
    </w:p>
    <w:p w:rsidR="001A4277" w:rsidRPr="00C61D41" w:rsidRDefault="001A4277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Čalounictví</w:t>
      </w:r>
    </w:p>
    <w:p w:rsidR="001A4277" w:rsidRPr="00C61D41" w:rsidRDefault="001A4277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Dámské krejčovství</w:t>
      </w:r>
    </w:p>
    <w:p w:rsidR="001A4277" w:rsidRPr="00C61D41" w:rsidRDefault="001A4277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Kožedělná výroba</w:t>
      </w:r>
    </w:p>
    <w:p w:rsidR="001A4277" w:rsidRPr="00C61D41" w:rsidRDefault="00020AAB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Obuvnictví</w:t>
      </w:r>
    </w:p>
    <w:p w:rsidR="001A4277" w:rsidRPr="00C61D41" w:rsidRDefault="001A4277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 xml:space="preserve">Oděvnictví </w:t>
      </w:r>
    </w:p>
    <w:p w:rsidR="001A4277" w:rsidRPr="00C61D41" w:rsidRDefault="001A4277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Pánské krejčovství</w:t>
      </w:r>
    </w:p>
    <w:p w:rsidR="001A4277" w:rsidRPr="00C61D41" w:rsidRDefault="001A4277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Přádelnictví</w:t>
      </w:r>
    </w:p>
    <w:p w:rsidR="001A4277" w:rsidRPr="00C61D41" w:rsidRDefault="001A4277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Sedlářství</w:t>
      </w:r>
    </w:p>
    <w:p w:rsidR="001A4277" w:rsidRPr="00C61D41" w:rsidRDefault="001A4277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 xml:space="preserve">Textilnictví </w:t>
      </w:r>
    </w:p>
    <w:p w:rsidR="001A4277" w:rsidRPr="00C61D41" w:rsidRDefault="001A4277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Tkalcovství (průmyslové)</w:t>
      </w:r>
    </w:p>
    <w:p w:rsidR="001A4277" w:rsidRPr="00C61D41" w:rsidRDefault="001A4277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Vlnařství</w:t>
      </w:r>
    </w:p>
    <w:p w:rsidR="001A4277" w:rsidRPr="00C61D41" w:rsidRDefault="001A4277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Výroba kůží a usní</w:t>
      </w:r>
    </w:p>
    <w:p w:rsidR="001A4277" w:rsidRPr="00C61D41" w:rsidRDefault="001A4277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Výroba obuvi</w:t>
      </w:r>
    </w:p>
    <w:p w:rsidR="001A4277" w:rsidRPr="00C61D41" w:rsidRDefault="001A4277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Výroba prádla</w:t>
      </w:r>
    </w:p>
    <w:p w:rsidR="00356047" w:rsidRPr="00C61D41" w:rsidRDefault="00356047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Zakázkové krejčovství</w:t>
      </w:r>
    </w:p>
    <w:p w:rsidR="001A4277" w:rsidRPr="00C61D41" w:rsidRDefault="001A4277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Zpracování kožešin</w:t>
      </w:r>
    </w:p>
    <w:p w:rsidR="007477E8" w:rsidRPr="009F6509" w:rsidRDefault="0039510B" w:rsidP="00C83945">
      <w:pPr>
        <w:pStyle w:val="Inclusions"/>
        <w:spacing w:before="240" w:after="0"/>
        <w:rPr>
          <w:rFonts w:cs="Arial"/>
          <w:u w:val="single"/>
          <w:lang w:val="cs-CZ"/>
        </w:rPr>
      </w:pPr>
      <w:r w:rsidRPr="009F6509">
        <w:rPr>
          <w:rFonts w:cs="Arial"/>
          <w:u w:val="single"/>
          <w:lang w:val="cs-CZ"/>
        </w:rPr>
        <w:t>N:</w:t>
      </w:r>
      <w:r w:rsidR="007477E8" w:rsidRPr="009F6509">
        <w:rPr>
          <w:rFonts w:cs="Arial"/>
          <w:u w:val="single"/>
          <w:lang w:val="cs-CZ"/>
        </w:rPr>
        <w:t xml:space="preserve"> </w:t>
      </w:r>
    </w:p>
    <w:p w:rsidR="007477E8" w:rsidRPr="009F6509" w:rsidRDefault="00AB0E3A" w:rsidP="00CF50FC">
      <w:pPr>
        <w:pStyle w:val="Odstavecseseznamem"/>
        <w:numPr>
          <w:ilvl w:val="0"/>
          <w:numId w:val="19"/>
        </w:numPr>
        <w:spacing w:before="0" w:after="24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>studium</w:t>
      </w:r>
      <w:r w:rsidRPr="009F6509">
        <w:rPr>
          <w:rFonts w:cs="Arial"/>
          <w:i/>
          <w:lang w:val="cs-CZ"/>
        </w:rPr>
        <w:t xml:space="preserve"> rukodělné výroby</w:t>
      </w:r>
      <w:r w:rsidR="007477E8" w:rsidRPr="009F6509">
        <w:rPr>
          <w:rFonts w:cs="Arial"/>
          <w:lang w:val="cs-CZ"/>
        </w:rPr>
        <w:t xml:space="preserve"> (</w:t>
      </w:r>
      <w:r w:rsidR="005019FF" w:rsidRPr="009F6509">
        <w:rPr>
          <w:rFonts w:cs="Arial"/>
          <w:lang w:val="cs-CZ"/>
        </w:rPr>
        <w:t>tkalcovství</w:t>
      </w:r>
      <w:r w:rsidR="007477E8" w:rsidRPr="009F6509">
        <w:rPr>
          <w:rFonts w:cs="Arial"/>
          <w:lang w:val="cs-CZ"/>
        </w:rPr>
        <w:t xml:space="preserve">, </w:t>
      </w:r>
      <w:r w:rsidR="007C2B43" w:rsidRPr="009F6509">
        <w:rPr>
          <w:rFonts w:cs="Arial"/>
          <w:lang w:val="cs-CZ"/>
        </w:rPr>
        <w:t xml:space="preserve">vyšívání </w:t>
      </w:r>
      <w:r w:rsidR="00716732" w:rsidRPr="009F6509">
        <w:rPr>
          <w:rFonts w:cs="Arial"/>
          <w:lang w:val="cs-CZ"/>
        </w:rPr>
        <w:t>atd.</w:t>
      </w:r>
      <w:r w:rsidR="007477E8" w:rsidRPr="009F6509">
        <w:rPr>
          <w:rFonts w:cs="Arial"/>
          <w:lang w:val="cs-CZ"/>
        </w:rPr>
        <w:t xml:space="preserve">) </w:t>
      </w:r>
      <w:r w:rsidR="00222163" w:rsidRPr="009F6509">
        <w:rPr>
          <w:rFonts w:cs="Arial"/>
          <w:lang w:val="cs-CZ"/>
        </w:rPr>
        <w:t>(</w:t>
      </w:r>
      <w:r w:rsidR="00FD2C1B" w:rsidRPr="009F6509">
        <w:rPr>
          <w:rFonts w:cs="Arial"/>
          <w:lang w:val="cs-CZ"/>
        </w:rPr>
        <w:t>02</w:t>
      </w:r>
      <w:r w:rsidR="00E62E42" w:rsidRPr="009F6509">
        <w:rPr>
          <w:rFonts w:cs="Arial"/>
          <w:lang w:val="cs-CZ"/>
        </w:rPr>
        <w:t>1</w:t>
      </w:r>
      <w:r w:rsidR="007A157B" w:rsidRPr="009F6509">
        <w:rPr>
          <w:rFonts w:cs="Arial"/>
          <w:lang w:val="cs-CZ"/>
        </w:rPr>
        <w:t>4</w:t>
      </w:r>
      <w:r w:rsidR="007477E8" w:rsidRPr="009F6509">
        <w:rPr>
          <w:rFonts w:cs="Arial"/>
          <w:lang w:val="cs-CZ"/>
        </w:rPr>
        <w:t xml:space="preserve"> </w:t>
      </w:r>
      <w:r w:rsidR="003272E6" w:rsidRPr="009F6509">
        <w:rPr>
          <w:rFonts w:cs="Arial"/>
          <w:lang w:val="cs-CZ"/>
        </w:rPr>
        <w:t>„</w:t>
      </w:r>
      <w:r w:rsidR="0007174C" w:rsidRPr="009F6509">
        <w:rPr>
          <w:rFonts w:cs="Arial"/>
          <w:lang w:val="cs-CZ"/>
        </w:rPr>
        <w:t>Umělecká řemesla</w:t>
      </w:r>
      <w:r w:rsidR="00DB58BB" w:rsidRPr="009F6509">
        <w:rPr>
          <w:rFonts w:cs="Arial"/>
          <w:lang w:val="cs-CZ"/>
        </w:rPr>
        <w:t>“</w:t>
      </w:r>
      <w:r w:rsidR="00222163" w:rsidRPr="009F6509">
        <w:rPr>
          <w:rFonts w:cs="Arial"/>
          <w:lang w:val="cs-CZ"/>
        </w:rPr>
        <w:t>)</w:t>
      </w:r>
    </w:p>
    <w:p w:rsidR="007477E8" w:rsidRPr="009F6509" w:rsidRDefault="001E655B" w:rsidP="002B07FE">
      <w:pPr>
        <w:pStyle w:val="Nadpis4"/>
      </w:pPr>
      <w:r w:rsidRPr="009F6509">
        <w:t>07</w:t>
      </w:r>
      <w:r w:rsidR="00131A97" w:rsidRPr="009F6509">
        <w:t>2</w:t>
      </w:r>
      <w:r w:rsidR="007477E8" w:rsidRPr="009F6509">
        <w:t xml:space="preserve">4 </w:t>
      </w:r>
      <w:r w:rsidR="007477E8" w:rsidRPr="009F6509">
        <w:tab/>
      </w:r>
      <w:r w:rsidR="00EC18AF" w:rsidRPr="009F6509">
        <w:t>Těžba a dobývání</w:t>
      </w:r>
    </w:p>
    <w:p w:rsidR="00E62E42" w:rsidRPr="009F6509" w:rsidRDefault="00EC18AF" w:rsidP="00A764B8">
      <w:pPr>
        <w:spacing w:before="240" w:after="180"/>
        <w:rPr>
          <w:rFonts w:cs="Arial"/>
          <w:lang w:val="cs-CZ"/>
        </w:rPr>
      </w:pPr>
      <w:r w:rsidRPr="009F6509">
        <w:rPr>
          <w:rFonts w:cs="Arial"/>
          <w:b/>
          <w:i/>
          <w:lang w:val="cs-CZ"/>
        </w:rPr>
        <w:t>Těžba a dobývání</w:t>
      </w:r>
      <w:r w:rsidR="007477E8" w:rsidRPr="009F6509">
        <w:rPr>
          <w:rFonts w:cs="Arial"/>
          <w:lang w:val="cs-CZ"/>
        </w:rPr>
        <w:t xml:space="preserve"> </w:t>
      </w:r>
      <w:r w:rsidR="00AD0F42" w:rsidRPr="009F6509">
        <w:rPr>
          <w:rFonts w:cs="Arial"/>
          <w:lang w:val="cs-CZ"/>
        </w:rPr>
        <w:t xml:space="preserve">je studium </w:t>
      </w:r>
      <w:r w:rsidR="00D32EC2" w:rsidRPr="009F6509">
        <w:rPr>
          <w:rFonts w:cs="Arial"/>
          <w:lang w:val="cs-CZ"/>
        </w:rPr>
        <w:t xml:space="preserve">posuzování, plánování, vývoje </w:t>
      </w:r>
      <w:r w:rsidR="00105AB9" w:rsidRPr="009F6509">
        <w:rPr>
          <w:rFonts w:cs="Arial"/>
          <w:lang w:val="cs-CZ"/>
        </w:rPr>
        <w:t xml:space="preserve">a řízení těžby </w:t>
      </w:r>
      <w:r w:rsidR="00D32EC2" w:rsidRPr="009F6509">
        <w:rPr>
          <w:rFonts w:cs="Arial"/>
          <w:lang w:val="cs-CZ"/>
        </w:rPr>
        <w:t xml:space="preserve">nerostů, ropy </w:t>
      </w:r>
      <w:r w:rsidR="00D32EC2" w:rsidRPr="009F6509">
        <w:rPr>
          <w:lang w:val="cs-CZ"/>
        </w:rPr>
        <w:t>a</w:t>
      </w:r>
      <w:r w:rsidR="009B05D4" w:rsidRPr="009F6509">
        <w:rPr>
          <w:lang w:val="cs-CZ"/>
        </w:rPr>
        <w:t> </w:t>
      </w:r>
      <w:r w:rsidR="00105AB9" w:rsidRPr="009F6509">
        <w:rPr>
          <w:lang w:val="cs-CZ"/>
        </w:rPr>
        <w:t>zemního</w:t>
      </w:r>
      <w:r w:rsidR="00F90371">
        <w:rPr>
          <w:rFonts w:cs="Arial"/>
          <w:lang w:val="cs-CZ"/>
        </w:rPr>
        <w:t xml:space="preserve"> plynu</w:t>
      </w:r>
      <w:r w:rsidR="00D32EC2" w:rsidRPr="009F6509">
        <w:rPr>
          <w:rFonts w:cs="Arial"/>
          <w:lang w:val="cs-CZ"/>
        </w:rPr>
        <w:t>.</w:t>
      </w:r>
      <w:r w:rsidR="007477E8" w:rsidRPr="009F6509">
        <w:rPr>
          <w:rFonts w:cs="Arial"/>
          <w:lang w:val="cs-CZ"/>
        </w:rPr>
        <w:t xml:space="preserve"> </w:t>
      </w:r>
    </w:p>
    <w:p w:rsidR="007477E8" w:rsidRPr="009F6509" w:rsidRDefault="0065028B" w:rsidP="00E62E42">
      <w:pPr>
        <w:rPr>
          <w:rFonts w:cs="Arial"/>
          <w:lang w:val="cs-CZ"/>
        </w:rPr>
      </w:pPr>
      <w:r w:rsidRPr="009F6509">
        <w:rPr>
          <w:rFonts w:cs="Arial"/>
          <w:szCs w:val="22"/>
          <w:lang w:val="cs-CZ"/>
        </w:rPr>
        <w:t>Jsou zde klasifikované například programy a kvalifikace s následujícím hlavním obsahem:</w:t>
      </w:r>
    </w:p>
    <w:p w:rsidR="00FD4FBA" w:rsidRPr="00C61D41" w:rsidRDefault="00FD4FBA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Hornictví</w:t>
      </w:r>
    </w:p>
    <w:p w:rsidR="00FD4FBA" w:rsidRPr="00C61D41" w:rsidRDefault="00FD4FBA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Ropné a plynové vrty</w:t>
      </w:r>
    </w:p>
    <w:p w:rsidR="00FD4FBA" w:rsidRPr="00C61D41" w:rsidRDefault="00FD4FBA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Technologie těžby nerostů</w:t>
      </w:r>
    </w:p>
    <w:p w:rsidR="00FD4FBA" w:rsidRPr="00C61D41" w:rsidRDefault="00FD4FBA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 xml:space="preserve">Těžba a dobývání nerostných surovin </w:t>
      </w:r>
    </w:p>
    <w:p w:rsidR="00FD4FBA" w:rsidRPr="00C61D41" w:rsidRDefault="00FD4FBA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Těžba ropy a zemního plynu</w:t>
      </w:r>
    </w:p>
    <w:p w:rsidR="00FD4FBA" w:rsidRPr="00C61D41" w:rsidRDefault="00FD4FBA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Těžba uhlí</w:t>
      </w:r>
    </w:p>
    <w:p w:rsidR="007477E8" w:rsidRPr="009F6509" w:rsidRDefault="0039510B" w:rsidP="00C83945">
      <w:pPr>
        <w:pStyle w:val="Inclusions"/>
        <w:spacing w:before="240" w:after="0"/>
        <w:rPr>
          <w:rFonts w:cs="Arial"/>
          <w:u w:val="single"/>
          <w:lang w:val="cs-CZ"/>
        </w:rPr>
      </w:pPr>
      <w:r w:rsidRPr="009F6509">
        <w:rPr>
          <w:rFonts w:cs="Arial"/>
          <w:u w:val="single"/>
          <w:lang w:val="cs-CZ"/>
        </w:rPr>
        <w:t>N:</w:t>
      </w:r>
      <w:r w:rsidR="007477E8" w:rsidRPr="009F6509">
        <w:rPr>
          <w:rFonts w:cs="Arial"/>
          <w:u w:val="single"/>
          <w:lang w:val="cs-CZ"/>
        </w:rPr>
        <w:t xml:space="preserve"> </w:t>
      </w:r>
    </w:p>
    <w:p w:rsidR="00E153FF" w:rsidRPr="009F6509" w:rsidRDefault="00E153FF" w:rsidP="00CF50FC">
      <w:pPr>
        <w:pStyle w:val="Odstavecseseznamem"/>
        <w:numPr>
          <w:ilvl w:val="0"/>
          <w:numId w:val="19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 xml:space="preserve">studium </w:t>
      </w:r>
      <w:r w:rsidRPr="00F90371">
        <w:rPr>
          <w:rFonts w:cs="Arial"/>
          <w:i/>
          <w:lang w:val="cs-CZ"/>
        </w:rPr>
        <w:t>g</w:t>
      </w:r>
      <w:r w:rsidRPr="009F6509">
        <w:rPr>
          <w:rFonts w:cs="Arial"/>
          <w:i/>
          <w:lang w:val="cs-CZ"/>
        </w:rPr>
        <w:t>eologie</w:t>
      </w:r>
      <w:r w:rsidRPr="009F6509">
        <w:rPr>
          <w:rFonts w:cs="Arial"/>
          <w:lang w:val="cs-CZ"/>
        </w:rPr>
        <w:t xml:space="preserve"> (0532 „Vědy o Zemi“)</w:t>
      </w:r>
    </w:p>
    <w:p w:rsidR="007477E8" w:rsidRPr="009F6509" w:rsidRDefault="00041B5B" w:rsidP="00CF50FC">
      <w:pPr>
        <w:pStyle w:val="Odstavecseseznamem"/>
        <w:numPr>
          <w:ilvl w:val="0"/>
          <w:numId w:val="19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>s</w:t>
      </w:r>
      <w:r w:rsidR="00336D02" w:rsidRPr="009F6509">
        <w:rPr>
          <w:rFonts w:cs="Arial"/>
          <w:lang w:val="cs-CZ"/>
        </w:rPr>
        <w:t>tudium</w:t>
      </w:r>
      <w:r w:rsidR="007477E8" w:rsidRPr="009F6509">
        <w:rPr>
          <w:rFonts w:cs="Arial"/>
          <w:lang w:val="cs-CZ"/>
        </w:rPr>
        <w:t xml:space="preserve"> </w:t>
      </w:r>
      <w:r w:rsidR="00C3107E" w:rsidRPr="009F6509">
        <w:rPr>
          <w:rFonts w:cs="Arial"/>
          <w:i/>
          <w:lang w:val="cs-CZ"/>
        </w:rPr>
        <w:t>metalurgického inženýrství</w:t>
      </w:r>
      <w:r w:rsidR="007477E8" w:rsidRPr="009F6509">
        <w:rPr>
          <w:rFonts w:cs="Arial"/>
          <w:lang w:val="cs-CZ"/>
        </w:rPr>
        <w:t xml:space="preserve"> </w:t>
      </w:r>
      <w:r w:rsidRPr="009F6509">
        <w:rPr>
          <w:rFonts w:cs="Arial"/>
          <w:lang w:val="cs-CZ"/>
        </w:rPr>
        <w:t>(</w:t>
      </w:r>
      <w:r w:rsidR="00FD2C1B" w:rsidRPr="009F6509">
        <w:rPr>
          <w:rFonts w:cs="Arial"/>
          <w:lang w:val="cs-CZ"/>
        </w:rPr>
        <w:t>07</w:t>
      </w:r>
      <w:r w:rsidR="00E62E42" w:rsidRPr="009F6509">
        <w:rPr>
          <w:rFonts w:cs="Arial"/>
          <w:lang w:val="cs-CZ"/>
        </w:rPr>
        <w:t>1</w:t>
      </w:r>
      <w:r w:rsidR="00A54B77" w:rsidRPr="009F6509">
        <w:rPr>
          <w:rFonts w:cs="Arial"/>
          <w:lang w:val="cs-CZ"/>
        </w:rPr>
        <w:t>5</w:t>
      </w:r>
      <w:r w:rsidR="007477E8" w:rsidRPr="009F6509">
        <w:rPr>
          <w:rFonts w:cs="Arial"/>
          <w:lang w:val="cs-CZ"/>
        </w:rPr>
        <w:t xml:space="preserve"> </w:t>
      </w:r>
      <w:r w:rsidR="003272E6" w:rsidRPr="009F6509">
        <w:rPr>
          <w:rFonts w:cs="Arial"/>
          <w:lang w:val="cs-CZ"/>
        </w:rPr>
        <w:t>„</w:t>
      </w:r>
      <w:r w:rsidR="00817A92" w:rsidRPr="009F6509">
        <w:rPr>
          <w:rFonts w:cs="Arial"/>
          <w:lang w:val="cs-CZ"/>
        </w:rPr>
        <w:t>Mechanika a kovovýroba</w:t>
      </w:r>
      <w:r w:rsidR="00DB58BB" w:rsidRPr="009F6509">
        <w:rPr>
          <w:rFonts w:cs="Arial"/>
          <w:lang w:val="cs-CZ"/>
        </w:rPr>
        <w:t>“</w:t>
      </w:r>
      <w:r w:rsidRPr="009F6509">
        <w:rPr>
          <w:rFonts w:cs="Arial"/>
          <w:lang w:val="cs-CZ"/>
        </w:rPr>
        <w:t>)</w:t>
      </w:r>
    </w:p>
    <w:p w:rsidR="006E0AC1" w:rsidRPr="009F6509" w:rsidRDefault="001E655B" w:rsidP="00534AFE">
      <w:pPr>
        <w:pStyle w:val="Nadpis3"/>
      </w:pPr>
      <w:r w:rsidRPr="009F6509">
        <w:t>07</w:t>
      </w:r>
      <w:r w:rsidR="006E0AC1" w:rsidRPr="009F6509">
        <w:t xml:space="preserve">3 </w:t>
      </w:r>
      <w:r w:rsidR="006E0AC1" w:rsidRPr="009F6509">
        <w:tab/>
      </w:r>
      <w:r w:rsidR="00B73A72" w:rsidRPr="009F6509">
        <w:t>Architektura a stavebnictví</w:t>
      </w:r>
    </w:p>
    <w:p w:rsidR="007477E8" w:rsidRPr="009F6509" w:rsidRDefault="001E655B" w:rsidP="002B07FE">
      <w:pPr>
        <w:pStyle w:val="Nadpis4"/>
      </w:pPr>
      <w:r w:rsidRPr="009F6509">
        <w:t>07</w:t>
      </w:r>
      <w:r w:rsidR="00131A97" w:rsidRPr="009F6509">
        <w:t>3</w:t>
      </w:r>
      <w:r w:rsidR="007477E8" w:rsidRPr="009F6509">
        <w:t xml:space="preserve">1 </w:t>
      </w:r>
      <w:r w:rsidR="007477E8" w:rsidRPr="009F6509">
        <w:tab/>
      </w:r>
      <w:r w:rsidR="00B73A72" w:rsidRPr="009F6509">
        <w:t>Architektura a urbanismus</w:t>
      </w:r>
    </w:p>
    <w:p w:rsidR="00E62E42" w:rsidRPr="009F6509" w:rsidRDefault="00B73A72" w:rsidP="000B3109">
      <w:pPr>
        <w:autoSpaceDE w:val="0"/>
        <w:autoSpaceDN w:val="0"/>
        <w:adjustRightInd w:val="0"/>
        <w:spacing w:after="0"/>
        <w:rPr>
          <w:rFonts w:cs="Arial"/>
          <w:lang w:val="cs-CZ"/>
        </w:rPr>
      </w:pPr>
      <w:r w:rsidRPr="009F6509">
        <w:rPr>
          <w:rFonts w:cs="Arial"/>
          <w:b/>
          <w:i/>
          <w:lang w:val="cs-CZ"/>
        </w:rPr>
        <w:t>Architektura</w:t>
      </w:r>
      <w:r w:rsidR="007477E8" w:rsidRPr="009F6509">
        <w:rPr>
          <w:rFonts w:cs="Arial"/>
          <w:lang w:val="cs-CZ"/>
        </w:rPr>
        <w:t xml:space="preserve"> </w:t>
      </w:r>
      <w:r w:rsidR="00AD0F42" w:rsidRPr="009F6509">
        <w:rPr>
          <w:rFonts w:cs="Arial"/>
          <w:lang w:val="cs-CZ"/>
        </w:rPr>
        <w:t xml:space="preserve">je studium </w:t>
      </w:r>
      <w:r w:rsidR="00B778F1" w:rsidRPr="009F6509">
        <w:rPr>
          <w:rFonts w:cs="Arial"/>
          <w:lang w:val="cs-CZ"/>
        </w:rPr>
        <w:t>umění, vědy a technologií projektování staveb. Zahrnuje jak praktické cíle, například spolehlivost konstrukce</w:t>
      </w:r>
      <w:r w:rsidR="00DA5050" w:rsidRPr="009F6509">
        <w:rPr>
          <w:rFonts w:cs="Arial"/>
          <w:lang w:val="cs-CZ"/>
        </w:rPr>
        <w:t xml:space="preserve"> a</w:t>
      </w:r>
      <w:r w:rsidR="00B778F1" w:rsidRPr="009F6509">
        <w:rPr>
          <w:rFonts w:cs="Arial"/>
          <w:lang w:val="cs-CZ"/>
        </w:rPr>
        <w:t xml:space="preserve"> funkční </w:t>
      </w:r>
      <w:r w:rsidR="00DA5050" w:rsidRPr="009F6509">
        <w:rPr>
          <w:rFonts w:cs="Arial"/>
          <w:lang w:val="cs-CZ"/>
        </w:rPr>
        <w:t>i</w:t>
      </w:r>
      <w:r w:rsidR="00B778F1" w:rsidRPr="009F6509">
        <w:rPr>
          <w:rFonts w:cs="Arial"/>
          <w:lang w:val="cs-CZ"/>
        </w:rPr>
        <w:t xml:space="preserve"> ekonomickou efektivnost stavby, tak estetické zřetele.</w:t>
      </w:r>
      <w:r w:rsidR="007477E8" w:rsidRPr="009F6509">
        <w:rPr>
          <w:rFonts w:cs="Arial"/>
          <w:lang w:val="cs-CZ"/>
        </w:rPr>
        <w:t xml:space="preserve"> </w:t>
      </w:r>
      <w:r w:rsidRPr="009F6509">
        <w:rPr>
          <w:rFonts w:cs="Arial"/>
          <w:b/>
          <w:i/>
          <w:lang w:val="cs-CZ"/>
        </w:rPr>
        <w:t>Urbanismus</w:t>
      </w:r>
      <w:r w:rsidR="007477E8" w:rsidRPr="009F6509">
        <w:rPr>
          <w:rFonts w:cs="Arial"/>
          <w:lang w:val="cs-CZ"/>
        </w:rPr>
        <w:t xml:space="preserve"> </w:t>
      </w:r>
      <w:r w:rsidR="00AD0F42" w:rsidRPr="009F6509">
        <w:rPr>
          <w:rFonts w:cs="Arial"/>
          <w:lang w:val="cs-CZ"/>
        </w:rPr>
        <w:t xml:space="preserve">je studium </w:t>
      </w:r>
      <w:r w:rsidR="00B778F1" w:rsidRPr="009F6509">
        <w:rPr>
          <w:rFonts w:cs="Arial"/>
          <w:lang w:val="cs-CZ"/>
        </w:rPr>
        <w:t>regulovaného růstu a zdokonalování měst jak z funkčního, tak z estetického hlediska.</w:t>
      </w:r>
      <w:r w:rsidR="007477E8" w:rsidRPr="009F6509">
        <w:rPr>
          <w:rFonts w:cs="Arial"/>
          <w:lang w:val="cs-CZ"/>
        </w:rPr>
        <w:t xml:space="preserve"> </w:t>
      </w:r>
    </w:p>
    <w:p w:rsidR="007477E8" w:rsidRPr="009F6509" w:rsidRDefault="0065028B" w:rsidP="00B70687">
      <w:pPr>
        <w:rPr>
          <w:rFonts w:cs="Arial"/>
          <w:lang w:val="cs-CZ"/>
        </w:rPr>
      </w:pPr>
      <w:r w:rsidRPr="009F6509">
        <w:rPr>
          <w:rFonts w:cs="Arial"/>
          <w:szCs w:val="22"/>
          <w:lang w:val="cs-CZ"/>
        </w:rPr>
        <w:t>Jsou zde klasifikované například programy a kvalifikace s následujícím hlavním obsahem:</w:t>
      </w:r>
    </w:p>
    <w:p w:rsidR="00D92908" w:rsidRPr="00C61D41" w:rsidRDefault="00D92908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Architektonické navrhování a plánování měst</w:t>
      </w:r>
    </w:p>
    <w:p w:rsidR="00D92908" w:rsidRPr="00C61D41" w:rsidRDefault="00D92908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Architektura</w:t>
      </w:r>
    </w:p>
    <w:p w:rsidR="00D92908" w:rsidRPr="00C61D41" w:rsidRDefault="00D92908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Architektura a rozvoj sídel</w:t>
      </w:r>
    </w:p>
    <w:p w:rsidR="00D92908" w:rsidRPr="00C61D41" w:rsidRDefault="00D92908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Kartografie/zeměměřictví</w:t>
      </w:r>
    </w:p>
    <w:p w:rsidR="00D92908" w:rsidRPr="00C61D41" w:rsidRDefault="00D92908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Krajinná architektura</w:t>
      </w:r>
    </w:p>
    <w:p w:rsidR="00D92908" w:rsidRPr="00C61D41" w:rsidRDefault="00D92908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lastRenderedPageBreak/>
        <w:t>Plánování měst</w:t>
      </w:r>
    </w:p>
    <w:p w:rsidR="00D92908" w:rsidRPr="00C61D41" w:rsidRDefault="00D92908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Plánování měst a krajiny</w:t>
      </w:r>
    </w:p>
    <w:p w:rsidR="00D92908" w:rsidRPr="00C61D41" w:rsidRDefault="00D92908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Projektování staveb</w:t>
      </w:r>
    </w:p>
    <w:p w:rsidR="00D92908" w:rsidRPr="00C61D41" w:rsidRDefault="00D92908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Stavební architektura</w:t>
      </w:r>
    </w:p>
    <w:p w:rsidR="00D92908" w:rsidRPr="00C61D41" w:rsidRDefault="00D92908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Územní plánování</w:t>
      </w:r>
    </w:p>
    <w:p w:rsidR="00D92908" w:rsidRPr="00C61D41" w:rsidRDefault="00D92908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Zeměměřictví</w:t>
      </w:r>
    </w:p>
    <w:p w:rsidR="007477E8" w:rsidRPr="009F6509" w:rsidRDefault="0039510B" w:rsidP="00C83945">
      <w:pPr>
        <w:pStyle w:val="Inclusions"/>
        <w:spacing w:before="240" w:after="0"/>
        <w:rPr>
          <w:rFonts w:cs="Arial"/>
          <w:u w:val="single"/>
          <w:lang w:val="cs-CZ"/>
        </w:rPr>
      </w:pPr>
      <w:r w:rsidRPr="009F6509">
        <w:rPr>
          <w:rFonts w:cs="Arial"/>
          <w:u w:val="single"/>
          <w:lang w:val="cs-CZ"/>
        </w:rPr>
        <w:t>N:</w:t>
      </w:r>
      <w:r w:rsidR="007477E8" w:rsidRPr="009F6509">
        <w:rPr>
          <w:rFonts w:cs="Arial"/>
          <w:u w:val="single"/>
          <w:lang w:val="cs-CZ"/>
        </w:rPr>
        <w:t xml:space="preserve"> </w:t>
      </w:r>
    </w:p>
    <w:p w:rsidR="00BF09F0" w:rsidRPr="009F6509" w:rsidRDefault="00BF09F0" w:rsidP="00CF50FC">
      <w:pPr>
        <w:pStyle w:val="Odstavecseseznamem"/>
        <w:numPr>
          <w:ilvl w:val="0"/>
          <w:numId w:val="20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>s</w:t>
      </w:r>
      <w:r w:rsidR="00336D02" w:rsidRPr="009F6509">
        <w:rPr>
          <w:rFonts w:cs="Arial"/>
          <w:lang w:val="cs-CZ"/>
        </w:rPr>
        <w:t>tudium</w:t>
      </w:r>
      <w:r w:rsidR="007477E8" w:rsidRPr="009F6509">
        <w:rPr>
          <w:rFonts w:cs="Arial"/>
          <w:lang w:val="cs-CZ"/>
        </w:rPr>
        <w:t xml:space="preserve"> </w:t>
      </w:r>
      <w:r w:rsidR="00C13E11" w:rsidRPr="009F6509">
        <w:rPr>
          <w:rFonts w:cs="Arial"/>
          <w:i/>
          <w:lang w:val="cs-CZ"/>
        </w:rPr>
        <w:t>designu interiérů</w:t>
      </w:r>
      <w:r w:rsidR="007477E8" w:rsidRPr="009F6509">
        <w:rPr>
          <w:rFonts w:cs="Arial"/>
          <w:lang w:val="cs-CZ"/>
        </w:rPr>
        <w:t xml:space="preserve"> </w:t>
      </w:r>
      <w:r w:rsidRPr="009F6509">
        <w:rPr>
          <w:rFonts w:cs="Arial"/>
          <w:lang w:val="cs-CZ"/>
        </w:rPr>
        <w:t>(</w:t>
      </w:r>
      <w:r w:rsidR="00FD2C1B" w:rsidRPr="009F6509">
        <w:rPr>
          <w:rFonts w:cs="Arial"/>
          <w:lang w:val="cs-CZ"/>
        </w:rPr>
        <w:t>02</w:t>
      </w:r>
      <w:r w:rsidR="00E62E42" w:rsidRPr="009F6509">
        <w:rPr>
          <w:rFonts w:cs="Arial"/>
          <w:lang w:val="cs-CZ"/>
        </w:rPr>
        <w:t>1</w:t>
      </w:r>
      <w:r w:rsidR="007A157B" w:rsidRPr="009F6509">
        <w:rPr>
          <w:rFonts w:cs="Arial"/>
          <w:lang w:val="cs-CZ"/>
        </w:rPr>
        <w:t>2</w:t>
      </w:r>
      <w:r w:rsidR="007477E8" w:rsidRPr="009F6509">
        <w:rPr>
          <w:rFonts w:cs="Arial"/>
          <w:lang w:val="cs-CZ"/>
        </w:rPr>
        <w:t xml:space="preserve"> </w:t>
      </w:r>
      <w:r w:rsidR="003C4AFD" w:rsidRPr="009F6509">
        <w:rPr>
          <w:rFonts w:cs="Arial"/>
          <w:lang w:val="cs-CZ"/>
        </w:rPr>
        <w:t>„</w:t>
      </w:r>
      <w:r w:rsidR="0083715D" w:rsidRPr="009F6509">
        <w:rPr>
          <w:lang w:val="cs-CZ" w:eastAsia="cs-CZ"/>
        </w:rPr>
        <w:t>Móda, interiérový a průmyslový design</w:t>
      </w:r>
      <w:r w:rsidR="003272E6" w:rsidRPr="009F6509">
        <w:rPr>
          <w:rFonts w:cs="Arial"/>
          <w:lang w:val="cs-CZ"/>
        </w:rPr>
        <w:t>“</w:t>
      </w:r>
      <w:r w:rsidRPr="009F6509">
        <w:rPr>
          <w:rFonts w:cs="Arial"/>
          <w:lang w:val="cs-CZ"/>
        </w:rPr>
        <w:t>)</w:t>
      </w:r>
      <w:r w:rsidR="003E169B" w:rsidRPr="009F6509">
        <w:rPr>
          <w:rFonts w:cs="Arial"/>
          <w:lang w:val="cs-CZ"/>
        </w:rPr>
        <w:t xml:space="preserve"> </w:t>
      </w:r>
    </w:p>
    <w:p w:rsidR="007477E8" w:rsidRPr="009F6509" w:rsidRDefault="00661CDB" w:rsidP="00CF50FC">
      <w:pPr>
        <w:pStyle w:val="Odstavecseseznamem"/>
        <w:numPr>
          <w:ilvl w:val="0"/>
          <w:numId w:val="20"/>
        </w:numPr>
        <w:spacing w:before="0"/>
        <w:ind w:left="714" w:hanging="357"/>
        <w:jc w:val="left"/>
        <w:rPr>
          <w:rFonts w:cs="Arial"/>
          <w:lang w:val="cs-CZ"/>
        </w:rPr>
      </w:pPr>
      <w:proofErr w:type="spellStart"/>
      <w:r w:rsidRPr="009F6509">
        <w:rPr>
          <w:rFonts w:cs="Arial"/>
          <w:i/>
          <w:iCs/>
          <w:lang w:val="cs-CZ"/>
        </w:rPr>
        <w:t>geomatiku</w:t>
      </w:r>
      <w:proofErr w:type="spellEnd"/>
      <w:r w:rsidR="003E169B" w:rsidRPr="009F6509">
        <w:rPr>
          <w:rFonts w:cs="Arial"/>
          <w:lang w:val="cs-CZ"/>
        </w:rPr>
        <w:t xml:space="preserve"> </w:t>
      </w:r>
      <w:r w:rsidR="00BF09F0" w:rsidRPr="009F6509">
        <w:rPr>
          <w:rFonts w:cs="Arial"/>
          <w:lang w:val="cs-CZ"/>
        </w:rPr>
        <w:t>(</w:t>
      </w:r>
      <w:r w:rsidR="00FD2C1B" w:rsidRPr="009F6509">
        <w:rPr>
          <w:rFonts w:cs="Arial"/>
          <w:lang w:val="cs-CZ"/>
        </w:rPr>
        <w:t>05</w:t>
      </w:r>
      <w:r w:rsidR="003E169B" w:rsidRPr="009F6509">
        <w:rPr>
          <w:rFonts w:cs="Arial"/>
          <w:lang w:val="cs-CZ"/>
        </w:rPr>
        <w:t xml:space="preserve">32 </w:t>
      </w:r>
      <w:r w:rsidR="003C4AFD" w:rsidRPr="009F6509">
        <w:rPr>
          <w:rFonts w:cs="Arial"/>
          <w:lang w:val="cs-CZ"/>
        </w:rPr>
        <w:t>„</w:t>
      </w:r>
      <w:r w:rsidR="004668B4" w:rsidRPr="009F6509">
        <w:rPr>
          <w:rFonts w:cs="Arial"/>
          <w:lang w:val="cs-CZ"/>
        </w:rPr>
        <w:t>Vědy o Zemi</w:t>
      </w:r>
      <w:r w:rsidR="003272E6" w:rsidRPr="009F6509">
        <w:rPr>
          <w:rFonts w:cs="Arial"/>
          <w:lang w:val="cs-CZ"/>
        </w:rPr>
        <w:t>“</w:t>
      </w:r>
      <w:r w:rsidR="00BF09F0" w:rsidRPr="009F6509">
        <w:rPr>
          <w:rFonts w:cs="Arial"/>
          <w:lang w:val="cs-CZ"/>
        </w:rPr>
        <w:t>)</w:t>
      </w:r>
    </w:p>
    <w:p w:rsidR="007477E8" w:rsidRPr="009F6509" w:rsidRDefault="00DA7C00" w:rsidP="00CF50FC">
      <w:pPr>
        <w:pStyle w:val="Odstavecseseznamem"/>
        <w:numPr>
          <w:ilvl w:val="0"/>
          <w:numId w:val="20"/>
        </w:numPr>
        <w:spacing w:before="0" w:after="24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i/>
          <w:lang w:val="cs-CZ"/>
        </w:rPr>
        <w:t xml:space="preserve">navrhování a </w:t>
      </w:r>
      <w:r w:rsidR="00277579" w:rsidRPr="009F6509">
        <w:rPr>
          <w:rFonts w:cs="Arial"/>
          <w:i/>
          <w:lang w:val="cs-CZ"/>
        </w:rPr>
        <w:t xml:space="preserve">budování </w:t>
      </w:r>
      <w:r w:rsidR="00582262" w:rsidRPr="009F6509">
        <w:rPr>
          <w:rFonts w:cs="Arial"/>
          <w:i/>
          <w:lang w:val="cs-CZ"/>
        </w:rPr>
        <w:t>parků</w:t>
      </w:r>
      <w:r w:rsidR="00582262" w:rsidRPr="009F6509">
        <w:rPr>
          <w:rFonts w:cs="Arial"/>
          <w:lang w:val="cs-CZ"/>
        </w:rPr>
        <w:t xml:space="preserve"> a zahrad</w:t>
      </w:r>
      <w:r w:rsidR="007477E8" w:rsidRPr="009F6509">
        <w:rPr>
          <w:rFonts w:cs="Arial"/>
          <w:lang w:val="cs-CZ"/>
        </w:rPr>
        <w:t xml:space="preserve"> </w:t>
      </w:r>
      <w:r w:rsidR="00BF09F0" w:rsidRPr="009F6509">
        <w:rPr>
          <w:rFonts w:cs="Arial"/>
          <w:lang w:val="cs-CZ"/>
        </w:rPr>
        <w:t>(</w:t>
      </w:r>
      <w:r w:rsidR="00FD2C1B" w:rsidRPr="009F6509">
        <w:rPr>
          <w:rFonts w:cs="Arial"/>
          <w:lang w:val="cs-CZ"/>
        </w:rPr>
        <w:t>08</w:t>
      </w:r>
      <w:r w:rsidR="00A2414A" w:rsidRPr="009F6509">
        <w:rPr>
          <w:rFonts w:cs="Arial"/>
          <w:lang w:val="cs-CZ"/>
        </w:rPr>
        <w:t>12</w:t>
      </w:r>
      <w:r w:rsidR="007477E8" w:rsidRPr="009F6509">
        <w:rPr>
          <w:rFonts w:cs="Arial"/>
          <w:lang w:val="cs-CZ"/>
        </w:rPr>
        <w:t xml:space="preserve"> </w:t>
      </w:r>
      <w:r w:rsidR="003C4AFD" w:rsidRPr="009F6509">
        <w:rPr>
          <w:rFonts w:cs="Arial"/>
          <w:lang w:val="cs-CZ"/>
        </w:rPr>
        <w:t>„</w:t>
      </w:r>
      <w:r w:rsidR="00463C22" w:rsidRPr="009F6509">
        <w:rPr>
          <w:rFonts w:cs="Arial"/>
          <w:lang w:val="cs-CZ"/>
        </w:rPr>
        <w:t>Zahradnictví</w:t>
      </w:r>
      <w:r w:rsidR="003272E6" w:rsidRPr="009F6509">
        <w:rPr>
          <w:rFonts w:cs="Arial"/>
          <w:lang w:val="cs-CZ"/>
        </w:rPr>
        <w:t>“</w:t>
      </w:r>
      <w:r w:rsidR="00BF09F0" w:rsidRPr="009F6509">
        <w:rPr>
          <w:rFonts w:cs="Arial"/>
          <w:lang w:val="cs-CZ"/>
        </w:rPr>
        <w:t>)</w:t>
      </w:r>
    </w:p>
    <w:p w:rsidR="007477E8" w:rsidRPr="009F6509" w:rsidRDefault="001E655B" w:rsidP="002B07FE">
      <w:pPr>
        <w:pStyle w:val="Nadpis4"/>
      </w:pPr>
      <w:r w:rsidRPr="009F6509">
        <w:t>07</w:t>
      </w:r>
      <w:r w:rsidR="00131A97" w:rsidRPr="009F6509">
        <w:t>3</w:t>
      </w:r>
      <w:r w:rsidR="007477E8" w:rsidRPr="009F6509">
        <w:t>2</w:t>
      </w:r>
      <w:r w:rsidR="007477E8" w:rsidRPr="009F6509">
        <w:tab/>
      </w:r>
      <w:r w:rsidR="00C603F1" w:rsidRPr="009F6509">
        <w:t>Stavebnictví a stavební inženýrství</w:t>
      </w:r>
    </w:p>
    <w:p w:rsidR="00E62E42" w:rsidRPr="009F6509" w:rsidRDefault="00FB4EF6" w:rsidP="00B70687">
      <w:pPr>
        <w:rPr>
          <w:rFonts w:cs="Arial"/>
          <w:lang w:val="cs-CZ"/>
        </w:rPr>
      </w:pPr>
      <w:r w:rsidRPr="009F6509">
        <w:rPr>
          <w:rFonts w:cs="Arial"/>
          <w:b/>
          <w:i/>
          <w:lang w:val="cs-CZ"/>
        </w:rPr>
        <w:t>Stavebnictví</w:t>
      </w:r>
      <w:r w:rsidR="007477E8" w:rsidRPr="009F6509">
        <w:rPr>
          <w:rFonts w:cs="Arial"/>
          <w:lang w:val="cs-CZ"/>
        </w:rPr>
        <w:t xml:space="preserve"> </w:t>
      </w:r>
      <w:r w:rsidR="00AD0F42" w:rsidRPr="009F6509">
        <w:rPr>
          <w:rFonts w:cs="Arial"/>
          <w:lang w:val="cs-CZ"/>
        </w:rPr>
        <w:t xml:space="preserve">je studium </w:t>
      </w:r>
      <w:r w:rsidR="001E5518" w:rsidRPr="009F6509">
        <w:rPr>
          <w:rFonts w:cs="Arial"/>
          <w:szCs w:val="22"/>
          <w:lang w:val="cs-CZ"/>
        </w:rPr>
        <w:t>vědy, technologie a technik mon</w:t>
      </w:r>
      <w:r w:rsidR="001E5518" w:rsidRPr="009F6509">
        <w:rPr>
          <w:rFonts w:cs="Arial"/>
          <w:lang w:val="cs-CZ"/>
        </w:rPr>
        <w:t>tování</w:t>
      </w:r>
      <w:r w:rsidR="001E5518" w:rsidRPr="009F6509">
        <w:rPr>
          <w:rFonts w:cs="Arial"/>
          <w:szCs w:val="22"/>
          <w:lang w:val="cs-CZ"/>
        </w:rPr>
        <w:t xml:space="preserve">, stavění a </w:t>
      </w:r>
      <w:r w:rsidR="001E5518" w:rsidRPr="009F6509">
        <w:rPr>
          <w:rFonts w:cs="Arial"/>
          <w:lang w:val="cs-CZ"/>
        </w:rPr>
        <w:t>udržování</w:t>
      </w:r>
      <w:r w:rsidR="001E5518" w:rsidRPr="009F6509">
        <w:rPr>
          <w:rFonts w:cs="Arial"/>
          <w:szCs w:val="22"/>
          <w:lang w:val="cs-CZ"/>
        </w:rPr>
        <w:t xml:space="preserve"> veřejných, komerčních,</w:t>
      </w:r>
      <w:r w:rsidR="001E5518" w:rsidRPr="009F6509">
        <w:rPr>
          <w:rFonts w:cs="Arial"/>
          <w:lang w:val="cs-CZ"/>
        </w:rPr>
        <w:t xml:space="preserve"> </w:t>
      </w:r>
      <w:r w:rsidR="001E5518" w:rsidRPr="009F6509">
        <w:rPr>
          <w:rFonts w:cs="Arial"/>
          <w:szCs w:val="22"/>
          <w:lang w:val="cs-CZ"/>
        </w:rPr>
        <w:t>průmyslových a obytných st</w:t>
      </w:r>
      <w:r w:rsidR="001E5518" w:rsidRPr="009F6509">
        <w:rPr>
          <w:rFonts w:cs="Arial"/>
          <w:lang w:val="cs-CZ"/>
        </w:rPr>
        <w:t>aveb</w:t>
      </w:r>
      <w:r w:rsidR="001E5518" w:rsidRPr="009F6509">
        <w:rPr>
          <w:rFonts w:cs="Arial"/>
          <w:szCs w:val="22"/>
          <w:lang w:val="cs-CZ"/>
        </w:rPr>
        <w:t xml:space="preserve"> a jejich příslušenství.</w:t>
      </w:r>
      <w:r w:rsidR="007477E8" w:rsidRPr="009F6509">
        <w:rPr>
          <w:rFonts w:cs="Arial"/>
          <w:lang w:val="cs-CZ"/>
        </w:rPr>
        <w:t xml:space="preserve"> </w:t>
      </w:r>
      <w:r w:rsidR="00C603F1" w:rsidRPr="009F6509">
        <w:rPr>
          <w:b/>
          <w:i/>
          <w:color w:val="000000"/>
          <w:lang w:val="cs-CZ" w:eastAsia="cs-CZ"/>
        </w:rPr>
        <w:t>Stavební inženýrství</w:t>
      </w:r>
      <w:r w:rsidR="007477E8" w:rsidRPr="009F6509">
        <w:rPr>
          <w:rFonts w:cs="Arial"/>
          <w:lang w:val="cs-CZ"/>
        </w:rPr>
        <w:t xml:space="preserve"> </w:t>
      </w:r>
      <w:r w:rsidR="00AD0F42" w:rsidRPr="009F6509">
        <w:rPr>
          <w:rFonts w:cs="Arial"/>
          <w:lang w:val="cs-CZ"/>
        </w:rPr>
        <w:t xml:space="preserve">je studium </w:t>
      </w:r>
      <w:r w:rsidR="00544066" w:rsidRPr="009F6509">
        <w:rPr>
          <w:rFonts w:cs="Arial"/>
          <w:lang w:val="cs-CZ"/>
        </w:rPr>
        <w:t>plánování, navrhování, testování a řízení výstavby rozsáhl</w:t>
      </w:r>
      <w:r w:rsidR="006758AC">
        <w:rPr>
          <w:rFonts w:cs="Arial"/>
          <w:lang w:val="cs-CZ"/>
        </w:rPr>
        <w:t>ých budov a staveb, zahrnující</w:t>
      </w:r>
      <w:r w:rsidR="00544066" w:rsidRPr="009F6509">
        <w:rPr>
          <w:rFonts w:cs="Arial"/>
          <w:lang w:val="cs-CZ"/>
        </w:rPr>
        <w:t xml:space="preserve"> dopravní systémy, vodovodní rozvody, kanalizační rozvody atd.</w:t>
      </w:r>
      <w:r w:rsidR="007477E8" w:rsidRPr="009F6509">
        <w:rPr>
          <w:rFonts w:cs="Arial"/>
          <w:lang w:val="cs-CZ"/>
        </w:rPr>
        <w:t xml:space="preserve"> </w:t>
      </w:r>
    </w:p>
    <w:p w:rsidR="007477E8" w:rsidRPr="009F6509" w:rsidRDefault="0065028B" w:rsidP="00B70687">
      <w:pPr>
        <w:rPr>
          <w:rFonts w:cs="Arial"/>
          <w:lang w:val="cs-CZ"/>
        </w:rPr>
      </w:pPr>
      <w:r w:rsidRPr="009F6509">
        <w:rPr>
          <w:rFonts w:cs="Arial"/>
          <w:szCs w:val="22"/>
          <w:lang w:val="cs-CZ"/>
        </w:rPr>
        <w:t>Jsou zde klasifikované například programy a kvalifikace s následujícím hlavním obsahem:</w:t>
      </w:r>
    </w:p>
    <w:p w:rsidR="004A2F69" w:rsidRPr="00C61D41" w:rsidRDefault="004A2F69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Dláždění podlah a obkládání zdí</w:t>
      </w:r>
    </w:p>
    <w:p w:rsidR="004A2F69" w:rsidRPr="00C61D41" w:rsidRDefault="004A2F69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Klempířství a potrubní instalace</w:t>
      </w:r>
    </w:p>
    <w:p w:rsidR="004A2F69" w:rsidRPr="00C61D41" w:rsidRDefault="004A2F69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Kovové konstrukce (stavební)</w:t>
      </w:r>
    </w:p>
    <w:p w:rsidR="004A2F69" w:rsidRPr="00C61D41" w:rsidRDefault="004A2F69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 xml:space="preserve">Malířství, natěračství, lakýrnictví a </w:t>
      </w:r>
      <w:proofErr w:type="spellStart"/>
      <w:r w:rsidRPr="00C61D41">
        <w:rPr>
          <w:rFonts w:cs="Arial"/>
          <w:color w:val="000000"/>
          <w:sz w:val="20"/>
          <w:lang w:val="cs-CZ" w:eastAsia="cs-CZ"/>
        </w:rPr>
        <w:t>tapetářství</w:t>
      </w:r>
      <w:proofErr w:type="spellEnd"/>
    </w:p>
    <w:p w:rsidR="004A2F69" w:rsidRPr="00C61D41" w:rsidRDefault="004A2F69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Pokládání podlah</w:t>
      </w:r>
    </w:p>
    <w:p w:rsidR="004A2F69" w:rsidRPr="00C61D41" w:rsidRDefault="004A2F69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Pozemní stavitelství</w:t>
      </w:r>
    </w:p>
    <w:p w:rsidR="004A2F69" w:rsidRPr="00C61D41" w:rsidRDefault="004A2F69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Stavba domů</w:t>
      </w:r>
    </w:p>
    <w:p w:rsidR="004A2F69" w:rsidRPr="00C61D41" w:rsidRDefault="004A2F69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Stavba mostů</w:t>
      </w:r>
    </w:p>
    <w:p w:rsidR="004A2F69" w:rsidRPr="00C61D41" w:rsidRDefault="004A2F69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Stavba silnic</w:t>
      </w:r>
    </w:p>
    <w:p w:rsidR="004A2F69" w:rsidRPr="00C61D41" w:rsidRDefault="004A2F69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Stavební inženýrství</w:t>
      </w:r>
    </w:p>
    <w:p w:rsidR="004A2F69" w:rsidRPr="00C61D41" w:rsidRDefault="004A2F69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Stavební technologie</w:t>
      </w:r>
    </w:p>
    <w:p w:rsidR="004A2F69" w:rsidRPr="00C61D41" w:rsidRDefault="004A2F69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 xml:space="preserve">Stavební zařízení </w:t>
      </w:r>
    </w:p>
    <w:p w:rsidR="004A2F69" w:rsidRPr="00C61D41" w:rsidRDefault="004A2F69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Stavitelství doků a přístavů</w:t>
      </w:r>
    </w:p>
    <w:p w:rsidR="004A2F69" w:rsidRPr="00C61D41" w:rsidRDefault="004A2F69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Štukatérství</w:t>
      </w:r>
    </w:p>
    <w:p w:rsidR="004A2F69" w:rsidRPr="00C61D41" w:rsidRDefault="004A2F69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Tesařství a truhlářství (stavební)</w:t>
      </w:r>
    </w:p>
    <w:p w:rsidR="004A2F69" w:rsidRPr="00C61D41" w:rsidRDefault="004A2F69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Ventilace</w:t>
      </w:r>
    </w:p>
    <w:p w:rsidR="004A2F69" w:rsidRPr="00C61D41" w:rsidRDefault="004A2F69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Vodní stavby a technologie</w:t>
      </w:r>
    </w:p>
    <w:p w:rsidR="004A2F69" w:rsidRPr="00C61D41" w:rsidRDefault="004A2F69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Vodovody a kanalizace</w:t>
      </w:r>
    </w:p>
    <w:p w:rsidR="004A2F69" w:rsidRPr="00C61D41" w:rsidRDefault="004A2F69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Výškové práce</w:t>
      </w:r>
    </w:p>
    <w:p w:rsidR="004A2F69" w:rsidRPr="00C61D41" w:rsidRDefault="004A2F69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Zednické a obkladačské práce</w:t>
      </w:r>
    </w:p>
    <w:p w:rsidR="004A2F69" w:rsidRPr="009F6509" w:rsidRDefault="004A2F69" w:rsidP="00C61D41">
      <w:pPr>
        <w:spacing w:before="0" w:after="0"/>
        <w:ind w:left="340"/>
        <w:jc w:val="left"/>
        <w:rPr>
          <w:rFonts w:cs="Arial"/>
          <w:color w:val="000000"/>
          <w:sz w:val="18"/>
          <w:szCs w:val="18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Zednictví</w:t>
      </w:r>
    </w:p>
    <w:p w:rsidR="007477E8" w:rsidRPr="009F6509" w:rsidRDefault="0039510B" w:rsidP="00C83945">
      <w:pPr>
        <w:pStyle w:val="Inclusions"/>
        <w:spacing w:before="240" w:after="0"/>
        <w:rPr>
          <w:rFonts w:cs="Arial"/>
          <w:u w:val="single"/>
          <w:lang w:val="cs-CZ"/>
        </w:rPr>
      </w:pPr>
      <w:r w:rsidRPr="009F6509">
        <w:rPr>
          <w:rFonts w:cs="Arial"/>
          <w:u w:val="single"/>
          <w:lang w:val="cs-CZ"/>
        </w:rPr>
        <w:t>N:</w:t>
      </w:r>
      <w:r w:rsidR="007477E8" w:rsidRPr="009F6509">
        <w:rPr>
          <w:rFonts w:cs="Arial"/>
          <w:u w:val="single"/>
          <w:lang w:val="cs-CZ"/>
        </w:rPr>
        <w:t xml:space="preserve"> </w:t>
      </w:r>
    </w:p>
    <w:p w:rsidR="00654215" w:rsidRPr="009F6509" w:rsidRDefault="00DF16CC" w:rsidP="00CF50FC">
      <w:pPr>
        <w:pStyle w:val="Odstavecseseznamem"/>
        <w:numPr>
          <w:ilvl w:val="0"/>
          <w:numId w:val="28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i/>
          <w:lang w:val="cs-CZ"/>
        </w:rPr>
        <w:t>instalac</w:t>
      </w:r>
      <w:r w:rsidR="00363DF2" w:rsidRPr="009F6509">
        <w:rPr>
          <w:rFonts w:cs="Arial"/>
          <w:i/>
          <w:lang w:val="cs-CZ"/>
        </w:rPr>
        <w:t>e</w:t>
      </w:r>
      <w:r w:rsidR="00043AE9" w:rsidRPr="009F6509">
        <w:rPr>
          <w:rFonts w:cs="Arial"/>
          <w:i/>
          <w:lang w:val="cs-CZ"/>
        </w:rPr>
        <w:t xml:space="preserve"> elektrotechniky</w:t>
      </w:r>
      <w:r w:rsidR="007477E8" w:rsidRPr="009F6509">
        <w:rPr>
          <w:rFonts w:cs="Arial"/>
          <w:lang w:val="cs-CZ"/>
        </w:rPr>
        <w:t xml:space="preserve"> </w:t>
      </w:r>
      <w:r w:rsidR="00654215" w:rsidRPr="009F6509">
        <w:rPr>
          <w:rFonts w:cs="Arial"/>
          <w:lang w:val="cs-CZ"/>
        </w:rPr>
        <w:t>(</w:t>
      </w:r>
      <w:r w:rsidR="00D803B7" w:rsidRPr="009F6509">
        <w:rPr>
          <w:rFonts w:cs="Arial"/>
          <w:lang w:val="cs-CZ"/>
        </w:rPr>
        <w:t>07</w:t>
      </w:r>
      <w:r w:rsidR="00242C1C" w:rsidRPr="009F6509">
        <w:rPr>
          <w:rFonts w:cs="Arial"/>
          <w:lang w:val="cs-CZ"/>
        </w:rPr>
        <w:t>1</w:t>
      </w:r>
      <w:r w:rsidR="00F939D5" w:rsidRPr="009F6509">
        <w:rPr>
          <w:rFonts w:cs="Arial"/>
          <w:lang w:val="cs-CZ"/>
        </w:rPr>
        <w:t>3</w:t>
      </w:r>
      <w:r w:rsidR="007477E8" w:rsidRPr="009F6509">
        <w:rPr>
          <w:rFonts w:cs="Arial"/>
          <w:lang w:val="cs-CZ"/>
        </w:rPr>
        <w:t xml:space="preserve"> </w:t>
      </w:r>
      <w:r w:rsidR="003C4AFD" w:rsidRPr="009F6509">
        <w:rPr>
          <w:rFonts w:cs="Arial"/>
          <w:lang w:val="cs-CZ"/>
        </w:rPr>
        <w:t>„</w:t>
      </w:r>
      <w:r w:rsidR="00D41731" w:rsidRPr="009F6509">
        <w:rPr>
          <w:rFonts w:cs="Arial"/>
          <w:lang w:val="cs-CZ"/>
        </w:rPr>
        <w:t>Elektrotechnika a energetika</w:t>
      </w:r>
      <w:r w:rsidR="003272E6" w:rsidRPr="009F6509">
        <w:rPr>
          <w:rFonts w:cs="Arial"/>
          <w:lang w:val="cs-CZ"/>
        </w:rPr>
        <w:t>“</w:t>
      </w:r>
      <w:r w:rsidR="00654215" w:rsidRPr="009F6509">
        <w:rPr>
          <w:rFonts w:cs="Arial"/>
          <w:lang w:val="cs-CZ"/>
        </w:rPr>
        <w:t>)</w:t>
      </w:r>
      <w:r w:rsidR="007477E8" w:rsidRPr="009F6509">
        <w:rPr>
          <w:rFonts w:cs="Arial"/>
          <w:lang w:val="cs-CZ"/>
        </w:rPr>
        <w:t xml:space="preserve"> </w:t>
      </w:r>
    </w:p>
    <w:p w:rsidR="007477E8" w:rsidRPr="009F6509" w:rsidRDefault="00DF16CC" w:rsidP="00CF50FC">
      <w:pPr>
        <w:pStyle w:val="Odstavecseseznamem"/>
        <w:numPr>
          <w:ilvl w:val="0"/>
          <w:numId w:val="28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i/>
          <w:lang w:val="cs-CZ"/>
        </w:rPr>
        <w:t>instal</w:t>
      </w:r>
      <w:r w:rsidR="004A40B7">
        <w:rPr>
          <w:rFonts w:cs="Arial"/>
          <w:i/>
          <w:lang w:val="cs-CZ"/>
        </w:rPr>
        <w:t xml:space="preserve">ování </w:t>
      </w:r>
      <w:r w:rsidRPr="009F6509">
        <w:rPr>
          <w:rFonts w:cs="Arial"/>
          <w:i/>
          <w:lang w:val="cs-CZ"/>
        </w:rPr>
        <w:t xml:space="preserve">a </w:t>
      </w:r>
      <w:r w:rsidR="003043D4" w:rsidRPr="009F6509">
        <w:rPr>
          <w:rFonts w:cs="Arial"/>
          <w:i/>
          <w:lang w:val="cs-CZ"/>
        </w:rPr>
        <w:t>oprav</w:t>
      </w:r>
      <w:r w:rsidR="004A40B7">
        <w:rPr>
          <w:rFonts w:cs="Arial"/>
          <w:i/>
          <w:lang w:val="cs-CZ"/>
        </w:rPr>
        <w:t>ování</w:t>
      </w:r>
      <w:r w:rsidRPr="009F6509">
        <w:rPr>
          <w:rFonts w:cs="Arial"/>
          <w:i/>
          <w:lang w:val="cs-CZ"/>
        </w:rPr>
        <w:t xml:space="preserve"> topení, klimatizačních a chladicích zařízení</w:t>
      </w:r>
      <w:r w:rsidR="003043D4" w:rsidRPr="009F6509">
        <w:rPr>
          <w:rFonts w:cs="Arial"/>
          <w:i/>
          <w:lang w:val="cs-CZ"/>
        </w:rPr>
        <w:t xml:space="preserve"> </w:t>
      </w:r>
      <w:r w:rsidR="00654215" w:rsidRPr="009F6509">
        <w:rPr>
          <w:rFonts w:cs="Arial"/>
          <w:lang w:val="cs-CZ"/>
        </w:rPr>
        <w:t>(</w:t>
      </w:r>
      <w:r w:rsidR="00D803B7" w:rsidRPr="009F6509">
        <w:rPr>
          <w:rFonts w:cs="Arial"/>
          <w:lang w:val="cs-CZ"/>
        </w:rPr>
        <w:t>07</w:t>
      </w:r>
      <w:r w:rsidR="00242C1C" w:rsidRPr="009F6509">
        <w:rPr>
          <w:rFonts w:cs="Arial"/>
          <w:lang w:val="cs-CZ"/>
        </w:rPr>
        <w:t>1</w:t>
      </w:r>
      <w:r w:rsidR="00F939D5" w:rsidRPr="009F6509">
        <w:rPr>
          <w:rFonts w:cs="Arial"/>
          <w:lang w:val="cs-CZ"/>
        </w:rPr>
        <w:t>3</w:t>
      </w:r>
      <w:r w:rsidR="007477E8" w:rsidRPr="009F6509">
        <w:rPr>
          <w:rFonts w:cs="Arial"/>
          <w:lang w:val="cs-CZ"/>
        </w:rPr>
        <w:t xml:space="preserve"> </w:t>
      </w:r>
      <w:r w:rsidR="003C4AFD" w:rsidRPr="009F6509">
        <w:rPr>
          <w:rFonts w:cs="Arial"/>
          <w:lang w:val="cs-CZ"/>
        </w:rPr>
        <w:t>„</w:t>
      </w:r>
      <w:r w:rsidR="00D41731" w:rsidRPr="009F6509">
        <w:rPr>
          <w:rFonts w:cs="Arial"/>
          <w:lang w:val="cs-CZ"/>
        </w:rPr>
        <w:t>Elektrotechnika a energetika</w:t>
      </w:r>
      <w:r w:rsidR="003272E6" w:rsidRPr="009F6509">
        <w:rPr>
          <w:rFonts w:cs="Arial"/>
          <w:lang w:val="cs-CZ"/>
        </w:rPr>
        <w:t>“</w:t>
      </w:r>
      <w:r w:rsidR="00654215" w:rsidRPr="009F6509">
        <w:rPr>
          <w:rFonts w:cs="Arial"/>
          <w:lang w:val="cs-CZ"/>
        </w:rPr>
        <w:t>)</w:t>
      </w:r>
      <w:r w:rsidR="007477E8" w:rsidRPr="009F6509">
        <w:rPr>
          <w:rFonts w:cs="Arial"/>
          <w:lang w:val="cs-CZ"/>
        </w:rPr>
        <w:t xml:space="preserve"> </w:t>
      </w:r>
    </w:p>
    <w:p w:rsidR="0023577E" w:rsidRPr="009F6509" w:rsidRDefault="0023577E" w:rsidP="00534AFE">
      <w:pPr>
        <w:pStyle w:val="Nadpis3"/>
      </w:pPr>
      <w:r w:rsidRPr="009F6509">
        <w:t>078</w:t>
      </w:r>
      <w:r w:rsidRPr="009F6509">
        <w:tab/>
      </w:r>
      <w:r w:rsidR="00C73327" w:rsidRPr="009F6509">
        <w:t>Interdisciplinární programy a kvalifikace zahrnující techniku, výrobu a stavebnictví</w:t>
      </w:r>
    </w:p>
    <w:p w:rsidR="00E217B4" w:rsidRPr="009F6509" w:rsidRDefault="00E217B4" w:rsidP="002B07FE">
      <w:pPr>
        <w:pStyle w:val="Nadpis4"/>
      </w:pPr>
      <w:r w:rsidRPr="009F6509">
        <w:t>07</w:t>
      </w:r>
      <w:r w:rsidR="001B3C65" w:rsidRPr="009F6509">
        <w:t>8</w:t>
      </w:r>
      <w:r w:rsidRPr="009F6509">
        <w:t>8</w:t>
      </w:r>
      <w:r w:rsidRPr="009F6509">
        <w:tab/>
      </w:r>
      <w:r w:rsidR="00C73327" w:rsidRPr="009F6509">
        <w:t>Interdisciplinární programy a kvalifikace zahrnující techniku, výrobu a stavebnictví</w:t>
      </w:r>
    </w:p>
    <w:p w:rsidR="007477E8" w:rsidRPr="00ED5A96" w:rsidRDefault="00C95EA7" w:rsidP="00ED5A96">
      <w:pPr>
        <w:tabs>
          <w:tab w:val="left" w:pos="851"/>
        </w:tabs>
        <w:rPr>
          <w:rStyle w:val="Nadpis2Char"/>
        </w:rPr>
      </w:pPr>
      <w:r w:rsidRPr="009F6509">
        <w:rPr>
          <w:lang w:val="cs-CZ"/>
        </w:rPr>
        <w:t xml:space="preserve">Jsou zde </w:t>
      </w:r>
      <w:r w:rsidR="00B12A08" w:rsidRPr="009F6509">
        <w:rPr>
          <w:lang w:val="cs-CZ"/>
        </w:rPr>
        <w:t>klasifikované</w:t>
      </w:r>
      <w:r w:rsidRPr="009F6509">
        <w:rPr>
          <w:lang w:val="cs-CZ"/>
        </w:rPr>
        <w:t xml:space="preserve"> </w:t>
      </w:r>
      <w:r w:rsidRPr="00733CAD">
        <w:rPr>
          <w:i/>
          <w:lang w:val="cs-CZ"/>
        </w:rPr>
        <w:t xml:space="preserve">interdisciplinární </w:t>
      </w:r>
      <w:r w:rsidR="00366E44" w:rsidRPr="00733CAD">
        <w:rPr>
          <w:i/>
          <w:lang w:val="cs-CZ"/>
        </w:rPr>
        <w:t>nebo obsahově široké programy a </w:t>
      </w:r>
      <w:r w:rsidRPr="00733CAD">
        <w:rPr>
          <w:i/>
          <w:lang w:val="cs-CZ"/>
        </w:rPr>
        <w:t>kvalifikace</w:t>
      </w:r>
      <w:r w:rsidR="00F60A61" w:rsidRPr="009F6509">
        <w:rPr>
          <w:lang w:val="cs-CZ"/>
        </w:rPr>
        <w:t xml:space="preserve">, </w:t>
      </w:r>
      <w:r w:rsidR="00733CAD" w:rsidRPr="009F6509">
        <w:rPr>
          <w:rFonts w:cs="Arial"/>
          <w:iCs/>
          <w:lang w:val="cs-CZ"/>
        </w:rPr>
        <w:t xml:space="preserve">ve kterých je </w:t>
      </w:r>
      <w:r w:rsidR="00733CAD" w:rsidRPr="009F6509">
        <w:rPr>
          <w:rFonts w:cs="Arial"/>
          <w:lang w:val="cs-CZ"/>
        </w:rPr>
        <w:t>největší část zamýšleného studijního času</w:t>
      </w:r>
      <w:r w:rsidR="00733CAD" w:rsidRPr="009F6509">
        <w:rPr>
          <w:rFonts w:cs="Arial"/>
          <w:iCs/>
          <w:lang w:val="cs-CZ"/>
        </w:rPr>
        <w:t xml:space="preserve"> </w:t>
      </w:r>
      <w:r w:rsidR="00F60A61" w:rsidRPr="009F6509">
        <w:rPr>
          <w:lang w:val="cs-CZ"/>
        </w:rPr>
        <w:t>věnována</w:t>
      </w:r>
      <w:r w:rsidR="00B3766E" w:rsidRPr="009F6509">
        <w:rPr>
          <w:lang w:val="cs-CZ"/>
        </w:rPr>
        <w:t xml:space="preserve"> technice, výrobě a </w:t>
      </w:r>
      <w:r w:rsidR="00F857FE">
        <w:rPr>
          <w:lang w:val="cs-CZ"/>
        </w:rPr>
        <w:t>stavebnictví</w:t>
      </w:r>
      <w:r w:rsidR="00B3766E" w:rsidRPr="009F6509">
        <w:rPr>
          <w:lang w:val="cs-CZ"/>
        </w:rPr>
        <w:t>.</w:t>
      </w:r>
      <w:r w:rsidR="007477E8" w:rsidRPr="009F6509">
        <w:rPr>
          <w:lang w:val="cs-CZ"/>
        </w:rPr>
        <w:br w:type="page"/>
      </w:r>
      <w:r w:rsidR="001E655B" w:rsidRPr="00ED5A96">
        <w:rPr>
          <w:rStyle w:val="Nadpis2Char"/>
        </w:rPr>
        <w:lastRenderedPageBreak/>
        <w:t>08</w:t>
      </w:r>
      <w:r w:rsidR="00131A97" w:rsidRPr="00ED5A96">
        <w:rPr>
          <w:rStyle w:val="Nadpis2Char"/>
        </w:rPr>
        <w:tab/>
      </w:r>
      <w:r w:rsidR="00D938AE" w:rsidRPr="00ED5A96">
        <w:rPr>
          <w:rStyle w:val="Nadpis2Char"/>
        </w:rPr>
        <w:t>Zemědělství, lesnictví, rybářství a veterinářství</w:t>
      </w:r>
    </w:p>
    <w:p w:rsidR="00E62E42" w:rsidRPr="009F6509" w:rsidRDefault="001E655B" w:rsidP="00534AFE">
      <w:pPr>
        <w:pStyle w:val="Nadpis3"/>
      </w:pPr>
      <w:r w:rsidRPr="009F6509">
        <w:t>08</w:t>
      </w:r>
      <w:r w:rsidR="00E62E42" w:rsidRPr="009F6509">
        <w:t>1</w:t>
      </w:r>
      <w:r w:rsidR="00E62E42" w:rsidRPr="009F6509">
        <w:tab/>
      </w:r>
      <w:r w:rsidR="00D938AE" w:rsidRPr="009F6509">
        <w:t>Zemědělství</w:t>
      </w:r>
    </w:p>
    <w:p w:rsidR="007477E8" w:rsidRPr="009F6509" w:rsidRDefault="001E655B" w:rsidP="002B07FE">
      <w:pPr>
        <w:pStyle w:val="Nadpis4"/>
      </w:pPr>
      <w:r w:rsidRPr="009F6509">
        <w:t>08</w:t>
      </w:r>
      <w:r w:rsidR="00131A97" w:rsidRPr="009F6509">
        <w:t>1</w:t>
      </w:r>
      <w:r w:rsidR="007477E8" w:rsidRPr="009F6509">
        <w:t xml:space="preserve">1 </w:t>
      </w:r>
      <w:r w:rsidR="007477E8" w:rsidRPr="009F6509">
        <w:tab/>
      </w:r>
      <w:r w:rsidR="00D938AE" w:rsidRPr="009F6509">
        <w:t>Rostlinná a živočišná výroba</w:t>
      </w:r>
    </w:p>
    <w:p w:rsidR="00E62E42" w:rsidRPr="009F6509" w:rsidRDefault="00D938AE" w:rsidP="00E62E42">
      <w:pPr>
        <w:rPr>
          <w:rFonts w:cs="Arial"/>
          <w:lang w:val="cs-CZ"/>
        </w:rPr>
      </w:pPr>
      <w:r w:rsidRPr="009F6509">
        <w:rPr>
          <w:rFonts w:cs="Arial"/>
          <w:b/>
          <w:i/>
          <w:lang w:val="cs-CZ"/>
        </w:rPr>
        <w:t>Rostlinná a živočišná výroba</w:t>
      </w:r>
      <w:r w:rsidR="007477E8" w:rsidRPr="009F6509">
        <w:rPr>
          <w:rFonts w:cs="Arial"/>
          <w:lang w:val="cs-CZ"/>
        </w:rPr>
        <w:t xml:space="preserve"> </w:t>
      </w:r>
      <w:r w:rsidR="00AD0F42" w:rsidRPr="009F6509">
        <w:rPr>
          <w:rFonts w:cs="Arial"/>
          <w:lang w:val="cs-CZ"/>
        </w:rPr>
        <w:t xml:space="preserve">je studium </w:t>
      </w:r>
      <w:r w:rsidR="00FE6241" w:rsidRPr="009F6509">
        <w:rPr>
          <w:rFonts w:cs="Arial"/>
          <w:lang w:val="cs-CZ"/>
        </w:rPr>
        <w:t>p</w:t>
      </w:r>
      <w:r w:rsidR="00FE6241" w:rsidRPr="009F6509">
        <w:rPr>
          <w:rFonts w:cs="Arial"/>
          <w:szCs w:val="22"/>
          <w:lang w:val="cs-CZ"/>
        </w:rPr>
        <w:t>ěstování</w:t>
      </w:r>
      <w:r w:rsidR="00FE6241" w:rsidRPr="009F6509">
        <w:rPr>
          <w:rFonts w:cs="Arial"/>
          <w:lang w:val="cs-CZ"/>
        </w:rPr>
        <w:t>, ošetřování a skl</w:t>
      </w:r>
      <w:r w:rsidR="003D0E97">
        <w:rPr>
          <w:rFonts w:cs="Arial"/>
          <w:lang w:val="cs-CZ"/>
        </w:rPr>
        <w:t>i</w:t>
      </w:r>
      <w:r w:rsidR="00FE6241" w:rsidRPr="009F6509">
        <w:rPr>
          <w:rFonts w:cs="Arial"/>
          <w:lang w:val="cs-CZ"/>
        </w:rPr>
        <w:t>z</w:t>
      </w:r>
      <w:r w:rsidR="003F6B31">
        <w:rPr>
          <w:rFonts w:cs="Arial"/>
          <w:lang w:val="cs-CZ"/>
        </w:rPr>
        <w:t>ně</w:t>
      </w:r>
      <w:r w:rsidR="003D0E97">
        <w:rPr>
          <w:rFonts w:cs="Arial"/>
          <w:szCs w:val="22"/>
          <w:lang w:val="cs-CZ"/>
        </w:rPr>
        <w:t xml:space="preserve"> zemědělských plodin,</w:t>
      </w:r>
      <w:r w:rsidR="00FE6241" w:rsidRPr="009F6509">
        <w:rPr>
          <w:rFonts w:cs="Arial"/>
          <w:szCs w:val="22"/>
          <w:lang w:val="cs-CZ"/>
        </w:rPr>
        <w:t xml:space="preserve"> </w:t>
      </w:r>
      <w:r w:rsidR="003D0E97">
        <w:rPr>
          <w:rFonts w:cs="Arial"/>
          <w:szCs w:val="22"/>
          <w:lang w:val="cs-CZ"/>
        </w:rPr>
        <w:t>pastvin, pasení dobytka</w:t>
      </w:r>
      <w:r w:rsidR="00FE6241" w:rsidRPr="009F6509">
        <w:rPr>
          <w:rFonts w:cs="Arial"/>
          <w:szCs w:val="22"/>
          <w:lang w:val="cs-CZ"/>
        </w:rPr>
        <w:t xml:space="preserve"> </w:t>
      </w:r>
      <w:r w:rsidR="003D0E97">
        <w:rPr>
          <w:rFonts w:cs="Arial"/>
          <w:lang w:val="cs-CZ"/>
        </w:rPr>
        <w:t xml:space="preserve">a chovu </w:t>
      </w:r>
      <w:r w:rsidR="00FE6241" w:rsidRPr="009F6509">
        <w:rPr>
          <w:rFonts w:cs="Arial"/>
          <w:szCs w:val="22"/>
          <w:lang w:val="cs-CZ"/>
        </w:rPr>
        <w:t xml:space="preserve">zvířat. Zahrnuje studium řízení a </w:t>
      </w:r>
      <w:r w:rsidR="003D0E97">
        <w:rPr>
          <w:rFonts w:cs="Arial"/>
          <w:lang w:val="cs-CZ"/>
        </w:rPr>
        <w:t>zachování</w:t>
      </w:r>
      <w:r w:rsidR="00FE6241" w:rsidRPr="009F6509">
        <w:rPr>
          <w:rFonts w:cs="Arial"/>
          <w:lang w:val="cs-CZ"/>
        </w:rPr>
        <w:t xml:space="preserve"> hospodářství </w:t>
      </w:r>
      <w:r w:rsidR="00FE6241" w:rsidRPr="009F6509">
        <w:rPr>
          <w:rFonts w:cs="Arial"/>
          <w:szCs w:val="22"/>
          <w:lang w:val="cs-CZ"/>
        </w:rPr>
        <w:t xml:space="preserve">a </w:t>
      </w:r>
      <w:r w:rsidR="00FE6241" w:rsidRPr="009F6509">
        <w:rPr>
          <w:rFonts w:cs="Arial"/>
          <w:lang w:val="cs-CZ"/>
        </w:rPr>
        <w:t>produk</w:t>
      </w:r>
      <w:r w:rsidR="003D0E97">
        <w:rPr>
          <w:rFonts w:cs="Arial"/>
          <w:lang w:val="cs-CZ"/>
        </w:rPr>
        <w:t>ování</w:t>
      </w:r>
      <w:r w:rsidR="00FE6241" w:rsidRPr="009F6509">
        <w:rPr>
          <w:rFonts w:cs="Arial"/>
          <w:szCs w:val="22"/>
          <w:lang w:val="cs-CZ"/>
        </w:rPr>
        <w:t xml:space="preserve"> nezpracovaných</w:t>
      </w:r>
      <w:r w:rsidR="00FE6241" w:rsidRPr="009F6509">
        <w:rPr>
          <w:rFonts w:cs="Arial"/>
          <w:lang w:val="cs-CZ"/>
        </w:rPr>
        <w:t xml:space="preserve"> </w:t>
      </w:r>
      <w:r w:rsidR="00FE6241" w:rsidRPr="009F6509">
        <w:rPr>
          <w:rFonts w:cs="Arial"/>
          <w:szCs w:val="22"/>
          <w:lang w:val="cs-CZ"/>
        </w:rPr>
        <w:t>rostlinných a živočišných produktů.</w:t>
      </w:r>
      <w:r w:rsidR="007477E8" w:rsidRPr="009F6509">
        <w:rPr>
          <w:rFonts w:cs="Arial"/>
          <w:lang w:val="cs-CZ"/>
        </w:rPr>
        <w:t xml:space="preserve"> </w:t>
      </w:r>
    </w:p>
    <w:p w:rsidR="007477E8" w:rsidRPr="009F6509" w:rsidRDefault="0065028B" w:rsidP="00E62E42">
      <w:pPr>
        <w:rPr>
          <w:rFonts w:cs="Arial"/>
          <w:lang w:val="cs-CZ"/>
        </w:rPr>
      </w:pPr>
      <w:r w:rsidRPr="009F6509">
        <w:rPr>
          <w:rFonts w:cs="Arial"/>
          <w:szCs w:val="22"/>
          <w:lang w:val="cs-CZ"/>
        </w:rPr>
        <w:t>Jsou zde klasifikované například programy a kvalifikace s následujícím hlavním obsahem:</w:t>
      </w:r>
    </w:p>
    <w:p w:rsidR="001659D8" w:rsidRPr="00C61D41" w:rsidRDefault="001659D8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Agronomie a nauka o plodinách</w:t>
      </w:r>
    </w:p>
    <w:p w:rsidR="001659D8" w:rsidRPr="00C61D41" w:rsidRDefault="001659D8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Drůbežářství</w:t>
      </w:r>
    </w:p>
    <w:p w:rsidR="001659D8" w:rsidRPr="00C61D41" w:rsidRDefault="001659D8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Farmářství</w:t>
      </w:r>
    </w:p>
    <w:p w:rsidR="001659D8" w:rsidRPr="00C61D41" w:rsidRDefault="001659D8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Chov ovcí</w:t>
      </w:r>
    </w:p>
    <w:p w:rsidR="001659D8" w:rsidRPr="00C61D41" w:rsidRDefault="001659D8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Chov prasat</w:t>
      </w:r>
    </w:p>
    <w:p w:rsidR="001659D8" w:rsidRPr="00C61D41" w:rsidRDefault="001659D8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Kynologie</w:t>
      </w:r>
    </w:p>
    <w:p w:rsidR="001659D8" w:rsidRPr="00C61D41" w:rsidRDefault="001659D8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Obilnářství</w:t>
      </w:r>
    </w:p>
    <w:p w:rsidR="001659D8" w:rsidRPr="00C61D41" w:rsidRDefault="001659D8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 xml:space="preserve">Ovocnářství </w:t>
      </w:r>
    </w:p>
    <w:p w:rsidR="001659D8" w:rsidRPr="00C61D41" w:rsidRDefault="001659D8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Pěstování cukrové třtiny</w:t>
      </w:r>
    </w:p>
    <w:p w:rsidR="001659D8" w:rsidRPr="00C61D41" w:rsidRDefault="001659D8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Pěstování rýže</w:t>
      </w:r>
    </w:p>
    <w:p w:rsidR="001659D8" w:rsidRPr="00C61D41" w:rsidRDefault="001659D8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Pěstování vinné révy</w:t>
      </w:r>
    </w:p>
    <w:p w:rsidR="001659D8" w:rsidRPr="00C61D41" w:rsidRDefault="001659D8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Pěstování zeleniny</w:t>
      </w:r>
    </w:p>
    <w:p w:rsidR="001659D8" w:rsidRPr="00C61D41" w:rsidRDefault="001659D8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Pěstování žita a pšenice</w:t>
      </w:r>
    </w:p>
    <w:p w:rsidR="001659D8" w:rsidRPr="00C61D41" w:rsidRDefault="001659D8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Půdoznalství</w:t>
      </w:r>
    </w:p>
    <w:p w:rsidR="001659D8" w:rsidRPr="00C61D41" w:rsidRDefault="001659D8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Rostlinná výroba</w:t>
      </w:r>
    </w:p>
    <w:p w:rsidR="001659D8" w:rsidRPr="00C61D41" w:rsidRDefault="001659D8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Řízení zemědělského hospodářství</w:t>
      </w:r>
    </w:p>
    <w:p w:rsidR="001659D8" w:rsidRPr="00C61D41" w:rsidRDefault="001659D8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Šlechtění koní</w:t>
      </w:r>
    </w:p>
    <w:p w:rsidR="001659D8" w:rsidRPr="00C61D41" w:rsidRDefault="001659D8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Zemědělské vědy</w:t>
      </w:r>
    </w:p>
    <w:p w:rsidR="001659D8" w:rsidRPr="00C61D41" w:rsidRDefault="001659D8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Živočišná výroba</w:t>
      </w:r>
    </w:p>
    <w:p w:rsidR="007477E8" w:rsidRPr="009F6509" w:rsidRDefault="0039510B" w:rsidP="00C01918">
      <w:pPr>
        <w:pStyle w:val="Inclusions"/>
        <w:spacing w:before="240" w:after="0"/>
        <w:rPr>
          <w:rFonts w:cs="Arial"/>
          <w:u w:val="single"/>
          <w:lang w:val="cs-CZ"/>
        </w:rPr>
      </w:pPr>
      <w:r w:rsidRPr="009F6509">
        <w:rPr>
          <w:rFonts w:cs="Arial"/>
          <w:u w:val="single"/>
          <w:lang w:val="cs-CZ"/>
        </w:rPr>
        <w:t>Z:</w:t>
      </w:r>
      <w:r w:rsidR="007477E8" w:rsidRPr="009F6509">
        <w:rPr>
          <w:rFonts w:cs="Arial"/>
          <w:u w:val="single"/>
          <w:lang w:val="cs-CZ"/>
        </w:rPr>
        <w:t xml:space="preserve"> </w:t>
      </w:r>
    </w:p>
    <w:p w:rsidR="007477E8" w:rsidRPr="009F6509" w:rsidRDefault="00654215" w:rsidP="00CF50FC">
      <w:pPr>
        <w:pStyle w:val="Odstavecseseznamem"/>
        <w:numPr>
          <w:ilvl w:val="0"/>
          <w:numId w:val="29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>s</w:t>
      </w:r>
      <w:r w:rsidR="00336D02" w:rsidRPr="009F6509">
        <w:rPr>
          <w:rFonts w:cs="Arial"/>
          <w:lang w:val="cs-CZ"/>
        </w:rPr>
        <w:t>tudium</w:t>
      </w:r>
      <w:r w:rsidR="007477E8" w:rsidRPr="009F6509">
        <w:rPr>
          <w:rFonts w:cs="Arial"/>
          <w:lang w:val="cs-CZ"/>
        </w:rPr>
        <w:t xml:space="preserve"> </w:t>
      </w:r>
      <w:r w:rsidR="002F54F4" w:rsidRPr="009F6509">
        <w:rPr>
          <w:rFonts w:cs="Arial"/>
          <w:i/>
          <w:lang w:val="cs-CZ"/>
        </w:rPr>
        <w:t>úrodnosti půdy</w:t>
      </w:r>
      <w:r w:rsidR="002F54F4" w:rsidRPr="009F6509">
        <w:rPr>
          <w:rFonts w:cs="Arial"/>
          <w:lang w:val="cs-CZ"/>
        </w:rPr>
        <w:t xml:space="preserve"> </w:t>
      </w:r>
      <w:r w:rsidR="00395793" w:rsidRPr="009F6509">
        <w:rPr>
          <w:rFonts w:cs="Arial"/>
          <w:i/>
          <w:lang w:val="cs-CZ"/>
        </w:rPr>
        <w:t>a technik zavlažování</w:t>
      </w:r>
      <w:r w:rsidR="00242C1C" w:rsidRPr="009F6509">
        <w:rPr>
          <w:rFonts w:cs="Arial"/>
          <w:lang w:val="cs-CZ"/>
        </w:rPr>
        <w:t xml:space="preserve"> </w:t>
      </w:r>
    </w:p>
    <w:p w:rsidR="007477E8" w:rsidRPr="009F6509" w:rsidRDefault="00654215" w:rsidP="00CF50FC">
      <w:pPr>
        <w:pStyle w:val="Odstavecseseznamem"/>
        <w:numPr>
          <w:ilvl w:val="0"/>
          <w:numId w:val="29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>s</w:t>
      </w:r>
      <w:r w:rsidR="00336D02" w:rsidRPr="009F6509">
        <w:rPr>
          <w:rFonts w:cs="Arial"/>
          <w:lang w:val="cs-CZ"/>
        </w:rPr>
        <w:t>tudium</w:t>
      </w:r>
      <w:r w:rsidR="007477E8" w:rsidRPr="009F6509">
        <w:rPr>
          <w:rFonts w:cs="Arial"/>
          <w:lang w:val="cs-CZ"/>
        </w:rPr>
        <w:t xml:space="preserve"> </w:t>
      </w:r>
      <w:r w:rsidR="00DA136E" w:rsidRPr="009F6509">
        <w:rPr>
          <w:rFonts w:cs="Arial"/>
          <w:i/>
          <w:lang w:val="cs-CZ"/>
        </w:rPr>
        <w:t>pěstování intenzivně obhospodařovaných plodin, jako je ovoce a zelenina</w:t>
      </w:r>
      <w:r w:rsidR="007477E8" w:rsidRPr="009F6509">
        <w:rPr>
          <w:rFonts w:cs="Arial"/>
          <w:lang w:val="cs-CZ"/>
        </w:rPr>
        <w:t xml:space="preserve"> </w:t>
      </w:r>
    </w:p>
    <w:p w:rsidR="007477E8" w:rsidRPr="009F6509" w:rsidRDefault="0039510B" w:rsidP="00C01918">
      <w:pPr>
        <w:pStyle w:val="Inclusions"/>
        <w:spacing w:before="0" w:after="0"/>
        <w:rPr>
          <w:rFonts w:cs="Arial"/>
          <w:u w:val="single"/>
          <w:lang w:val="cs-CZ"/>
        </w:rPr>
      </w:pPr>
      <w:r w:rsidRPr="009F6509">
        <w:rPr>
          <w:rFonts w:cs="Arial"/>
          <w:u w:val="single"/>
          <w:lang w:val="cs-CZ"/>
        </w:rPr>
        <w:t>N:</w:t>
      </w:r>
      <w:r w:rsidR="007477E8" w:rsidRPr="009F6509">
        <w:rPr>
          <w:rFonts w:cs="Arial"/>
          <w:u w:val="single"/>
          <w:lang w:val="cs-CZ"/>
        </w:rPr>
        <w:t xml:space="preserve"> </w:t>
      </w:r>
    </w:p>
    <w:p w:rsidR="007477E8" w:rsidRPr="009F6509" w:rsidRDefault="00654215" w:rsidP="00CF50FC">
      <w:pPr>
        <w:pStyle w:val="Odstavecseseznamem"/>
        <w:numPr>
          <w:ilvl w:val="0"/>
          <w:numId w:val="30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>s</w:t>
      </w:r>
      <w:r w:rsidR="00336D02" w:rsidRPr="009F6509">
        <w:rPr>
          <w:rFonts w:cs="Arial"/>
          <w:lang w:val="cs-CZ"/>
        </w:rPr>
        <w:t>tudium</w:t>
      </w:r>
      <w:r w:rsidR="007477E8" w:rsidRPr="009F6509">
        <w:rPr>
          <w:rFonts w:cs="Arial"/>
          <w:lang w:val="cs-CZ"/>
        </w:rPr>
        <w:t xml:space="preserve"> </w:t>
      </w:r>
      <w:r w:rsidR="00AB1E9F" w:rsidRPr="009F6509">
        <w:rPr>
          <w:rFonts w:cs="Arial"/>
          <w:i/>
          <w:lang w:val="cs-CZ"/>
        </w:rPr>
        <w:t>výroby vína</w:t>
      </w:r>
      <w:r w:rsidR="00AB1E9F" w:rsidRPr="009F6509">
        <w:rPr>
          <w:rFonts w:cs="Arial"/>
          <w:lang w:val="cs-CZ"/>
        </w:rPr>
        <w:t xml:space="preserve"> </w:t>
      </w:r>
      <w:r w:rsidRPr="009F6509">
        <w:rPr>
          <w:rFonts w:cs="Arial"/>
          <w:lang w:val="cs-CZ"/>
        </w:rPr>
        <w:t>(</w:t>
      </w:r>
      <w:r w:rsidR="00BE78B5" w:rsidRPr="009F6509">
        <w:rPr>
          <w:rFonts w:cs="Arial"/>
          <w:lang w:val="cs-CZ"/>
        </w:rPr>
        <w:t>07</w:t>
      </w:r>
      <w:r w:rsidR="00242C1C" w:rsidRPr="009F6509">
        <w:rPr>
          <w:rFonts w:cs="Arial"/>
          <w:lang w:val="cs-CZ"/>
        </w:rPr>
        <w:t>21</w:t>
      </w:r>
      <w:r w:rsidR="007477E8" w:rsidRPr="009F6509">
        <w:rPr>
          <w:rFonts w:cs="Arial"/>
          <w:lang w:val="cs-CZ"/>
        </w:rPr>
        <w:t xml:space="preserve"> </w:t>
      </w:r>
      <w:r w:rsidR="003C4AFD" w:rsidRPr="009F6509">
        <w:rPr>
          <w:rFonts w:cs="Arial"/>
          <w:lang w:val="cs-CZ"/>
        </w:rPr>
        <w:t>„</w:t>
      </w:r>
      <w:r w:rsidR="00F779B7" w:rsidRPr="009F6509">
        <w:rPr>
          <w:rFonts w:cs="Arial"/>
          <w:lang w:val="cs-CZ"/>
        </w:rPr>
        <w:t>Výroba a zpracování potravin</w:t>
      </w:r>
      <w:r w:rsidR="003272E6" w:rsidRPr="009F6509">
        <w:rPr>
          <w:rFonts w:cs="Arial"/>
          <w:lang w:val="cs-CZ"/>
        </w:rPr>
        <w:t>“</w:t>
      </w:r>
      <w:r w:rsidRPr="009F6509">
        <w:rPr>
          <w:rFonts w:cs="Arial"/>
          <w:lang w:val="cs-CZ"/>
        </w:rPr>
        <w:t>)</w:t>
      </w:r>
    </w:p>
    <w:p w:rsidR="007477E8" w:rsidRPr="009F6509" w:rsidRDefault="00555573" w:rsidP="00CF50FC">
      <w:pPr>
        <w:pStyle w:val="Odstavecseseznamem"/>
        <w:numPr>
          <w:ilvl w:val="0"/>
          <w:numId w:val="30"/>
        </w:numPr>
        <w:spacing w:before="0" w:after="24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i/>
          <w:lang w:val="cs-CZ"/>
        </w:rPr>
        <w:t xml:space="preserve">jezdectví </w:t>
      </w:r>
      <w:r w:rsidR="00654215" w:rsidRPr="009F6509">
        <w:rPr>
          <w:rFonts w:cs="Arial"/>
          <w:lang w:val="cs-CZ"/>
        </w:rPr>
        <w:t>(</w:t>
      </w:r>
      <w:r w:rsidR="00BE78B5" w:rsidRPr="009F6509">
        <w:rPr>
          <w:rFonts w:cs="Arial"/>
          <w:lang w:val="cs-CZ"/>
        </w:rPr>
        <w:t>10</w:t>
      </w:r>
      <w:r w:rsidR="00E62E42" w:rsidRPr="009F6509">
        <w:rPr>
          <w:rFonts w:cs="Arial"/>
          <w:lang w:val="cs-CZ"/>
        </w:rPr>
        <w:t>14</w:t>
      </w:r>
      <w:r w:rsidR="007477E8" w:rsidRPr="009F6509">
        <w:rPr>
          <w:rFonts w:cs="Arial"/>
          <w:lang w:val="cs-CZ"/>
        </w:rPr>
        <w:t xml:space="preserve"> </w:t>
      </w:r>
      <w:r w:rsidR="003C4AFD" w:rsidRPr="009F6509">
        <w:rPr>
          <w:rFonts w:cs="Arial"/>
          <w:lang w:val="cs-CZ"/>
        </w:rPr>
        <w:t>„</w:t>
      </w:r>
      <w:r w:rsidR="00645805" w:rsidRPr="009F6509">
        <w:rPr>
          <w:rFonts w:cs="Arial"/>
          <w:lang w:val="cs-CZ"/>
        </w:rPr>
        <w:t>Sporty</w:t>
      </w:r>
      <w:r w:rsidR="003272E6" w:rsidRPr="009F6509">
        <w:rPr>
          <w:rFonts w:cs="Arial"/>
          <w:lang w:val="cs-CZ"/>
        </w:rPr>
        <w:t>“</w:t>
      </w:r>
      <w:r w:rsidR="00654215" w:rsidRPr="009F6509">
        <w:rPr>
          <w:rFonts w:cs="Arial"/>
          <w:lang w:val="cs-CZ"/>
        </w:rPr>
        <w:t>)</w:t>
      </w:r>
    </w:p>
    <w:p w:rsidR="007477E8" w:rsidRPr="009F6509" w:rsidRDefault="001E655B" w:rsidP="002B07FE">
      <w:pPr>
        <w:pStyle w:val="Nadpis4"/>
      </w:pPr>
      <w:r w:rsidRPr="009F6509">
        <w:t>08</w:t>
      </w:r>
      <w:r w:rsidR="00131A97" w:rsidRPr="009F6509">
        <w:t>1</w:t>
      </w:r>
      <w:r w:rsidR="007477E8" w:rsidRPr="009F6509">
        <w:t>2</w:t>
      </w:r>
      <w:r w:rsidR="007477E8" w:rsidRPr="009F6509">
        <w:tab/>
      </w:r>
      <w:r w:rsidR="00D938AE" w:rsidRPr="009F6509">
        <w:t>Zahradnictví</w:t>
      </w:r>
    </w:p>
    <w:p w:rsidR="00E62E42" w:rsidRPr="009F6509" w:rsidRDefault="00D938AE" w:rsidP="00E62E42">
      <w:pPr>
        <w:rPr>
          <w:rFonts w:cs="Arial"/>
          <w:lang w:val="cs-CZ"/>
        </w:rPr>
      </w:pPr>
      <w:r w:rsidRPr="009F6509">
        <w:rPr>
          <w:rFonts w:cs="Arial"/>
          <w:b/>
          <w:bCs/>
          <w:i/>
          <w:lang w:val="cs-CZ"/>
        </w:rPr>
        <w:t>Zahradnictví</w:t>
      </w:r>
      <w:r w:rsidR="007477E8" w:rsidRPr="009F6509">
        <w:rPr>
          <w:rFonts w:cs="Arial"/>
          <w:lang w:val="cs-CZ"/>
        </w:rPr>
        <w:t xml:space="preserve"> </w:t>
      </w:r>
      <w:r w:rsidR="00AD0F42" w:rsidRPr="009F6509">
        <w:rPr>
          <w:rFonts w:cs="Arial"/>
          <w:lang w:val="cs-CZ"/>
        </w:rPr>
        <w:t xml:space="preserve">je studium </w:t>
      </w:r>
      <w:r w:rsidR="00336848" w:rsidRPr="009F6509">
        <w:rPr>
          <w:rFonts w:cs="Arial"/>
          <w:szCs w:val="22"/>
          <w:lang w:val="cs-CZ"/>
        </w:rPr>
        <w:t>zahradnick</w:t>
      </w:r>
      <w:r w:rsidR="00336848" w:rsidRPr="009F6509">
        <w:rPr>
          <w:rFonts w:cs="Arial"/>
          <w:lang w:val="cs-CZ"/>
        </w:rPr>
        <w:t>ých</w:t>
      </w:r>
      <w:r w:rsidR="00336848" w:rsidRPr="009F6509">
        <w:rPr>
          <w:rFonts w:cs="Arial"/>
          <w:szCs w:val="22"/>
          <w:lang w:val="cs-CZ"/>
        </w:rPr>
        <w:t xml:space="preserve"> technologi</w:t>
      </w:r>
      <w:r w:rsidR="00336848" w:rsidRPr="009F6509">
        <w:rPr>
          <w:rFonts w:cs="Arial"/>
          <w:lang w:val="cs-CZ"/>
        </w:rPr>
        <w:t>í</w:t>
      </w:r>
      <w:r w:rsidR="00336848" w:rsidRPr="009F6509">
        <w:rPr>
          <w:rFonts w:cs="Arial"/>
          <w:szCs w:val="22"/>
          <w:lang w:val="cs-CZ"/>
        </w:rPr>
        <w:t xml:space="preserve"> a managementu, pěstování </w:t>
      </w:r>
      <w:r w:rsidR="00336848" w:rsidRPr="009F6509">
        <w:rPr>
          <w:rFonts w:cs="Arial"/>
          <w:lang w:val="cs-CZ"/>
        </w:rPr>
        <w:t>okrasných rostlin</w:t>
      </w:r>
      <w:r w:rsidR="00336848" w:rsidRPr="009F6509">
        <w:rPr>
          <w:rFonts w:cs="Arial"/>
          <w:szCs w:val="22"/>
          <w:lang w:val="cs-CZ"/>
        </w:rPr>
        <w:t xml:space="preserve">, </w:t>
      </w:r>
      <w:r w:rsidR="00997AAB" w:rsidRPr="009F6509">
        <w:rPr>
          <w:rFonts w:cs="Arial"/>
          <w:lang w:val="cs-CZ"/>
        </w:rPr>
        <w:t xml:space="preserve">studium </w:t>
      </w:r>
      <w:r w:rsidR="00336848" w:rsidRPr="009F6509">
        <w:rPr>
          <w:rFonts w:cs="Arial"/>
          <w:szCs w:val="22"/>
          <w:lang w:val="cs-CZ"/>
        </w:rPr>
        <w:t>skleníkových</w:t>
      </w:r>
      <w:r w:rsidR="00336848" w:rsidRPr="009F6509">
        <w:rPr>
          <w:rFonts w:cs="Arial"/>
          <w:lang w:val="cs-CZ"/>
        </w:rPr>
        <w:t xml:space="preserve"> </w:t>
      </w:r>
      <w:r w:rsidR="00336848" w:rsidRPr="009F6509">
        <w:rPr>
          <w:rFonts w:cs="Arial"/>
          <w:szCs w:val="22"/>
          <w:lang w:val="cs-CZ"/>
        </w:rPr>
        <w:t xml:space="preserve">metod, </w:t>
      </w:r>
      <w:proofErr w:type="spellStart"/>
      <w:r w:rsidR="006208CA" w:rsidRPr="009F6509">
        <w:rPr>
          <w:rFonts w:cs="Arial"/>
          <w:szCs w:val="22"/>
          <w:lang w:val="cs-CZ"/>
        </w:rPr>
        <w:t>školkařství</w:t>
      </w:r>
      <w:proofErr w:type="spellEnd"/>
      <w:r w:rsidR="00336848" w:rsidRPr="009F6509">
        <w:rPr>
          <w:rFonts w:cs="Arial"/>
          <w:szCs w:val="22"/>
          <w:lang w:val="cs-CZ"/>
        </w:rPr>
        <w:t>, zahradní architektury atd.</w:t>
      </w:r>
    </w:p>
    <w:p w:rsidR="007477E8" w:rsidRPr="009F6509" w:rsidRDefault="0065028B" w:rsidP="00E62E42">
      <w:pPr>
        <w:rPr>
          <w:rFonts w:cs="Arial"/>
          <w:lang w:val="cs-CZ"/>
        </w:rPr>
      </w:pPr>
      <w:r w:rsidRPr="009F6509">
        <w:rPr>
          <w:rFonts w:cs="Arial"/>
          <w:szCs w:val="22"/>
          <w:lang w:val="cs-CZ"/>
        </w:rPr>
        <w:t>Jsou zde klasifikované například programy a kvalifikace s následujícím hlavním obsahem:</w:t>
      </w:r>
    </w:p>
    <w:p w:rsidR="001B1C26" w:rsidRPr="00C61D41" w:rsidRDefault="001B1C26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Pěstování květin</w:t>
      </w:r>
    </w:p>
    <w:p w:rsidR="001B1C26" w:rsidRPr="00C61D41" w:rsidRDefault="001B1C26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Pěstování rostlin v zahradách</w:t>
      </w:r>
    </w:p>
    <w:p w:rsidR="001B1C26" w:rsidRPr="00C61D41" w:rsidRDefault="001B1C26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Školkařství</w:t>
      </w:r>
    </w:p>
    <w:p w:rsidR="001B1C26" w:rsidRPr="00C61D41" w:rsidRDefault="001B1C26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Údržba dostihových drah</w:t>
      </w:r>
    </w:p>
    <w:p w:rsidR="001B1C26" w:rsidRPr="00C61D41" w:rsidRDefault="001B1C26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Údržba golfových hřišť</w:t>
      </w:r>
    </w:p>
    <w:p w:rsidR="001B1C26" w:rsidRPr="009F6509" w:rsidRDefault="001B1C26" w:rsidP="00C61D41">
      <w:pPr>
        <w:spacing w:before="0" w:after="0"/>
        <w:ind w:left="340"/>
        <w:jc w:val="left"/>
        <w:rPr>
          <w:rFonts w:cs="Arial"/>
          <w:color w:val="000000"/>
          <w:sz w:val="18"/>
          <w:szCs w:val="18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Zahradnické techniky</w:t>
      </w:r>
    </w:p>
    <w:p w:rsidR="007477E8" w:rsidRPr="009F6509" w:rsidRDefault="0039510B" w:rsidP="00C01918">
      <w:pPr>
        <w:pStyle w:val="Inclusions"/>
        <w:spacing w:before="240" w:after="0"/>
        <w:rPr>
          <w:rFonts w:cs="Arial"/>
          <w:u w:val="single"/>
          <w:lang w:val="cs-CZ"/>
        </w:rPr>
      </w:pPr>
      <w:r w:rsidRPr="009F6509">
        <w:rPr>
          <w:rFonts w:cs="Arial"/>
          <w:u w:val="single"/>
          <w:lang w:val="cs-CZ"/>
        </w:rPr>
        <w:t>Z:</w:t>
      </w:r>
      <w:r w:rsidR="007477E8" w:rsidRPr="009F6509">
        <w:rPr>
          <w:rFonts w:cs="Arial"/>
          <w:u w:val="single"/>
          <w:lang w:val="cs-CZ"/>
        </w:rPr>
        <w:t xml:space="preserve"> </w:t>
      </w:r>
    </w:p>
    <w:p w:rsidR="007477E8" w:rsidRPr="00EA2C46" w:rsidRDefault="009C3700" w:rsidP="00CF50FC">
      <w:pPr>
        <w:pStyle w:val="Odstavecseseznamem"/>
        <w:numPr>
          <w:ilvl w:val="0"/>
          <w:numId w:val="31"/>
        </w:numPr>
        <w:spacing w:before="0"/>
        <w:ind w:left="714" w:hanging="357"/>
        <w:jc w:val="left"/>
        <w:rPr>
          <w:rFonts w:cs="Arial"/>
          <w:i/>
          <w:lang w:val="cs-CZ"/>
        </w:rPr>
      </w:pPr>
      <w:r w:rsidRPr="00EA2C46">
        <w:rPr>
          <w:rFonts w:cs="Arial"/>
          <w:i/>
          <w:lang w:val="cs-CZ"/>
        </w:rPr>
        <w:t xml:space="preserve">navrhování </w:t>
      </w:r>
      <w:r w:rsidR="00277579" w:rsidRPr="00EA2C46">
        <w:rPr>
          <w:rFonts w:cs="Arial"/>
          <w:i/>
          <w:lang w:val="cs-CZ"/>
        </w:rPr>
        <w:t>a budování městských i soukromých parků a zahrad</w:t>
      </w:r>
    </w:p>
    <w:p w:rsidR="007477E8" w:rsidRPr="009F6509" w:rsidRDefault="009C3700" w:rsidP="00CF50FC">
      <w:pPr>
        <w:pStyle w:val="Odstavecseseznamem"/>
        <w:numPr>
          <w:ilvl w:val="0"/>
          <w:numId w:val="31"/>
        </w:numPr>
        <w:jc w:val="left"/>
        <w:rPr>
          <w:rFonts w:cs="Arial"/>
          <w:lang w:val="cs-CZ"/>
        </w:rPr>
      </w:pPr>
      <w:r w:rsidRPr="009F6509">
        <w:rPr>
          <w:rFonts w:cs="Arial"/>
          <w:i/>
          <w:lang w:val="cs-CZ"/>
        </w:rPr>
        <w:t>zahradnické p</w:t>
      </w:r>
      <w:r w:rsidR="00416D26" w:rsidRPr="009F6509">
        <w:rPr>
          <w:rFonts w:cs="Arial"/>
          <w:i/>
          <w:lang w:val="cs-CZ"/>
        </w:rPr>
        <w:t>rogramy</w:t>
      </w:r>
      <w:r w:rsidR="007477E8" w:rsidRPr="009F6509">
        <w:rPr>
          <w:rFonts w:cs="Arial"/>
          <w:i/>
          <w:lang w:val="cs-CZ"/>
        </w:rPr>
        <w:t xml:space="preserve"> </w:t>
      </w:r>
      <w:r w:rsidRPr="009F6509">
        <w:rPr>
          <w:rFonts w:cs="Arial"/>
          <w:i/>
          <w:lang w:val="cs-CZ"/>
        </w:rPr>
        <w:t xml:space="preserve">kombinující </w:t>
      </w:r>
      <w:r w:rsidR="00C41E47" w:rsidRPr="009F6509">
        <w:rPr>
          <w:rFonts w:cs="Arial"/>
          <w:i/>
          <w:lang w:val="cs-CZ"/>
        </w:rPr>
        <w:t xml:space="preserve">pěstování květin a </w:t>
      </w:r>
      <w:r w:rsidRPr="009F6509">
        <w:rPr>
          <w:rFonts w:cs="Arial"/>
          <w:i/>
          <w:lang w:val="cs-CZ"/>
        </w:rPr>
        <w:t>zeleniny</w:t>
      </w:r>
      <w:r w:rsidR="007477E8" w:rsidRPr="009F6509">
        <w:rPr>
          <w:rFonts w:cs="Arial"/>
          <w:lang w:val="cs-CZ"/>
        </w:rPr>
        <w:t xml:space="preserve">  </w:t>
      </w:r>
    </w:p>
    <w:p w:rsidR="00A764B8" w:rsidRPr="009F6509" w:rsidRDefault="00A764B8">
      <w:pPr>
        <w:spacing w:before="0" w:after="0"/>
        <w:jc w:val="left"/>
        <w:rPr>
          <w:rFonts w:cs="Arial"/>
          <w:i/>
          <w:u w:val="words"/>
          <w:lang w:val="cs-CZ"/>
        </w:rPr>
      </w:pPr>
      <w:r w:rsidRPr="009F6509">
        <w:rPr>
          <w:rFonts w:cs="Arial"/>
          <w:lang w:val="cs-CZ"/>
        </w:rPr>
        <w:br w:type="page"/>
      </w:r>
    </w:p>
    <w:p w:rsidR="007477E8" w:rsidRPr="009F6509" w:rsidRDefault="0039510B" w:rsidP="009A6410">
      <w:pPr>
        <w:pStyle w:val="Inclusions"/>
        <w:spacing w:before="0" w:after="0"/>
        <w:rPr>
          <w:rFonts w:cs="Arial"/>
          <w:u w:val="single"/>
          <w:lang w:val="cs-CZ"/>
        </w:rPr>
      </w:pPr>
      <w:r w:rsidRPr="009F6509">
        <w:rPr>
          <w:rFonts w:cs="Arial"/>
          <w:u w:val="single"/>
          <w:lang w:val="cs-CZ"/>
        </w:rPr>
        <w:lastRenderedPageBreak/>
        <w:t>N:</w:t>
      </w:r>
      <w:r w:rsidR="007477E8" w:rsidRPr="009F6509">
        <w:rPr>
          <w:rFonts w:cs="Arial"/>
          <w:u w:val="single"/>
          <w:lang w:val="cs-CZ"/>
        </w:rPr>
        <w:t xml:space="preserve"> </w:t>
      </w:r>
    </w:p>
    <w:p w:rsidR="00E153FF" w:rsidRPr="009F6509" w:rsidRDefault="00E153FF" w:rsidP="00CF50FC">
      <w:pPr>
        <w:pStyle w:val="Odstavecseseznamem"/>
        <w:numPr>
          <w:ilvl w:val="0"/>
          <w:numId w:val="32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 xml:space="preserve">studium </w:t>
      </w:r>
      <w:r w:rsidRPr="009F6509">
        <w:rPr>
          <w:rFonts w:cs="Arial"/>
          <w:i/>
          <w:lang w:val="cs-CZ"/>
        </w:rPr>
        <w:t>správy národních parků</w:t>
      </w:r>
      <w:r w:rsidRPr="009F6509">
        <w:rPr>
          <w:rFonts w:cs="Arial"/>
          <w:lang w:val="cs-CZ"/>
        </w:rPr>
        <w:t xml:space="preserve"> (0522 „Přírodní prostředí a ochrana přírody“) </w:t>
      </w:r>
    </w:p>
    <w:p w:rsidR="00E153FF" w:rsidRPr="009F6509" w:rsidRDefault="00E153FF" w:rsidP="00CF50FC">
      <w:pPr>
        <w:pStyle w:val="Odstavecseseznamem"/>
        <w:numPr>
          <w:ilvl w:val="0"/>
          <w:numId w:val="32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 xml:space="preserve">studium </w:t>
      </w:r>
      <w:r w:rsidRPr="009F6509">
        <w:rPr>
          <w:rFonts w:cs="Arial"/>
          <w:i/>
          <w:lang w:val="cs-CZ"/>
        </w:rPr>
        <w:t>krajinné architektury</w:t>
      </w:r>
      <w:r w:rsidRPr="009F6509">
        <w:rPr>
          <w:rFonts w:cs="Arial"/>
          <w:lang w:val="cs-CZ"/>
        </w:rPr>
        <w:t xml:space="preserve"> (0731 „Architektura a urbanismus“) </w:t>
      </w:r>
    </w:p>
    <w:p w:rsidR="007477E8" w:rsidRPr="009F6509" w:rsidRDefault="00654215" w:rsidP="00CF50FC">
      <w:pPr>
        <w:pStyle w:val="Odstavecseseznamem"/>
        <w:numPr>
          <w:ilvl w:val="0"/>
          <w:numId w:val="32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>s</w:t>
      </w:r>
      <w:r w:rsidR="00336D02" w:rsidRPr="009F6509">
        <w:rPr>
          <w:rFonts w:cs="Arial"/>
          <w:lang w:val="cs-CZ"/>
        </w:rPr>
        <w:t>tudium</w:t>
      </w:r>
      <w:r w:rsidR="007477E8" w:rsidRPr="009F6509">
        <w:rPr>
          <w:rFonts w:cs="Arial"/>
          <w:lang w:val="cs-CZ"/>
        </w:rPr>
        <w:t xml:space="preserve"> </w:t>
      </w:r>
      <w:r w:rsidR="002C38F3" w:rsidRPr="009F6509">
        <w:rPr>
          <w:rFonts w:cs="Arial"/>
          <w:i/>
          <w:lang w:val="cs-CZ"/>
        </w:rPr>
        <w:t xml:space="preserve">pěstování </w:t>
      </w:r>
      <w:r w:rsidR="00403034">
        <w:rPr>
          <w:rFonts w:cs="Arial"/>
          <w:i/>
          <w:lang w:val="cs-CZ"/>
        </w:rPr>
        <w:t>poživatelných</w:t>
      </w:r>
      <w:r w:rsidR="002C38F3" w:rsidRPr="009F6509">
        <w:rPr>
          <w:rFonts w:cs="Arial"/>
          <w:i/>
          <w:lang w:val="cs-CZ"/>
        </w:rPr>
        <w:t xml:space="preserve"> plodin</w:t>
      </w:r>
      <w:r w:rsidR="001F0843" w:rsidRPr="009F6509">
        <w:rPr>
          <w:rFonts w:cs="Arial"/>
          <w:lang w:val="cs-CZ"/>
        </w:rPr>
        <w:t xml:space="preserve">, </w:t>
      </w:r>
      <w:r w:rsidR="002C38F3" w:rsidRPr="009F6509">
        <w:rPr>
          <w:rFonts w:cs="Arial"/>
          <w:lang w:val="cs-CZ"/>
        </w:rPr>
        <w:t>jako je</w:t>
      </w:r>
      <w:r w:rsidR="007477E8" w:rsidRPr="009F6509">
        <w:rPr>
          <w:rFonts w:cs="Arial"/>
          <w:lang w:val="cs-CZ"/>
        </w:rPr>
        <w:t xml:space="preserve"> </w:t>
      </w:r>
      <w:r w:rsidR="002C38F3" w:rsidRPr="009F6509">
        <w:rPr>
          <w:rFonts w:cs="Arial"/>
          <w:lang w:val="cs-CZ"/>
        </w:rPr>
        <w:t>pšenice</w:t>
      </w:r>
      <w:r w:rsidR="007477E8" w:rsidRPr="009F6509">
        <w:rPr>
          <w:rFonts w:cs="Arial"/>
          <w:lang w:val="cs-CZ"/>
        </w:rPr>
        <w:t>, r</w:t>
      </w:r>
      <w:r w:rsidR="002C38F3" w:rsidRPr="009F6509">
        <w:rPr>
          <w:rFonts w:cs="Arial"/>
          <w:lang w:val="cs-CZ"/>
        </w:rPr>
        <w:t>ýže</w:t>
      </w:r>
      <w:r w:rsidR="007477E8" w:rsidRPr="009F6509">
        <w:rPr>
          <w:rFonts w:cs="Arial"/>
          <w:lang w:val="cs-CZ"/>
        </w:rPr>
        <w:t xml:space="preserve">, </w:t>
      </w:r>
      <w:r w:rsidR="002C38F3" w:rsidRPr="009F6509">
        <w:rPr>
          <w:rFonts w:cs="Arial"/>
          <w:lang w:val="cs-CZ"/>
        </w:rPr>
        <w:t>ovoce</w:t>
      </w:r>
      <w:r w:rsidR="007477E8" w:rsidRPr="009F6509">
        <w:rPr>
          <w:rFonts w:cs="Arial"/>
          <w:lang w:val="cs-CZ"/>
        </w:rPr>
        <w:t xml:space="preserve">, </w:t>
      </w:r>
      <w:r w:rsidR="002C38F3" w:rsidRPr="009F6509">
        <w:rPr>
          <w:rFonts w:cs="Arial"/>
          <w:lang w:val="cs-CZ"/>
        </w:rPr>
        <w:t>zelenina</w:t>
      </w:r>
      <w:r w:rsidR="007477E8" w:rsidRPr="009F6509">
        <w:rPr>
          <w:rFonts w:cs="Arial"/>
          <w:lang w:val="cs-CZ"/>
        </w:rPr>
        <w:t xml:space="preserve"> </w:t>
      </w:r>
      <w:r w:rsidR="00432412" w:rsidRPr="009F6509">
        <w:rPr>
          <w:rFonts w:cs="Arial"/>
          <w:lang w:val="cs-CZ"/>
        </w:rPr>
        <w:t>atd.</w:t>
      </w:r>
      <w:r w:rsidR="007477E8" w:rsidRPr="009F6509">
        <w:rPr>
          <w:rFonts w:cs="Arial"/>
          <w:lang w:val="cs-CZ"/>
        </w:rPr>
        <w:t xml:space="preserve"> </w:t>
      </w:r>
      <w:r w:rsidRPr="009F6509">
        <w:rPr>
          <w:rFonts w:cs="Arial"/>
          <w:lang w:val="cs-CZ"/>
        </w:rPr>
        <w:t>(</w:t>
      </w:r>
      <w:r w:rsidR="00BE78B5" w:rsidRPr="009F6509">
        <w:rPr>
          <w:rFonts w:cs="Arial"/>
          <w:lang w:val="cs-CZ"/>
        </w:rPr>
        <w:t>08</w:t>
      </w:r>
      <w:r w:rsidR="0036580E" w:rsidRPr="009F6509">
        <w:rPr>
          <w:rFonts w:cs="Arial"/>
          <w:lang w:val="cs-CZ"/>
        </w:rPr>
        <w:t>1</w:t>
      </w:r>
      <w:r w:rsidR="007477E8" w:rsidRPr="009F6509">
        <w:rPr>
          <w:rFonts w:cs="Arial"/>
          <w:lang w:val="cs-CZ"/>
        </w:rPr>
        <w:t xml:space="preserve">1 </w:t>
      </w:r>
      <w:r w:rsidR="003C4AFD" w:rsidRPr="009F6509">
        <w:rPr>
          <w:rFonts w:cs="Arial"/>
          <w:lang w:val="cs-CZ"/>
        </w:rPr>
        <w:t>„</w:t>
      </w:r>
      <w:r w:rsidR="00DC20DD" w:rsidRPr="009F6509">
        <w:rPr>
          <w:rFonts w:cs="Arial"/>
          <w:lang w:val="cs-CZ"/>
        </w:rPr>
        <w:t>Rostlinná a živočišná výroba</w:t>
      </w:r>
      <w:r w:rsidR="003272E6" w:rsidRPr="009F6509">
        <w:rPr>
          <w:rFonts w:cs="Arial"/>
          <w:lang w:val="cs-CZ"/>
        </w:rPr>
        <w:t>“</w:t>
      </w:r>
      <w:r w:rsidRPr="009F6509">
        <w:rPr>
          <w:rFonts w:cs="Arial"/>
          <w:lang w:val="cs-CZ"/>
        </w:rPr>
        <w:t>)</w:t>
      </w:r>
    </w:p>
    <w:p w:rsidR="007477E8" w:rsidRPr="009F6509" w:rsidRDefault="00654215" w:rsidP="00CF50FC">
      <w:pPr>
        <w:pStyle w:val="Odstavecseseznamem"/>
        <w:numPr>
          <w:ilvl w:val="0"/>
          <w:numId w:val="32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>s</w:t>
      </w:r>
      <w:r w:rsidR="00336D02" w:rsidRPr="009F6509">
        <w:rPr>
          <w:rFonts w:cs="Arial"/>
          <w:lang w:val="cs-CZ"/>
        </w:rPr>
        <w:t>tudium</w:t>
      </w:r>
      <w:r w:rsidR="007477E8" w:rsidRPr="009F6509">
        <w:rPr>
          <w:rFonts w:cs="Arial"/>
          <w:lang w:val="cs-CZ"/>
        </w:rPr>
        <w:t xml:space="preserve"> </w:t>
      </w:r>
      <w:r w:rsidR="00A452C2" w:rsidRPr="009F6509">
        <w:rPr>
          <w:rFonts w:cs="Arial"/>
          <w:i/>
          <w:lang w:val="cs-CZ"/>
        </w:rPr>
        <w:t>půdoznalství</w:t>
      </w:r>
      <w:r w:rsidR="00E37C30" w:rsidRPr="009F6509">
        <w:rPr>
          <w:rFonts w:cs="Arial"/>
          <w:i/>
          <w:lang w:val="cs-CZ"/>
        </w:rPr>
        <w:t>, úrodnosti půdy</w:t>
      </w:r>
      <w:r w:rsidR="001F7D0E" w:rsidRPr="009F6509">
        <w:rPr>
          <w:rFonts w:cs="Arial"/>
          <w:i/>
          <w:lang w:val="cs-CZ"/>
        </w:rPr>
        <w:t xml:space="preserve"> a technik zavlažování</w:t>
      </w:r>
      <w:r w:rsidR="001F7D0E" w:rsidRPr="009F6509">
        <w:rPr>
          <w:rFonts w:cs="Arial"/>
          <w:lang w:val="cs-CZ"/>
        </w:rPr>
        <w:t xml:space="preserve"> </w:t>
      </w:r>
      <w:r w:rsidRPr="009F6509">
        <w:rPr>
          <w:rFonts w:cs="Arial"/>
          <w:lang w:val="cs-CZ"/>
        </w:rPr>
        <w:t>(</w:t>
      </w:r>
      <w:r w:rsidR="00BE78B5" w:rsidRPr="009F6509">
        <w:rPr>
          <w:rFonts w:cs="Arial"/>
          <w:lang w:val="cs-CZ"/>
        </w:rPr>
        <w:t>08</w:t>
      </w:r>
      <w:r w:rsidR="00242C1C" w:rsidRPr="009F6509">
        <w:rPr>
          <w:rFonts w:cs="Arial"/>
          <w:lang w:val="cs-CZ"/>
        </w:rPr>
        <w:t>11</w:t>
      </w:r>
      <w:r w:rsidR="007477E8" w:rsidRPr="009F6509">
        <w:rPr>
          <w:rFonts w:cs="Arial"/>
          <w:lang w:val="cs-CZ"/>
        </w:rPr>
        <w:t xml:space="preserve"> </w:t>
      </w:r>
      <w:r w:rsidR="003C4AFD" w:rsidRPr="009F6509">
        <w:rPr>
          <w:rFonts w:cs="Arial"/>
          <w:lang w:val="cs-CZ"/>
        </w:rPr>
        <w:t>„</w:t>
      </w:r>
      <w:r w:rsidR="0048064C" w:rsidRPr="009F6509">
        <w:rPr>
          <w:rFonts w:cs="Arial"/>
          <w:lang w:val="cs-CZ"/>
        </w:rPr>
        <w:t>Rostlinná a živočišná výroba</w:t>
      </w:r>
      <w:r w:rsidR="003272E6" w:rsidRPr="009F6509">
        <w:rPr>
          <w:rFonts w:cs="Arial"/>
          <w:lang w:val="cs-CZ"/>
        </w:rPr>
        <w:t>“</w:t>
      </w:r>
      <w:r w:rsidRPr="009F6509">
        <w:rPr>
          <w:rFonts w:cs="Arial"/>
          <w:lang w:val="cs-CZ"/>
        </w:rPr>
        <w:t>)</w:t>
      </w:r>
    </w:p>
    <w:p w:rsidR="00530273" w:rsidRPr="009F6509" w:rsidRDefault="001E655B" w:rsidP="00534AFE">
      <w:pPr>
        <w:pStyle w:val="Nadpis3"/>
      </w:pPr>
      <w:r w:rsidRPr="009F6509">
        <w:t>08</w:t>
      </w:r>
      <w:r w:rsidR="00530273" w:rsidRPr="009F6509">
        <w:t>2</w:t>
      </w:r>
      <w:r w:rsidR="00530273" w:rsidRPr="009F6509">
        <w:tab/>
      </w:r>
      <w:r w:rsidR="005A0311" w:rsidRPr="009F6509">
        <w:t>Lesnictví</w:t>
      </w:r>
    </w:p>
    <w:p w:rsidR="007477E8" w:rsidRPr="009F6509" w:rsidRDefault="001E655B" w:rsidP="002B07FE">
      <w:pPr>
        <w:pStyle w:val="Nadpis4"/>
      </w:pPr>
      <w:r w:rsidRPr="009F6509">
        <w:t>08</w:t>
      </w:r>
      <w:r w:rsidR="0036580E" w:rsidRPr="009F6509">
        <w:t>2</w:t>
      </w:r>
      <w:r w:rsidR="00F73171" w:rsidRPr="009F6509">
        <w:t>1</w:t>
      </w:r>
      <w:r w:rsidR="007477E8" w:rsidRPr="009F6509">
        <w:tab/>
      </w:r>
      <w:r w:rsidR="005A0311" w:rsidRPr="009F6509">
        <w:t>Lesnictví</w:t>
      </w:r>
    </w:p>
    <w:p w:rsidR="00530273" w:rsidRPr="009F6509" w:rsidRDefault="005A0311" w:rsidP="00B70687">
      <w:pPr>
        <w:rPr>
          <w:rFonts w:cs="Arial"/>
          <w:lang w:val="cs-CZ"/>
        </w:rPr>
      </w:pPr>
      <w:r w:rsidRPr="009F6509">
        <w:rPr>
          <w:rFonts w:cs="Arial"/>
          <w:b/>
          <w:i/>
          <w:lang w:val="cs-CZ"/>
        </w:rPr>
        <w:t>Lesnictví</w:t>
      </w:r>
      <w:r w:rsidR="007477E8" w:rsidRPr="009F6509">
        <w:rPr>
          <w:rFonts w:cs="Arial"/>
          <w:lang w:val="cs-CZ"/>
        </w:rPr>
        <w:t xml:space="preserve"> </w:t>
      </w:r>
      <w:r w:rsidR="00AD0F42" w:rsidRPr="009F6509">
        <w:rPr>
          <w:rFonts w:cs="Arial"/>
          <w:lang w:val="cs-CZ"/>
        </w:rPr>
        <w:t xml:space="preserve">je studium </w:t>
      </w:r>
      <w:r w:rsidR="009B1567" w:rsidRPr="009F6509">
        <w:rPr>
          <w:rFonts w:cs="Arial"/>
          <w:szCs w:val="22"/>
          <w:lang w:val="cs-CZ"/>
        </w:rPr>
        <w:t>zakládání, kultivace, těžby a správy lesů. Zahrnuje studium myslivosti.</w:t>
      </w:r>
      <w:r w:rsidR="007477E8" w:rsidRPr="009F6509">
        <w:rPr>
          <w:rFonts w:cs="Arial"/>
          <w:lang w:val="cs-CZ"/>
        </w:rPr>
        <w:t xml:space="preserve"> </w:t>
      </w:r>
    </w:p>
    <w:p w:rsidR="007477E8" w:rsidRPr="009F6509" w:rsidRDefault="0065028B" w:rsidP="00B70687">
      <w:pPr>
        <w:rPr>
          <w:rFonts w:cs="Arial"/>
          <w:lang w:val="cs-CZ"/>
        </w:rPr>
      </w:pPr>
      <w:r w:rsidRPr="009F6509">
        <w:rPr>
          <w:rFonts w:cs="Arial"/>
          <w:szCs w:val="22"/>
          <w:lang w:val="cs-CZ"/>
        </w:rPr>
        <w:t>Jsou zde klasifikované například programy a kvalifikace s následujícím hlavním obsahem:</w:t>
      </w:r>
    </w:p>
    <w:p w:rsidR="00151D79" w:rsidRPr="00C61D41" w:rsidRDefault="00151D79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Kácení stromů</w:t>
      </w:r>
    </w:p>
    <w:p w:rsidR="00151D79" w:rsidRPr="00C61D41" w:rsidRDefault="00151D79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Lesní hospodářství</w:t>
      </w:r>
    </w:p>
    <w:p w:rsidR="00151D79" w:rsidRPr="00C61D41" w:rsidRDefault="00151D79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Lesnictví</w:t>
      </w:r>
    </w:p>
    <w:p w:rsidR="00151D79" w:rsidRPr="00C61D41" w:rsidRDefault="00151D79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Lov a odchyt zvěře, myslivost</w:t>
      </w:r>
    </w:p>
    <w:p w:rsidR="00151D79" w:rsidRPr="00C61D41" w:rsidRDefault="00151D79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Pálení dřevěného uhlí</w:t>
      </w:r>
    </w:p>
    <w:p w:rsidR="00151D79" w:rsidRPr="00C61D41" w:rsidRDefault="00151D79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Techniky získávání lesních produktů</w:t>
      </w:r>
    </w:p>
    <w:p w:rsidR="00151D79" w:rsidRPr="00C61D41" w:rsidRDefault="00151D79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Těžba dřeva</w:t>
      </w:r>
    </w:p>
    <w:p w:rsidR="007477E8" w:rsidRPr="009F6509" w:rsidRDefault="0039510B" w:rsidP="009A6410">
      <w:pPr>
        <w:pStyle w:val="Inclusions"/>
        <w:spacing w:before="240" w:after="0"/>
        <w:rPr>
          <w:rFonts w:cs="Arial"/>
          <w:u w:val="single"/>
          <w:lang w:val="cs-CZ"/>
        </w:rPr>
      </w:pPr>
      <w:r w:rsidRPr="009F6509">
        <w:rPr>
          <w:rFonts w:cs="Arial"/>
          <w:u w:val="single"/>
          <w:lang w:val="cs-CZ"/>
        </w:rPr>
        <w:t>N:</w:t>
      </w:r>
    </w:p>
    <w:p w:rsidR="007477E8" w:rsidRPr="009F6509" w:rsidRDefault="00432412" w:rsidP="00CF50FC">
      <w:pPr>
        <w:pStyle w:val="Odstavecseseznamem"/>
        <w:numPr>
          <w:ilvl w:val="0"/>
          <w:numId w:val="33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>s</w:t>
      </w:r>
      <w:r w:rsidR="00336D02" w:rsidRPr="009F6509">
        <w:rPr>
          <w:rFonts w:cs="Arial"/>
          <w:lang w:val="cs-CZ"/>
        </w:rPr>
        <w:t>tudium</w:t>
      </w:r>
      <w:r w:rsidR="007477E8" w:rsidRPr="009F6509">
        <w:rPr>
          <w:rFonts w:cs="Arial"/>
          <w:lang w:val="cs-CZ"/>
        </w:rPr>
        <w:t xml:space="preserve"> </w:t>
      </w:r>
      <w:r w:rsidR="00C70582" w:rsidRPr="009F6509">
        <w:rPr>
          <w:rFonts w:cs="Arial"/>
          <w:i/>
          <w:lang w:val="cs-CZ"/>
        </w:rPr>
        <w:t>správy národních parků</w:t>
      </w:r>
      <w:r w:rsidR="007477E8" w:rsidRPr="009F6509">
        <w:rPr>
          <w:rFonts w:cs="Arial"/>
          <w:lang w:val="cs-CZ"/>
        </w:rPr>
        <w:t xml:space="preserve"> </w:t>
      </w:r>
      <w:r w:rsidRPr="009F6509">
        <w:rPr>
          <w:rFonts w:cs="Arial"/>
          <w:lang w:val="cs-CZ"/>
        </w:rPr>
        <w:t>(</w:t>
      </w:r>
      <w:r w:rsidR="00BE78B5" w:rsidRPr="009F6509">
        <w:rPr>
          <w:rFonts w:cs="Arial"/>
          <w:lang w:val="cs-CZ"/>
        </w:rPr>
        <w:t>05</w:t>
      </w:r>
      <w:r w:rsidR="00EC67BE" w:rsidRPr="009F6509">
        <w:rPr>
          <w:rFonts w:cs="Arial"/>
          <w:lang w:val="cs-CZ"/>
        </w:rPr>
        <w:t>2</w:t>
      </w:r>
      <w:r w:rsidR="00F73171" w:rsidRPr="009F6509">
        <w:rPr>
          <w:rFonts w:cs="Arial"/>
          <w:lang w:val="cs-CZ"/>
        </w:rPr>
        <w:t>2</w:t>
      </w:r>
      <w:r w:rsidR="007477E8" w:rsidRPr="009F6509">
        <w:rPr>
          <w:rFonts w:cs="Arial"/>
          <w:lang w:val="cs-CZ"/>
        </w:rPr>
        <w:t xml:space="preserve"> </w:t>
      </w:r>
      <w:r w:rsidR="003C4AFD" w:rsidRPr="009F6509">
        <w:rPr>
          <w:rFonts w:cs="Arial"/>
          <w:lang w:val="cs-CZ"/>
        </w:rPr>
        <w:t>„</w:t>
      </w:r>
      <w:r w:rsidR="00367770" w:rsidRPr="009F6509">
        <w:rPr>
          <w:rFonts w:cs="Arial"/>
          <w:lang w:val="cs-CZ"/>
        </w:rPr>
        <w:t>Přírodní prostředí a ochrana přírody</w:t>
      </w:r>
      <w:r w:rsidR="003272E6" w:rsidRPr="009F6509">
        <w:rPr>
          <w:rFonts w:cs="Arial"/>
          <w:lang w:val="cs-CZ"/>
        </w:rPr>
        <w:t>“</w:t>
      </w:r>
      <w:r w:rsidRPr="009F6509">
        <w:rPr>
          <w:rFonts w:cs="Arial"/>
          <w:lang w:val="cs-CZ"/>
        </w:rPr>
        <w:t>)</w:t>
      </w:r>
    </w:p>
    <w:p w:rsidR="007477E8" w:rsidRPr="009F6509" w:rsidRDefault="00734F2A" w:rsidP="00CF50FC">
      <w:pPr>
        <w:pStyle w:val="Odstavecseseznamem"/>
        <w:numPr>
          <w:ilvl w:val="0"/>
          <w:numId w:val="33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i/>
          <w:lang w:val="cs-CZ"/>
        </w:rPr>
        <w:t>technologi</w:t>
      </w:r>
      <w:r w:rsidR="00C70582" w:rsidRPr="009F6509">
        <w:rPr>
          <w:rFonts w:cs="Arial"/>
          <w:i/>
          <w:lang w:val="cs-CZ"/>
        </w:rPr>
        <w:t>i</w:t>
      </w:r>
      <w:r w:rsidRPr="009F6509">
        <w:rPr>
          <w:rFonts w:cs="Arial"/>
          <w:i/>
          <w:lang w:val="cs-CZ"/>
        </w:rPr>
        <w:t xml:space="preserve"> zpracování dřeva </w:t>
      </w:r>
      <w:r w:rsidR="007477E8" w:rsidRPr="009F6509">
        <w:rPr>
          <w:rFonts w:cs="Arial"/>
          <w:lang w:val="cs-CZ"/>
        </w:rPr>
        <w:t>(</w:t>
      </w:r>
      <w:r w:rsidR="00F80254" w:rsidRPr="009F6509">
        <w:rPr>
          <w:rFonts w:cs="Arial"/>
          <w:lang w:val="cs-CZ"/>
        </w:rPr>
        <w:t xml:space="preserve">produkce na </w:t>
      </w:r>
      <w:r w:rsidR="006B2954" w:rsidRPr="009F6509">
        <w:rPr>
          <w:rFonts w:cs="Arial"/>
          <w:lang w:val="cs-CZ"/>
        </w:rPr>
        <w:t>pil</w:t>
      </w:r>
      <w:r w:rsidR="00F80254" w:rsidRPr="009F6509">
        <w:rPr>
          <w:rFonts w:cs="Arial"/>
          <w:lang w:val="cs-CZ"/>
        </w:rPr>
        <w:t>ách</w:t>
      </w:r>
      <w:r w:rsidR="007477E8" w:rsidRPr="009F6509">
        <w:rPr>
          <w:rFonts w:cs="Arial"/>
          <w:lang w:val="cs-CZ"/>
        </w:rPr>
        <w:t xml:space="preserve"> </w:t>
      </w:r>
      <w:r w:rsidR="001C3FAE" w:rsidRPr="009F6509">
        <w:rPr>
          <w:rFonts w:cs="Arial"/>
          <w:lang w:val="cs-CZ"/>
        </w:rPr>
        <w:t>atd.</w:t>
      </w:r>
      <w:r w:rsidR="007477E8" w:rsidRPr="009F6509">
        <w:rPr>
          <w:rFonts w:cs="Arial"/>
          <w:lang w:val="cs-CZ"/>
        </w:rPr>
        <w:t xml:space="preserve">) </w:t>
      </w:r>
      <w:r w:rsidR="00432412" w:rsidRPr="009F6509">
        <w:rPr>
          <w:rFonts w:cs="Arial"/>
          <w:lang w:val="cs-CZ"/>
        </w:rPr>
        <w:t>(</w:t>
      </w:r>
      <w:r w:rsidR="00BE78B5" w:rsidRPr="009F6509">
        <w:rPr>
          <w:rFonts w:cs="Arial"/>
          <w:lang w:val="cs-CZ"/>
        </w:rPr>
        <w:t>07</w:t>
      </w:r>
      <w:r w:rsidR="005B0EEF" w:rsidRPr="009F6509">
        <w:rPr>
          <w:rFonts w:cs="Arial"/>
          <w:lang w:val="cs-CZ"/>
        </w:rPr>
        <w:t>2</w:t>
      </w:r>
      <w:r w:rsidR="00530273" w:rsidRPr="009F6509">
        <w:rPr>
          <w:rFonts w:cs="Arial"/>
          <w:lang w:val="cs-CZ"/>
        </w:rPr>
        <w:t>2</w:t>
      </w:r>
      <w:r w:rsidR="007477E8" w:rsidRPr="009F6509">
        <w:rPr>
          <w:rFonts w:cs="Arial"/>
          <w:lang w:val="cs-CZ"/>
        </w:rPr>
        <w:t xml:space="preserve"> </w:t>
      </w:r>
      <w:r w:rsidR="003C4AFD" w:rsidRPr="009F6509">
        <w:rPr>
          <w:rFonts w:cs="Arial"/>
          <w:lang w:val="cs-CZ"/>
        </w:rPr>
        <w:t>„</w:t>
      </w:r>
      <w:r w:rsidR="0030169F" w:rsidRPr="009F6509">
        <w:rPr>
          <w:rFonts w:cs="Arial"/>
          <w:lang w:val="cs-CZ"/>
        </w:rPr>
        <w:t>Výroba a zpracování materiálů (sklo, papír, plasty a dřevo)</w:t>
      </w:r>
      <w:r w:rsidR="003272E6" w:rsidRPr="009F6509">
        <w:rPr>
          <w:rFonts w:cs="Arial"/>
          <w:lang w:val="cs-CZ"/>
        </w:rPr>
        <w:t>“</w:t>
      </w:r>
      <w:r w:rsidR="00432412" w:rsidRPr="009F6509">
        <w:rPr>
          <w:rFonts w:cs="Arial"/>
          <w:lang w:val="cs-CZ"/>
        </w:rPr>
        <w:t>)</w:t>
      </w:r>
    </w:p>
    <w:p w:rsidR="00530273" w:rsidRPr="009F6509" w:rsidRDefault="001E655B" w:rsidP="00534AFE">
      <w:pPr>
        <w:pStyle w:val="Nadpis3"/>
      </w:pPr>
      <w:r w:rsidRPr="009F6509">
        <w:t>08</w:t>
      </w:r>
      <w:r w:rsidR="00530273" w:rsidRPr="009F6509">
        <w:t>3</w:t>
      </w:r>
      <w:r w:rsidR="00530273" w:rsidRPr="009F6509">
        <w:tab/>
      </w:r>
      <w:r w:rsidR="00FD620A" w:rsidRPr="009F6509">
        <w:t>Rybářství</w:t>
      </w:r>
    </w:p>
    <w:p w:rsidR="007477E8" w:rsidRPr="009F6509" w:rsidRDefault="001E655B" w:rsidP="002B07FE">
      <w:pPr>
        <w:pStyle w:val="Nadpis4"/>
      </w:pPr>
      <w:r w:rsidRPr="009F6509">
        <w:t>08</w:t>
      </w:r>
      <w:r w:rsidR="0036580E" w:rsidRPr="009F6509">
        <w:t>3</w:t>
      </w:r>
      <w:r w:rsidR="00F73171" w:rsidRPr="009F6509">
        <w:t>1</w:t>
      </w:r>
      <w:r w:rsidR="007477E8" w:rsidRPr="009F6509">
        <w:tab/>
      </w:r>
      <w:r w:rsidR="00FD620A" w:rsidRPr="009F6509">
        <w:t>Rybářství</w:t>
      </w:r>
    </w:p>
    <w:p w:rsidR="00530273" w:rsidRPr="009F6509" w:rsidRDefault="00FD620A" w:rsidP="001D1A8B">
      <w:pPr>
        <w:autoSpaceDE w:val="0"/>
        <w:autoSpaceDN w:val="0"/>
        <w:adjustRightInd w:val="0"/>
        <w:spacing w:after="0"/>
        <w:rPr>
          <w:rFonts w:cs="Arial"/>
          <w:lang w:val="cs-CZ"/>
        </w:rPr>
      </w:pPr>
      <w:r w:rsidRPr="009F6509">
        <w:rPr>
          <w:rFonts w:cs="Arial"/>
          <w:b/>
          <w:i/>
          <w:lang w:val="cs-CZ"/>
        </w:rPr>
        <w:t>Rybářství</w:t>
      </w:r>
      <w:r w:rsidR="00530273" w:rsidRPr="009F6509">
        <w:rPr>
          <w:rFonts w:cs="Arial"/>
          <w:b/>
          <w:i/>
          <w:lang w:val="cs-CZ"/>
        </w:rPr>
        <w:t xml:space="preserve"> </w:t>
      </w:r>
      <w:r w:rsidR="00AD0F42" w:rsidRPr="009F6509">
        <w:rPr>
          <w:rFonts w:cs="Arial"/>
          <w:lang w:val="cs-CZ"/>
        </w:rPr>
        <w:t xml:space="preserve">je studium </w:t>
      </w:r>
      <w:r w:rsidR="001D1A8B" w:rsidRPr="009F6509">
        <w:rPr>
          <w:rFonts w:cs="Arial"/>
          <w:lang w:val="cs-CZ"/>
        </w:rPr>
        <w:t>rozmnožování, chovu a lovu ryb a jiných mořských živočichů.</w:t>
      </w:r>
      <w:r w:rsidR="007477E8" w:rsidRPr="009F6509">
        <w:rPr>
          <w:rFonts w:cs="Arial"/>
          <w:lang w:val="cs-CZ"/>
        </w:rPr>
        <w:t xml:space="preserve"> </w:t>
      </w:r>
    </w:p>
    <w:p w:rsidR="007477E8" w:rsidRPr="009F6509" w:rsidRDefault="0065028B" w:rsidP="00B70687">
      <w:pPr>
        <w:rPr>
          <w:rFonts w:cs="Arial"/>
          <w:lang w:val="cs-CZ"/>
        </w:rPr>
      </w:pPr>
      <w:r w:rsidRPr="009F6509">
        <w:rPr>
          <w:rFonts w:cs="Arial"/>
          <w:szCs w:val="22"/>
          <w:lang w:val="cs-CZ"/>
        </w:rPr>
        <w:t>Jsou zde klasifikované například programy a kvalifikace s následujícím hlavním obsahem:</w:t>
      </w:r>
    </w:p>
    <w:p w:rsidR="007C1536" w:rsidRPr="00C61D41" w:rsidRDefault="007C1536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Chov měkkýšů a korýšů</w:t>
      </w:r>
    </w:p>
    <w:p w:rsidR="009947EF" w:rsidRPr="00C61D41" w:rsidRDefault="009947EF" w:rsidP="00C61D41">
      <w:pPr>
        <w:spacing w:before="0" w:after="0"/>
        <w:ind w:left="340"/>
        <w:jc w:val="left"/>
        <w:rPr>
          <w:rFonts w:cs="Arial"/>
          <w:sz w:val="20"/>
          <w:highlight w:val="magenta"/>
          <w:lang w:val="cs-CZ"/>
        </w:rPr>
      </w:pPr>
      <w:r w:rsidRPr="00C61D41">
        <w:rPr>
          <w:rFonts w:cs="Arial"/>
          <w:sz w:val="20"/>
          <w:lang w:val="cs-CZ"/>
        </w:rPr>
        <w:t>Chov mořských organismů</w:t>
      </w:r>
    </w:p>
    <w:p w:rsidR="007C1536" w:rsidRPr="00C61D41" w:rsidRDefault="007C1536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Chov perlorodek</w:t>
      </w:r>
    </w:p>
    <w:p w:rsidR="007C1536" w:rsidRPr="00C61D41" w:rsidRDefault="007C1536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Pěstování vodních rostlin a chov vodních živočichů</w:t>
      </w:r>
    </w:p>
    <w:p w:rsidR="007C1536" w:rsidRPr="00C61D41" w:rsidRDefault="007C1536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Rybářská věda a technologie</w:t>
      </w:r>
    </w:p>
    <w:p w:rsidR="007C1536" w:rsidRPr="00C61D41" w:rsidRDefault="007C1536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Rybí farmy</w:t>
      </w:r>
    </w:p>
    <w:p w:rsidR="007C1536" w:rsidRPr="00C61D41" w:rsidRDefault="007C1536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Šlechtění ryb</w:t>
      </w:r>
    </w:p>
    <w:p w:rsidR="007477E8" w:rsidRPr="009F6509" w:rsidRDefault="0039510B" w:rsidP="009A6410">
      <w:pPr>
        <w:pStyle w:val="Inclusions"/>
        <w:spacing w:before="240" w:after="0"/>
        <w:rPr>
          <w:rFonts w:cs="Arial"/>
          <w:u w:val="single"/>
          <w:lang w:val="cs-CZ"/>
        </w:rPr>
      </w:pPr>
      <w:r w:rsidRPr="009F6509">
        <w:rPr>
          <w:rFonts w:cs="Arial"/>
          <w:u w:val="single"/>
          <w:lang w:val="cs-CZ"/>
        </w:rPr>
        <w:t>Z:</w:t>
      </w:r>
      <w:r w:rsidR="007477E8" w:rsidRPr="009F6509">
        <w:rPr>
          <w:rFonts w:cs="Arial"/>
          <w:u w:val="single"/>
          <w:lang w:val="cs-CZ"/>
        </w:rPr>
        <w:t xml:space="preserve"> </w:t>
      </w:r>
    </w:p>
    <w:p w:rsidR="007477E8" w:rsidRPr="009F6509" w:rsidRDefault="007237C5" w:rsidP="00CF50FC">
      <w:pPr>
        <w:pStyle w:val="Odstavecseseznamem"/>
        <w:numPr>
          <w:ilvl w:val="0"/>
          <w:numId w:val="34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>p</w:t>
      </w:r>
      <w:r w:rsidR="00416D26" w:rsidRPr="009F6509">
        <w:rPr>
          <w:rFonts w:cs="Arial"/>
          <w:lang w:val="cs-CZ"/>
        </w:rPr>
        <w:t>rogramy</w:t>
      </w:r>
      <w:r w:rsidR="007477E8" w:rsidRPr="009F6509">
        <w:rPr>
          <w:rFonts w:cs="Arial"/>
          <w:lang w:val="cs-CZ"/>
        </w:rPr>
        <w:t xml:space="preserve"> </w:t>
      </w:r>
      <w:r w:rsidR="006E519C" w:rsidRPr="009F6509">
        <w:rPr>
          <w:rFonts w:cs="Arial"/>
          <w:lang w:val="cs-CZ"/>
        </w:rPr>
        <w:t>na</w:t>
      </w:r>
      <w:r w:rsidR="006E102D" w:rsidRPr="009F6509">
        <w:rPr>
          <w:rFonts w:cs="Arial"/>
          <w:lang w:val="cs-CZ"/>
        </w:rPr>
        <w:t xml:space="preserve"> </w:t>
      </w:r>
      <w:r w:rsidR="006E102D" w:rsidRPr="009F6509">
        <w:rPr>
          <w:rFonts w:cs="Arial"/>
          <w:i/>
          <w:lang w:val="cs-CZ"/>
        </w:rPr>
        <w:t>provozování rybářských lodí</w:t>
      </w:r>
    </w:p>
    <w:p w:rsidR="007477E8" w:rsidRPr="009F6509" w:rsidRDefault="0039510B" w:rsidP="009A6410">
      <w:pPr>
        <w:pStyle w:val="Inclusions"/>
        <w:spacing w:before="0" w:after="0"/>
        <w:rPr>
          <w:rFonts w:cs="Arial"/>
          <w:u w:val="single"/>
          <w:lang w:val="cs-CZ"/>
        </w:rPr>
      </w:pPr>
      <w:r w:rsidRPr="009F6509">
        <w:rPr>
          <w:rFonts w:cs="Arial"/>
          <w:u w:val="single"/>
          <w:lang w:val="cs-CZ"/>
        </w:rPr>
        <w:t>N:</w:t>
      </w:r>
    </w:p>
    <w:p w:rsidR="007477E8" w:rsidRPr="009F6509" w:rsidRDefault="007237C5" w:rsidP="00CF50FC">
      <w:pPr>
        <w:pStyle w:val="Odstavecseseznamem"/>
        <w:numPr>
          <w:ilvl w:val="0"/>
          <w:numId w:val="34"/>
        </w:numPr>
        <w:spacing w:before="0"/>
        <w:ind w:left="714" w:hanging="357"/>
        <w:rPr>
          <w:rFonts w:cs="Arial"/>
          <w:lang w:val="cs-CZ"/>
        </w:rPr>
      </w:pPr>
      <w:r w:rsidRPr="009F6509">
        <w:rPr>
          <w:rFonts w:cs="Arial"/>
          <w:lang w:val="cs-CZ"/>
        </w:rPr>
        <w:t>s</w:t>
      </w:r>
      <w:r w:rsidR="00336D02" w:rsidRPr="009F6509">
        <w:rPr>
          <w:rFonts w:cs="Arial"/>
          <w:lang w:val="cs-CZ"/>
        </w:rPr>
        <w:t>tudium</w:t>
      </w:r>
      <w:r w:rsidR="007477E8" w:rsidRPr="009F6509">
        <w:rPr>
          <w:rFonts w:cs="Arial"/>
          <w:lang w:val="cs-CZ"/>
        </w:rPr>
        <w:t xml:space="preserve"> </w:t>
      </w:r>
      <w:r w:rsidR="00F87814" w:rsidRPr="009F6509">
        <w:rPr>
          <w:rFonts w:cs="Arial"/>
          <w:i/>
          <w:lang w:val="cs-CZ"/>
        </w:rPr>
        <w:t>průmyslového zpracování ryb</w:t>
      </w:r>
      <w:r w:rsidR="007477E8" w:rsidRPr="009F6509">
        <w:rPr>
          <w:rFonts w:cs="Arial"/>
          <w:lang w:val="cs-CZ"/>
        </w:rPr>
        <w:t xml:space="preserve"> </w:t>
      </w:r>
      <w:r w:rsidRPr="009F6509">
        <w:rPr>
          <w:rFonts w:cs="Arial"/>
          <w:lang w:val="cs-CZ"/>
        </w:rPr>
        <w:t>(</w:t>
      </w:r>
      <w:r w:rsidR="00BE78B5" w:rsidRPr="009F6509">
        <w:rPr>
          <w:rFonts w:cs="Arial"/>
          <w:lang w:val="cs-CZ"/>
        </w:rPr>
        <w:t>07</w:t>
      </w:r>
      <w:r w:rsidR="005B0EEF" w:rsidRPr="009F6509">
        <w:rPr>
          <w:rFonts w:cs="Arial"/>
          <w:lang w:val="cs-CZ"/>
        </w:rPr>
        <w:t>21</w:t>
      </w:r>
      <w:r w:rsidR="007477E8" w:rsidRPr="009F6509">
        <w:rPr>
          <w:rFonts w:cs="Arial"/>
          <w:lang w:val="cs-CZ"/>
        </w:rPr>
        <w:t xml:space="preserve"> </w:t>
      </w:r>
      <w:r w:rsidR="003C4AFD" w:rsidRPr="009F6509">
        <w:rPr>
          <w:rFonts w:cs="Arial"/>
          <w:lang w:val="cs-CZ"/>
        </w:rPr>
        <w:t>„</w:t>
      </w:r>
      <w:r w:rsidR="009D6E16" w:rsidRPr="009F6509">
        <w:rPr>
          <w:rFonts w:cs="Arial"/>
          <w:lang w:val="cs-CZ"/>
        </w:rPr>
        <w:t>Výroba a zpracování potravin</w:t>
      </w:r>
      <w:r w:rsidR="003272E6" w:rsidRPr="009F6509">
        <w:rPr>
          <w:rFonts w:cs="Arial"/>
          <w:lang w:val="cs-CZ"/>
        </w:rPr>
        <w:t>“</w:t>
      </w:r>
      <w:r w:rsidRPr="009F6509">
        <w:rPr>
          <w:rFonts w:cs="Arial"/>
          <w:lang w:val="cs-CZ"/>
        </w:rPr>
        <w:t>)</w:t>
      </w:r>
    </w:p>
    <w:p w:rsidR="008C1A9C" w:rsidRPr="009F6509" w:rsidRDefault="008C1A9C" w:rsidP="00534AFE">
      <w:pPr>
        <w:pStyle w:val="Nadpis3"/>
      </w:pPr>
      <w:r w:rsidRPr="009F6509">
        <w:t>084</w:t>
      </w:r>
      <w:r w:rsidRPr="009F6509">
        <w:tab/>
      </w:r>
      <w:r w:rsidR="003F1A86" w:rsidRPr="009F6509">
        <w:t>Veterinářství</w:t>
      </w:r>
    </w:p>
    <w:p w:rsidR="008C1A9C" w:rsidRPr="009F6509" w:rsidRDefault="008C1A9C" w:rsidP="002B07FE">
      <w:pPr>
        <w:pStyle w:val="Nadpis4"/>
      </w:pPr>
      <w:r w:rsidRPr="009F6509">
        <w:t>0841</w:t>
      </w:r>
      <w:r w:rsidRPr="009F6509">
        <w:tab/>
      </w:r>
      <w:r w:rsidR="003F1A86" w:rsidRPr="009F6509">
        <w:t>Veterinářství</w:t>
      </w:r>
    </w:p>
    <w:p w:rsidR="008C1A9C" w:rsidRPr="009F6509" w:rsidRDefault="003F1A86" w:rsidP="008C1A9C">
      <w:pPr>
        <w:rPr>
          <w:rFonts w:cs="Arial"/>
          <w:lang w:val="cs-CZ"/>
        </w:rPr>
      </w:pPr>
      <w:r w:rsidRPr="009F6509">
        <w:rPr>
          <w:rFonts w:cs="Arial"/>
          <w:b/>
          <w:i/>
          <w:lang w:val="cs-CZ"/>
        </w:rPr>
        <w:t>Veterinářství</w:t>
      </w:r>
      <w:r w:rsidR="008C1A9C" w:rsidRPr="009F6509">
        <w:rPr>
          <w:rFonts w:cs="Arial"/>
          <w:lang w:val="cs-CZ"/>
        </w:rPr>
        <w:t xml:space="preserve"> </w:t>
      </w:r>
      <w:r w:rsidR="00AD0F42" w:rsidRPr="009F6509">
        <w:rPr>
          <w:rFonts w:cs="Arial"/>
          <w:lang w:val="cs-CZ"/>
        </w:rPr>
        <w:t xml:space="preserve">je studium </w:t>
      </w:r>
      <w:r w:rsidR="00683B4C" w:rsidRPr="009F6509">
        <w:rPr>
          <w:rFonts w:cs="Arial"/>
          <w:lang w:val="cs-CZ"/>
        </w:rPr>
        <w:t>prevence, diagnostikování a lé</w:t>
      </w:r>
      <w:r w:rsidR="00DD7020" w:rsidRPr="009F6509">
        <w:rPr>
          <w:rFonts w:cs="Arial"/>
          <w:lang w:val="cs-CZ"/>
        </w:rPr>
        <w:t>čení chorob a poranění zvířat a </w:t>
      </w:r>
      <w:r w:rsidR="00683B4C" w:rsidRPr="009F6509">
        <w:rPr>
          <w:rFonts w:cs="Arial"/>
          <w:lang w:val="cs-CZ"/>
        </w:rPr>
        <w:t>celkové péče o ně. Je zde zahrnuto studium péče o nemocná, zraněná a oslabená zvířata na veterinárních klinikách. Zahrnuje také studium poskytování pomoci vědcům v oblasti veterinářství.</w:t>
      </w:r>
    </w:p>
    <w:p w:rsidR="008C1A9C" w:rsidRPr="009F6509" w:rsidRDefault="0065028B" w:rsidP="008C1A9C">
      <w:pPr>
        <w:rPr>
          <w:rFonts w:cs="Arial"/>
          <w:lang w:val="cs-CZ"/>
        </w:rPr>
      </w:pPr>
      <w:r w:rsidRPr="009F6509">
        <w:rPr>
          <w:rFonts w:cs="Arial"/>
          <w:szCs w:val="22"/>
          <w:lang w:val="cs-CZ"/>
        </w:rPr>
        <w:t>Jsou zde klasifikované například programy a kvalifikace s následujícím hlavním obsahem:</w:t>
      </w:r>
    </w:p>
    <w:p w:rsidR="00994FF1" w:rsidRPr="00C61D41" w:rsidRDefault="00994FF1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lastRenderedPageBreak/>
        <w:t>Inseminace zvířat</w:t>
      </w:r>
    </w:p>
    <w:p w:rsidR="00994FF1" w:rsidRPr="00C61D41" w:rsidRDefault="00994FF1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Péče o zdraví zvířat</w:t>
      </w:r>
    </w:p>
    <w:p w:rsidR="00994FF1" w:rsidRPr="00C61D41" w:rsidRDefault="00994FF1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Reprodukce zvířat (věda)</w:t>
      </w:r>
    </w:p>
    <w:p w:rsidR="00994FF1" w:rsidRPr="00C61D41" w:rsidRDefault="00994FF1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Veterinární asistence</w:t>
      </w:r>
    </w:p>
    <w:p w:rsidR="00994FF1" w:rsidRPr="00C61D41" w:rsidRDefault="00994FF1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Veterinární lékařství</w:t>
      </w:r>
    </w:p>
    <w:p w:rsidR="00994FF1" w:rsidRPr="00C61D41" w:rsidRDefault="00994FF1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Veterinární ošetřovatelství</w:t>
      </w:r>
    </w:p>
    <w:p w:rsidR="00994FF1" w:rsidRPr="00C61D41" w:rsidRDefault="00994FF1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Veterinární věda</w:t>
      </w:r>
    </w:p>
    <w:p w:rsidR="008C1A9C" w:rsidRPr="009F6509" w:rsidRDefault="0039510B" w:rsidP="009A6410">
      <w:pPr>
        <w:pStyle w:val="Inclusions"/>
        <w:spacing w:before="240" w:after="0"/>
        <w:rPr>
          <w:rFonts w:cs="Arial"/>
          <w:u w:val="single"/>
          <w:lang w:val="cs-CZ"/>
        </w:rPr>
      </w:pPr>
      <w:r w:rsidRPr="009F6509">
        <w:rPr>
          <w:rFonts w:cs="Arial"/>
          <w:u w:val="single"/>
          <w:lang w:val="cs-CZ"/>
        </w:rPr>
        <w:t>Z:</w:t>
      </w:r>
      <w:r w:rsidR="008C1A9C" w:rsidRPr="009F6509">
        <w:rPr>
          <w:rFonts w:cs="Arial"/>
          <w:u w:val="single"/>
          <w:lang w:val="cs-CZ"/>
        </w:rPr>
        <w:t xml:space="preserve"> </w:t>
      </w:r>
    </w:p>
    <w:p w:rsidR="008C1A9C" w:rsidRPr="009F6509" w:rsidRDefault="00440E20" w:rsidP="00CF50FC">
      <w:pPr>
        <w:pStyle w:val="Odstavecseseznamem"/>
        <w:numPr>
          <w:ilvl w:val="0"/>
          <w:numId w:val="34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 xml:space="preserve">vědu o </w:t>
      </w:r>
      <w:r w:rsidRPr="009F6509">
        <w:rPr>
          <w:rFonts w:cs="Arial"/>
          <w:i/>
          <w:lang w:val="cs-CZ"/>
        </w:rPr>
        <w:t>reprodukci zvířat</w:t>
      </w:r>
    </w:p>
    <w:p w:rsidR="008C1A9C" w:rsidRPr="009F6509" w:rsidRDefault="0039510B" w:rsidP="009A6410">
      <w:pPr>
        <w:pStyle w:val="Inclusions"/>
        <w:spacing w:before="0" w:after="0"/>
        <w:rPr>
          <w:rFonts w:cs="Arial"/>
          <w:lang w:val="cs-CZ"/>
        </w:rPr>
      </w:pPr>
      <w:r w:rsidRPr="009F6509">
        <w:rPr>
          <w:rFonts w:cs="Arial"/>
          <w:lang w:val="cs-CZ"/>
        </w:rPr>
        <w:t>N:</w:t>
      </w:r>
      <w:r w:rsidR="008C1A9C" w:rsidRPr="009F6509">
        <w:rPr>
          <w:rFonts w:cs="Arial"/>
          <w:lang w:val="cs-CZ"/>
        </w:rPr>
        <w:t xml:space="preserve"> </w:t>
      </w:r>
    </w:p>
    <w:p w:rsidR="008C1A9C" w:rsidRPr="009F6509" w:rsidRDefault="007237C5" w:rsidP="00CF50FC">
      <w:pPr>
        <w:pStyle w:val="Odstavecseseznamem"/>
        <w:numPr>
          <w:ilvl w:val="0"/>
          <w:numId w:val="34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>s</w:t>
      </w:r>
      <w:r w:rsidR="00336D02" w:rsidRPr="009F6509">
        <w:rPr>
          <w:rFonts w:cs="Arial"/>
          <w:lang w:val="cs-CZ"/>
        </w:rPr>
        <w:t>tudium</w:t>
      </w:r>
      <w:r w:rsidR="008C1A9C" w:rsidRPr="009F6509">
        <w:rPr>
          <w:rFonts w:cs="Arial"/>
          <w:lang w:val="cs-CZ"/>
        </w:rPr>
        <w:t xml:space="preserve"> </w:t>
      </w:r>
      <w:r w:rsidR="00322710" w:rsidRPr="009F6509">
        <w:rPr>
          <w:rFonts w:cs="Arial"/>
          <w:i/>
          <w:lang w:val="cs-CZ"/>
        </w:rPr>
        <w:t>šlechtění zvířat</w:t>
      </w:r>
      <w:r w:rsidR="00322710" w:rsidRPr="009F6509">
        <w:rPr>
          <w:rFonts w:cs="Arial"/>
          <w:lang w:val="cs-CZ"/>
        </w:rPr>
        <w:t xml:space="preserve"> </w:t>
      </w:r>
      <w:r w:rsidRPr="009F6509">
        <w:rPr>
          <w:rFonts w:cs="Arial"/>
          <w:lang w:val="cs-CZ"/>
        </w:rPr>
        <w:t>(</w:t>
      </w:r>
      <w:r w:rsidR="008C1A9C" w:rsidRPr="009F6509">
        <w:rPr>
          <w:rFonts w:cs="Arial"/>
          <w:lang w:val="cs-CZ"/>
        </w:rPr>
        <w:t xml:space="preserve">0811 </w:t>
      </w:r>
      <w:r w:rsidR="003C4AFD" w:rsidRPr="009F6509">
        <w:rPr>
          <w:rFonts w:cs="Arial"/>
          <w:lang w:val="cs-CZ"/>
        </w:rPr>
        <w:t>„</w:t>
      </w:r>
      <w:r w:rsidR="009C239F" w:rsidRPr="009F6509">
        <w:rPr>
          <w:rFonts w:cs="Arial"/>
          <w:lang w:val="cs-CZ"/>
        </w:rPr>
        <w:t>Rostlinná a živočišná výroba</w:t>
      </w:r>
      <w:r w:rsidR="003272E6" w:rsidRPr="009F6509">
        <w:rPr>
          <w:rFonts w:cs="Arial"/>
          <w:lang w:val="cs-CZ"/>
        </w:rPr>
        <w:t>“</w:t>
      </w:r>
      <w:r w:rsidRPr="009F6509">
        <w:rPr>
          <w:rFonts w:cs="Arial"/>
          <w:lang w:val="cs-CZ"/>
        </w:rPr>
        <w:t>)</w:t>
      </w:r>
    </w:p>
    <w:p w:rsidR="0023577E" w:rsidRPr="009F6509" w:rsidRDefault="0023577E" w:rsidP="00534AFE">
      <w:pPr>
        <w:pStyle w:val="Nadpis3"/>
      </w:pPr>
      <w:r w:rsidRPr="009F6509">
        <w:t>088</w:t>
      </w:r>
      <w:r w:rsidRPr="009F6509">
        <w:tab/>
      </w:r>
      <w:r w:rsidR="00733E22" w:rsidRPr="009F6509">
        <w:t xml:space="preserve">Interdisciplinární programy </w:t>
      </w:r>
      <w:r w:rsidR="00053608" w:rsidRPr="009F6509">
        <w:t xml:space="preserve">a </w:t>
      </w:r>
      <w:r w:rsidR="009473FF" w:rsidRPr="009F6509">
        <w:t xml:space="preserve">kvalifikace zahrnující </w:t>
      </w:r>
      <w:r w:rsidR="00E21082" w:rsidRPr="009F6509">
        <w:t>zemědělství, lesnictví, rybářství a veterinářství</w:t>
      </w:r>
    </w:p>
    <w:p w:rsidR="00F32793" w:rsidRPr="009F6509" w:rsidRDefault="00F32793" w:rsidP="002B07FE">
      <w:pPr>
        <w:pStyle w:val="Nadpis4"/>
      </w:pPr>
      <w:r w:rsidRPr="009F6509">
        <w:t>08</w:t>
      </w:r>
      <w:r w:rsidR="001B3C65" w:rsidRPr="009F6509">
        <w:t>8</w:t>
      </w:r>
      <w:r w:rsidRPr="009F6509">
        <w:t>8</w:t>
      </w:r>
      <w:r w:rsidRPr="009F6509">
        <w:tab/>
      </w:r>
      <w:r w:rsidR="00733E22" w:rsidRPr="009F6509">
        <w:t xml:space="preserve">Interdisciplinární programy </w:t>
      </w:r>
      <w:r w:rsidR="00053608" w:rsidRPr="009F6509">
        <w:t xml:space="preserve">a </w:t>
      </w:r>
      <w:r w:rsidR="009473FF" w:rsidRPr="009F6509">
        <w:t xml:space="preserve">kvalifikace zahrnující </w:t>
      </w:r>
      <w:r w:rsidR="0000456C" w:rsidRPr="009F6509">
        <w:t>zemědělství, lesnictví, rybářství a veterinářství</w:t>
      </w:r>
    </w:p>
    <w:p w:rsidR="00E166D4" w:rsidRPr="009F6509" w:rsidRDefault="00C95EA7" w:rsidP="00347CD2">
      <w:pPr>
        <w:rPr>
          <w:rFonts w:cs="Arial"/>
          <w:bCs/>
          <w:lang w:val="cs-CZ"/>
        </w:rPr>
      </w:pPr>
      <w:r w:rsidRPr="009F6509">
        <w:rPr>
          <w:rFonts w:cs="Arial"/>
          <w:lang w:val="cs-CZ"/>
        </w:rPr>
        <w:t xml:space="preserve">Jsou zde </w:t>
      </w:r>
      <w:r w:rsidR="00D47701" w:rsidRPr="009F6509">
        <w:rPr>
          <w:rFonts w:cs="Arial"/>
          <w:lang w:val="cs-CZ"/>
        </w:rPr>
        <w:t>klasifikované</w:t>
      </w:r>
      <w:r w:rsidRPr="009F6509">
        <w:rPr>
          <w:rFonts w:cs="Arial"/>
          <w:i/>
          <w:iCs/>
          <w:lang w:val="cs-CZ"/>
        </w:rPr>
        <w:t xml:space="preserve"> interdisciplinární nebo obsahově široké programy a kvalifikace</w:t>
      </w:r>
      <w:r w:rsidR="001F2063" w:rsidRPr="009F6509">
        <w:rPr>
          <w:rFonts w:cs="Arial"/>
          <w:iCs/>
          <w:lang w:val="cs-CZ"/>
        </w:rPr>
        <w:t xml:space="preserve">, ve kterých je </w:t>
      </w:r>
      <w:r w:rsidR="001F2063" w:rsidRPr="009F6509">
        <w:rPr>
          <w:rFonts w:cs="Arial"/>
          <w:lang w:val="cs-CZ"/>
        </w:rPr>
        <w:t>největší část zamýšleného studijního času</w:t>
      </w:r>
      <w:r w:rsidR="001F2063" w:rsidRPr="009F6509">
        <w:rPr>
          <w:rFonts w:cs="Arial"/>
          <w:iCs/>
          <w:lang w:val="cs-CZ"/>
        </w:rPr>
        <w:t xml:space="preserve"> věnována</w:t>
      </w:r>
      <w:r w:rsidR="00274CA3" w:rsidRPr="009F6509">
        <w:rPr>
          <w:rFonts w:cs="Arial"/>
          <w:iCs/>
          <w:lang w:val="cs-CZ"/>
        </w:rPr>
        <w:t xml:space="preserve"> </w:t>
      </w:r>
      <w:r w:rsidR="00274CA3" w:rsidRPr="009F6509">
        <w:rPr>
          <w:rFonts w:cs="Arial"/>
          <w:lang w:val="cs-CZ"/>
        </w:rPr>
        <w:t>zemědělství, lesnictví, rybářství a veterinářství.</w:t>
      </w:r>
      <w:r w:rsidR="00E166D4" w:rsidRPr="009F6509">
        <w:rPr>
          <w:rFonts w:cs="Arial"/>
          <w:bCs/>
          <w:lang w:val="cs-CZ"/>
        </w:rPr>
        <w:t xml:space="preserve"> </w:t>
      </w:r>
    </w:p>
    <w:p w:rsidR="00F32793" w:rsidRPr="009F6509" w:rsidRDefault="00F32793" w:rsidP="008C1A9C">
      <w:pPr>
        <w:rPr>
          <w:rFonts w:cs="Arial"/>
          <w:lang w:val="cs-CZ"/>
        </w:rPr>
      </w:pPr>
    </w:p>
    <w:p w:rsidR="007477E8" w:rsidRPr="009F6509" w:rsidRDefault="00F32793" w:rsidP="00165992">
      <w:pPr>
        <w:pStyle w:val="Nadpis2"/>
      </w:pPr>
      <w:r w:rsidRPr="009F6509">
        <w:br w:type="page"/>
      </w:r>
      <w:r w:rsidR="001E655B" w:rsidRPr="009F6509">
        <w:lastRenderedPageBreak/>
        <w:t>09</w:t>
      </w:r>
      <w:r w:rsidR="007477E8" w:rsidRPr="009F6509">
        <w:tab/>
      </w:r>
      <w:r w:rsidR="0000456C" w:rsidRPr="009F6509">
        <w:t>Zdravotní a sociální péče, péče o příznivé životní podmínky</w:t>
      </w:r>
    </w:p>
    <w:p w:rsidR="00156B0F" w:rsidRPr="009F6509" w:rsidRDefault="001E655B" w:rsidP="00534AFE">
      <w:pPr>
        <w:pStyle w:val="Nadpis3"/>
      </w:pPr>
      <w:r w:rsidRPr="009F6509">
        <w:t>09</w:t>
      </w:r>
      <w:r w:rsidR="00156B0F" w:rsidRPr="009F6509">
        <w:t>1</w:t>
      </w:r>
      <w:r w:rsidR="00156B0F" w:rsidRPr="009F6509">
        <w:tab/>
      </w:r>
      <w:r w:rsidR="00B10833" w:rsidRPr="009F6509">
        <w:t>Zdravotní péče</w:t>
      </w:r>
    </w:p>
    <w:p w:rsidR="00B23595" w:rsidRPr="009F6509" w:rsidRDefault="001E655B" w:rsidP="002B07FE">
      <w:pPr>
        <w:pStyle w:val="Nadpis4"/>
      </w:pPr>
      <w:r w:rsidRPr="009F6509">
        <w:t>09</w:t>
      </w:r>
      <w:r w:rsidR="00B23595" w:rsidRPr="009F6509">
        <w:t>11</w:t>
      </w:r>
      <w:r w:rsidR="00B23595" w:rsidRPr="009F6509">
        <w:tab/>
      </w:r>
      <w:r w:rsidR="00B10833" w:rsidRPr="009F6509">
        <w:t>Stomatologie</w:t>
      </w:r>
    </w:p>
    <w:p w:rsidR="006477CF" w:rsidRPr="009F6509" w:rsidRDefault="00B10833" w:rsidP="006477CF">
      <w:pPr>
        <w:rPr>
          <w:rFonts w:cs="Arial"/>
          <w:lang w:val="cs-CZ"/>
        </w:rPr>
      </w:pPr>
      <w:r w:rsidRPr="009F6509">
        <w:rPr>
          <w:rFonts w:cs="Arial"/>
          <w:b/>
          <w:i/>
          <w:lang w:val="cs-CZ"/>
        </w:rPr>
        <w:t>Stomatologie</w:t>
      </w:r>
      <w:r w:rsidR="003C43D6" w:rsidRPr="009F6509">
        <w:rPr>
          <w:rFonts w:cs="Arial"/>
          <w:lang w:val="cs-CZ"/>
        </w:rPr>
        <w:t xml:space="preserve"> </w:t>
      </w:r>
      <w:r w:rsidR="00814964" w:rsidRPr="009F6509">
        <w:rPr>
          <w:rFonts w:cs="Arial"/>
          <w:lang w:val="cs-CZ"/>
        </w:rPr>
        <w:t>je s</w:t>
      </w:r>
      <w:r w:rsidR="00336D02" w:rsidRPr="009F6509">
        <w:rPr>
          <w:rFonts w:cs="Arial"/>
          <w:lang w:val="cs-CZ"/>
        </w:rPr>
        <w:t>tudium</w:t>
      </w:r>
      <w:r w:rsidR="00B23595" w:rsidRPr="009F6509">
        <w:rPr>
          <w:rFonts w:cs="Arial"/>
          <w:lang w:val="cs-CZ"/>
        </w:rPr>
        <w:t xml:space="preserve"> </w:t>
      </w:r>
      <w:r w:rsidR="00814964" w:rsidRPr="009F6509">
        <w:rPr>
          <w:rFonts w:cs="Arial"/>
          <w:szCs w:val="22"/>
          <w:lang w:val="cs-CZ"/>
        </w:rPr>
        <w:t xml:space="preserve">diagnostikování, léčení a prevence onemocnění a abnormalit zubů a dásní. Zahrnuje studium navrhování, zhotovování a oprav zubních náhrad a ortodontických aparátů. </w:t>
      </w:r>
      <w:r w:rsidR="00814964" w:rsidRPr="009F6509">
        <w:rPr>
          <w:rFonts w:cs="Arial"/>
          <w:lang w:val="cs-CZ"/>
        </w:rPr>
        <w:t>Je zde r</w:t>
      </w:r>
      <w:r w:rsidR="00814964" w:rsidRPr="009F6509">
        <w:rPr>
          <w:rFonts w:cs="Arial"/>
          <w:szCs w:val="22"/>
          <w:lang w:val="cs-CZ"/>
        </w:rPr>
        <w:t>ovněž zahrnu</w:t>
      </w:r>
      <w:r w:rsidR="00814964" w:rsidRPr="009F6509">
        <w:rPr>
          <w:rFonts w:cs="Arial"/>
          <w:lang w:val="cs-CZ"/>
        </w:rPr>
        <w:t>to</w:t>
      </w:r>
      <w:r w:rsidR="00814964" w:rsidRPr="009F6509">
        <w:rPr>
          <w:rFonts w:cs="Arial"/>
          <w:szCs w:val="22"/>
          <w:lang w:val="cs-CZ"/>
        </w:rPr>
        <w:t xml:space="preserve"> studium poskytování asistence zubním lékař</w:t>
      </w:r>
      <w:r w:rsidR="00814964" w:rsidRPr="009F6509">
        <w:rPr>
          <w:rFonts w:cs="Arial"/>
          <w:lang w:val="cs-CZ"/>
        </w:rPr>
        <w:t>ům</w:t>
      </w:r>
      <w:r w:rsidR="00814964" w:rsidRPr="009F6509">
        <w:rPr>
          <w:rFonts w:cs="Arial"/>
          <w:szCs w:val="22"/>
          <w:lang w:val="cs-CZ"/>
        </w:rPr>
        <w:t>.</w:t>
      </w:r>
      <w:r w:rsidR="00B23595" w:rsidRPr="009F6509">
        <w:rPr>
          <w:rFonts w:cs="Arial"/>
          <w:lang w:val="cs-CZ"/>
        </w:rPr>
        <w:t xml:space="preserve"> </w:t>
      </w:r>
    </w:p>
    <w:p w:rsidR="00B23595" w:rsidRPr="009F6509" w:rsidRDefault="0065028B" w:rsidP="006477CF">
      <w:pPr>
        <w:rPr>
          <w:rFonts w:cs="Arial"/>
          <w:lang w:val="cs-CZ"/>
        </w:rPr>
      </w:pPr>
      <w:r w:rsidRPr="009F6509">
        <w:rPr>
          <w:rFonts w:cs="Arial"/>
          <w:szCs w:val="22"/>
          <w:lang w:val="cs-CZ"/>
        </w:rPr>
        <w:t>Jsou zde klasifikované například programy a kvalifikace s následujícím hlavním obsahem:</w:t>
      </w:r>
    </w:p>
    <w:p w:rsidR="004C1A38" w:rsidRPr="00C61D41" w:rsidRDefault="004C1A38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Asistent stomatologa</w:t>
      </w:r>
    </w:p>
    <w:p w:rsidR="004C1A38" w:rsidRPr="00C61D41" w:rsidRDefault="004C1A38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Dentální hygiena</w:t>
      </w:r>
    </w:p>
    <w:p w:rsidR="004C1A38" w:rsidRPr="00C61D41" w:rsidRDefault="004C1A38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 xml:space="preserve">Dentální laboratorní technika  </w:t>
      </w:r>
    </w:p>
    <w:p w:rsidR="004C1A38" w:rsidRPr="00C61D41" w:rsidRDefault="004C1A38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Odontologie</w:t>
      </w:r>
    </w:p>
    <w:p w:rsidR="004C1A38" w:rsidRPr="00C61D41" w:rsidRDefault="004C1A38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Ortodoncie</w:t>
      </w:r>
    </w:p>
    <w:p w:rsidR="004C1A38" w:rsidRPr="00C61D41" w:rsidRDefault="004C1A38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Stomatologická věda</w:t>
      </w:r>
    </w:p>
    <w:p w:rsidR="004C1A38" w:rsidRPr="00C61D41" w:rsidRDefault="004C1A38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Ústní chirurgie</w:t>
      </w:r>
    </w:p>
    <w:p w:rsidR="004C1A38" w:rsidRPr="00C61D41" w:rsidRDefault="004C1A38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Zubní chirurgie</w:t>
      </w:r>
    </w:p>
    <w:p w:rsidR="004C1A38" w:rsidRPr="00C61D41" w:rsidRDefault="004C1A38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Zubní ošetřovatelství</w:t>
      </w:r>
    </w:p>
    <w:p w:rsidR="004C1A38" w:rsidRPr="00C61D41" w:rsidRDefault="004C1A38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Zubní technika</w:t>
      </w:r>
    </w:p>
    <w:p w:rsidR="00B23595" w:rsidRPr="009F6509" w:rsidRDefault="0039510B" w:rsidP="009A6410">
      <w:pPr>
        <w:pStyle w:val="Inclusions"/>
        <w:spacing w:before="240" w:after="0"/>
        <w:rPr>
          <w:rFonts w:cs="Arial"/>
          <w:u w:val="single"/>
          <w:lang w:val="cs-CZ"/>
        </w:rPr>
      </w:pPr>
      <w:r w:rsidRPr="009F6509">
        <w:rPr>
          <w:rFonts w:cs="Arial"/>
          <w:u w:val="single"/>
          <w:lang w:val="cs-CZ"/>
        </w:rPr>
        <w:t>Z:</w:t>
      </w:r>
      <w:r w:rsidR="00B23595" w:rsidRPr="009F6509">
        <w:rPr>
          <w:rFonts w:cs="Arial"/>
          <w:u w:val="single"/>
          <w:lang w:val="cs-CZ"/>
        </w:rPr>
        <w:t xml:space="preserve"> </w:t>
      </w:r>
    </w:p>
    <w:p w:rsidR="00B23595" w:rsidRPr="009F6509" w:rsidRDefault="007237C5" w:rsidP="00CF50FC">
      <w:pPr>
        <w:pStyle w:val="Odstavecseseznamem"/>
        <w:numPr>
          <w:ilvl w:val="0"/>
          <w:numId w:val="34"/>
        </w:numPr>
        <w:spacing w:before="0" w:after="24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>s</w:t>
      </w:r>
      <w:r w:rsidR="00336D02" w:rsidRPr="009F6509">
        <w:rPr>
          <w:rFonts w:cs="Arial"/>
          <w:lang w:val="cs-CZ"/>
        </w:rPr>
        <w:t>tudium</w:t>
      </w:r>
      <w:r w:rsidR="00B23595" w:rsidRPr="009F6509">
        <w:rPr>
          <w:rFonts w:cs="Arial"/>
          <w:lang w:val="cs-CZ"/>
        </w:rPr>
        <w:t xml:space="preserve"> </w:t>
      </w:r>
      <w:r w:rsidR="00BA0320" w:rsidRPr="009F6509">
        <w:rPr>
          <w:rFonts w:cs="Arial"/>
          <w:i/>
          <w:lang w:val="cs-CZ"/>
        </w:rPr>
        <w:t>obecné zubní hygieny</w:t>
      </w:r>
      <w:r w:rsidR="00B23595" w:rsidRPr="009F6509">
        <w:rPr>
          <w:rFonts w:cs="Arial"/>
          <w:lang w:val="cs-CZ"/>
        </w:rPr>
        <w:t xml:space="preserve"> </w:t>
      </w:r>
    </w:p>
    <w:p w:rsidR="007477E8" w:rsidRPr="009F6509" w:rsidRDefault="001E655B" w:rsidP="002B07FE">
      <w:pPr>
        <w:pStyle w:val="Nadpis4"/>
      </w:pPr>
      <w:r w:rsidRPr="009F6509">
        <w:t>09</w:t>
      </w:r>
      <w:r w:rsidR="00D210CC" w:rsidRPr="009F6509">
        <w:t>1</w:t>
      </w:r>
      <w:r w:rsidR="00B23595" w:rsidRPr="009F6509">
        <w:t>2</w:t>
      </w:r>
      <w:r w:rsidR="007477E8" w:rsidRPr="009F6509">
        <w:tab/>
      </w:r>
      <w:r w:rsidR="00E46832" w:rsidRPr="009F6509">
        <w:t>Humánní medicína</w:t>
      </w:r>
    </w:p>
    <w:p w:rsidR="007A67CA" w:rsidRPr="009F6509" w:rsidRDefault="00E46832" w:rsidP="00C94E70">
      <w:pPr>
        <w:rPr>
          <w:rFonts w:cs="Arial"/>
          <w:lang w:val="cs-CZ"/>
        </w:rPr>
      </w:pPr>
      <w:r w:rsidRPr="009F6509">
        <w:rPr>
          <w:rFonts w:cs="Arial"/>
          <w:b/>
          <w:i/>
          <w:lang w:val="cs-CZ"/>
        </w:rPr>
        <w:t>Humánní medicína</w:t>
      </w:r>
      <w:r w:rsidR="007477E8" w:rsidRPr="009F6509">
        <w:rPr>
          <w:rFonts w:cs="Arial"/>
          <w:lang w:val="cs-CZ"/>
        </w:rPr>
        <w:t xml:space="preserve"> </w:t>
      </w:r>
      <w:r w:rsidR="00AD0F42" w:rsidRPr="009F6509">
        <w:rPr>
          <w:rFonts w:cs="Arial"/>
          <w:lang w:val="cs-CZ"/>
        </w:rPr>
        <w:t xml:space="preserve">je studium </w:t>
      </w:r>
      <w:r w:rsidR="007E3D7B" w:rsidRPr="009F6509">
        <w:rPr>
          <w:rFonts w:cs="Arial"/>
          <w:lang w:val="cs-CZ"/>
        </w:rPr>
        <w:t>principů a postupů používaných při prevenci, diagnostikování, péči a léčení nemocí, úrazů a zranění lidí a zachování celkového zdraví. Tento podrobně vymezený obor se skládá zejména z přípravy lékařů.</w:t>
      </w:r>
      <w:r w:rsidR="007477E8" w:rsidRPr="009F6509">
        <w:rPr>
          <w:rFonts w:cs="Arial"/>
          <w:lang w:val="cs-CZ"/>
        </w:rPr>
        <w:t xml:space="preserve"> </w:t>
      </w:r>
    </w:p>
    <w:p w:rsidR="007477E8" w:rsidRPr="009F6509" w:rsidRDefault="0065028B" w:rsidP="00B70687">
      <w:pPr>
        <w:rPr>
          <w:rFonts w:cs="Arial"/>
          <w:lang w:val="cs-CZ"/>
        </w:rPr>
      </w:pPr>
      <w:r w:rsidRPr="009F6509">
        <w:rPr>
          <w:rFonts w:cs="Arial"/>
          <w:szCs w:val="22"/>
          <w:lang w:val="cs-CZ"/>
        </w:rPr>
        <w:t>Jsou zde klasifikované například programy a kvalifikace s následujícím hlavním obsahem:</w:t>
      </w:r>
    </w:p>
    <w:p w:rsidR="00ED4EB4" w:rsidRPr="00C61D41" w:rsidRDefault="00ED4EB4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Anesteziologie</w:t>
      </w:r>
    </w:p>
    <w:p w:rsidR="00ED4EB4" w:rsidRPr="00C61D41" w:rsidRDefault="00ED4EB4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 xml:space="preserve">Gerontologie </w:t>
      </w:r>
    </w:p>
    <w:p w:rsidR="00ED4EB4" w:rsidRPr="00C61D41" w:rsidRDefault="00ED4EB4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Gynekologie</w:t>
      </w:r>
    </w:p>
    <w:p w:rsidR="00ED4EB4" w:rsidRPr="00C61D41" w:rsidRDefault="00ED4EB4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Chirurgie</w:t>
      </w:r>
    </w:p>
    <w:p w:rsidR="00ED4EB4" w:rsidRPr="00C61D41" w:rsidRDefault="00ED4EB4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Lékařská věda</w:t>
      </w:r>
    </w:p>
    <w:p w:rsidR="00ED4EB4" w:rsidRPr="00C61D41" w:rsidRDefault="00ED4EB4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Lékařství</w:t>
      </w:r>
    </w:p>
    <w:p w:rsidR="00ED4EB4" w:rsidRPr="00C61D41" w:rsidRDefault="00ED4EB4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Odborná lékařská příprava</w:t>
      </w:r>
    </w:p>
    <w:p w:rsidR="00ED4EB4" w:rsidRPr="00C61D41" w:rsidRDefault="00ED4EB4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Pediatrie</w:t>
      </w:r>
    </w:p>
    <w:p w:rsidR="00ED4EB4" w:rsidRPr="00C61D41" w:rsidRDefault="00ED4EB4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Příprava praktických lékařů/doktorů</w:t>
      </w:r>
    </w:p>
    <w:p w:rsidR="00ED4EB4" w:rsidRPr="00C61D41" w:rsidRDefault="00ED4EB4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 xml:space="preserve">Psychiatrie </w:t>
      </w:r>
    </w:p>
    <w:p w:rsidR="00ED4EB4" w:rsidRPr="00C61D41" w:rsidRDefault="00ED4EB4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Soudní lékařství</w:t>
      </w:r>
    </w:p>
    <w:p w:rsidR="00ED4EB4" w:rsidRPr="00C61D41" w:rsidRDefault="00ED4EB4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Soudní patologie</w:t>
      </w:r>
    </w:p>
    <w:p w:rsidR="00ED4EB4" w:rsidRPr="009F6509" w:rsidRDefault="00ED4EB4" w:rsidP="00C83945">
      <w:pPr>
        <w:spacing w:before="0" w:after="240"/>
        <w:ind w:left="340"/>
        <w:jc w:val="left"/>
        <w:rPr>
          <w:rFonts w:cs="Arial"/>
          <w:color w:val="000000"/>
          <w:sz w:val="18"/>
          <w:szCs w:val="18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Všeobecné lékařství</w:t>
      </w:r>
    </w:p>
    <w:p w:rsidR="007477E8" w:rsidRPr="009F6509" w:rsidRDefault="001E655B" w:rsidP="002B07FE">
      <w:pPr>
        <w:pStyle w:val="Nadpis4"/>
      </w:pPr>
      <w:r w:rsidRPr="009F6509">
        <w:t>09</w:t>
      </w:r>
      <w:r w:rsidR="00D210CC" w:rsidRPr="009F6509">
        <w:t>1</w:t>
      </w:r>
      <w:r w:rsidR="00B23595" w:rsidRPr="009F6509">
        <w:t>3</w:t>
      </w:r>
      <w:r w:rsidR="007477E8" w:rsidRPr="009F6509">
        <w:t xml:space="preserve"> </w:t>
      </w:r>
      <w:r w:rsidR="007477E8" w:rsidRPr="009F6509">
        <w:tab/>
      </w:r>
      <w:r w:rsidR="00BD7E3B" w:rsidRPr="009F6509">
        <w:t>Ošetřovatelství a porodní asistentství</w:t>
      </w:r>
    </w:p>
    <w:p w:rsidR="007A67CA" w:rsidRPr="009F6509" w:rsidRDefault="00E46832" w:rsidP="00097A1E">
      <w:pPr>
        <w:rPr>
          <w:rFonts w:cs="Arial"/>
          <w:lang w:val="cs-CZ"/>
        </w:rPr>
      </w:pPr>
      <w:r w:rsidRPr="009F6509">
        <w:rPr>
          <w:rFonts w:cs="Arial"/>
          <w:b/>
          <w:i/>
          <w:lang w:val="cs-CZ"/>
        </w:rPr>
        <w:t>Ošetřovatelství</w:t>
      </w:r>
      <w:r w:rsidR="007477E8" w:rsidRPr="009F6509">
        <w:rPr>
          <w:rFonts w:cs="Arial"/>
          <w:b/>
          <w:i/>
          <w:lang w:val="cs-CZ"/>
        </w:rPr>
        <w:t xml:space="preserve"> </w:t>
      </w:r>
      <w:r w:rsidR="00AD0F42" w:rsidRPr="009F6509">
        <w:rPr>
          <w:rFonts w:cs="Arial"/>
          <w:lang w:val="cs-CZ"/>
        </w:rPr>
        <w:t xml:space="preserve">je studium </w:t>
      </w:r>
      <w:r w:rsidR="00A97F55" w:rsidRPr="009F6509">
        <w:rPr>
          <w:rFonts w:cs="Arial"/>
          <w:szCs w:val="22"/>
          <w:lang w:val="cs-CZ"/>
        </w:rPr>
        <w:t xml:space="preserve">poskytování </w:t>
      </w:r>
      <w:r w:rsidR="00A97F55" w:rsidRPr="009F6509">
        <w:rPr>
          <w:rFonts w:cs="Arial"/>
          <w:b/>
          <w:szCs w:val="22"/>
          <w:lang w:val="cs-CZ"/>
        </w:rPr>
        <w:t>zdravotní péče</w:t>
      </w:r>
      <w:r w:rsidR="00A97F55" w:rsidRPr="009F6509">
        <w:rPr>
          <w:rFonts w:cs="Arial"/>
          <w:szCs w:val="22"/>
          <w:lang w:val="cs-CZ"/>
        </w:rPr>
        <w:t xml:space="preserve"> nemocným, postiženým nebo oslabeným lidem a </w:t>
      </w:r>
      <w:r w:rsidR="00D7175C">
        <w:rPr>
          <w:rFonts w:cs="Arial"/>
          <w:lang w:val="cs-CZ"/>
        </w:rPr>
        <w:t>asistence</w:t>
      </w:r>
      <w:r w:rsidR="00A97F55" w:rsidRPr="009F6509">
        <w:rPr>
          <w:rFonts w:cs="Arial"/>
          <w:szCs w:val="22"/>
          <w:lang w:val="cs-CZ"/>
        </w:rPr>
        <w:t xml:space="preserve"> lékařům a </w:t>
      </w:r>
      <w:r w:rsidR="00D7175C">
        <w:rPr>
          <w:rFonts w:cs="Arial"/>
          <w:lang w:val="cs-CZ"/>
        </w:rPr>
        <w:t>dalším</w:t>
      </w:r>
      <w:r w:rsidR="00A97F55" w:rsidRPr="009F6509">
        <w:rPr>
          <w:rFonts w:cs="Arial"/>
          <w:szCs w:val="22"/>
          <w:lang w:val="cs-CZ"/>
        </w:rPr>
        <w:t xml:space="preserve"> lékařským nebo zdravotnickým odborníkům při diagnostikování a léčení pacientů. </w:t>
      </w:r>
      <w:r w:rsidR="00A97F55" w:rsidRPr="009F6509">
        <w:rPr>
          <w:rFonts w:cs="Arial"/>
          <w:lang w:val="cs-CZ"/>
        </w:rPr>
        <w:t>K</w:t>
      </w:r>
      <w:r w:rsidR="00A97F55" w:rsidRPr="009F6509">
        <w:rPr>
          <w:rFonts w:cs="Arial"/>
          <w:szCs w:val="22"/>
          <w:lang w:val="cs-CZ"/>
        </w:rPr>
        <w:t xml:space="preserve">valifikace </w:t>
      </w:r>
      <w:r w:rsidR="00A97F55" w:rsidRPr="009F6509">
        <w:rPr>
          <w:rFonts w:cs="Arial"/>
          <w:lang w:val="cs-CZ"/>
        </w:rPr>
        <w:t>v ošetřovatelství j</w:t>
      </w:r>
      <w:r w:rsidR="00A97F55" w:rsidRPr="009F6509">
        <w:rPr>
          <w:rFonts w:cs="Arial"/>
          <w:szCs w:val="22"/>
          <w:lang w:val="cs-CZ"/>
        </w:rPr>
        <w:t>e zaměř</w:t>
      </w:r>
      <w:r w:rsidR="00A97F55" w:rsidRPr="009F6509">
        <w:rPr>
          <w:rFonts w:cs="Arial"/>
          <w:lang w:val="cs-CZ"/>
        </w:rPr>
        <w:t>ena</w:t>
      </w:r>
      <w:r w:rsidR="00A97F55" w:rsidRPr="009F6509">
        <w:rPr>
          <w:rFonts w:cs="Arial"/>
          <w:szCs w:val="22"/>
          <w:lang w:val="cs-CZ"/>
        </w:rPr>
        <w:t xml:space="preserve"> na udržování </w:t>
      </w:r>
      <w:r w:rsidR="004D1DB6" w:rsidRPr="009F6509">
        <w:rPr>
          <w:rFonts w:cs="Arial"/>
          <w:lang w:val="cs-CZ"/>
        </w:rPr>
        <w:t>a </w:t>
      </w:r>
      <w:r w:rsidR="00A97F55" w:rsidRPr="009F6509">
        <w:rPr>
          <w:rFonts w:cs="Arial"/>
          <w:lang w:val="cs-CZ"/>
        </w:rPr>
        <w:t xml:space="preserve">péči o </w:t>
      </w:r>
      <w:r w:rsidR="00A97F55" w:rsidRPr="009F6509">
        <w:rPr>
          <w:rFonts w:cs="Arial"/>
          <w:szCs w:val="22"/>
          <w:lang w:val="cs-CZ"/>
        </w:rPr>
        <w:t xml:space="preserve">zdraví </w:t>
      </w:r>
      <w:r w:rsidR="00A97F55" w:rsidRPr="009F6509">
        <w:rPr>
          <w:rFonts w:cs="Arial"/>
          <w:lang w:val="cs-CZ"/>
        </w:rPr>
        <w:t>pacientů</w:t>
      </w:r>
      <w:r w:rsidR="00A97F55" w:rsidRPr="009F6509">
        <w:rPr>
          <w:rFonts w:cs="Arial"/>
          <w:szCs w:val="22"/>
          <w:lang w:val="cs-CZ"/>
        </w:rPr>
        <w:t xml:space="preserve"> v průběhu nemoci a rehabilitace. Zahrnuje </w:t>
      </w:r>
      <w:r w:rsidR="00A97F55" w:rsidRPr="009F6509">
        <w:rPr>
          <w:rFonts w:cs="Arial"/>
          <w:lang w:val="cs-CZ"/>
        </w:rPr>
        <w:t xml:space="preserve">zdravotní </w:t>
      </w:r>
      <w:r w:rsidR="00A97F55" w:rsidRPr="009F6509">
        <w:rPr>
          <w:rFonts w:cs="Arial"/>
          <w:szCs w:val="22"/>
          <w:lang w:val="cs-CZ"/>
        </w:rPr>
        <w:t>péči o staré lidi a o</w:t>
      </w:r>
      <w:r w:rsidR="00A97F55" w:rsidRPr="009F6509">
        <w:rPr>
          <w:rFonts w:cs="Arial"/>
          <w:lang w:val="cs-CZ"/>
        </w:rPr>
        <w:t xml:space="preserve">soby se zdravotním postižením. </w:t>
      </w:r>
      <w:r w:rsidR="00A97F55" w:rsidRPr="009F6509">
        <w:rPr>
          <w:rFonts w:cs="Arial"/>
          <w:b/>
          <w:i/>
          <w:iCs/>
          <w:szCs w:val="22"/>
          <w:lang w:val="cs-CZ"/>
        </w:rPr>
        <w:t>P</w:t>
      </w:r>
      <w:r w:rsidR="00BD7E3B" w:rsidRPr="009F6509">
        <w:rPr>
          <w:b/>
          <w:i/>
          <w:color w:val="000000"/>
          <w:lang w:val="cs-CZ" w:eastAsia="cs-CZ"/>
        </w:rPr>
        <w:t>orodní asistentství</w:t>
      </w:r>
      <w:r w:rsidR="00A97F55" w:rsidRPr="009F6509">
        <w:rPr>
          <w:rFonts w:cs="Arial"/>
          <w:szCs w:val="22"/>
          <w:lang w:val="cs-CZ"/>
        </w:rPr>
        <w:t xml:space="preserve"> je studium poskytování péče </w:t>
      </w:r>
      <w:r w:rsidR="00A97F55" w:rsidRPr="009F6509">
        <w:rPr>
          <w:rFonts w:cs="Arial"/>
          <w:lang w:val="cs-CZ"/>
        </w:rPr>
        <w:t xml:space="preserve">ženám </w:t>
      </w:r>
      <w:r w:rsidR="00A1433B">
        <w:rPr>
          <w:rFonts w:cs="Arial"/>
          <w:lang w:val="cs-CZ"/>
        </w:rPr>
        <w:t>v průběhu</w:t>
      </w:r>
      <w:r w:rsidR="00A97F55" w:rsidRPr="009F6509">
        <w:rPr>
          <w:rFonts w:cs="Arial"/>
          <w:lang w:val="cs-CZ"/>
        </w:rPr>
        <w:t xml:space="preserve"> těhotenství, při porodu a v poporodn</w:t>
      </w:r>
      <w:r w:rsidR="00934557" w:rsidRPr="009F6509">
        <w:rPr>
          <w:rFonts w:cs="Arial"/>
          <w:lang w:val="cs-CZ"/>
        </w:rPr>
        <w:t>ím období. Zahrnuje také péči o </w:t>
      </w:r>
      <w:r w:rsidR="00A97F55" w:rsidRPr="009F6509">
        <w:rPr>
          <w:rFonts w:cs="Arial"/>
          <w:lang w:val="cs-CZ"/>
        </w:rPr>
        <w:t>novorozence a pomoc kojícím ma</w:t>
      </w:r>
      <w:r w:rsidR="00A1433B">
        <w:rPr>
          <w:rFonts w:cs="Arial"/>
          <w:lang w:val="cs-CZ"/>
        </w:rPr>
        <w:t>tkám</w:t>
      </w:r>
      <w:r w:rsidR="00A97F55" w:rsidRPr="009F6509">
        <w:rPr>
          <w:rFonts w:cs="Arial"/>
          <w:lang w:val="cs-CZ"/>
        </w:rPr>
        <w:t>.</w:t>
      </w:r>
    </w:p>
    <w:p w:rsidR="007477E8" w:rsidRPr="009F6509" w:rsidRDefault="0065028B" w:rsidP="00B70687">
      <w:pPr>
        <w:rPr>
          <w:rFonts w:cs="Arial"/>
          <w:lang w:val="cs-CZ"/>
        </w:rPr>
      </w:pPr>
      <w:r w:rsidRPr="009F6509">
        <w:rPr>
          <w:rFonts w:cs="Arial"/>
          <w:szCs w:val="22"/>
          <w:lang w:val="cs-CZ"/>
        </w:rPr>
        <w:lastRenderedPageBreak/>
        <w:t>Jsou zde klasifikované například programy a kvalifikace s následujícím hlavním obsahem:</w:t>
      </w:r>
    </w:p>
    <w:p w:rsidR="00B14535" w:rsidRPr="00C61D41" w:rsidRDefault="00B14535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Hygiena kojenců (ošetřovatelství)</w:t>
      </w:r>
    </w:p>
    <w:p w:rsidR="00B14535" w:rsidRPr="00C61D41" w:rsidRDefault="00B14535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Ošetřovatelství</w:t>
      </w:r>
    </w:p>
    <w:p w:rsidR="00B14535" w:rsidRPr="00C61D41" w:rsidRDefault="00B14535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Porodní asistentství</w:t>
      </w:r>
    </w:p>
    <w:p w:rsidR="00B14535" w:rsidRPr="00C61D41" w:rsidRDefault="00B14535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Programy zdravotní péče</w:t>
      </w:r>
    </w:p>
    <w:p w:rsidR="00B14535" w:rsidRPr="00C61D41" w:rsidRDefault="00B14535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Psychiatrické ošetřovatelství</w:t>
      </w:r>
    </w:p>
    <w:p w:rsidR="00B14535" w:rsidRPr="00C61D41" w:rsidRDefault="00B14535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Sanitářské kurzy</w:t>
      </w:r>
    </w:p>
    <w:p w:rsidR="00B14535" w:rsidRPr="00C61D41" w:rsidRDefault="00B14535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Specializované ošetřovatelství</w:t>
      </w:r>
    </w:p>
    <w:p w:rsidR="00B14535" w:rsidRPr="00C61D41" w:rsidRDefault="00B14535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Všeobecné ošetřovatelství</w:t>
      </w:r>
    </w:p>
    <w:p w:rsidR="00B14535" w:rsidRPr="00C61D41" w:rsidRDefault="00B14535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Zdravotní asistence</w:t>
      </w:r>
    </w:p>
    <w:p w:rsidR="00B14535" w:rsidRPr="00C61D41" w:rsidRDefault="00B14535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Zdravotní péče o osoby se zdravotním postižením</w:t>
      </w:r>
    </w:p>
    <w:p w:rsidR="00B14535" w:rsidRPr="009F6509" w:rsidRDefault="00B14535" w:rsidP="00C61D41">
      <w:pPr>
        <w:spacing w:before="0" w:after="0"/>
        <w:ind w:left="340"/>
        <w:jc w:val="left"/>
        <w:rPr>
          <w:rFonts w:cs="Arial"/>
          <w:color w:val="000000"/>
          <w:sz w:val="18"/>
          <w:szCs w:val="18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Zdravotní péče o seniory</w:t>
      </w:r>
      <w:r w:rsidRPr="009F6509">
        <w:rPr>
          <w:rFonts w:cs="Arial"/>
          <w:color w:val="000000"/>
          <w:sz w:val="18"/>
          <w:szCs w:val="18"/>
          <w:lang w:val="cs-CZ" w:eastAsia="cs-CZ"/>
        </w:rPr>
        <w:t xml:space="preserve"> </w:t>
      </w:r>
    </w:p>
    <w:p w:rsidR="007477E8" w:rsidRPr="009F6509" w:rsidRDefault="0039510B" w:rsidP="00B75AA9">
      <w:pPr>
        <w:pStyle w:val="Inclusions"/>
        <w:spacing w:before="240" w:after="0"/>
        <w:rPr>
          <w:rFonts w:cs="Arial"/>
          <w:u w:val="single"/>
          <w:lang w:val="cs-CZ"/>
        </w:rPr>
      </w:pPr>
      <w:r w:rsidRPr="009F6509">
        <w:rPr>
          <w:rFonts w:cs="Arial"/>
          <w:u w:val="single"/>
          <w:lang w:val="cs-CZ"/>
        </w:rPr>
        <w:t>Z:</w:t>
      </w:r>
    </w:p>
    <w:p w:rsidR="007477E8" w:rsidRPr="009F6509" w:rsidRDefault="0002294F" w:rsidP="00CF50FC">
      <w:pPr>
        <w:pStyle w:val="Inclusions"/>
        <w:numPr>
          <w:ilvl w:val="0"/>
          <w:numId w:val="34"/>
        </w:numPr>
        <w:spacing w:before="0" w:after="12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u w:val="none"/>
          <w:lang w:val="cs-CZ"/>
        </w:rPr>
        <w:t>pečovatelské p</w:t>
      </w:r>
      <w:r w:rsidR="00416D26" w:rsidRPr="009F6509">
        <w:rPr>
          <w:rFonts w:cs="Arial"/>
          <w:u w:val="none"/>
          <w:lang w:val="cs-CZ"/>
        </w:rPr>
        <w:t>rogramy</w:t>
      </w:r>
      <w:r w:rsidR="007477E8" w:rsidRPr="009F6509">
        <w:rPr>
          <w:rFonts w:cs="Arial"/>
          <w:i w:val="0"/>
          <w:u w:val="none"/>
          <w:lang w:val="cs-CZ"/>
        </w:rPr>
        <w:t xml:space="preserve"> </w:t>
      </w:r>
      <w:r w:rsidR="00E119CA" w:rsidRPr="009F6509">
        <w:rPr>
          <w:rFonts w:cs="Arial"/>
          <w:i w:val="0"/>
          <w:u w:val="none"/>
          <w:lang w:val="cs-CZ"/>
        </w:rPr>
        <w:t xml:space="preserve">zahrnující </w:t>
      </w:r>
      <w:r w:rsidR="00E119CA" w:rsidRPr="009F6509">
        <w:rPr>
          <w:rFonts w:cs="Arial"/>
          <w:b/>
          <w:i w:val="0"/>
          <w:u w:val="none"/>
          <w:lang w:val="cs-CZ"/>
        </w:rPr>
        <w:t xml:space="preserve">jak zdravotní, tak </w:t>
      </w:r>
      <w:r w:rsidR="008017E8">
        <w:rPr>
          <w:rFonts w:cs="Arial"/>
          <w:b/>
          <w:i w:val="0"/>
          <w:u w:val="none"/>
          <w:lang w:val="cs-CZ"/>
        </w:rPr>
        <w:t xml:space="preserve">i </w:t>
      </w:r>
      <w:r w:rsidR="00E119CA" w:rsidRPr="009F6509">
        <w:rPr>
          <w:rFonts w:cs="Arial"/>
          <w:b/>
          <w:i w:val="0"/>
          <w:u w:val="none"/>
          <w:lang w:val="cs-CZ"/>
        </w:rPr>
        <w:t>sociální péči</w:t>
      </w:r>
      <w:r w:rsidR="00E119CA" w:rsidRPr="009F6509">
        <w:rPr>
          <w:rFonts w:cs="Arial"/>
          <w:i w:val="0"/>
          <w:u w:val="none"/>
          <w:lang w:val="cs-CZ"/>
        </w:rPr>
        <w:t xml:space="preserve">, </w:t>
      </w:r>
      <w:r w:rsidR="003D304F" w:rsidRPr="009F6509">
        <w:rPr>
          <w:rFonts w:cs="Arial"/>
          <w:i w:val="0"/>
          <w:u w:val="none"/>
          <w:lang w:val="cs-CZ"/>
        </w:rPr>
        <w:t xml:space="preserve">např. </w:t>
      </w:r>
      <w:r w:rsidR="00E119CA" w:rsidRPr="009F6509">
        <w:rPr>
          <w:rFonts w:cs="Arial"/>
          <w:i w:val="0"/>
          <w:u w:val="none"/>
          <w:lang w:val="cs-CZ"/>
        </w:rPr>
        <w:t>o staré lidi</w:t>
      </w:r>
      <w:r w:rsidR="007237C5" w:rsidRPr="009F6509">
        <w:rPr>
          <w:rFonts w:cs="Arial"/>
          <w:i w:val="0"/>
          <w:u w:val="none"/>
          <w:lang w:val="cs-CZ"/>
        </w:rPr>
        <w:t xml:space="preserve"> </w:t>
      </w:r>
    </w:p>
    <w:p w:rsidR="007477E8" w:rsidRPr="009F6509" w:rsidRDefault="0039510B" w:rsidP="00B75AA9">
      <w:pPr>
        <w:pStyle w:val="Inclusions"/>
        <w:spacing w:before="0" w:after="0"/>
        <w:rPr>
          <w:rFonts w:cs="Arial"/>
          <w:u w:val="single"/>
          <w:lang w:val="cs-CZ"/>
        </w:rPr>
      </w:pPr>
      <w:r w:rsidRPr="009F6509">
        <w:rPr>
          <w:rFonts w:cs="Arial"/>
          <w:u w:val="single"/>
          <w:lang w:val="cs-CZ"/>
        </w:rPr>
        <w:t>N:</w:t>
      </w:r>
      <w:r w:rsidR="007477E8" w:rsidRPr="009F6509">
        <w:rPr>
          <w:rFonts w:cs="Arial"/>
          <w:u w:val="single"/>
          <w:lang w:val="cs-CZ"/>
        </w:rPr>
        <w:t xml:space="preserve"> </w:t>
      </w:r>
    </w:p>
    <w:p w:rsidR="007477E8" w:rsidRPr="009F6509" w:rsidRDefault="00436D04" w:rsidP="00CF50FC">
      <w:pPr>
        <w:pStyle w:val="Odstavecseseznamem"/>
        <w:numPr>
          <w:ilvl w:val="0"/>
          <w:numId w:val="34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i/>
          <w:lang w:val="cs-CZ"/>
        </w:rPr>
        <w:t>veterinární ošetřovatelství</w:t>
      </w:r>
      <w:r w:rsidR="007477E8" w:rsidRPr="009F6509">
        <w:rPr>
          <w:rFonts w:cs="Arial"/>
          <w:lang w:val="cs-CZ"/>
        </w:rPr>
        <w:t xml:space="preserve"> </w:t>
      </w:r>
      <w:r w:rsidR="007237C5" w:rsidRPr="009F6509">
        <w:rPr>
          <w:rFonts w:cs="Arial"/>
          <w:lang w:val="cs-CZ"/>
        </w:rPr>
        <w:t>(</w:t>
      </w:r>
      <w:r w:rsidR="00C94E70" w:rsidRPr="009F6509">
        <w:rPr>
          <w:rFonts w:cs="Arial"/>
          <w:lang w:val="cs-CZ"/>
        </w:rPr>
        <w:t>0</w:t>
      </w:r>
      <w:r w:rsidR="004215A7" w:rsidRPr="009F6509">
        <w:rPr>
          <w:rFonts w:cs="Arial"/>
          <w:lang w:val="cs-CZ"/>
        </w:rPr>
        <w:t>841</w:t>
      </w:r>
      <w:r w:rsidR="007477E8" w:rsidRPr="009F6509">
        <w:rPr>
          <w:rFonts w:cs="Arial"/>
          <w:lang w:val="cs-CZ"/>
        </w:rPr>
        <w:t xml:space="preserve"> </w:t>
      </w:r>
      <w:r w:rsidR="003C4AFD" w:rsidRPr="009F6509">
        <w:rPr>
          <w:rFonts w:cs="Arial"/>
          <w:lang w:val="cs-CZ"/>
        </w:rPr>
        <w:t>„</w:t>
      </w:r>
      <w:r w:rsidR="00C35BD4" w:rsidRPr="009F6509">
        <w:rPr>
          <w:rFonts w:cs="Arial"/>
          <w:lang w:val="cs-CZ"/>
        </w:rPr>
        <w:t>Veterinářství</w:t>
      </w:r>
      <w:r w:rsidR="003272E6" w:rsidRPr="009F6509">
        <w:rPr>
          <w:rFonts w:cs="Arial"/>
          <w:lang w:val="cs-CZ"/>
        </w:rPr>
        <w:t>“</w:t>
      </w:r>
      <w:r w:rsidR="007237C5" w:rsidRPr="009F6509">
        <w:rPr>
          <w:rFonts w:cs="Arial"/>
          <w:lang w:val="cs-CZ"/>
        </w:rPr>
        <w:t>)</w:t>
      </w:r>
    </w:p>
    <w:p w:rsidR="007477E8" w:rsidRPr="009F6509" w:rsidRDefault="00E0704B" w:rsidP="00CF50FC">
      <w:pPr>
        <w:pStyle w:val="Odstavecseseznamem"/>
        <w:numPr>
          <w:ilvl w:val="0"/>
          <w:numId w:val="34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i/>
          <w:lang w:val="cs-CZ"/>
        </w:rPr>
        <w:t>zubní ošetřovatelství</w:t>
      </w:r>
      <w:r w:rsidR="007477E8" w:rsidRPr="009F6509">
        <w:rPr>
          <w:rFonts w:cs="Arial"/>
          <w:lang w:val="cs-CZ"/>
        </w:rPr>
        <w:t xml:space="preserve"> </w:t>
      </w:r>
      <w:r w:rsidR="007237C5" w:rsidRPr="009F6509">
        <w:rPr>
          <w:rFonts w:cs="Arial"/>
          <w:lang w:val="cs-CZ"/>
        </w:rPr>
        <w:t>(</w:t>
      </w:r>
      <w:r w:rsidR="00C94E70" w:rsidRPr="009F6509">
        <w:rPr>
          <w:rFonts w:cs="Arial"/>
          <w:lang w:val="cs-CZ"/>
        </w:rPr>
        <w:t>09</w:t>
      </w:r>
      <w:r w:rsidR="00183A6F" w:rsidRPr="009F6509">
        <w:rPr>
          <w:rFonts w:cs="Arial"/>
          <w:lang w:val="cs-CZ"/>
        </w:rPr>
        <w:t>1</w:t>
      </w:r>
      <w:r w:rsidR="006477CF" w:rsidRPr="009F6509">
        <w:rPr>
          <w:rFonts w:cs="Arial"/>
          <w:lang w:val="cs-CZ"/>
        </w:rPr>
        <w:t>1</w:t>
      </w:r>
      <w:r w:rsidR="007477E8" w:rsidRPr="009F6509">
        <w:rPr>
          <w:rFonts w:cs="Arial"/>
          <w:lang w:val="cs-CZ"/>
        </w:rPr>
        <w:t xml:space="preserve"> </w:t>
      </w:r>
      <w:r w:rsidR="003C4AFD" w:rsidRPr="009F6509">
        <w:rPr>
          <w:rFonts w:cs="Arial"/>
          <w:lang w:val="cs-CZ"/>
        </w:rPr>
        <w:t>„</w:t>
      </w:r>
      <w:r w:rsidR="00BF09F0" w:rsidRPr="009F6509">
        <w:rPr>
          <w:rFonts w:cs="Arial"/>
          <w:lang w:val="cs-CZ"/>
        </w:rPr>
        <w:t>Stomatologie</w:t>
      </w:r>
      <w:r w:rsidR="003272E6" w:rsidRPr="009F6509">
        <w:rPr>
          <w:rFonts w:cs="Arial"/>
          <w:lang w:val="cs-CZ"/>
        </w:rPr>
        <w:t>“</w:t>
      </w:r>
      <w:r w:rsidR="007237C5" w:rsidRPr="009F6509">
        <w:rPr>
          <w:rFonts w:cs="Arial"/>
          <w:lang w:val="cs-CZ"/>
        </w:rPr>
        <w:t>)</w:t>
      </w:r>
    </w:p>
    <w:p w:rsidR="00CC593E" w:rsidRPr="009F6509" w:rsidRDefault="00CC593E" w:rsidP="00CF50FC">
      <w:pPr>
        <w:pStyle w:val="Odstavecseseznamem"/>
        <w:numPr>
          <w:ilvl w:val="0"/>
          <w:numId w:val="34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i/>
          <w:lang w:val="cs-CZ"/>
        </w:rPr>
        <w:t>nelékařskou péči o seniory</w:t>
      </w:r>
      <w:r w:rsidRPr="009F6509">
        <w:rPr>
          <w:rFonts w:cs="Arial"/>
          <w:lang w:val="cs-CZ"/>
        </w:rPr>
        <w:t xml:space="preserve"> (ne zdravotní </w:t>
      </w:r>
      <w:proofErr w:type="gramStart"/>
      <w:r w:rsidRPr="009F6509">
        <w:rPr>
          <w:rFonts w:cs="Arial"/>
          <w:lang w:val="cs-CZ"/>
        </w:rPr>
        <w:t>péči) (0921</w:t>
      </w:r>
      <w:proofErr w:type="gramEnd"/>
      <w:r w:rsidRPr="009F6509">
        <w:rPr>
          <w:rFonts w:cs="Arial"/>
          <w:lang w:val="cs-CZ"/>
        </w:rPr>
        <w:t xml:space="preserve"> „Péče o seniory a zdravotně postižené dospělé osoby“)  </w:t>
      </w:r>
    </w:p>
    <w:p w:rsidR="001B3C65" w:rsidRPr="009F6509" w:rsidRDefault="00470FB5" w:rsidP="00CF50FC">
      <w:pPr>
        <w:pStyle w:val="Odstavecseseznamem"/>
        <w:numPr>
          <w:ilvl w:val="0"/>
          <w:numId w:val="34"/>
        </w:numPr>
        <w:spacing w:before="0" w:after="24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i/>
          <w:lang w:val="cs-CZ"/>
        </w:rPr>
        <w:t xml:space="preserve">nelékařskou </w:t>
      </w:r>
      <w:r w:rsidR="00F14FFF" w:rsidRPr="009F6509">
        <w:rPr>
          <w:rFonts w:cs="Arial"/>
          <w:i/>
          <w:lang w:val="cs-CZ"/>
        </w:rPr>
        <w:t xml:space="preserve">péči o </w:t>
      </w:r>
      <w:r w:rsidR="002D79E5" w:rsidRPr="009F6509">
        <w:rPr>
          <w:rFonts w:cs="Arial"/>
          <w:i/>
          <w:lang w:val="cs-CZ"/>
        </w:rPr>
        <w:t>děti</w:t>
      </w:r>
      <w:r w:rsidR="007477E8" w:rsidRPr="009F6509">
        <w:rPr>
          <w:rFonts w:cs="Arial"/>
          <w:lang w:val="cs-CZ"/>
        </w:rPr>
        <w:t xml:space="preserve"> (</w:t>
      </w:r>
      <w:r w:rsidR="00E119CA" w:rsidRPr="009F6509">
        <w:rPr>
          <w:rFonts w:cs="Arial"/>
          <w:lang w:val="cs-CZ"/>
        </w:rPr>
        <w:t xml:space="preserve">ne zdravotní </w:t>
      </w:r>
      <w:proofErr w:type="gramStart"/>
      <w:r w:rsidR="00E119CA" w:rsidRPr="009F6509">
        <w:rPr>
          <w:rFonts w:cs="Arial"/>
          <w:lang w:val="cs-CZ"/>
        </w:rPr>
        <w:t>péč</w:t>
      </w:r>
      <w:r w:rsidR="00F14FFF" w:rsidRPr="009F6509">
        <w:rPr>
          <w:rFonts w:cs="Arial"/>
          <w:lang w:val="cs-CZ"/>
        </w:rPr>
        <w:t>i</w:t>
      </w:r>
      <w:r w:rsidR="007477E8" w:rsidRPr="009F6509">
        <w:rPr>
          <w:rFonts w:cs="Arial"/>
          <w:lang w:val="cs-CZ"/>
        </w:rPr>
        <w:t xml:space="preserve">) </w:t>
      </w:r>
      <w:r w:rsidR="007237C5" w:rsidRPr="009F6509">
        <w:rPr>
          <w:rFonts w:cs="Arial"/>
          <w:lang w:val="cs-CZ"/>
        </w:rPr>
        <w:t>(</w:t>
      </w:r>
      <w:r w:rsidR="00C94E70" w:rsidRPr="009F6509">
        <w:rPr>
          <w:rFonts w:cs="Arial"/>
          <w:lang w:val="cs-CZ"/>
        </w:rPr>
        <w:t>09</w:t>
      </w:r>
      <w:r w:rsidR="00183A6F" w:rsidRPr="009F6509">
        <w:rPr>
          <w:rFonts w:cs="Arial"/>
          <w:lang w:val="cs-CZ"/>
        </w:rPr>
        <w:t>2</w:t>
      </w:r>
      <w:r w:rsidR="006477CF" w:rsidRPr="009F6509">
        <w:rPr>
          <w:rFonts w:cs="Arial"/>
          <w:lang w:val="cs-CZ"/>
        </w:rPr>
        <w:t>2</w:t>
      </w:r>
      <w:proofErr w:type="gramEnd"/>
      <w:r w:rsidR="007477E8" w:rsidRPr="009F6509">
        <w:rPr>
          <w:rFonts w:cs="Arial"/>
          <w:lang w:val="cs-CZ"/>
        </w:rPr>
        <w:t xml:space="preserve"> </w:t>
      </w:r>
      <w:r w:rsidR="003C4AFD" w:rsidRPr="009F6509">
        <w:rPr>
          <w:rFonts w:cs="Arial"/>
          <w:lang w:val="cs-CZ"/>
        </w:rPr>
        <w:t>„</w:t>
      </w:r>
      <w:r w:rsidR="00BC7133" w:rsidRPr="009F6509">
        <w:rPr>
          <w:rFonts w:cs="Arial"/>
          <w:szCs w:val="22"/>
          <w:lang w:val="cs-CZ"/>
        </w:rPr>
        <w:t>Péče o děti a mládež</w:t>
      </w:r>
      <w:r w:rsidR="003272E6" w:rsidRPr="009F6509">
        <w:rPr>
          <w:rFonts w:cs="Arial"/>
          <w:lang w:val="cs-CZ"/>
        </w:rPr>
        <w:t>“</w:t>
      </w:r>
      <w:r w:rsidR="007237C5" w:rsidRPr="009F6509">
        <w:rPr>
          <w:rFonts w:cs="Arial"/>
          <w:lang w:val="cs-CZ"/>
        </w:rPr>
        <w:t>)</w:t>
      </w:r>
      <w:r w:rsidR="00E82122" w:rsidRPr="009F6509">
        <w:rPr>
          <w:rFonts w:cs="Arial"/>
          <w:lang w:val="cs-CZ"/>
        </w:rPr>
        <w:t xml:space="preserve">  </w:t>
      </w:r>
    </w:p>
    <w:p w:rsidR="007477E8" w:rsidRPr="009F6509" w:rsidRDefault="001E655B" w:rsidP="002B07FE">
      <w:pPr>
        <w:pStyle w:val="Nadpis4"/>
      </w:pPr>
      <w:r w:rsidRPr="009F6509">
        <w:t>09</w:t>
      </w:r>
      <w:r w:rsidR="00D210CC" w:rsidRPr="009F6509">
        <w:t>14</w:t>
      </w:r>
      <w:r w:rsidR="007477E8" w:rsidRPr="009F6509">
        <w:tab/>
      </w:r>
      <w:r w:rsidR="00D61625" w:rsidRPr="009F6509">
        <w:t>Lékařská diagnostika a léčebn</w:t>
      </w:r>
      <w:r w:rsidR="00444804">
        <w:t>é</w:t>
      </w:r>
      <w:r w:rsidR="00D61625" w:rsidRPr="009F6509">
        <w:t xml:space="preserve"> technik</w:t>
      </w:r>
      <w:r w:rsidR="00444804">
        <w:t>y</w:t>
      </w:r>
    </w:p>
    <w:p w:rsidR="006477CF" w:rsidRPr="009F6509" w:rsidRDefault="00D61625" w:rsidP="0028447C">
      <w:pPr>
        <w:autoSpaceDE w:val="0"/>
        <w:autoSpaceDN w:val="0"/>
        <w:adjustRightInd w:val="0"/>
        <w:spacing w:after="0"/>
        <w:rPr>
          <w:rFonts w:cs="Arial"/>
          <w:lang w:val="cs-CZ"/>
        </w:rPr>
      </w:pPr>
      <w:r w:rsidRPr="009F6509">
        <w:rPr>
          <w:b/>
          <w:i/>
          <w:lang w:val="cs-CZ" w:eastAsia="cs-CZ"/>
        </w:rPr>
        <w:t>Lékařská diagnostika a léčebn</w:t>
      </w:r>
      <w:r w:rsidR="00EA233A">
        <w:rPr>
          <w:b/>
          <w:i/>
          <w:lang w:val="cs-CZ" w:eastAsia="cs-CZ"/>
        </w:rPr>
        <w:t>é</w:t>
      </w:r>
      <w:r w:rsidRPr="009F6509">
        <w:rPr>
          <w:b/>
          <w:i/>
          <w:lang w:val="cs-CZ" w:eastAsia="cs-CZ"/>
        </w:rPr>
        <w:t xml:space="preserve"> technik</w:t>
      </w:r>
      <w:r w:rsidR="00EA233A">
        <w:rPr>
          <w:b/>
          <w:i/>
          <w:lang w:val="cs-CZ" w:eastAsia="cs-CZ"/>
        </w:rPr>
        <w:t>y</w:t>
      </w:r>
      <w:r w:rsidRPr="009F6509">
        <w:rPr>
          <w:rFonts w:cs="Arial"/>
          <w:lang w:val="cs-CZ"/>
        </w:rPr>
        <w:t xml:space="preserve"> </w:t>
      </w:r>
      <w:r w:rsidR="00AD0F42" w:rsidRPr="009F6509">
        <w:rPr>
          <w:rFonts w:cs="Arial"/>
          <w:lang w:val="cs-CZ"/>
        </w:rPr>
        <w:t xml:space="preserve">je studium </w:t>
      </w:r>
      <w:r w:rsidR="0028447C" w:rsidRPr="009F6509">
        <w:rPr>
          <w:rFonts w:cs="Arial"/>
          <w:lang w:val="cs-CZ"/>
        </w:rPr>
        <w:t>široké škály postupů používaných pro diagnostikování a léčení nemocí a postižení.</w:t>
      </w:r>
      <w:r w:rsidR="007477E8" w:rsidRPr="009F6509">
        <w:rPr>
          <w:rFonts w:cs="Arial"/>
          <w:lang w:val="cs-CZ"/>
        </w:rPr>
        <w:t xml:space="preserve"> </w:t>
      </w:r>
    </w:p>
    <w:p w:rsidR="007477E8" w:rsidRPr="009F6509" w:rsidRDefault="0065028B" w:rsidP="00B70687">
      <w:pPr>
        <w:rPr>
          <w:rFonts w:cs="Arial"/>
          <w:lang w:val="cs-CZ"/>
        </w:rPr>
      </w:pPr>
      <w:r w:rsidRPr="009F6509">
        <w:rPr>
          <w:rFonts w:cs="Arial"/>
          <w:szCs w:val="22"/>
          <w:lang w:val="cs-CZ"/>
        </w:rPr>
        <w:t>Jsou zde klasifikované například programy a kvalifikace s následujícím hlavním obsahem:</w:t>
      </w:r>
    </w:p>
    <w:p w:rsidR="006512B9" w:rsidRPr="00C61D41" w:rsidRDefault="006512B9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Ambulantní technika</w:t>
      </w:r>
    </w:p>
    <w:p w:rsidR="006512B9" w:rsidRPr="00C61D41" w:rsidRDefault="006512B9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 xml:space="preserve">Lékařská laboratorní technika </w:t>
      </w:r>
    </w:p>
    <w:p w:rsidR="006512B9" w:rsidRPr="00C61D41" w:rsidRDefault="006512B9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Optická technika</w:t>
      </w:r>
    </w:p>
    <w:p w:rsidR="006512B9" w:rsidRPr="00C61D41" w:rsidRDefault="006512B9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Protetická technika</w:t>
      </w:r>
    </w:p>
    <w:p w:rsidR="006512B9" w:rsidRPr="00C61D41" w:rsidRDefault="006512B9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Radiologická technika</w:t>
      </w:r>
    </w:p>
    <w:p w:rsidR="006512B9" w:rsidRPr="00C61D41" w:rsidRDefault="006512B9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Radioterapie</w:t>
      </w:r>
    </w:p>
    <w:p w:rsidR="006512B9" w:rsidRPr="00C61D41" w:rsidRDefault="006512B9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Rentgenová technika (lékařská)</w:t>
      </w:r>
    </w:p>
    <w:p w:rsidR="006512B9" w:rsidRPr="009F6509" w:rsidRDefault="006512B9" w:rsidP="00C61D41">
      <w:pPr>
        <w:spacing w:before="0" w:after="0"/>
        <w:ind w:left="340"/>
        <w:jc w:val="left"/>
        <w:rPr>
          <w:rFonts w:cs="Arial"/>
          <w:color w:val="000000"/>
          <w:sz w:val="18"/>
          <w:szCs w:val="18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Technika naslouchadel</w:t>
      </w:r>
    </w:p>
    <w:p w:rsidR="007477E8" w:rsidRPr="009F6509" w:rsidRDefault="0039510B" w:rsidP="00B75AA9">
      <w:pPr>
        <w:pStyle w:val="Inclusions"/>
        <w:spacing w:before="240" w:after="0"/>
        <w:rPr>
          <w:rFonts w:cs="Arial"/>
          <w:u w:val="single"/>
          <w:lang w:val="cs-CZ"/>
        </w:rPr>
      </w:pPr>
      <w:r w:rsidRPr="009F6509">
        <w:rPr>
          <w:rFonts w:cs="Arial"/>
          <w:u w:val="single"/>
          <w:lang w:val="cs-CZ"/>
        </w:rPr>
        <w:t>N:</w:t>
      </w:r>
      <w:r w:rsidR="007477E8" w:rsidRPr="009F6509">
        <w:rPr>
          <w:rFonts w:cs="Arial"/>
          <w:u w:val="single"/>
          <w:lang w:val="cs-CZ"/>
        </w:rPr>
        <w:t xml:space="preserve"> </w:t>
      </w:r>
    </w:p>
    <w:p w:rsidR="00E119CA" w:rsidRPr="009F6509" w:rsidRDefault="002B2BA5" w:rsidP="00CF50FC">
      <w:pPr>
        <w:pStyle w:val="Odstavecseseznamem"/>
        <w:numPr>
          <w:ilvl w:val="0"/>
          <w:numId w:val="35"/>
        </w:numPr>
        <w:spacing w:before="0"/>
        <w:ind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>s</w:t>
      </w:r>
      <w:r w:rsidR="00336D02" w:rsidRPr="009F6509">
        <w:rPr>
          <w:rFonts w:cs="Arial"/>
          <w:lang w:val="cs-CZ"/>
        </w:rPr>
        <w:t>tudium</w:t>
      </w:r>
      <w:r w:rsidR="007477E8" w:rsidRPr="009F6509">
        <w:rPr>
          <w:rFonts w:cs="Arial"/>
          <w:lang w:val="cs-CZ"/>
        </w:rPr>
        <w:t xml:space="preserve"> </w:t>
      </w:r>
      <w:r w:rsidR="0020269C" w:rsidRPr="009F6509">
        <w:rPr>
          <w:rFonts w:cs="Arial"/>
          <w:i/>
          <w:lang w:val="cs-CZ"/>
        </w:rPr>
        <w:t>laboratorní technologie</w:t>
      </w:r>
      <w:r w:rsidR="0020269C" w:rsidRPr="009F6509">
        <w:rPr>
          <w:rFonts w:cs="Arial"/>
          <w:lang w:val="cs-CZ"/>
        </w:rPr>
        <w:t>,</w:t>
      </w:r>
      <w:r w:rsidR="00703E86" w:rsidRPr="009F6509">
        <w:rPr>
          <w:rFonts w:cs="Arial"/>
          <w:i/>
          <w:lang w:val="cs-CZ"/>
        </w:rPr>
        <w:t xml:space="preserve"> není-li důraz kladen na</w:t>
      </w:r>
      <w:r w:rsidR="00703E86" w:rsidRPr="009F6509">
        <w:rPr>
          <w:rFonts w:cs="Arial"/>
          <w:lang w:val="cs-CZ"/>
        </w:rPr>
        <w:t xml:space="preserve"> </w:t>
      </w:r>
      <w:r w:rsidR="00C42509" w:rsidRPr="009F6509">
        <w:rPr>
          <w:rFonts w:cs="Arial"/>
          <w:i/>
          <w:lang w:val="cs-CZ"/>
        </w:rPr>
        <w:t>lékařskou laboratorní techniku</w:t>
      </w:r>
    </w:p>
    <w:p w:rsidR="007477E8" w:rsidRPr="009F6509" w:rsidRDefault="00F50C39" w:rsidP="00CF50FC">
      <w:pPr>
        <w:pStyle w:val="Odstavecseseznamem"/>
        <w:numPr>
          <w:ilvl w:val="1"/>
          <w:numId w:val="35"/>
        </w:numPr>
        <w:spacing w:before="0"/>
        <w:ind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 xml:space="preserve">studium </w:t>
      </w:r>
      <w:r w:rsidR="00C42509" w:rsidRPr="009F6509">
        <w:rPr>
          <w:rFonts w:cs="Arial"/>
          <w:lang w:val="cs-CZ"/>
        </w:rPr>
        <w:t>laboratorní technologie</w:t>
      </w:r>
      <w:r w:rsidR="00703E86" w:rsidRPr="009F6509">
        <w:rPr>
          <w:rFonts w:cs="Arial"/>
          <w:lang w:val="cs-CZ"/>
        </w:rPr>
        <w:t xml:space="preserve">, kde důraz </w:t>
      </w:r>
      <w:r w:rsidR="00A474EB" w:rsidRPr="009F6509">
        <w:rPr>
          <w:rFonts w:cs="Arial"/>
          <w:lang w:val="cs-CZ"/>
        </w:rPr>
        <w:t xml:space="preserve">je </w:t>
      </w:r>
      <w:r w:rsidR="00703E86" w:rsidRPr="009F6509">
        <w:rPr>
          <w:rFonts w:cs="Arial"/>
          <w:lang w:val="cs-CZ"/>
        </w:rPr>
        <w:t xml:space="preserve">kladen na </w:t>
      </w:r>
      <w:r w:rsidRPr="009F6509">
        <w:rPr>
          <w:rFonts w:cs="Arial"/>
          <w:lang w:val="cs-CZ"/>
        </w:rPr>
        <w:t xml:space="preserve">jiné </w:t>
      </w:r>
      <w:r w:rsidR="00703E86" w:rsidRPr="009F6509">
        <w:rPr>
          <w:rFonts w:cs="Arial"/>
          <w:lang w:val="cs-CZ"/>
        </w:rPr>
        <w:t xml:space="preserve">konkrétní </w:t>
      </w:r>
      <w:r w:rsidR="00870515" w:rsidRPr="009F6509">
        <w:rPr>
          <w:rFonts w:cs="Arial"/>
          <w:lang w:val="cs-CZ"/>
        </w:rPr>
        <w:t>použití</w:t>
      </w:r>
      <w:r w:rsidRPr="009F6509">
        <w:rPr>
          <w:rFonts w:cs="Arial"/>
          <w:lang w:val="cs-CZ"/>
        </w:rPr>
        <w:t xml:space="preserve"> (</w:t>
      </w:r>
      <w:r w:rsidR="007477E8" w:rsidRPr="009F6509">
        <w:rPr>
          <w:rFonts w:cs="Arial"/>
          <w:lang w:val="cs-CZ"/>
        </w:rPr>
        <w:t>biolog</w:t>
      </w:r>
      <w:r w:rsidR="004B28F0" w:rsidRPr="009F6509">
        <w:rPr>
          <w:rFonts w:cs="Arial"/>
          <w:lang w:val="cs-CZ"/>
        </w:rPr>
        <w:t>ie</w:t>
      </w:r>
      <w:r w:rsidR="007477E8" w:rsidRPr="009F6509">
        <w:rPr>
          <w:rFonts w:cs="Arial"/>
          <w:lang w:val="cs-CZ"/>
        </w:rPr>
        <w:t>, chemi</w:t>
      </w:r>
      <w:r w:rsidR="004B28F0" w:rsidRPr="009F6509">
        <w:rPr>
          <w:rFonts w:cs="Arial"/>
          <w:lang w:val="cs-CZ"/>
        </w:rPr>
        <w:t>e</w:t>
      </w:r>
      <w:r w:rsidR="006477CF" w:rsidRPr="009F6509">
        <w:rPr>
          <w:rFonts w:cs="Arial"/>
          <w:lang w:val="cs-CZ"/>
        </w:rPr>
        <w:t xml:space="preserve">, </w:t>
      </w:r>
      <w:r w:rsidR="004B28F0" w:rsidRPr="009F6509">
        <w:rPr>
          <w:rFonts w:cs="Arial"/>
          <w:lang w:val="cs-CZ"/>
        </w:rPr>
        <w:t>f</w:t>
      </w:r>
      <w:r w:rsidR="006477CF" w:rsidRPr="009F6509">
        <w:rPr>
          <w:rFonts w:cs="Arial"/>
          <w:lang w:val="cs-CZ"/>
        </w:rPr>
        <w:t>y</w:t>
      </w:r>
      <w:r w:rsidR="004B28F0" w:rsidRPr="009F6509">
        <w:rPr>
          <w:rFonts w:cs="Arial"/>
          <w:lang w:val="cs-CZ"/>
        </w:rPr>
        <w:t>zika</w:t>
      </w:r>
      <w:r w:rsidR="007477E8" w:rsidRPr="009F6509">
        <w:rPr>
          <w:rFonts w:cs="Arial"/>
          <w:lang w:val="cs-CZ"/>
        </w:rPr>
        <w:t xml:space="preserve"> </w:t>
      </w:r>
      <w:proofErr w:type="gramStart"/>
      <w:r w:rsidR="002B2BA5" w:rsidRPr="009F6509">
        <w:rPr>
          <w:rFonts w:cs="Arial"/>
          <w:lang w:val="cs-CZ"/>
        </w:rPr>
        <w:t>atd.</w:t>
      </w:r>
      <w:r w:rsidRPr="009F6509">
        <w:rPr>
          <w:rFonts w:cs="Arial"/>
          <w:lang w:val="cs-CZ"/>
        </w:rPr>
        <w:t>)</w:t>
      </w:r>
      <w:r w:rsidR="007477E8" w:rsidRPr="009F6509">
        <w:rPr>
          <w:rFonts w:cs="Arial"/>
          <w:lang w:val="cs-CZ"/>
        </w:rPr>
        <w:t xml:space="preserve"> </w:t>
      </w:r>
      <w:r w:rsidR="002B2BA5" w:rsidRPr="009F6509">
        <w:rPr>
          <w:rFonts w:cs="Arial"/>
          <w:lang w:val="cs-CZ"/>
        </w:rPr>
        <w:t>(vhodný</w:t>
      </w:r>
      <w:proofErr w:type="gramEnd"/>
      <w:r w:rsidR="002B2BA5" w:rsidRPr="009F6509">
        <w:rPr>
          <w:rFonts w:cs="Arial"/>
          <w:lang w:val="cs-CZ"/>
        </w:rPr>
        <w:t xml:space="preserve"> p</w:t>
      </w:r>
      <w:r w:rsidR="000A7E1F" w:rsidRPr="009F6509">
        <w:rPr>
          <w:rFonts w:cs="Arial"/>
          <w:szCs w:val="22"/>
          <w:lang w:val="cs-CZ"/>
        </w:rPr>
        <w:t>odrobně vymezen</w:t>
      </w:r>
      <w:r w:rsidR="002B2BA5" w:rsidRPr="009F6509">
        <w:rPr>
          <w:rFonts w:cs="Arial"/>
          <w:szCs w:val="22"/>
          <w:lang w:val="cs-CZ"/>
        </w:rPr>
        <w:t xml:space="preserve">ý obor </w:t>
      </w:r>
      <w:r w:rsidR="00A73EB6" w:rsidRPr="009F6509">
        <w:rPr>
          <w:rFonts w:cs="Arial"/>
          <w:szCs w:val="22"/>
          <w:lang w:val="cs-CZ"/>
        </w:rPr>
        <w:t>–</w:t>
      </w:r>
      <w:r w:rsidR="002B2BA5" w:rsidRPr="009F6509">
        <w:rPr>
          <w:rFonts w:cs="Arial"/>
          <w:szCs w:val="22"/>
          <w:lang w:val="cs-CZ"/>
        </w:rPr>
        <w:t xml:space="preserve"> </w:t>
      </w:r>
      <w:r w:rsidR="00C94E70" w:rsidRPr="009F6509">
        <w:rPr>
          <w:rFonts w:cs="Arial"/>
          <w:lang w:val="cs-CZ"/>
        </w:rPr>
        <w:t>05</w:t>
      </w:r>
      <w:r w:rsidR="00EC67BE" w:rsidRPr="009F6509">
        <w:rPr>
          <w:rFonts w:cs="Arial"/>
          <w:lang w:val="cs-CZ"/>
        </w:rPr>
        <w:t>1</w:t>
      </w:r>
      <w:r w:rsidR="00BB612A" w:rsidRPr="009F6509">
        <w:rPr>
          <w:rFonts w:cs="Arial"/>
          <w:lang w:val="cs-CZ"/>
        </w:rPr>
        <w:t>1</w:t>
      </w:r>
      <w:r w:rsidR="00A73EB6" w:rsidRPr="009F6509">
        <w:rPr>
          <w:rFonts w:cs="Arial"/>
          <w:lang w:val="cs-CZ"/>
        </w:rPr>
        <w:t xml:space="preserve"> „Biologie“</w:t>
      </w:r>
      <w:r w:rsidR="007477E8" w:rsidRPr="009F6509">
        <w:rPr>
          <w:rFonts w:cs="Arial"/>
          <w:lang w:val="cs-CZ"/>
        </w:rPr>
        <w:t>,</w:t>
      </w:r>
      <w:r w:rsidR="00E82122" w:rsidRPr="009F6509">
        <w:rPr>
          <w:rFonts w:cs="Arial"/>
          <w:lang w:val="cs-CZ"/>
        </w:rPr>
        <w:t xml:space="preserve"> </w:t>
      </w:r>
      <w:r w:rsidR="00C94E70" w:rsidRPr="009F6509">
        <w:rPr>
          <w:rFonts w:cs="Arial"/>
          <w:lang w:val="cs-CZ"/>
        </w:rPr>
        <w:t>0</w:t>
      </w:r>
      <w:r w:rsidR="00E82122" w:rsidRPr="009F6509">
        <w:rPr>
          <w:rFonts w:cs="Arial"/>
          <w:lang w:val="cs-CZ"/>
        </w:rPr>
        <w:t>53</w:t>
      </w:r>
      <w:r w:rsidR="006477CF" w:rsidRPr="009F6509">
        <w:rPr>
          <w:rFonts w:cs="Arial"/>
          <w:lang w:val="cs-CZ"/>
        </w:rPr>
        <w:t>1</w:t>
      </w:r>
      <w:r w:rsidR="00A73EB6" w:rsidRPr="009F6509">
        <w:rPr>
          <w:rFonts w:cs="Arial"/>
          <w:lang w:val="cs-CZ"/>
        </w:rPr>
        <w:t xml:space="preserve"> „Chemie“</w:t>
      </w:r>
      <w:r w:rsidR="007477E8" w:rsidRPr="009F6509">
        <w:rPr>
          <w:rFonts w:cs="Arial"/>
          <w:lang w:val="cs-CZ"/>
        </w:rPr>
        <w:t xml:space="preserve">, </w:t>
      </w:r>
      <w:r w:rsidR="00C94E70" w:rsidRPr="009F6509">
        <w:rPr>
          <w:rFonts w:cs="Arial"/>
          <w:lang w:val="cs-CZ"/>
        </w:rPr>
        <w:t>0</w:t>
      </w:r>
      <w:r w:rsidR="00E82122" w:rsidRPr="009F6509">
        <w:rPr>
          <w:rFonts w:cs="Arial"/>
          <w:lang w:val="cs-CZ"/>
        </w:rPr>
        <w:t>53</w:t>
      </w:r>
      <w:r w:rsidR="006477CF" w:rsidRPr="009F6509">
        <w:rPr>
          <w:rFonts w:cs="Arial"/>
          <w:lang w:val="cs-CZ"/>
        </w:rPr>
        <w:t>3</w:t>
      </w:r>
      <w:r w:rsidR="007477E8" w:rsidRPr="009F6509">
        <w:rPr>
          <w:rFonts w:cs="Arial"/>
          <w:lang w:val="cs-CZ"/>
        </w:rPr>
        <w:t xml:space="preserve"> </w:t>
      </w:r>
      <w:r w:rsidR="00A73EB6" w:rsidRPr="009F6509">
        <w:rPr>
          <w:rFonts w:cs="Arial"/>
          <w:lang w:val="cs-CZ"/>
        </w:rPr>
        <w:t xml:space="preserve">„Fyzika“ </w:t>
      </w:r>
      <w:r w:rsidR="00716732" w:rsidRPr="009F6509">
        <w:rPr>
          <w:rFonts w:cs="Arial"/>
          <w:lang w:val="cs-CZ"/>
        </w:rPr>
        <w:t>atd.</w:t>
      </w:r>
      <w:r w:rsidR="002B2BA5" w:rsidRPr="009F6509">
        <w:rPr>
          <w:rFonts w:cs="Arial"/>
          <w:lang w:val="cs-CZ"/>
        </w:rPr>
        <w:t>)</w:t>
      </w:r>
    </w:p>
    <w:p w:rsidR="003B2831" w:rsidRPr="009F6509" w:rsidRDefault="003B2831" w:rsidP="00CF50FC">
      <w:pPr>
        <w:pStyle w:val="Odstavecseseznamem"/>
        <w:numPr>
          <w:ilvl w:val="1"/>
          <w:numId w:val="35"/>
        </w:numPr>
        <w:spacing w:before="0"/>
        <w:ind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>studium obecné laboratorní technologie (0711 „Chemické inženýrství a technologie“)</w:t>
      </w:r>
    </w:p>
    <w:p w:rsidR="007477E8" w:rsidRPr="009F6509" w:rsidRDefault="002B2BA5" w:rsidP="00CF50FC">
      <w:pPr>
        <w:pStyle w:val="Odstavecseseznamem"/>
        <w:numPr>
          <w:ilvl w:val="0"/>
          <w:numId w:val="35"/>
        </w:numPr>
        <w:spacing w:before="0" w:after="240"/>
        <w:ind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>s</w:t>
      </w:r>
      <w:r w:rsidR="00336D02" w:rsidRPr="009F6509">
        <w:rPr>
          <w:rFonts w:cs="Arial"/>
          <w:lang w:val="cs-CZ"/>
        </w:rPr>
        <w:t>tudium</w:t>
      </w:r>
      <w:r w:rsidR="007477E8" w:rsidRPr="009F6509">
        <w:rPr>
          <w:rFonts w:cs="Arial"/>
          <w:lang w:val="cs-CZ"/>
        </w:rPr>
        <w:t xml:space="preserve"> </w:t>
      </w:r>
      <w:r w:rsidR="009138A3" w:rsidRPr="009F6509">
        <w:rPr>
          <w:rFonts w:cs="Arial"/>
          <w:i/>
          <w:lang w:val="cs-CZ"/>
        </w:rPr>
        <w:t>zubní techniky</w:t>
      </w:r>
      <w:r w:rsidR="007477E8" w:rsidRPr="009F6509">
        <w:rPr>
          <w:rFonts w:cs="Arial"/>
          <w:lang w:val="cs-CZ"/>
        </w:rPr>
        <w:t xml:space="preserve"> </w:t>
      </w:r>
      <w:r w:rsidRPr="009F6509">
        <w:rPr>
          <w:rFonts w:cs="Arial"/>
          <w:lang w:val="cs-CZ"/>
        </w:rPr>
        <w:t>(</w:t>
      </w:r>
      <w:r w:rsidR="00C94E70" w:rsidRPr="009F6509">
        <w:rPr>
          <w:rFonts w:cs="Arial"/>
          <w:lang w:val="cs-CZ"/>
        </w:rPr>
        <w:t>09</w:t>
      </w:r>
      <w:r w:rsidR="00696BEE" w:rsidRPr="009F6509">
        <w:rPr>
          <w:rFonts w:cs="Arial"/>
          <w:lang w:val="cs-CZ"/>
        </w:rPr>
        <w:t>1</w:t>
      </w:r>
      <w:r w:rsidR="006477CF" w:rsidRPr="009F6509">
        <w:rPr>
          <w:rFonts w:cs="Arial"/>
          <w:lang w:val="cs-CZ"/>
        </w:rPr>
        <w:t>1</w:t>
      </w:r>
      <w:r w:rsidR="007477E8" w:rsidRPr="009F6509">
        <w:rPr>
          <w:rFonts w:cs="Arial"/>
          <w:lang w:val="cs-CZ"/>
        </w:rPr>
        <w:t xml:space="preserve"> </w:t>
      </w:r>
      <w:r w:rsidR="003C4AFD" w:rsidRPr="009F6509">
        <w:rPr>
          <w:rFonts w:cs="Arial"/>
          <w:lang w:val="cs-CZ"/>
        </w:rPr>
        <w:t>„</w:t>
      </w:r>
      <w:r w:rsidR="003A2CA8" w:rsidRPr="009F6509">
        <w:rPr>
          <w:rFonts w:cs="Arial"/>
          <w:lang w:val="cs-CZ"/>
        </w:rPr>
        <w:t>Stomatologie</w:t>
      </w:r>
      <w:r w:rsidR="003272E6" w:rsidRPr="009F6509">
        <w:rPr>
          <w:rFonts w:cs="Arial"/>
          <w:lang w:val="cs-CZ"/>
        </w:rPr>
        <w:t>“</w:t>
      </w:r>
      <w:r w:rsidRPr="009F6509">
        <w:rPr>
          <w:rFonts w:cs="Arial"/>
          <w:lang w:val="cs-CZ"/>
        </w:rPr>
        <w:t>)</w:t>
      </w:r>
    </w:p>
    <w:p w:rsidR="007477E8" w:rsidRPr="009F6509" w:rsidRDefault="001E655B" w:rsidP="002B07FE">
      <w:pPr>
        <w:pStyle w:val="Nadpis4"/>
      </w:pPr>
      <w:r w:rsidRPr="009F6509">
        <w:t>09</w:t>
      </w:r>
      <w:r w:rsidR="00D210CC" w:rsidRPr="009F6509">
        <w:t>15</w:t>
      </w:r>
      <w:r w:rsidR="007477E8" w:rsidRPr="009F6509">
        <w:tab/>
      </w:r>
      <w:r w:rsidR="006C760B" w:rsidRPr="009F6509">
        <w:t>Terapie a rehabilitace</w:t>
      </w:r>
    </w:p>
    <w:p w:rsidR="006477CF" w:rsidRPr="009F6509" w:rsidRDefault="006C760B" w:rsidP="00B70687">
      <w:pPr>
        <w:rPr>
          <w:rFonts w:cs="Arial"/>
          <w:lang w:val="cs-CZ"/>
        </w:rPr>
      </w:pPr>
      <w:r w:rsidRPr="009F6509">
        <w:rPr>
          <w:rFonts w:cs="Arial"/>
          <w:b/>
          <w:i/>
          <w:lang w:val="cs-CZ"/>
        </w:rPr>
        <w:t>Terapie a rehabilitace</w:t>
      </w:r>
      <w:r w:rsidR="007477E8" w:rsidRPr="009F6509">
        <w:rPr>
          <w:rFonts w:cs="Arial"/>
          <w:lang w:val="cs-CZ"/>
        </w:rPr>
        <w:t xml:space="preserve"> </w:t>
      </w:r>
      <w:r w:rsidR="00AD0F42" w:rsidRPr="009F6509">
        <w:rPr>
          <w:rFonts w:cs="Arial"/>
          <w:lang w:val="cs-CZ"/>
        </w:rPr>
        <w:t xml:space="preserve">je studium </w:t>
      </w:r>
      <w:r w:rsidR="004E44AB" w:rsidRPr="009F6509">
        <w:rPr>
          <w:rFonts w:cs="Arial"/>
          <w:lang w:val="cs-CZ"/>
        </w:rPr>
        <w:t xml:space="preserve">obnovy </w:t>
      </w:r>
      <w:r w:rsidR="00BD7AA1">
        <w:rPr>
          <w:rFonts w:cs="Arial"/>
          <w:lang w:val="cs-CZ"/>
        </w:rPr>
        <w:t>obvyklé</w:t>
      </w:r>
      <w:r w:rsidR="004E44AB" w:rsidRPr="009F6509">
        <w:rPr>
          <w:rFonts w:cs="Arial"/>
          <w:szCs w:val="22"/>
          <w:lang w:val="cs-CZ"/>
        </w:rPr>
        <w:t xml:space="preserve"> fyzické kondice </w:t>
      </w:r>
      <w:r w:rsidR="00E12A5D">
        <w:rPr>
          <w:rFonts w:cs="Arial"/>
          <w:szCs w:val="22"/>
          <w:lang w:val="cs-CZ"/>
        </w:rPr>
        <w:t xml:space="preserve">u </w:t>
      </w:r>
      <w:r w:rsidR="004E44AB" w:rsidRPr="009F6509">
        <w:rPr>
          <w:rFonts w:cs="Arial"/>
          <w:szCs w:val="22"/>
          <w:lang w:val="cs-CZ"/>
        </w:rPr>
        <w:t>lid</w:t>
      </w:r>
      <w:r w:rsidR="00E12A5D">
        <w:rPr>
          <w:rFonts w:cs="Arial"/>
          <w:szCs w:val="22"/>
          <w:lang w:val="cs-CZ"/>
        </w:rPr>
        <w:t>í</w:t>
      </w:r>
      <w:r w:rsidR="004E44AB" w:rsidRPr="009F6509">
        <w:rPr>
          <w:rFonts w:cs="Arial"/>
          <w:szCs w:val="22"/>
          <w:lang w:val="cs-CZ"/>
        </w:rPr>
        <w:t xml:space="preserve"> </w:t>
      </w:r>
      <w:r w:rsidR="004E44AB" w:rsidRPr="009F6509">
        <w:rPr>
          <w:rFonts w:cs="Arial"/>
          <w:lang w:val="cs-CZ"/>
        </w:rPr>
        <w:t>s</w:t>
      </w:r>
      <w:r w:rsidR="004E44AB" w:rsidRPr="009F6509">
        <w:rPr>
          <w:rFonts w:cs="Arial"/>
          <w:szCs w:val="22"/>
          <w:lang w:val="cs-CZ"/>
        </w:rPr>
        <w:t xml:space="preserve"> dočasn</w:t>
      </w:r>
      <w:r w:rsidR="004E44AB" w:rsidRPr="009F6509">
        <w:rPr>
          <w:rFonts w:cs="Arial"/>
          <w:lang w:val="cs-CZ"/>
        </w:rPr>
        <w:t>ým</w:t>
      </w:r>
      <w:r w:rsidR="004E44AB" w:rsidRPr="009F6509">
        <w:rPr>
          <w:rFonts w:cs="Arial"/>
          <w:szCs w:val="22"/>
          <w:lang w:val="cs-CZ"/>
        </w:rPr>
        <w:t xml:space="preserve"> nebo trval</w:t>
      </w:r>
      <w:r w:rsidR="004E44AB" w:rsidRPr="009F6509">
        <w:rPr>
          <w:rFonts w:cs="Arial"/>
          <w:lang w:val="cs-CZ"/>
        </w:rPr>
        <w:t>ým</w:t>
      </w:r>
      <w:r w:rsidR="004E44AB" w:rsidRPr="009F6509">
        <w:rPr>
          <w:rFonts w:cs="Arial"/>
          <w:szCs w:val="22"/>
          <w:lang w:val="cs-CZ"/>
        </w:rPr>
        <w:t xml:space="preserve"> </w:t>
      </w:r>
      <w:r w:rsidR="004E44AB" w:rsidRPr="009F6509">
        <w:rPr>
          <w:rFonts w:cs="Arial"/>
          <w:lang w:val="cs-CZ"/>
        </w:rPr>
        <w:t>postižením</w:t>
      </w:r>
      <w:r w:rsidR="004E44AB" w:rsidRPr="009F6509">
        <w:rPr>
          <w:rFonts w:cs="Arial"/>
          <w:szCs w:val="22"/>
          <w:lang w:val="cs-CZ"/>
        </w:rPr>
        <w:t>.</w:t>
      </w:r>
    </w:p>
    <w:p w:rsidR="007477E8" w:rsidRPr="009F6509" w:rsidRDefault="0065028B" w:rsidP="00B70687">
      <w:pPr>
        <w:rPr>
          <w:rFonts w:cs="Arial"/>
          <w:lang w:val="cs-CZ"/>
        </w:rPr>
      </w:pPr>
      <w:r w:rsidRPr="009F6509">
        <w:rPr>
          <w:rFonts w:cs="Arial"/>
          <w:szCs w:val="22"/>
          <w:lang w:val="cs-CZ"/>
        </w:rPr>
        <w:t>Jsou zde klasifikované například programy a kvalifikace s následujícím hlavním obsahem:</w:t>
      </w:r>
    </w:p>
    <w:p w:rsidR="00EB5853" w:rsidRPr="00C61D41" w:rsidRDefault="00EB5853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Fyzioterapie</w:t>
      </w:r>
    </w:p>
    <w:p w:rsidR="00EB5853" w:rsidRPr="00C61D41" w:rsidRDefault="00EB5853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Léčebné masáže</w:t>
      </w:r>
    </w:p>
    <w:p w:rsidR="00EB5853" w:rsidRPr="00C61D41" w:rsidRDefault="00EB5853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Programy pro nutriční specialisty</w:t>
      </w:r>
    </w:p>
    <w:p w:rsidR="00EB5853" w:rsidRPr="00C61D41" w:rsidRDefault="00EB5853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lastRenderedPageBreak/>
        <w:t>Rehabilitace</w:t>
      </w:r>
    </w:p>
    <w:p w:rsidR="00EB5853" w:rsidRPr="00C61D41" w:rsidRDefault="00EB5853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Řečová terapie, logopedie</w:t>
      </w:r>
    </w:p>
    <w:p w:rsidR="00EB5853" w:rsidRPr="00C61D41" w:rsidRDefault="00EB5853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 xml:space="preserve">Terapie prací </w:t>
      </w:r>
    </w:p>
    <w:p w:rsidR="00EB5853" w:rsidRPr="00C61D41" w:rsidRDefault="00EB5853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Výživa/dietetika</w:t>
      </w:r>
    </w:p>
    <w:p w:rsidR="007477E8" w:rsidRPr="009F6509" w:rsidRDefault="0039510B" w:rsidP="00B75AA9">
      <w:pPr>
        <w:pStyle w:val="Inclusions"/>
        <w:spacing w:before="240" w:after="0"/>
        <w:rPr>
          <w:rFonts w:cs="Arial"/>
          <w:lang w:val="cs-CZ"/>
        </w:rPr>
      </w:pPr>
      <w:r w:rsidRPr="009F6509">
        <w:rPr>
          <w:rFonts w:cs="Arial"/>
          <w:lang w:val="cs-CZ"/>
        </w:rPr>
        <w:t>N:</w:t>
      </w:r>
      <w:r w:rsidR="007477E8" w:rsidRPr="009F6509">
        <w:rPr>
          <w:rFonts w:cs="Arial"/>
          <w:lang w:val="cs-CZ"/>
        </w:rPr>
        <w:t xml:space="preserve"> </w:t>
      </w:r>
    </w:p>
    <w:p w:rsidR="007477E8" w:rsidRPr="009F6509" w:rsidRDefault="00273D1A" w:rsidP="00CF50FC">
      <w:pPr>
        <w:pStyle w:val="Odstavecseseznamem"/>
        <w:numPr>
          <w:ilvl w:val="0"/>
          <w:numId w:val="36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>s</w:t>
      </w:r>
      <w:r w:rsidR="00336D02" w:rsidRPr="009F6509">
        <w:rPr>
          <w:rFonts w:cs="Arial"/>
          <w:lang w:val="cs-CZ"/>
        </w:rPr>
        <w:t>tudium</w:t>
      </w:r>
      <w:r w:rsidR="007477E8" w:rsidRPr="009F6509">
        <w:rPr>
          <w:rFonts w:cs="Arial"/>
          <w:lang w:val="cs-CZ"/>
        </w:rPr>
        <w:t xml:space="preserve"> </w:t>
      </w:r>
      <w:r w:rsidR="005D61CE" w:rsidRPr="009F6509">
        <w:rPr>
          <w:rFonts w:cs="Arial"/>
          <w:i/>
          <w:lang w:val="cs-CZ"/>
        </w:rPr>
        <w:t>psychoterapie</w:t>
      </w:r>
      <w:r w:rsidR="005D61CE" w:rsidRPr="009F6509">
        <w:rPr>
          <w:rFonts w:cs="Arial"/>
          <w:lang w:val="cs-CZ"/>
        </w:rPr>
        <w:t xml:space="preserve"> </w:t>
      </w:r>
      <w:r w:rsidRPr="009F6509">
        <w:rPr>
          <w:rFonts w:cs="Arial"/>
          <w:lang w:val="cs-CZ"/>
        </w:rPr>
        <w:t>(</w:t>
      </w:r>
      <w:r w:rsidR="00C94E70" w:rsidRPr="009F6509">
        <w:rPr>
          <w:rFonts w:cs="Arial"/>
          <w:lang w:val="cs-CZ"/>
        </w:rPr>
        <w:t>03</w:t>
      </w:r>
      <w:r w:rsidR="006477CF" w:rsidRPr="009F6509">
        <w:rPr>
          <w:rFonts w:cs="Arial"/>
          <w:lang w:val="cs-CZ"/>
        </w:rPr>
        <w:t>13</w:t>
      </w:r>
      <w:r w:rsidR="007477E8" w:rsidRPr="009F6509">
        <w:rPr>
          <w:rFonts w:cs="Arial"/>
          <w:lang w:val="cs-CZ"/>
        </w:rPr>
        <w:t xml:space="preserve"> </w:t>
      </w:r>
      <w:r w:rsidR="003C4AFD" w:rsidRPr="009F6509">
        <w:rPr>
          <w:rFonts w:cs="Arial"/>
          <w:lang w:val="cs-CZ"/>
        </w:rPr>
        <w:t>„</w:t>
      </w:r>
      <w:r w:rsidR="002441A9" w:rsidRPr="009F6509">
        <w:rPr>
          <w:rFonts w:cs="Arial"/>
          <w:lang w:val="cs-CZ"/>
        </w:rPr>
        <w:t>Psychologie</w:t>
      </w:r>
      <w:r w:rsidR="003272E6" w:rsidRPr="009F6509">
        <w:rPr>
          <w:rFonts w:cs="Arial"/>
          <w:lang w:val="cs-CZ"/>
        </w:rPr>
        <w:t>“</w:t>
      </w:r>
      <w:r w:rsidRPr="009F6509">
        <w:rPr>
          <w:rFonts w:cs="Arial"/>
          <w:lang w:val="cs-CZ"/>
        </w:rPr>
        <w:t>)</w:t>
      </w:r>
    </w:p>
    <w:p w:rsidR="007477E8" w:rsidRPr="009F6509" w:rsidRDefault="003A2CA8" w:rsidP="00CF50FC">
      <w:pPr>
        <w:pStyle w:val="Odstavecseseznamem"/>
        <w:numPr>
          <w:ilvl w:val="0"/>
          <w:numId w:val="36"/>
        </w:numPr>
        <w:spacing w:before="0" w:after="24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>s</w:t>
      </w:r>
      <w:r w:rsidR="00336D02" w:rsidRPr="009F6509">
        <w:rPr>
          <w:rFonts w:cs="Arial"/>
          <w:lang w:val="cs-CZ"/>
        </w:rPr>
        <w:t>tudium</w:t>
      </w:r>
      <w:r w:rsidR="007477E8" w:rsidRPr="009F6509">
        <w:rPr>
          <w:rFonts w:cs="Arial"/>
          <w:lang w:val="cs-CZ"/>
        </w:rPr>
        <w:t xml:space="preserve"> </w:t>
      </w:r>
      <w:r w:rsidR="00BA09DB" w:rsidRPr="009F6509">
        <w:rPr>
          <w:rFonts w:cs="Arial"/>
          <w:b/>
          <w:i/>
          <w:lang w:val="cs-CZ"/>
        </w:rPr>
        <w:t>věd</w:t>
      </w:r>
      <w:r w:rsidR="001766BE" w:rsidRPr="009F6509">
        <w:rPr>
          <w:rFonts w:cs="Arial"/>
          <w:b/>
          <w:i/>
          <w:lang w:val="cs-CZ"/>
        </w:rPr>
        <w:t>y</w:t>
      </w:r>
      <w:r w:rsidR="00BA09DB" w:rsidRPr="009F6509">
        <w:rPr>
          <w:rFonts w:cs="Arial"/>
          <w:i/>
          <w:lang w:val="cs-CZ"/>
        </w:rPr>
        <w:t xml:space="preserve"> o výživě</w:t>
      </w:r>
      <w:r w:rsidR="00BA09DB" w:rsidRPr="009F6509">
        <w:rPr>
          <w:rFonts w:cs="Arial"/>
          <w:lang w:val="cs-CZ"/>
        </w:rPr>
        <w:t xml:space="preserve"> </w:t>
      </w:r>
      <w:r w:rsidRPr="009F6509">
        <w:rPr>
          <w:rFonts w:cs="Arial"/>
          <w:lang w:val="cs-CZ"/>
        </w:rPr>
        <w:t>(</w:t>
      </w:r>
      <w:r w:rsidR="00C94E70" w:rsidRPr="009F6509">
        <w:rPr>
          <w:rFonts w:cs="Arial"/>
          <w:lang w:val="cs-CZ"/>
        </w:rPr>
        <w:t>05</w:t>
      </w:r>
      <w:r w:rsidR="00482997" w:rsidRPr="009F6509">
        <w:rPr>
          <w:rFonts w:cs="Arial"/>
          <w:lang w:val="cs-CZ"/>
        </w:rPr>
        <w:t>1</w:t>
      </w:r>
      <w:r w:rsidR="00852915">
        <w:rPr>
          <w:rFonts w:cs="Arial"/>
          <w:lang w:val="cs-CZ"/>
        </w:rPr>
        <w:t>9</w:t>
      </w:r>
      <w:r w:rsidR="007477E8" w:rsidRPr="009F6509">
        <w:rPr>
          <w:rFonts w:cs="Arial"/>
          <w:lang w:val="cs-CZ"/>
        </w:rPr>
        <w:t xml:space="preserve"> </w:t>
      </w:r>
      <w:r w:rsidR="003C4AFD" w:rsidRPr="009F6509">
        <w:rPr>
          <w:rFonts w:cs="Arial"/>
          <w:lang w:val="cs-CZ"/>
        </w:rPr>
        <w:t>„</w:t>
      </w:r>
      <w:r w:rsidR="00852915" w:rsidRPr="00852915">
        <w:rPr>
          <w:rFonts w:cs="Arial"/>
          <w:lang w:val="cs-CZ"/>
        </w:rPr>
        <w:t xml:space="preserve">Biologické a příbuzné vědy – obory </w:t>
      </w:r>
      <w:proofErr w:type="spellStart"/>
      <w:r w:rsidR="00852915" w:rsidRPr="00852915">
        <w:rPr>
          <w:rFonts w:cs="Arial"/>
          <w:lang w:val="cs-CZ"/>
        </w:rPr>
        <w:t>j</w:t>
      </w:r>
      <w:proofErr w:type="spellEnd"/>
      <w:r w:rsidR="00852915" w:rsidRPr="00852915">
        <w:rPr>
          <w:rFonts w:cs="Arial"/>
          <w:lang w:val="cs-CZ"/>
        </w:rPr>
        <w:t>. n.</w:t>
      </w:r>
      <w:r w:rsidR="003272E6" w:rsidRPr="009F6509">
        <w:rPr>
          <w:rFonts w:cs="Arial"/>
          <w:lang w:val="cs-CZ"/>
        </w:rPr>
        <w:t>“</w:t>
      </w:r>
      <w:r w:rsidRPr="009F6509">
        <w:rPr>
          <w:rFonts w:cs="Arial"/>
          <w:lang w:val="cs-CZ"/>
        </w:rPr>
        <w:t>)</w:t>
      </w:r>
    </w:p>
    <w:p w:rsidR="00156B0F" w:rsidRPr="009F6509" w:rsidRDefault="001E655B" w:rsidP="002B07FE">
      <w:pPr>
        <w:pStyle w:val="Nadpis4"/>
      </w:pPr>
      <w:r w:rsidRPr="009F6509">
        <w:t>09</w:t>
      </w:r>
      <w:r w:rsidR="00156B0F" w:rsidRPr="009F6509">
        <w:t xml:space="preserve">16 </w:t>
      </w:r>
      <w:r w:rsidR="00E45BE6">
        <w:tab/>
      </w:r>
      <w:r w:rsidR="00874387" w:rsidRPr="009F6509">
        <w:t>Farmacie</w:t>
      </w:r>
    </w:p>
    <w:p w:rsidR="006477CF" w:rsidRPr="009F6509" w:rsidRDefault="00874387" w:rsidP="00156B0F">
      <w:pPr>
        <w:rPr>
          <w:rFonts w:cs="Arial"/>
          <w:lang w:val="cs-CZ"/>
        </w:rPr>
      </w:pPr>
      <w:r w:rsidRPr="009F6509">
        <w:rPr>
          <w:rFonts w:cs="Arial"/>
          <w:b/>
          <w:i/>
          <w:lang w:val="cs-CZ"/>
        </w:rPr>
        <w:t>Farmacie</w:t>
      </w:r>
      <w:r w:rsidR="00156B0F" w:rsidRPr="009F6509">
        <w:rPr>
          <w:rFonts w:cs="Arial"/>
          <w:lang w:val="cs-CZ"/>
        </w:rPr>
        <w:t xml:space="preserve"> </w:t>
      </w:r>
      <w:r w:rsidR="00AD0F42" w:rsidRPr="009F6509">
        <w:rPr>
          <w:rFonts w:cs="Arial"/>
          <w:lang w:val="cs-CZ"/>
        </w:rPr>
        <w:t xml:space="preserve">je studium </w:t>
      </w:r>
      <w:r w:rsidR="00930EC4" w:rsidRPr="009F6509">
        <w:rPr>
          <w:rFonts w:cs="Arial"/>
          <w:lang w:val="cs-CZ"/>
        </w:rPr>
        <w:t>lé</w:t>
      </w:r>
      <w:r w:rsidR="00A6377B" w:rsidRPr="009F6509">
        <w:rPr>
          <w:rFonts w:cs="Arial"/>
          <w:lang w:val="cs-CZ"/>
        </w:rPr>
        <w:t>ků</w:t>
      </w:r>
      <w:r w:rsidR="009462C3" w:rsidRPr="009F6509">
        <w:rPr>
          <w:rFonts w:cs="Arial"/>
          <w:lang w:val="cs-CZ"/>
        </w:rPr>
        <w:t xml:space="preserve"> a jejich </w:t>
      </w:r>
      <w:r w:rsidR="00AE3BA7" w:rsidRPr="009F6509">
        <w:rPr>
          <w:rFonts w:cs="Arial"/>
          <w:lang w:val="cs-CZ"/>
        </w:rPr>
        <w:t>účink</w:t>
      </w:r>
      <w:r w:rsidR="009462C3" w:rsidRPr="009F6509">
        <w:rPr>
          <w:rFonts w:cs="Arial"/>
          <w:lang w:val="cs-CZ"/>
        </w:rPr>
        <w:t>ů na lid</w:t>
      </w:r>
      <w:r w:rsidR="00AE3BA7" w:rsidRPr="009F6509">
        <w:rPr>
          <w:rFonts w:cs="Arial"/>
          <w:lang w:val="cs-CZ"/>
        </w:rPr>
        <w:t xml:space="preserve">i. </w:t>
      </w:r>
      <w:r w:rsidR="008549D8" w:rsidRPr="009F6509">
        <w:rPr>
          <w:rFonts w:cs="Arial"/>
          <w:lang w:val="cs-CZ"/>
        </w:rPr>
        <w:t xml:space="preserve">Zahrnuje </w:t>
      </w:r>
      <w:r w:rsidR="00AE3BA7" w:rsidRPr="009F6509">
        <w:rPr>
          <w:rFonts w:cs="Arial"/>
          <w:lang w:val="cs-CZ"/>
        </w:rPr>
        <w:t xml:space="preserve">jejich přípravu, </w:t>
      </w:r>
      <w:r w:rsidR="007A2074" w:rsidRPr="009F6509">
        <w:rPr>
          <w:rFonts w:cs="Arial"/>
          <w:lang w:val="cs-CZ"/>
        </w:rPr>
        <w:t>vydávání a </w:t>
      </w:r>
      <w:r w:rsidR="00A6377B" w:rsidRPr="009F6509">
        <w:rPr>
          <w:rFonts w:cs="Arial"/>
          <w:lang w:val="cs-CZ"/>
        </w:rPr>
        <w:t>a</w:t>
      </w:r>
      <w:r w:rsidR="00BE585B" w:rsidRPr="009F6509">
        <w:rPr>
          <w:rFonts w:cs="Arial"/>
          <w:lang w:val="cs-CZ"/>
        </w:rPr>
        <w:t>plikování</w:t>
      </w:r>
      <w:r w:rsidR="00156B0F" w:rsidRPr="009F6509">
        <w:rPr>
          <w:rFonts w:cs="Arial"/>
          <w:lang w:val="cs-CZ"/>
        </w:rPr>
        <w:t xml:space="preserve">. </w:t>
      </w:r>
    </w:p>
    <w:p w:rsidR="00156B0F" w:rsidRPr="009F6509" w:rsidRDefault="0065028B" w:rsidP="00156B0F">
      <w:pPr>
        <w:rPr>
          <w:rFonts w:cs="Arial"/>
          <w:lang w:val="cs-CZ"/>
        </w:rPr>
      </w:pPr>
      <w:r w:rsidRPr="009F6509">
        <w:rPr>
          <w:rFonts w:cs="Arial"/>
          <w:szCs w:val="22"/>
          <w:lang w:val="cs-CZ"/>
        </w:rPr>
        <w:t>Jsou zde klasifikované například programy a kvalifikace s následujícím hlavním obsahem:</w:t>
      </w:r>
    </w:p>
    <w:p w:rsidR="00BC1E08" w:rsidRPr="00C61D41" w:rsidRDefault="00BC1E08" w:rsidP="00C61D41">
      <w:pPr>
        <w:pStyle w:val="Listor"/>
        <w:spacing w:before="0"/>
        <w:ind w:left="340"/>
        <w:jc w:val="left"/>
        <w:rPr>
          <w:rFonts w:cs="Arial"/>
          <w:lang w:val="cs-CZ"/>
        </w:rPr>
      </w:pPr>
      <w:r w:rsidRPr="00C61D41">
        <w:rPr>
          <w:rFonts w:cs="Arial"/>
          <w:lang w:val="cs-CZ"/>
        </w:rPr>
        <w:t>Farmacie</w:t>
      </w:r>
    </w:p>
    <w:p w:rsidR="00156B0F" w:rsidRPr="009F6509" w:rsidRDefault="00105A18" w:rsidP="00C61D41">
      <w:pPr>
        <w:pStyle w:val="Listor"/>
        <w:spacing w:before="0"/>
        <w:ind w:left="340"/>
        <w:jc w:val="left"/>
        <w:rPr>
          <w:rFonts w:cs="Arial"/>
          <w:sz w:val="18"/>
          <w:szCs w:val="18"/>
          <w:lang w:val="cs-CZ"/>
        </w:rPr>
      </w:pPr>
      <w:r w:rsidRPr="00C61D41">
        <w:rPr>
          <w:rFonts w:cs="Arial"/>
          <w:lang w:val="cs-CZ"/>
        </w:rPr>
        <w:t>Lékárenská farmacie</w:t>
      </w:r>
    </w:p>
    <w:p w:rsidR="00156B0F" w:rsidRPr="009F6509" w:rsidRDefault="0039510B" w:rsidP="00B75AA9">
      <w:pPr>
        <w:pStyle w:val="Inclusions"/>
        <w:spacing w:before="240" w:after="0"/>
        <w:rPr>
          <w:rFonts w:cs="Arial"/>
          <w:u w:val="single"/>
          <w:lang w:val="cs-CZ"/>
        </w:rPr>
      </w:pPr>
      <w:r w:rsidRPr="009F6509">
        <w:rPr>
          <w:rFonts w:cs="Arial"/>
          <w:u w:val="single"/>
          <w:lang w:val="cs-CZ"/>
        </w:rPr>
        <w:t>N:</w:t>
      </w:r>
      <w:r w:rsidR="00156B0F" w:rsidRPr="009F6509">
        <w:rPr>
          <w:rFonts w:cs="Arial"/>
          <w:u w:val="single"/>
          <w:lang w:val="cs-CZ"/>
        </w:rPr>
        <w:t xml:space="preserve"> </w:t>
      </w:r>
    </w:p>
    <w:p w:rsidR="00156B0F" w:rsidRPr="009F6509" w:rsidRDefault="00273D1A" w:rsidP="00CF50FC">
      <w:pPr>
        <w:pStyle w:val="Odstavecseseznamem"/>
        <w:numPr>
          <w:ilvl w:val="0"/>
          <w:numId w:val="37"/>
        </w:numPr>
        <w:spacing w:before="0" w:after="24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>s</w:t>
      </w:r>
      <w:r w:rsidR="00336D02" w:rsidRPr="009F6509">
        <w:rPr>
          <w:rFonts w:cs="Arial"/>
          <w:lang w:val="cs-CZ"/>
        </w:rPr>
        <w:t>tudium</w:t>
      </w:r>
      <w:r w:rsidR="00156B0F" w:rsidRPr="009F6509">
        <w:rPr>
          <w:rFonts w:cs="Arial"/>
          <w:lang w:val="cs-CZ"/>
        </w:rPr>
        <w:t xml:space="preserve"> </w:t>
      </w:r>
      <w:r w:rsidR="00285EF3" w:rsidRPr="009F6509">
        <w:rPr>
          <w:rFonts w:cs="Arial"/>
          <w:i/>
          <w:lang w:val="cs-CZ"/>
        </w:rPr>
        <w:t>farmakologie</w:t>
      </w:r>
      <w:r w:rsidR="00285EF3" w:rsidRPr="009F6509">
        <w:rPr>
          <w:rFonts w:cs="Arial"/>
          <w:lang w:val="cs-CZ"/>
        </w:rPr>
        <w:t xml:space="preserve"> </w:t>
      </w:r>
      <w:r w:rsidRPr="009F6509">
        <w:rPr>
          <w:rFonts w:cs="Arial"/>
          <w:lang w:val="cs-CZ"/>
        </w:rPr>
        <w:t>(</w:t>
      </w:r>
      <w:r w:rsidR="0011535E" w:rsidRPr="009F6509">
        <w:rPr>
          <w:rFonts w:cs="Arial"/>
          <w:lang w:val="cs-CZ"/>
        </w:rPr>
        <w:t>05</w:t>
      </w:r>
      <w:r w:rsidR="00482997" w:rsidRPr="009F6509">
        <w:rPr>
          <w:rFonts w:cs="Arial"/>
          <w:lang w:val="cs-CZ"/>
        </w:rPr>
        <w:t>1</w:t>
      </w:r>
      <w:r w:rsidR="00553ADD">
        <w:rPr>
          <w:rFonts w:cs="Arial"/>
          <w:lang w:val="cs-CZ"/>
        </w:rPr>
        <w:t>2</w:t>
      </w:r>
      <w:r w:rsidR="00156B0F" w:rsidRPr="009F6509">
        <w:rPr>
          <w:rFonts w:cs="Arial"/>
          <w:lang w:val="cs-CZ"/>
        </w:rPr>
        <w:t xml:space="preserve"> </w:t>
      </w:r>
      <w:r w:rsidR="003C4AFD" w:rsidRPr="009F6509">
        <w:rPr>
          <w:rFonts w:cs="Arial"/>
          <w:lang w:val="cs-CZ"/>
        </w:rPr>
        <w:t>„</w:t>
      </w:r>
      <w:r w:rsidR="00553ADD" w:rsidRPr="00553ADD">
        <w:rPr>
          <w:rFonts w:cs="Arial"/>
          <w:lang w:val="cs-CZ"/>
        </w:rPr>
        <w:t>Biochemie</w:t>
      </w:r>
      <w:r w:rsidR="003272E6" w:rsidRPr="009F6509">
        <w:rPr>
          <w:rFonts w:cs="Arial"/>
          <w:lang w:val="cs-CZ"/>
        </w:rPr>
        <w:t>“</w:t>
      </w:r>
      <w:r w:rsidRPr="009F6509">
        <w:rPr>
          <w:rFonts w:cs="Arial"/>
          <w:lang w:val="cs-CZ"/>
        </w:rPr>
        <w:t>)</w:t>
      </w:r>
    </w:p>
    <w:p w:rsidR="00D36B33" w:rsidRPr="009F6509" w:rsidRDefault="001E655B" w:rsidP="002B07FE">
      <w:pPr>
        <w:pStyle w:val="Nadpis4"/>
      </w:pPr>
      <w:r w:rsidRPr="009F6509">
        <w:t>09</w:t>
      </w:r>
      <w:r w:rsidR="00D36B33" w:rsidRPr="009F6509">
        <w:t xml:space="preserve">17 </w:t>
      </w:r>
      <w:r w:rsidR="00207C11">
        <w:tab/>
      </w:r>
      <w:r w:rsidR="00DC3D9E" w:rsidRPr="009F6509">
        <w:t>Tradiční a alternativní medicína a terapie</w:t>
      </w:r>
    </w:p>
    <w:p w:rsidR="00D36B33" w:rsidRPr="009F6509" w:rsidRDefault="00DC3D9E" w:rsidP="00D36B33">
      <w:pPr>
        <w:rPr>
          <w:rFonts w:cs="Arial"/>
          <w:lang w:val="cs-CZ"/>
        </w:rPr>
      </w:pPr>
      <w:r w:rsidRPr="009F6509">
        <w:rPr>
          <w:rFonts w:cs="Arial"/>
          <w:b/>
          <w:lang w:val="cs-CZ"/>
        </w:rPr>
        <w:t>Tradiční a alternativní medicína</w:t>
      </w:r>
      <w:r w:rsidR="00D36B33" w:rsidRPr="009F6509">
        <w:rPr>
          <w:rFonts w:cs="Arial"/>
          <w:lang w:val="cs-CZ"/>
        </w:rPr>
        <w:t xml:space="preserve"> </w:t>
      </w:r>
      <w:r w:rsidR="00AD0F42" w:rsidRPr="009F6509">
        <w:rPr>
          <w:rFonts w:cs="Arial"/>
          <w:lang w:val="cs-CZ"/>
        </w:rPr>
        <w:t xml:space="preserve">je studium </w:t>
      </w:r>
      <w:r w:rsidR="00324C13" w:rsidRPr="009F6509">
        <w:rPr>
          <w:rFonts w:cs="Arial"/>
          <w:lang w:val="cs-CZ"/>
        </w:rPr>
        <w:t>alternativního lékařství</w:t>
      </w:r>
      <w:r w:rsidR="008777EB" w:rsidRPr="009F6509">
        <w:rPr>
          <w:rFonts w:cs="Arial"/>
          <w:lang w:val="cs-CZ"/>
        </w:rPr>
        <w:t>.</w:t>
      </w:r>
    </w:p>
    <w:p w:rsidR="00D36B33" w:rsidRPr="009F6509" w:rsidRDefault="0065028B" w:rsidP="00D36B33">
      <w:pPr>
        <w:rPr>
          <w:rFonts w:cs="Arial"/>
          <w:lang w:val="cs-CZ"/>
        </w:rPr>
      </w:pPr>
      <w:r w:rsidRPr="009F6509">
        <w:rPr>
          <w:rFonts w:cs="Arial"/>
          <w:szCs w:val="22"/>
          <w:lang w:val="cs-CZ"/>
        </w:rPr>
        <w:t>Jsou zde klasifikované například programy a kvalifikace s následujícím hlavním obsahem:</w:t>
      </w:r>
    </w:p>
    <w:p w:rsidR="00BC1E08" w:rsidRPr="00C61D41" w:rsidRDefault="00BC1E08" w:rsidP="00C61D41">
      <w:pPr>
        <w:pStyle w:val="Listor"/>
        <w:spacing w:before="0"/>
        <w:ind w:left="340"/>
        <w:jc w:val="left"/>
        <w:rPr>
          <w:rFonts w:cs="Arial"/>
          <w:lang w:val="cs-CZ"/>
        </w:rPr>
      </w:pPr>
      <w:proofErr w:type="spellStart"/>
      <w:r w:rsidRPr="00C61D41">
        <w:rPr>
          <w:rFonts w:cs="Arial"/>
          <w:lang w:val="cs-CZ"/>
        </w:rPr>
        <w:t>Ajurvédská</w:t>
      </w:r>
      <w:proofErr w:type="spellEnd"/>
      <w:r w:rsidRPr="00C61D41">
        <w:rPr>
          <w:rFonts w:cs="Arial"/>
          <w:lang w:val="cs-CZ"/>
        </w:rPr>
        <w:t xml:space="preserve"> medicína</w:t>
      </w:r>
    </w:p>
    <w:p w:rsidR="00D36B33" w:rsidRPr="00C61D41" w:rsidRDefault="00E7346D" w:rsidP="00C61D41">
      <w:pPr>
        <w:pStyle w:val="Listor"/>
        <w:spacing w:before="0"/>
        <w:ind w:left="340"/>
        <w:jc w:val="left"/>
        <w:rPr>
          <w:rFonts w:cs="Arial"/>
          <w:lang w:val="cs-CZ"/>
        </w:rPr>
      </w:pPr>
      <w:r w:rsidRPr="00C61D41">
        <w:rPr>
          <w:rFonts w:cs="Arial"/>
          <w:lang w:val="cs-CZ"/>
        </w:rPr>
        <w:t>Akupunktura a orientální medicína</w:t>
      </w:r>
    </w:p>
    <w:p w:rsidR="001E655B" w:rsidRPr="00C61D41" w:rsidRDefault="00E7346D" w:rsidP="00C61D41">
      <w:pPr>
        <w:pStyle w:val="Listor"/>
        <w:spacing w:before="0"/>
        <w:ind w:left="340"/>
        <w:jc w:val="left"/>
        <w:rPr>
          <w:rFonts w:cs="Arial"/>
          <w:lang w:val="cs-CZ"/>
        </w:rPr>
      </w:pPr>
      <w:r w:rsidRPr="00C61D41">
        <w:rPr>
          <w:rFonts w:cs="Arial"/>
          <w:lang w:val="cs-CZ"/>
        </w:rPr>
        <w:t>Aromaterapie</w:t>
      </w:r>
    </w:p>
    <w:p w:rsidR="00204F42" w:rsidRPr="00C61D41" w:rsidRDefault="00E7346D" w:rsidP="00C61D41">
      <w:pPr>
        <w:pStyle w:val="Listor"/>
        <w:spacing w:before="0"/>
        <w:ind w:left="340"/>
        <w:jc w:val="left"/>
        <w:rPr>
          <w:rFonts w:cs="Arial"/>
          <w:lang w:val="cs-CZ"/>
        </w:rPr>
      </w:pPr>
      <w:r w:rsidRPr="00C61D41">
        <w:rPr>
          <w:rFonts w:cs="Arial"/>
          <w:lang w:val="cs-CZ"/>
        </w:rPr>
        <w:t>Bylinkářství</w:t>
      </w:r>
    </w:p>
    <w:p w:rsidR="00BC1E08" w:rsidRPr="00C61D41" w:rsidRDefault="00BC1E08" w:rsidP="00C61D41">
      <w:pPr>
        <w:pStyle w:val="Listor"/>
        <w:spacing w:before="0"/>
        <w:ind w:left="340"/>
        <w:jc w:val="left"/>
        <w:rPr>
          <w:rFonts w:cs="Arial"/>
          <w:lang w:val="cs-CZ"/>
        </w:rPr>
      </w:pPr>
      <w:r w:rsidRPr="00C61D41">
        <w:rPr>
          <w:rFonts w:cs="Arial"/>
          <w:lang w:val="cs-CZ"/>
        </w:rPr>
        <w:t>Celostní medicína</w:t>
      </w:r>
    </w:p>
    <w:p w:rsidR="00D36B33" w:rsidRPr="00C61D41" w:rsidRDefault="00EB060F" w:rsidP="00C61D41">
      <w:pPr>
        <w:pStyle w:val="Listor"/>
        <w:spacing w:before="0"/>
        <w:ind w:left="340"/>
        <w:jc w:val="left"/>
        <w:rPr>
          <w:rFonts w:cs="Arial"/>
          <w:lang w:val="cs-CZ"/>
        </w:rPr>
      </w:pPr>
      <w:proofErr w:type="spellStart"/>
      <w:r w:rsidRPr="00C61D41">
        <w:rPr>
          <w:rFonts w:cs="Arial"/>
          <w:lang w:val="cs-CZ"/>
        </w:rPr>
        <w:t>Herbologie</w:t>
      </w:r>
      <w:proofErr w:type="spellEnd"/>
    </w:p>
    <w:p w:rsidR="00D36B33" w:rsidRPr="00C61D41" w:rsidRDefault="00EB060F" w:rsidP="00C61D41">
      <w:pPr>
        <w:pStyle w:val="Listor"/>
        <w:spacing w:before="0"/>
        <w:ind w:left="340"/>
        <w:jc w:val="left"/>
        <w:rPr>
          <w:rFonts w:cs="Arial"/>
          <w:lang w:val="cs-CZ"/>
        </w:rPr>
      </w:pPr>
      <w:r w:rsidRPr="00C61D41">
        <w:rPr>
          <w:rFonts w:cs="Arial"/>
          <w:lang w:val="cs-CZ"/>
        </w:rPr>
        <w:t>Homeopatická medicína</w:t>
      </w:r>
    </w:p>
    <w:p w:rsidR="00D36B33" w:rsidRPr="00C61D41" w:rsidRDefault="00DD29C7" w:rsidP="00C61D41">
      <w:pPr>
        <w:pStyle w:val="Listor"/>
        <w:spacing w:before="0"/>
        <w:ind w:left="340"/>
        <w:jc w:val="left"/>
        <w:rPr>
          <w:rFonts w:cs="Arial"/>
          <w:lang w:val="cs-CZ"/>
        </w:rPr>
      </w:pPr>
      <w:r w:rsidRPr="00C61D41">
        <w:rPr>
          <w:rFonts w:cs="Arial"/>
          <w:lang w:val="cs-CZ"/>
        </w:rPr>
        <w:t>Tradiční medicína, např. čínská</w:t>
      </w:r>
    </w:p>
    <w:p w:rsidR="00E82122" w:rsidRPr="009F6509" w:rsidRDefault="00F50A83" w:rsidP="00E45BE6">
      <w:pPr>
        <w:pStyle w:val="Nadpis3"/>
      </w:pPr>
      <w:r w:rsidRPr="009F6509">
        <w:t>09</w:t>
      </w:r>
      <w:r w:rsidR="00B23AC3" w:rsidRPr="009F6509">
        <w:t xml:space="preserve">2  </w:t>
      </w:r>
      <w:r w:rsidR="00B23AC3" w:rsidRPr="009F6509">
        <w:tab/>
      </w:r>
      <w:r w:rsidR="00400104" w:rsidRPr="009F6509">
        <w:t>Sociální péče, péče o příznivé životní podmínky</w:t>
      </w:r>
    </w:p>
    <w:p w:rsidR="00B23AC3" w:rsidRPr="009F6509" w:rsidRDefault="00F50A83" w:rsidP="002B07FE">
      <w:pPr>
        <w:pStyle w:val="Nadpis4"/>
      </w:pPr>
      <w:r w:rsidRPr="009F6509">
        <w:t>09</w:t>
      </w:r>
      <w:r w:rsidR="00B23AC3" w:rsidRPr="009F6509">
        <w:t xml:space="preserve">21  </w:t>
      </w:r>
      <w:r w:rsidR="00B23AC3" w:rsidRPr="009F6509">
        <w:tab/>
      </w:r>
      <w:r w:rsidR="00400104" w:rsidRPr="009F6509">
        <w:t>Péče o seniory a zdravotně postižené dospělé osoby</w:t>
      </w:r>
    </w:p>
    <w:p w:rsidR="00B8050F" w:rsidRPr="009F6509" w:rsidRDefault="00400104" w:rsidP="00B8050F">
      <w:pPr>
        <w:rPr>
          <w:rFonts w:cs="Arial"/>
          <w:lang w:val="cs-CZ"/>
        </w:rPr>
      </w:pPr>
      <w:r w:rsidRPr="009F6509">
        <w:rPr>
          <w:rFonts w:cs="Arial"/>
          <w:b/>
          <w:bCs/>
          <w:lang w:val="cs-CZ"/>
        </w:rPr>
        <w:t>Péče o seniory a zdravotně postižené dospělé osoby</w:t>
      </w:r>
      <w:r w:rsidR="0023577E" w:rsidRPr="009F6509">
        <w:rPr>
          <w:rFonts w:cs="Arial"/>
          <w:lang w:val="cs-CZ"/>
        </w:rPr>
        <w:t xml:space="preserve"> </w:t>
      </w:r>
      <w:r w:rsidR="00AD0F42" w:rsidRPr="009F6509">
        <w:rPr>
          <w:rFonts w:cs="Arial"/>
          <w:lang w:val="cs-CZ"/>
        </w:rPr>
        <w:t xml:space="preserve">je studium </w:t>
      </w:r>
      <w:r w:rsidR="000F20E7" w:rsidRPr="009F6509">
        <w:rPr>
          <w:rFonts w:cs="Arial"/>
          <w:b/>
          <w:lang w:val="cs-CZ"/>
        </w:rPr>
        <w:t>nelékařské péče</w:t>
      </w:r>
      <w:r w:rsidR="000F20E7" w:rsidRPr="009F6509">
        <w:rPr>
          <w:rFonts w:cs="Arial"/>
          <w:lang w:val="cs-CZ"/>
        </w:rPr>
        <w:t xml:space="preserve"> </w:t>
      </w:r>
      <w:r w:rsidR="001D4723" w:rsidRPr="009F6509">
        <w:rPr>
          <w:rFonts w:cs="Arial"/>
          <w:lang w:val="cs-CZ"/>
        </w:rPr>
        <w:t>o seniory a osoby se zdravotním postižením</w:t>
      </w:r>
      <w:r w:rsidR="00B8050F" w:rsidRPr="009F6509">
        <w:rPr>
          <w:rFonts w:cs="Arial"/>
          <w:lang w:val="cs-CZ"/>
        </w:rPr>
        <w:t xml:space="preserve">. </w:t>
      </w:r>
    </w:p>
    <w:p w:rsidR="00B8050F" w:rsidRPr="009F6509" w:rsidRDefault="0065028B" w:rsidP="00B8050F">
      <w:pPr>
        <w:rPr>
          <w:rFonts w:cs="Arial"/>
          <w:lang w:val="cs-CZ"/>
        </w:rPr>
      </w:pPr>
      <w:r w:rsidRPr="009F6509">
        <w:rPr>
          <w:rFonts w:cs="Arial"/>
          <w:szCs w:val="22"/>
          <w:lang w:val="cs-CZ"/>
        </w:rPr>
        <w:t>Jsou zde klasifikované například programy a kvalifikace s následujícím hlavním obsahem:</w:t>
      </w:r>
    </w:p>
    <w:p w:rsidR="006503A7" w:rsidRPr="00C61D41" w:rsidRDefault="006503A7" w:rsidP="00C61D41">
      <w:pPr>
        <w:pStyle w:val="Listor"/>
        <w:spacing w:before="0"/>
        <w:ind w:left="340"/>
        <w:jc w:val="left"/>
        <w:rPr>
          <w:lang w:val="cs-CZ"/>
        </w:rPr>
      </w:pPr>
      <w:r w:rsidRPr="00C61D41">
        <w:rPr>
          <w:rFonts w:cs="Arial"/>
          <w:lang w:val="cs-CZ"/>
        </w:rPr>
        <w:t>Osobní péče o dospělé</w:t>
      </w:r>
    </w:p>
    <w:p w:rsidR="00C56690" w:rsidRPr="00C61D41" w:rsidRDefault="006503A7" w:rsidP="00C61D41">
      <w:pPr>
        <w:pStyle w:val="Listor"/>
        <w:spacing w:before="0"/>
        <w:ind w:left="340"/>
        <w:jc w:val="left"/>
        <w:rPr>
          <w:rFonts w:cs="Arial"/>
          <w:lang w:val="cs-CZ"/>
        </w:rPr>
      </w:pPr>
      <w:r w:rsidRPr="00C61D41">
        <w:rPr>
          <w:rFonts w:cs="Arial"/>
          <w:lang w:val="cs-CZ"/>
        </w:rPr>
        <w:t>Péče o seniory</w:t>
      </w:r>
      <w:r w:rsidR="00173CEE" w:rsidRPr="00C61D41">
        <w:rPr>
          <w:rFonts w:cs="Arial"/>
          <w:lang w:val="cs-CZ"/>
        </w:rPr>
        <w:t xml:space="preserve"> (ne lékařská)</w:t>
      </w:r>
    </w:p>
    <w:p w:rsidR="00C56690" w:rsidRPr="009F6509" w:rsidRDefault="002D79E5" w:rsidP="00C61D41">
      <w:pPr>
        <w:pStyle w:val="Listor"/>
        <w:spacing w:before="0"/>
        <w:ind w:left="340"/>
        <w:jc w:val="left"/>
        <w:rPr>
          <w:rFonts w:cs="Arial"/>
          <w:sz w:val="18"/>
          <w:szCs w:val="18"/>
          <w:lang w:val="cs-CZ"/>
        </w:rPr>
      </w:pPr>
      <w:r w:rsidRPr="00C61D41">
        <w:rPr>
          <w:rFonts w:cs="Arial"/>
          <w:lang w:val="cs-CZ"/>
        </w:rPr>
        <w:t>Péče o zdravotně postižené dospělé (ne lékařská)</w:t>
      </w:r>
    </w:p>
    <w:p w:rsidR="00B8050F" w:rsidRPr="009F6509" w:rsidRDefault="0039510B" w:rsidP="00FC5B6C">
      <w:pPr>
        <w:pStyle w:val="Inclusions"/>
        <w:spacing w:before="240" w:after="0"/>
        <w:rPr>
          <w:rFonts w:cs="Arial"/>
          <w:u w:val="single"/>
          <w:lang w:val="cs-CZ"/>
        </w:rPr>
      </w:pPr>
      <w:r w:rsidRPr="009F6509">
        <w:rPr>
          <w:rFonts w:cs="Arial"/>
          <w:u w:val="single"/>
          <w:lang w:val="cs-CZ"/>
        </w:rPr>
        <w:t>N:</w:t>
      </w:r>
      <w:r w:rsidR="00B8050F" w:rsidRPr="009F6509">
        <w:rPr>
          <w:rFonts w:cs="Arial"/>
          <w:u w:val="single"/>
          <w:lang w:val="cs-CZ"/>
        </w:rPr>
        <w:t xml:space="preserve"> </w:t>
      </w:r>
    </w:p>
    <w:p w:rsidR="00B8050F" w:rsidRPr="009F6509" w:rsidRDefault="006272BF" w:rsidP="00CF50FC">
      <w:pPr>
        <w:pStyle w:val="Odstavecseseznamem"/>
        <w:numPr>
          <w:ilvl w:val="0"/>
          <w:numId w:val="37"/>
        </w:numPr>
        <w:spacing w:before="0" w:after="24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>s</w:t>
      </w:r>
      <w:r w:rsidR="00336D02" w:rsidRPr="009F6509">
        <w:rPr>
          <w:rFonts w:cs="Arial"/>
          <w:lang w:val="cs-CZ"/>
        </w:rPr>
        <w:t>tudium</w:t>
      </w:r>
      <w:r w:rsidR="00B8050F" w:rsidRPr="009F6509">
        <w:rPr>
          <w:rFonts w:cs="Arial"/>
          <w:lang w:val="cs-CZ"/>
        </w:rPr>
        <w:t xml:space="preserve"> </w:t>
      </w:r>
      <w:r w:rsidR="001D4723" w:rsidRPr="009F6509">
        <w:rPr>
          <w:rFonts w:cs="Arial"/>
          <w:i/>
          <w:lang w:val="cs-CZ"/>
        </w:rPr>
        <w:t>zdravotní péče o seniory a osoby se zdravotním postižením</w:t>
      </w:r>
      <w:r w:rsidR="001D4723" w:rsidRPr="009F6509">
        <w:rPr>
          <w:rFonts w:cs="Arial"/>
          <w:lang w:val="cs-CZ"/>
        </w:rPr>
        <w:t xml:space="preserve"> </w:t>
      </w:r>
      <w:r w:rsidRPr="009F6509">
        <w:rPr>
          <w:rFonts w:cs="Arial"/>
          <w:lang w:val="cs-CZ"/>
        </w:rPr>
        <w:t>(</w:t>
      </w:r>
      <w:r w:rsidR="0011535E" w:rsidRPr="009F6509">
        <w:rPr>
          <w:rFonts w:cs="Arial"/>
          <w:lang w:val="cs-CZ"/>
        </w:rPr>
        <w:t>09</w:t>
      </w:r>
      <w:r w:rsidR="00B8050F" w:rsidRPr="009F6509">
        <w:rPr>
          <w:rFonts w:cs="Arial"/>
          <w:lang w:val="cs-CZ"/>
        </w:rPr>
        <w:t xml:space="preserve">13 </w:t>
      </w:r>
      <w:r w:rsidR="003C4AFD" w:rsidRPr="009F6509">
        <w:rPr>
          <w:rFonts w:cs="Arial"/>
          <w:lang w:val="cs-CZ"/>
        </w:rPr>
        <w:t>„</w:t>
      </w:r>
      <w:r w:rsidR="0007266E" w:rsidRPr="009F6509">
        <w:rPr>
          <w:color w:val="000000"/>
          <w:lang w:val="cs-CZ" w:eastAsia="cs-CZ"/>
        </w:rPr>
        <w:t>Ošetřovatelství a porodní asistentství</w:t>
      </w:r>
      <w:r w:rsidR="003272E6" w:rsidRPr="009F6509">
        <w:rPr>
          <w:rFonts w:cs="Arial"/>
          <w:lang w:val="cs-CZ"/>
        </w:rPr>
        <w:t>“</w:t>
      </w:r>
      <w:r w:rsidRPr="009F6509">
        <w:rPr>
          <w:rFonts w:cs="Arial"/>
          <w:lang w:val="cs-CZ"/>
        </w:rPr>
        <w:t>)</w:t>
      </w:r>
    </w:p>
    <w:p w:rsidR="007477E8" w:rsidRPr="009F6509" w:rsidRDefault="00F50A83" w:rsidP="002B07FE">
      <w:pPr>
        <w:pStyle w:val="Nadpis4"/>
      </w:pPr>
      <w:r w:rsidRPr="009F6509">
        <w:t>09</w:t>
      </w:r>
      <w:r w:rsidR="00D210CC" w:rsidRPr="009F6509">
        <w:t>2</w:t>
      </w:r>
      <w:r w:rsidR="00B8050F" w:rsidRPr="009F6509">
        <w:t>2</w:t>
      </w:r>
      <w:r w:rsidR="007477E8" w:rsidRPr="009F6509">
        <w:tab/>
      </w:r>
      <w:r w:rsidR="00BA2E8D" w:rsidRPr="009F6509">
        <w:t>Péče o děti a mládež</w:t>
      </w:r>
    </w:p>
    <w:p w:rsidR="00B8050F" w:rsidRPr="009F6509" w:rsidRDefault="00BA2E8D" w:rsidP="00606238">
      <w:pPr>
        <w:autoSpaceDE w:val="0"/>
        <w:autoSpaceDN w:val="0"/>
        <w:adjustRightInd w:val="0"/>
        <w:spacing w:after="0"/>
        <w:rPr>
          <w:rFonts w:cs="Arial"/>
          <w:lang w:val="cs-CZ"/>
        </w:rPr>
      </w:pPr>
      <w:r w:rsidRPr="009F6509">
        <w:rPr>
          <w:rFonts w:cs="Arial"/>
          <w:b/>
          <w:i/>
          <w:lang w:val="cs-CZ"/>
        </w:rPr>
        <w:t>Péče o děti a mládež</w:t>
      </w:r>
      <w:r w:rsidR="00652C9C" w:rsidRPr="009F6509">
        <w:rPr>
          <w:rFonts w:cs="Arial"/>
          <w:lang w:val="cs-CZ"/>
        </w:rPr>
        <w:t xml:space="preserve"> </w:t>
      </w:r>
      <w:r w:rsidR="001A5FDE" w:rsidRPr="009F6509">
        <w:rPr>
          <w:rFonts w:cs="Arial"/>
          <w:lang w:val="cs-CZ"/>
        </w:rPr>
        <w:t xml:space="preserve">je </w:t>
      </w:r>
      <w:r w:rsidR="00606238" w:rsidRPr="009F6509">
        <w:rPr>
          <w:rFonts w:cs="Arial"/>
          <w:lang w:val="cs-CZ"/>
        </w:rPr>
        <w:t>s</w:t>
      </w:r>
      <w:r w:rsidR="00336D02" w:rsidRPr="009F6509">
        <w:rPr>
          <w:rFonts w:cs="Arial"/>
          <w:lang w:val="cs-CZ"/>
        </w:rPr>
        <w:t>tudium</w:t>
      </w:r>
      <w:r w:rsidR="007477E8" w:rsidRPr="009F6509">
        <w:rPr>
          <w:rFonts w:cs="Arial"/>
          <w:lang w:val="cs-CZ"/>
        </w:rPr>
        <w:t xml:space="preserve"> </w:t>
      </w:r>
      <w:r w:rsidR="00606238" w:rsidRPr="009F6509">
        <w:rPr>
          <w:rFonts w:cs="Arial"/>
          <w:lang w:val="cs-CZ"/>
        </w:rPr>
        <w:t xml:space="preserve">vývoje dětí a mládeže a </w:t>
      </w:r>
      <w:r w:rsidR="00606238" w:rsidRPr="009F6509">
        <w:rPr>
          <w:rFonts w:cs="Arial"/>
          <w:b/>
          <w:lang w:val="cs-CZ"/>
        </w:rPr>
        <w:t>nelékařské péče</w:t>
      </w:r>
      <w:r w:rsidR="00606238" w:rsidRPr="009F6509">
        <w:rPr>
          <w:rFonts w:cs="Arial"/>
          <w:lang w:val="cs-CZ"/>
        </w:rPr>
        <w:t xml:space="preserve"> o ně. Zahrnuje studium rekrea</w:t>
      </w:r>
      <w:r w:rsidR="00F23E40">
        <w:rPr>
          <w:rFonts w:cs="Arial"/>
          <w:lang w:val="cs-CZ"/>
        </w:rPr>
        <w:t>čních</w:t>
      </w:r>
      <w:r w:rsidR="00606238" w:rsidRPr="009F6509">
        <w:rPr>
          <w:rFonts w:cs="Arial"/>
          <w:lang w:val="cs-CZ"/>
        </w:rPr>
        <w:t xml:space="preserve"> a volnočasových aktivit jako sociální služby poskytované školním dětem a mladistvým.</w:t>
      </w:r>
    </w:p>
    <w:p w:rsidR="007477E8" w:rsidRPr="009F6509" w:rsidRDefault="0065028B" w:rsidP="00B70687">
      <w:pPr>
        <w:rPr>
          <w:rFonts w:cs="Arial"/>
          <w:lang w:val="cs-CZ"/>
        </w:rPr>
      </w:pPr>
      <w:r w:rsidRPr="009F6509">
        <w:rPr>
          <w:rFonts w:cs="Arial"/>
          <w:szCs w:val="22"/>
          <w:lang w:val="cs-CZ"/>
        </w:rPr>
        <w:t>Jsou zde klasifikované například programy a kvalifikace s následujícím hlavním obsahem:</w:t>
      </w:r>
    </w:p>
    <w:p w:rsidR="005C213F" w:rsidRPr="00245FED" w:rsidRDefault="005C213F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Hlídání dětí</w:t>
      </w:r>
    </w:p>
    <w:p w:rsidR="005C213F" w:rsidRDefault="00AB64DE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>
        <w:rPr>
          <w:rFonts w:cs="Arial"/>
          <w:color w:val="000000"/>
          <w:sz w:val="20"/>
          <w:lang w:val="cs-CZ" w:eastAsia="cs-CZ"/>
        </w:rPr>
        <w:lastRenderedPageBreak/>
        <w:t>Péče o děti</w:t>
      </w:r>
    </w:p>
    <w:p w:rsidR="00AB64DE" w:rsidRPr="009F6509" w:rsidRDefault="00AB64DE" w:rsidP="00AB64DE">
      <w:pPr>
        <w:spacing w:before="0" w:after="0"/>
        <w:ind w:left="340"/>
        <w:jc w:val="left"/>
        <w:rPr>
          <w:rFonts w:cs="Arial"/>
          <w:color w:val="000000"/>
          <w:sz w:val="18"/>
          <w:szCs w:val="18"/>
          <w:lang w:val="cs-CZ" w:eastAsia="cs-CZ"/>
        </w:rPr>
      </w:pPr>
      <w:r>
        <w:rPr>
          <w:rFonts w:cs="Arial"/>
          <w:color w:val="000000"/>
          <w:sz w:val="20"/>
          <w:lang w:val="cs-CZ" w:eastAsia="cs-CZ"/>
        </w:rPr>
        <w:t>Péče o</w:t>
      </w:r>
      <w:r w:rsidRPr="00245FED">
        <w:rPr>
          <w:rFonts w:cs="Arial"/>
          <w:color w:val="000000"/>
          <w:sz w:val="20"/>
          <w:lang w:val="cs-CZ" w:eastAsia="cs-CZ"/>
        </w:rPr>
        <w:t xml:space="preserve"> mládež</w:t>
      </w:r>
    </w:p>
    <w:p w:rsidR="005C213F" w:rsidRPr="00245FED" w:rsidRDefault="005C213F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Péče o zdravotně postižené děti (ne lékařská)</w:t>
      </w:r>
    </w:p>
    <w:p w:rsidR="005C213F" w:rsidRPr="00245FED" w:rsidRDefault="005C213F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Programy pro pracovníky s mládeží</w:t>
      </w:r>
    </w:p>
    <w:p w:rsidR="005C213F" w:rsidRPr="00245FED" w:rsidRDefault="005C213F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Programy rekreace pro děti</w:t>
      </w:r>
    </w:p>
    <w:p w:rsidR="007477E8" w:rsidRPr="009F6509" w:rsidRDefault="0039510B" w:rsidP="00102BE1">
      <w:pPr>
        <w:pStyle w:val="Inclusions"/>
        <w:spacing w:before="240" w:after="0"/>
        <w:rPr>
          <w:rFonts w:cs="Arial"/>
          <w:u w:val="single"/>
          <w:lang w:val="cs-CZ"/>
        </w:rPr>
      </w:pPr>
      <w:r w:rsidRPr="009F6509">
        <w:rPr>
          <w:rFonts w:cs="Arial"/>
          <w:u w:val="single"/>
          <w:lang w:val="cs-CZ"/>
        </w:rPr>
        <w:t>N:</w:t>
      </w:r>
      <w:r w:rsidR="007477E8" w:rsidRPr="009F6509">
        <w:rPr>
          <w:rFonts w:cs="Arial"/>
          <w:u w:val="single"/>
          <w:lang w:val="cs-CZ"/>
        </w:rPr>
        <w:t xml:space="preserve"> </w:t>
      </w:r>
    </w:p>
    <w:p w:rsidR="007477E8" w:rsidRPr="009F6509" w:rsidRDefault="006272BF" w:rsidP="00CF50FC">
      <w:pPr>
        <w:pStyle w:val="Odstavecseseznamem"/>
        <w:numPr>
          <w:ilvl w:val="0"/>
          <w:numId w:val="37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>s</w:t>
      </w:r>
      <w:r w:rsidR="00336D02" w:rsidRPr="009F6509">
        <w:rPr>
          <w:rFonts w:cs="Arial"/>
          <w:lang w:val="cs-CZ"/>
        </w:rPr>
        <w:t>tudium</w:t>
      </w:r>
      <w:r w:rsidR="00531D37">
        <w:rPr>
          <w:rFonts w:cs="Arial"/>
          <w:lang w:val="cs-CZ"/>
        </w:rPr>
        <w:t xml:space="preserve"> týkající se</w:t>
      </w:r>
      <w:r w:rsidR="007477E8" w:rsidRPr="009F6509">
        <w:rPr>
          <w:rFonts w:cs="Arial"/>
          <w:lang w:val="cs-CZ"/>
        </w:rPr>
        <w:t xml:space="preserve"> </w:t>
      </w:r>
      <w:r w:rsidR="009B3528" w:rsidRPr="009F6509">
        <w:rPr>
          <w:rFonts w:cs="Arial"/>
          <w:i/>
          <w:lang w:val="cs-CZ"/>
        </w:rPr>
        <w:t>rozvoje vzdělávání v raném dětství v mateřských školách</w:t>
      </w:r>
      <w:r w:rsidR="007477E8" w:rsidRPr="009F6509">
        <w:rPr>
          <w:rFonts w:cs="Arial"/>
          <w:lang w:val="cs-CZ"/>
        </w:rPr>
        <w:t xml:space="preserve"> </w:t>
      </w:r>
      <w:r w:rsidRPr="009F6509">
        <w:rPr>
          <w:rFonts w:cs="Arial"/>
          <w:lang w:val="cs-CZ"/>
        </w:rPr>
        <w:t>(</w:t>
      </w:r>
      <w:r w:rsidR="00907F8C" w:rsidRPr="009F6509">
        <w:rPr>
          <w:rFonts w:cs="Arial"/>
          <w:lang w:val="cs-CZ"/>
        </w:rPr>
        <w:t>01</w:t>
      </w:r>
      <w:r w:rsidR="008C1A9C" w:rsidRPr="009F6509">
        <w:rPr>
          <w:rFonts w:cs="Arial"/>
          <w:lang w:val="cs-CZ"/>
        </w:rPr>
        <w:t>1</w:t>
      </w:r>
      <w:r w:rsidR="00696BEE" w:rsidRPr="009F6509">
        <w:rPr>
          <w:rFonts w:cs="Arial"/>
          <w:lang w:val="cs-CZ"/>
        </w:rPr>
        <w:t>2</w:t>
      </w:r>
      <w:r w:rsidR="007477E8" w:rsidRPr="009F6509">
        <w:rPr>
          <w:rFonts w:cs="Arial"/>
          <w:lang w:val="cs-CZ"/>
        </w:rPr>
        <w:t xml:space="preserve"> </w:t>
      </w:r>
      <w:r w:rsidR="003C4AFD" w:rsidRPr="009F6509">
        <w:rPr>
          <w:rFonts w:cs="Arial"/>
          <w:lang w:val="cs-CZ"/>
        </w:rPr>
        <w:t>„</w:t>
      </w:r>
      <w:r w:rsidR="00734334" w:rsidRPr="009F6509">
        <w:rPr>
          <w:color w:val="000000"/>
          <w:lang w:val="cs-CZ" w:eastAsia="cs-CZ"/>
        </w:rPr>
        <w:t>Příprava učitelů pro předškolní vzdělávání a výchovu</w:t>
      </w:r>
      <w:r w:rsidR="003272E6" w:rsidRPr="009F6509">
        <w:rPr>
          <w:rFonts w:cs="Arial"/>
          <w:lang w:val="cs-CZ"/>
        </w:rPr>
        <w:t>“</w:t>
      </w:r>
      <w:r w:rsidRPr="009F6509">
        <w:rPr>
          <w:rFonts w:cs="Arial"/>
          <w:lang w:val="cs-CZ"/>
        </w:rPr>
        <w:t>)</w:t>
      </w:r>
      <w:r w:rsidR="009B3528" w:rsidRPr="009F6509">
        <w:rPr>
          <w:rFonts w:cs="Arial"/>
          <w:lang w:val="cs-CZ"/>
        </w:rPr>
        <w:t xml:space="preserve"> </w:t>
      </w:r>
    </w:p>
    <w:p w:rsidR="007477E8" w:rsidRPr="009F6509" w:rsidRDefault="006272BF" w:rsidP="00CF50FC">
      <w:pPr>
        <w:pStyle w:val="Odstavecseseznamem"/>
        <w:numPr>
          <w:ilvl w:val="0"/>
          <w:numId w:val="37"/>
        </w:numPr>
        <w:spacing w:before="0" w:after="24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>s</w:t>
      </w:r>
      <w:r w:rsidR="00336D02" w:rsidRPr="009F6509">
        <w:rPr>
          <w:rFonts w:cs="Arial"/>
          <w:lang w:val="cs-CZ"/>
        </w:rPr>
        <w:t>tudium</w:t>
      </w:r>
      <w:r w:rsidR="007477E8" w:rsidRPr="009F6509">
        <w:rPr>
          <w:rFonts w:cs="Arial"/>
          <w:lang w:val="cs-CZ"/>
        </w:rPr>
        <w:t xml:space="preserve"> </w:t>
      </w:r>
      <w:r w:rsidR="008F7F66" w:rsidRPr="009F6509">
        <w:rPr>
          <w:rFonts w:cs="Arial"/>
          <w:i/>
          <w:lang w:val="cs-CZ"/>
        </w:rPr>
        <w:t>zdravotní péče o děti</w:t>
      </w:r>
      <w:r w:rsidR="007477E8" w:rsidRPr="009F6509">
        <w:rPr>
          <w:rFonts w:cs="Arial"/>
          <w:lang w:val="cs-CZ"/>
        </w:rPr>
        <w:t xml:space="preserve"> </w:t>
      </w:r>
      <w:r w:rsidRPr="009F6509">
        <w:rPr>
          <w:rFonts w:cs="Arial"/>
          <w:lang w:val="cs-CZ"/>
        </w:rPr>
        <w:t>(</w:t>
      </w:r>
      <w:r w:rsidR="00907F8C" w:rsidRPr="009F6509">
        <w:rPr>
          <w:rFonts w:cs="Arial"/>
          <w:lang w:val="cs-CZ"/>
        </w:rPr>
        <w:t>09</w:t>
      </w:r>
      <w:r w:rsidR="00696BEE" w:rsidRPr="009F6509">
        <w:rPr>
          <w:rFonts w:cs="Arial"/>
          <w:lang w:val="cs-CZ"/>
        </w:rPr>
        <w:t>1</w:t>
      </w:r>
      <w:r w:rsidR="00B8050F" w:rsidRPr="009F6509">
        <w:rPr>
          <w:rFonts w:cs="Arial"/>
          <w:lang w:val="cs-CZ"/>
        </w:rPr>
        <w:t>3</w:t>
      </w:r>
      <w:r w:rsidR="007477E8" w:rsidRPr="009F6509">
        <w:rPr>
          <w:rFonts w:cs="Arial"/>
          <w:lang w:val="cs-CZ"/>
        </w:rPr>
        <w:t xml:space="preserve"> </w:t>
      </w:r>
      <w:r w:rsidR="003C4AFD" w:rsidRPr="009F6509">
        <w:rPr>
          <w:rFonts w:cs="Arial"/>
          <w:lang w:val="cs-CZ"/>
        </w:rPr>
        <w:t>„</w:t>
      </w:r>
      <w:r w:rsidR="0007266E" w:rsidRPr="009F6509">
        <w:rPr>
          <w:color w:val="000000"/>
          <w:lang w:val="cs-CZ" w:eastAsia="cs-CZ"/>
        </w:rPr>
        <w:t>Ošetřovatelství a porodní asistentství</w:t>
      </w:r>
      <w:r w:rsidR="003272E6" w:rsidRPr="009F6509">
        <w:rPr>
          <w:rFonts w:cs="Arial"/>
          <w:lang w:val="cs-CZ"/>
        </w:rPr>
        <w:t>“</w:t>
      </w:r>
      <w:r w:rsidRPr="009F6509">
        <w:rPr>
          <w:rFonts w:cs="Arial"/>
          <w:lang w:val="cs-CZ"/>
        </w:rPr>
        <w:t>)</w:t>
      </w:r>
    </w:p>
    <w:p w:rsidR="007477E8" w:rsidRPr="009F6509" w:rsidRDefault="00F50A83" w:rsidP="002B07FE">
      <w:pPr>
        <w:pStyle w:val="Nadpis4"/>
      </w:pPr>
      <w:r w:rsidRPr="009F6509">
        <w:t>09</w:t>
      </w:r>
      <w:r w:rsidR="00D210CC" w:rsidRPr="009F6509">
        <w:t>2</w:t>
      </w:r>
      <w:r w:rsidR="00652C9C" w:rsidRPr="009F6509">
        <w:t>3</w:t>
      </w:r>
      <w:r w:rsidR="007477E8" w:rsidRPr="009F6509">
        <w:t xml:space="preserve"> </w:t>
      </w:r>
      <w:r w:rsidR="007477E8" w:rsidRPr="009F6509">
        <w:tab/>
      </w:r>
      <w:r w:rsidR="008C4B59" w:rsidRPr="009F6509">
        <w:t>Sociální práce a poradenství</w:t>
      </w:r>
      <w:r w:rsidR="007477E8" w:rsidRPr="009F6509">
        <w:t xml:space="preserve"> </w:t>
      </w:r>
    </w:p>
    <w:p w:rsidR="00B8050F" w:rsidRPr="009F6509" w:rsidRDefault="008C4B59" w:rsidP="00B70687">
      <w:pPr>
        <w:rPr>
          <w:rFonts w:cs="Arial"/>
          <w:lang w:val="cs-CZ"/>
        </w:rPr>
      </w:pPr>
      <w:r w:rsidRPr="009F6509">
        <w:rPr>
          <w:rFonts w:cs="Arial"/>
          <w:b/>
          <w:i/>
          <w:lang w:val="cs-CZ"/>
        </w:rPr>
        <w:t>Sociální práce a poradenství</w:t>
      </w:r>
      <w:r w:rsidR="007477E8" w:rsidRPr="009F6509">
        <w:rPr>
          <w:rFonts w:cs="Arial"/>
          <w:lang w:val="cs-CZ"/>
        </w:rPr>
        <w:t xml:space="preserve"> </w:t>
      </w:r>
      <w:r w:rsidR="00AD0F42" w:rsidRPr="009F6509">
        <w:rPr>
          <w:rFonts w:cs="Arial"/>
          <w:lang w:val="cs-CZ"/>
        </w:rPr>
        <w:t xml:space="preserve">je studium </w:t>
      </w:r>
      <w:r w:rsidR="009C7ACF">
        <w:rPr>
          <w:rFonts w:cs="Arial"/>
          <w:lang w:val="cs-CZ"/>
        </w:rPr>
        <w:t>týkající se</w:t>
      </w:r>
      <w:r w:rsidR="009C7ACF" w:rsidRPr="009F6509">
        <w:rPr>
          <w:rFonts w:cs="Arial"/>
          <w:lang w:val="cs-CZ"/>
        </w:rPr>
        <w:t xml:space="preserve"> </w:t>
      </w:r>
      <w:r w:rsidR="0062769C" w:rsidRPr="009F6509">
        <w:rPr>
          <w:rFonts w:cs="Arial"/>
          <w:lang w:val="cs-CZ"/>
        </w:rPr>
        <w:t xml:space="preserve">dobrých životních podmínek a </w:t>
      </w:r>
      <w:r w:rsidR="0062769C" w:rsidRPr="009F6509">
        <w:rPr>
          <w:rFonts w:cs="Arial"/>
          <w:szCs w:val="22"/>
          <w:lang w:val="cs-CZ"/>
        </w:rPr>
        <w:t xml:space="preserve">potřeb </w:t>
      </w:r>
      <w:r w:rsidR="0062769C" w:rsidRPr="009F6509">
        <w:rPr>
          <w:rFonts w:cs="Arial"/>
          <w:lang w:val="cs-CZ"/>
        </w:rPr>
        <w:t>společ</w:t>
      </w:r>
      <w:r w:rsidR="0062769C" w:rsidRPr="009F6509">
        <w:rPr>
          <w:rFonts w:cs="Arial"/>
          <w:szCs w:val="22"/>
          <w:lang w:val="cs-CZ"/>
        </w:rPr>
        <w:t xml:space="preserve">nosti, </w:t>
      </w:r>
      <w:r w:rsidR="009C7ACF">
        <w:rPr>
          <w:rFonts w:cs="Arial"/>
          <w:lang w:val="cs-CZ"/>
        </w:rPr>
        <w:t>specifick</w:t>
      </w:r>
      <w:r w:rsidR="0062769C" w:rsidRPr="009F6509">
        <w:rPr>
          <w:rFonts w:cs="Arial"/>
          <w:lang w:val="cs-CZ"/>
        </w:rPr>
        <w:t>ých</w:t>
      </w:r>
      <w:r w:rsidR="0062769C" w:rsidRPr="009F6509">
        <w:rPr>
          <w:rFonts w:cs="Arial"/>
          <w:szCs w:val="22"/>
          <w:lang w:val="cs-CZ"/>
        </w:rPr>
        <w:t xml:space="preserve"> skupin a jednotlivců a vhodných způsobů </w:t>
      </w:r>
      <w:r w:rsidR="0062769C" w:rsidRPr="009F6509">
        <w:rPr>
          <w:rFonts w:cs="Arial"/>
          <w:lang w:val="cs-CZ"/>
        </w:rPr>
        <w:t>jejich dosažení</w:t>
      </w:r>
      <w:r w:rsidR="0062769C" w:rsidRPr="009F6509">
        <w:rPr>
          <w:rFonts w:cs="Arial"/>
          <w:szCs w:val="22"/>
          <w:lang w:val="cs-CZ"/>
        </w:rPr>
        <w:t xml:space="preserve">. </w:t>
      </w:r>
      <w:r w:rsidR="0062769C" w:rsidRPr="009F6509">
        <w:rPr>
          <w:rFonts w:cs="Arial"/>
          <w:lang w:val="cs-CZ"/>
        </w:rPr>
        <w:t xml:space="preserve">Pozornost je </w:t>
      </w:r>
      <w:r w:rsidR="00C967C8" w:rsidRPr="009F6509">
        <w:rPr>
          <w:rFonts w:cs="Arial"/>
          <w:lang w:val="cs-CZ"/>
        </w:rPr>
        <w:t>soustředě</w:t>
      </w:r>
      <w:r w:rsidR="0062769C" w:rsidRPr="009F6509">
        <w:rPr>
          <w:rFonts w:cs="Arial"/>
          <w:lang w:val="cs-CZ"/>
        </w:rPr>
        <w:t xml:space="preserve">na </w:t>
      </w:r>
      <w:r w:rsidR="0062769C" w:rsidRPr="009F6509">
        <w:rPr>
          <w:rFonts w:cs="Arial"/>
          <w:szCs w:val="22"/>
          <w:lang w:val="cs-CZ"/>
        </w:rPr>
        <w:t>na sociální p</w:t>
      </w:r>
      <w:r w:rsidR="009C7ACF">
        <w:rPr>
          <w:rFonts w:cs="Arial"/>
          <w:szCs w:val="22"/>
          <w:lang w:val="cs-CZ"/>
        </w:rPr>
        <w:t>rác</w:t>
      </w:r>
      <w:r w:rsidR="0062769C" w:rsidRPr="009F6509">
        <w:rPr>
          <w:rFonts w:cs="Arial"/>
          <w:szCs w:val="22"/>
          <w:lang w:val="cs-CZ"/>
        </w:rPr>
        <w:t>i s důrazem na sociální p</w:t>
      </w:r>
      <w:r w:rsidR="0062769C" w:rsidRPr="009F6509">
        <w:rPr>
          <w:rFonts w:cs="Arial"/>
          <w:lang w:val="cs-CZ"/>
        </w:rPr>
        <w:t>ostupy</w:t>
      </w:r>
      <w:r w:rsidR="009C7ACF">
        <w:rPr>
          <w:rFonts w:cs="Arial"/>
          <w:lang w:val="cs-CZ"/>
        </w:rPr>
        <w:t xml:space="preserve"> a praktiky</w:t>
      </w:r>
      <w:r w:rsidR="0062769C" w:rsidRPr="009F6509">
        <w:rPr>
          <w:rFonts w:cs="Arial"/>
          <w:szCs w:val="22"/>
          <w:lang w:val="cs-CZ"/>
        </w:rPr>
        <w:t>.</w:t>
      </w:r>
      <w:r w:rsidR="007477E8" w:rsidRPr="009F6509">
        <w:rPr>
          <w:rFonts w:cs="Arial"/>
          <w:lang w:val="cs-CZ"/>
        </w:rPr>
        <w:t xml:space="preserve"> </w:t>
      </w:r>
    </w:p>
    <w:p w:rsidR="007477E8" w:rsidRPr="009F6509" w:rsidRDefault="0065028B" w:rsidP="00B70687">
      <w:pPr>
        <w:rPr>
          <w:rFonts w:cs="Arial"/>
          <w:lang w:val="cs-CZ"/>
        </w:rPr>
      </w:pPr>
      <w:r w:rsidRPr="009F6509">
        <w:rPr>
          <w:rFonts w:cs="Arial"/>
          <w:szCs w:val="22"/>
          <w:lang w:val="cs-CZ"/>
        </w:rPr>
        <w:t>Jsou zde klasifikované například programy a kvalifikace s následujícím hlavním obsahem:</w:t>
      </w:r>
    </w:p>
    <w:p w:rsidR="00B9374D" w:rsidRPr="00245FED" w:rsidRDefault="00B9374D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Alkohol, tabák, drogy (znalost problematiky)</w:t>
      </w:r>
    </w:p>
    <w:p w:rsidR="00B9374D" w:rsidRPr="00245FED" w:rsidRDefault="00B9374D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Podpora v krizi</w:t>
      </w:r>
    </w:p>
    <w:p w:rsidR="00B9374D" w:rsidRPr="00245FED" w:rsidRDefault="00B9374D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Poradenství pro volbu povolání</w:t>
      </w:r>
    </w:p>
    <w:p w:rsidR="00B9374D" w:rsidRPr="00245FED" w:rsidRDefault="00B9374D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Profesní poradenství</w:t>
      </w:r>
    </w:p>
    <w:p w:rsidR="00B9374D" w:rsidRPr="00245FED" w:rsidRDefault="00B9374D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Protialkoholní a protidrogové poradenství</w:t>
      </w:r>
    </w:p>
    <w:p w:rsidR="00B9374D" w:rsidRPr="00245FED" w:rsidRDefault="00B9374D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Příprava probačních úředníků</w:t>
      </w:r>
    </w:p>
    <w:p w:rsidR="00B9374D" w:rsidRPr="00245FED" w:rsidRDefault="00B9374D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Rodinné a manželské poradenství</w:t>
      </w:r>
    </w:p>
    <w:p w:rsidR="00B9374D" w:rsidRPr="00245FED" w:rsidRDefault="00B9374D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Sociální politika</w:t>
      </w:r>
    </w:p>
    <w:p w:rsidR="00B9374D" w:rsidRPr="00245FED" w:rsidRDefault="00B9374D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Sociální práce</w:t>
      </w:r>
    </w:p>
    <w:p w:rsidR="00B9374D" w:rsidRPr="00245FED" w:rsidRDefault="00B9374D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Sociální praxe</w:t>
      </w:r>
    </w:p>
    <w:p w:rsidR="00B9374D" w:rsidRPr="00245FED" w:rsidRDefault="00B9374D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Sociální teorie (aplikovaná)</w:t>
      </w:r>
    </w:p>
    <w:p w:rsidR="00B9374D" w:rsidRPr="00245FED" w:rsidRDefault="00B9374D" w:rsidP="00245FED">
      <w:pPr>
        <w:pStyle w:val="Listor"/>
        <w:spacing w:before="0"/>
        <w:ind w:left="340"/>
        <w:jc w:val="left"/>
        <w:rPr>
          <w:rFonts w:cs="Arial"/>
          <w:color w:val="000000"/>
          <w:lang w:val="cs-CZ" w:eastAsia="cs-CZ"/>
        </w:rPr>
      </w:pPr>
      <w:r w:rsidRPr="00245FED">
        <w:rPr>
          <w:rFonts w:cs="Arial"/>
          <w:color w:val="000000"/>
          <w:lang w:val="cs-CZ" w:eastAsia="cs-CZ"/>
        </w:rPr>
        <w:t>Šikana na pracovišti, týrání a špatné zacházení (znalost problematiky)</w:t>
      </w:r>
    </w:p>
    <w:p w:rsidR="007477E8" w:rsidRPr="009F6509" w:rsidRDefault="0039510B" w:rsidP="00102BE1">
      <w:pPr>
        <w:pStyle w:val="Inclusions"/>
        <w:spacing w:before="240" w:after="0"/>
        <w:rPr>
          <w:rFonts w:cs="Arial"/>
          <w:u w:val="single"/>
          <w:lang w:val="cs-CZ"/>
        </w:rPr>
      </w:pPr>
      <w:r w:rsidRPr="009F6509">
        <w:rPr>
          <w:rFonts w:cs="Arial"/>
          <w:u w:val="single"/>
          <w:lang w:val="cs-CZ"/>
        </w:rPr>
        <w:t>N:</w:t>
      </w:r>
      <w:r w:rsidR="007477E8" w:rsidRPr="009F6509">
        <w:rPr>
          <w:rFonts w:cs="Arial"/>
          <w:u w:val="single"/>
          <w:lang w:val="cs-CZ"/>
        </w:rPr>
        <w:t xml:space="preserve"> </w:t>
      </w:r>
    </w:p>
    <w:p w:rsidR="007477E8" w:rsidRPr="009F6509" w:rsidRDefault="007104DB" w:rsidP="00CF50FC">
      <w:pPr>
        <w:pStyle w:val="Odstavecseseznamem"/>
        <w:numPr>
          <w:ilvl w:val="0"/>
          <w:numId w:val="44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>s</w:t>
      </w:r>
      <w:r w:rsidR="00336D02" w:rsidRPr="009F6509">
        <w:rPr>
          <w:rFonts w:cs="Arial"/>
          <w:lang w:val="cs-CZ"/>
        </w:rPr>
        <w:t>tudium</w:t>
      </w:r>
      <w:r w:rsidR="007477E8" w:rsidRPr="009F6509">
        <w:rPr>
          <w:rFonts w:cs="Arial"/>
          <w:lang w:val="cs-CZ"/>
        </w:rPr>
        <w:t xml:space="preserve"> </w:t>
      </w:r>
      <w:r w:rsidR="00F06A5B" w:rsidRPr="009F6509">
        <w:rPr>
          <w:rFonts w:cs="Arial"/>
          <w:i/>
          <w:lang w:val="cs-CZ"/>
        </w:rPr>
        <w:t>sociologie a</w:t>
      </w:r>
      <w:r w:rsidR="00F06A5B" w:rsidRPr="009F6509">
        <w:rPr>
          <w:rFonts w:cs="Arial"/>
          <w:lang w:val="cs-CZ"/>
        </w:rPr>
        <w:t xml:space="preserve"> </w:t>
      </w:r>
      <w:r w:rsidR="00265C90" w:rsidRPr="009F6509">
        <w:rPr>
          <w:rFonts w:cs="Arial"/>
          <w:i/>
          <w:lang w:val="cs-CZ"/>
        </w:rPr>
        <w:t>soc</w:t>
      </w:r>
      <w:r w:rsidR="00733C52" w:rsidRPr="009F6509">
        <w:rPr>
          <w:rFonts w:cs="Arial"/>
          <w:i/>
          <w:lang w:val="cs-CZ"/>
        </w:rPr>
        <w:t>i</w:t>
      </w:r>
      <w:r w:rsidR="00265C90" w:rsidRPr="009F6509">
        <w:rPr>
          <w:rFonts w:cs="Arial"/>
          <w:i/>
          <w:lang w:val="cs-CZ"/>
        </w:rPr>
        <w:t>ální vědy</w:t>
      </w:r>
      <w:r w:rsidR="00F06A5B" w:rsidRPr="009F6509">
        <w:rPr>
          <w:rFonts w:cs="Arial"/>
          <w:lang w:val="cs-CZ"/>
        </w:rPr>
        <w:t xml:space="preserve"> </w:t>
      </w:r>
      <w:r w:rsidRPr="009F6509">
        <w:rPr>
          <w:rFonts w:cs="Arial"/>
          <w:lang w:val="cs-CZ"/>
        </w:rPr>
        <w:t>(</w:t>
      </w:r>
      <w:r w:rsidR="00907F8C" w:rsidRPr="009F6509">
        <w:rPr>
          <w:rFonts w:cs="Arial"/>
          <w:lang w:val="cs-CZ"/>
        </w:rPr>
        <w:t>03</w:t>
      </w:r>
      <w:r w:rsidR="00B8050F" w:rsidRPr="009F6509">
        <w:rPr>
          <w:rFonts w:cs="Arial"/>
          <w:lang w:val="cs-CZ"/>
        </w:rPr>
        <w:t>14</w:t>
      </w:r>
      <w:r w:rsidR="007477E8" w:rsidRPr="009F6509">
        <w:rPr>
          <w:rFonts w:cs="Arial"/>
          <w:lang w:val="cs-CZ"/>
        </w:rPr>
        <w:t xml:space="preserve"> </w:t>
      </w:r>
      <w:r w:rsidR="003C4AFD" w:rsidRPr="009F6509">
        <w:rPr>
          <w:rFonts w:cs="Arial"/>
          <w:lang w:val="cs-CZ"/>
        </w:rPr>
        <w:t>„</w:t>
      </w:r>
      <w:r w:rsidR="00BF2919" w:rsidRPr="009F6509">
        <w:rPr>
          <w:rFonts w:cs="Arial"/>
          <w:lang w:val="cs-CZ"/>
        </w:rPr>
        <w:t xml:space="preserve">Sociologie a </w:t>
      </w:r>
      <w:proofErr w:type="spellStart"/>
      <w:r w:rsidR="00BF2919" w:rsidRPr="009F6509">
        <w:rPr>
          <w:rFonts w:cs="Arial"/>
          <w:lang w:val="cs-CZ"/>
        </w:rPr>
        <w:t>kulturologie</w:t>
      </w:r>
      <w:proofErr w:type="spellEnd"/>
      <w:r w:rsidR="003272E6" w:rsidRPr="009F6509">
        <w:rPr>
          <w:rFonts w:cs="Arial"/>
          <w:lang w:val="cs-CZ"/>
        </w:rPr>
        <w:t>“</w:t>
      </w:r>
      <w:r w:rsidRPr="009F6509">
        <w:rPr>
          <w:rFonts w:cs="Arial"/>
          <w:lang w:val="cs-CZ"/>
        </w:rPr>
        <w:t>)</w:t>
      </w:r>
    </w:p>
    <w:p w:rsidR="00B8050F" w:rsidRPr="00207C11" w:rsidRDefault="00D67914" w:rsidP="00CF50FC">
      <w:pPr>
        <w:pStyle w:val="Odstavecseseznamem"/>
        <w:numPr>
          <w:ilvl w:val="0"/>
          <w:numId w:val="44"/>
        </w:numPr>
        <w:spacing w:before="0"/>
        <w:ind w:left="714" w:hanging="357"/>
        <w:jc w:val="left"/>
        <w:rPr>
          <w:lang w:val="cs-CZ"/>
        </w:rPr>
      </w:pPr>
      <w:r w:rsidRPr="00207C11">
        <w:rPr>
          <w:lang w:val="cs-CZ"/>
        </w:rPr>
        <w:t>s</w:t>
      </w:r>
      <w:r w:rsidR="00B8050F" w:rsidRPr="00207C11">
        <w:rPr>
          <w:lang w:val="cs-CZ"/>
        </w:rPr>
        <w:t>tudi</w:t>
      </w:r>
      <w:r w:rsidRPr="00207C11">
        <w:rPr>
          <w:lang w:val="cs-CZ"/>
        </w:rPr>
        <w:t>um</w:t>
      </w:r>
      <w:r w:rsidR="007477E8" w:rsidRPr="00207C11">
        <w:rPr>
          <w:lang w:val="cs-CZ"/>
        </w:rPr>
        <w:t xml:space="preserve"> </w:t>
      </w:r>
      <w:r w:rsidRPr="004F2598">
        <w:rPr>
          <w:i/>
          <w:lang w:val="cs-CZ"/>
        </w:rPr>
        <w:t>kombinující zdravotní a sociáln</w:t>
      </w:r>
      <w:r w:rsidR="0077347C" w:rsidRPr="004F2598">
        <w:rPr>
          <w:i/>
          <w:lang w:val="cs-CZ"/>
        </w:rPr>
        <w:t>í</w:t>
      </w:r>
      <w:r w:rsidRPr="004F2598">
        <w:rPr>
          <w:i/>
          <w:lang w:val="cs-CZ"/>
        </w:rPr>
        <w:t xml:space="preserve"> péči</w:t>
      </w:r>
      <w:r w:rsidRPr="00207C11">
        <w:rPr>
          <w:lang w:val="cs-CZ"/>
        </w:rPr>
        <w:t xml:space="preserve"> </w:t>
      </w:r>
      <w:r w:rsidR="008E3066" w:rsidRPr="00207C11">
        <w:rPr>
          <w:lang w:val="cs-CZ"/>
        </w:rPr>
        <w:t>(</w:t>
      </w:r>
      <w:r w:rsidR="003D304F" w:rsidRPr="00207C11">
        <w:rPr>
          <w:lang w:val="cs-CZ"/>
        </w:rPr>
        <w:t xml:space="preserve">např. </w:t>
      </w:r>
      <w:r w:rsidR="001D4D1C" w:rsidRPr="00207C11">
        <w:rPr>
          <w:lang w:val="cs-CZ"/>
        </w:rPr>
        <w:t xml:space="preserve">o staré </w:t>
      </w:r>
      <w:proofErr w:type="gramStart"/>
      <w:r w:rsidR="001D4D1C" w:rsidRPr="00207C11">
        <w:rPr>
          <w:lang w:val="cs-CZ"/>
        </w:rPr>
        <w:t>lidi</w:t>
      </w:r>
      <w:r w:rsidR="008E3066" w:rsidRPr="00207C11">
        <w:rPr>
          <w:lang w:val="cs-CZ"/>
        </w:rPr>
        <w:t>)</w:t>
      </w:r>
      <w:r w:rsidR="007477E8" w:rsidRPr="00207C11">
        <w:rPr>
          <w:lang w:val="cs-CZ"/>
        </w:rPr>
        <w:t xml:space="preserve"> </w:t>
      </w:r>
      <w:r w:rsidR="007104DB" w:rsidRPr="00207C11">
        <w:rPr>
          <w:lang w:val="cs-CZ"/>
        </w:rPr>
        <w:t>(</w:t>
      </w:r>
      <w:r w:rsidR="00907F8C" w:rsidRPr="00207C11">
        <w:rPr>
          <w:lang w:val="cs-CZ"/>
        </w:rPr>
        <w:t>09</w:t>
      </w:r>
      <w:r w:rsidR="00B8050F" w:rsidRPr="00207C11">
        <w:rPr>
          <w:lang w:val="cs-CZ"/>
        </w:rPr>
        <w:t>13</w:t>
      </w:r>
      <w:proofErr w:type="gramEnd"/>
      <w:r w:rsidR="007477E8" w:rsidRPr="00207C11">
        <w:rPr>
          <w:lang w:val="cs-CZ"/>
        </w:rPr>
        <w:t xml:space="preserve"> </w:t>
      </w:r>
      <w:r w:rsidR="003C4AFD" w:rsidRPr="00207C11">
        <w:rPr>
          <w:lang w:val="cs-CZ"/>
        </w:rPr>
        <w:t>„</w:t>
      </w:r>
      <w:r w:rsidR="0007266E" w:rsidRPr="00207C11">
        <w:rPr>
          <w:lang w:val="cs-CZ"/>
        </w:rPr>
        <w:t>Ošetřovatelství a porodní asistentství</w:t>
      </w:r>
      <w:r w:rsidR="003272E6" w:rsidRPr="00207C11">
        <w:rPr>
          <w:lang w:val="cs-CZ"/>
        </w:rPr>
        <w:t>“</w:t>
      </w:r>
      <w:r w:rsidR="007104DB" w:rsidRPr="00207C11">
        <w:rPr>
          <w:lang w:val="cs-CZ"/>
        </w:rPr>
        <w:t>)</w:t>
      </w:r>
    </w:p>
    <w:p w:rsidR="0023577E" w:rsidRPr="009F6509" w:rsidRDefault="0023577E" w:rsidP="00207C11">
      <w:pPr>
        <w:pStyle w:val="Nadpis3"/>
      </w:pPr>
      <w:r w:rsidRPr="009F6509">
        <w:t>098</w:t>
      </w:r>
      <w:r w:rsidRPr="009F6509">
        <w:tab/>
      </w:r>
      <w:r w:rsidR="00485772" w:rsidRPr="009F6509">
        <w:t>Interdisciplinární programy a kvalifikace zahrnující zdravotní a sociální péči, péči o příznivé životní podmínky</w:t>
      </w:r>
    </w:p>
    <w:p w:rsidR="00F32793" w:rsidRPr="009F6509" w:rsidRDefault="00F32793" w:rsidP="002B07FE">
      <w:pPr>
        <w:pStyle w:val="Nadpis4"/>
      </w:pPr>
      <w:r w:rsidRPr="009F6509">
        <w:t>09</w:t>
      </w:r>
      <w:r w:rsidR="001B3C65" w:rsidRPr="009F6509">
        <w:t>8</w:t>
      </w:r>
      <w:r w:rsidRPr="009F6509">
        <w:t>8</w:t>
      </w:r>
      <w:r w:rsidRPr="009F6509">
        <w:tab/>
      </w:r>
      <w:r w:rsidR="00485772" w:rsidRPr="009F6509">
        <w:t>Interdisciplinární programy a kvalifikace zahrnující zdravotní a sociální péči, péči o příznivé životní podmínky</w:t>
      </w:r>
    </w:p>
    <w:p w:rsidR="007B29D1" w:rsidRPr="009F6509" w:rsidRDefault="007104DB" w:rsidP="00ED6C31">
      <w:pPr>
        <w:rPr>
          <w:rFonts w:cs="Arial"/>
          <w:lang w:val="cs-CZ"/>
        </w:rPr>
      </w:pPr>
      <w:r w:rsidRPr="009F6509">
        <w:rPr>
          <w:rFonts w:cs="Arial"/>
          <w:lang w:val="cs-CZ"/>
        </w:rPr>
        <w:t xml:space="preserve">Jsou zde </w:t>
      </w:r>
      <w:r w:rsidR="00D47701" w:rsidRPr="009F6509">
        <w:rPr>
          <w:rFonts w:cs="Arial"/>
          <w:lang w:val="cs-CZ"/>
        </w:rPr>
        <w:t>klasifikované</w:t>
      </w:r>
      <w:r w:rsidRPr="009F6509">
        <w:rPr>
          <w:rFonts w:cs="Arial"/>
          <w:i/>
          <w:iCs/>
          <w:lang w:val="cs-CZ"/>
        </w:rPr>
        <w:t xml:space="preserve"> i</w:t>
      </w:r>
      <w:r w:rsidR="00336D02" w:rsidRPr="009F6509">
        <w:rPr>
          <w:rFonts w:cs="Arial"/>
          <w:i/>
          <w:iCs/>
          <w:lang w:val="cs-CZ"/>
        </w:rPr>
        <w:t xml:space="preserve">nterdisciplinární </w:t>
      </w:r>
      <w:r w:rsidRPr="009F6509">
        <w:rPr>
          <w:rFonts w:cs="Arial"/>
          <w:i/>
          <w:iCs/>
          <w:lang w:val="cs-CZ"/>
        </w:rPr>
        <w:t>nebo obsahově široké p</w:t>
      </w:r>
      <w:r w:rsidR="00053608" w:rsidRPr="009F6509">
        <w:rPr>
          <w:rFonts w:cs="Arial"/>
          <w:i/>
          <w:iCs/>
          <w:lang w:val="cs-CZ"/>
        </w:rPr>
        <w:t>rogramy a kvalifikace</w:t>
      </w:r>
      <w:r w:rsidR="001F2063" w:rsidRPr="009F6509">
        <w:rPr>
          <w:rFonts w:cs="Arial"/>
          <w:iCs/>
          <w:lang w:val="cs-CZ"/>
        </w:rPr>
        <w:t xml:space="preserve">, ve kterých je </w:t>
      </w:r>
      <w:r w:rsidR="001F2063" w:rsidRPr="009F6509">
        <w:rPr>
          <w:rFonts w:cs="Arial"/>
          <w:lang w:val="cs-CZ"/>
        </w:rPr>
        <w:t>největší část zamýšleného studijního času</w:t>
      </w:r>
      <w:r w:rsidR="001F2063" w:rsidRPr="009F6509">
        <w:rPr>
          <w:rFonts w:cs="Arial"/>
          <w:iCs/>
          <w:lang w:val="cs-CZ"/>
        </w:rPr>
        <w:t xml:space="preserve"> věnována</w:t>
      </w:r>
      <w:r w:rsidR="00BA5C0A" w:rsidRPr="009F6509">
        <w:rPr>
          <w:rFonts w:cs="Arial"/>
          <w:iCs/>
          <w:lang w:val="cs-CZ"/>
        </w:rPr>
        <w:t xml:space="preserve"> </w:t>
      </w:r>
      <w:r w:rsidR="00BA5C0A" w:rsidRPr="009F6509">
        <w:rPr>
          <w:rFonts w:cs="Arial"/>
          <w:lang w:val="cs-CZ"/>
        </w:rPr>
        <w:t>zdravotní a sociální péči, péči o příznivé životní podmínky.</w:t>
      </w:r>
    </w:p>
    <w:p w:rsidR="007477E8" w:rsidRPr="009F6509" w:rsidRDefault="007477E8" w:rsidP="001924F0">
      <w:pPr>
        <w:pStyle w:val="Nadpis2"/>
      </w:pPr>
      <w:r w:rsidRPr="009F6509">
        <w:br w:type="page"/>
      </w:r>
      <w:r w:rsidR="00F50A83" w:rsidRPr="009F6509">
        <w:lastRenderedPageBreak/>
        <w:t>10</w:t>
      </w:r>
      <w:r w:rsidRPr="009F6509">
        <w:tab/>
      </w:r>
      <w:r w:rsidR="009C491D" w:rsidRPr="009F6509">
        <w:t>Služby</w:t>
      </w:r>
    </w:p>
    <w:p w:rsidR="00636274" w:rsidRPr="009F6509" w:rsidRDefault="00F50A83" w:rsidP="001924F0">
      <w:pPr>
        <w:pStyle w:val="Nadpis3"/>
      </w:pPr>
      <w:r w:rsidRPr="009F6509">
        <w:t>10</w:t>
      </w:r>
      <w:r w:rsidR="00636274" w:rsidRPr="009F6509">
        <w:t>1</w:t>
      </w:r>
      <w:r w:rsidR="00636274" w:rsidRPr="009F6509">
        <w:tab/>
      </w:r>
      <w:r w:rsidR="009C491D" w:rsidRPr="009F6509">
        <w:t>Služby pro osobní potřebu</w:t>
      </w:r>
    </w:p>
    <w:p w:rsidR="00636274" w:rsidRPr="009F6509" w:rsidRDefault="00F50A83" w:rsidP="002B07FE">
      <w:pPr>
        <w:pStyle w:val="Nadpis4"/>
      </w:pPr>
      <w:r w:rsidRPr="009F6509">
        <w:t>10</w:t>
      </w:r>
      <w:r w:rsidR="00636274" w:rsidRPr="009F6509">
        <w:t>11</w:t>
      </w:r>
      <w:r w:rsidR="00636274" w:rsidRPr="009F6509">
        <w:tab/>
      </w:r>
      <w:r w:rsidR="009C491D" w:rsidRPr="009F6509">
        <w:t>Služby pro domácnost</w:t>
      </w:r>
      <w:r w:rsidR="00636274" w:rsidRPr="009F6509">
        <w:t xml:space="preserve"> </w:t>
      </w:r>
    </w:p>
    <w:p w:rsidR="00C54EF4" w:rsidRPr="009F6509" w:rsidRDefault="009C491D" w:rsidP="00C54EF4">
      <w:pPr>
        <w:rPr>
          <w:rFonts w:cs="Arial"/>
          <w:lang w:val="cs-CZ"/>
        </w:rPr>
      </w:pPr>
      <w:r w:rsidRPr="009F6509">
        <w:rPr>
          <w:rFonts w:cs="Arial"/>
          <w:b/>
          <w:i/>
          <w:lang w:val="cs-CZ"/>
        </w:rPr>
        <w:t>Služby pro domácnost</w:t>
      </w:r>
      <w:r w:rsidR="00636274" w:rsidRPr="009F6509">
        <w:rPr>
          <w:rFonts w:cs="Arial"/>
          <w:lang w:val="cs-CZ"/>
        </w:rPr>
        <w:t xml:space="preserve"> </w:t>
      </w:r>
      <w:r w:rsidR="0076301B" w:rsidRPr="009F6509">
        <w:rPr>
          <w:rFonts w:cs="Arial"/>
          <w:lang w:val="cs-CZ"/>
        </w:rPr>
        <w:t>je</w:t>
      </w:r>
      <w:r w:rsidR="00636274" w:rsidRPr="009F6509">
        <w:rPr>
          <w:rFonts w:cs="Arial"/>
          <w:lang w:val="cs-CZ"/>
        </w:rPr>
        <w:t xml:space="preserve"> </w:t>
      </w:r>
      <w:r w:rsidR="00C2723D" w:rsidRPr="009F6509">
        <w:rPr>
          <w:rFonts w:cs="Arial"/>
          <w:lang w:val="cs-CZ"/>
        </w:rPr>
        <w:t>s</w:t>
      </w:r>
      <w:r w:rsidR="00336D02" w:rsidRPr="009F6509">
        <w:rPr>
          <w:rFonts w:cs="Arial"/>
          <w:lang w:val="cs-CZ"/>
        </w:rPr>
        <w:t>tudium</w:t>
      </w:r>
      <w:r w:rsidR="00636274" w:rsidRPr="009F6509">
        <w:rPr>
          <w:rFonts w:cs="Arial"/>
          <w:lang w:val="cs-CZ"/>
        </w:rPr>
        <w:t xml:space="preserve"> </w:t>
      </w:r>
      <w:r w:rsidR="0076301B" w:rsidRPr="009F6509">
        <w:rPr>
          <w:rFonts w:cs="Arial"/>
          <w:szCs w:val="22"/>
          <w:lang w:val="cs-CZ"/>
        </w:rPr>
        <w:t>r</w:t>
      </w:r>
      <w:r w:rsidR="0076301B" w:rsidRPr="009F6509">
        <w:rPr>
          <w:rFonts w:cs="Arial"/>
          <w:lang w:val="cs-CZ"/>
        </w:rPr>
        <w:t>ozmanitých</w:t>
      </w:r>
      <w:r w:rsidR="0076301B" w:rsidRPr="009F6509">
        <w:rPr>
          <w:rFonts w:cs="Arial"/>
          <w:szCs w:val="22"/>
          <w:lang w:val="cs-CZ"/>
        </w:rPr>
        <w:t xml:space="preserve"> služeb pro domácnost, </w:t>
      </w:r>
      <w:r w:rsidR="0076301B" w:rsidRPr="009F6509">
        <w:rPr>
          <w:rFonts w:cs="Arial"/>
          <w:lang w:val="cs-CZ"/>
        </w:rPr>
        <w:t>jako je</w:t>
      </w:r>
      <w:r w:rsidR="0076301B" w:rsidRPr="009F6509">
        <w:rPr>
          <w:rFonts w:cs="Arial"/>
          <w:szCs w:val="22"/>
          <w:lang w:val="cs-CZ"/>
        </w:rPr>
        <w:t xml:space="preserve"> vedení domácnosti, uklízení, praní, šití atd.</w:t>
      </w:r>
      <w:r w:rsidR="00636274" w:rsidRPr="009F6509">
        <w:rPr>
          <w:rFonts w:cs="Arial"/>
          <w:lang w:val="cs-CZ"/>
        </w:rPr>
        <w:t xml:space="preserve"> </w:t>
      </w:r>
    </w:p>
    <w:p w:rsidR="00636274" w:rsidRPr="009F6509" w:rsidRDefault="007C6389" w:rsidP="00636274">
      <w:pPr>
        <w:rPr>
          <w:rFonts w:cs="Arial"/>
          <w:lang w:val="cs-CZ"/>
        </w:rPr>
      </w:pPr>
      <w:r w:rsidRPr="009F6509">
        <w:rPr>
          <w:rFonts w:cs="Arial"/>
          <w:szCs w:val="22"/>
          <w:lang w:val="cs-CZ"/>
        </w:rPr>
        <w:t>Jsou zde klasifikované například programy a kvalifikace s následujícím hlavním obsahem:</w:t>
      </w:r>
    </w:p>
    <w:p w:rsidR="00A27491" w:rsidRPr="00245FED" w:rsidRDefault="00A27491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Ekonomika domácnosti, vedení domácnosti</w:t>
      </w:r>
    </w:p>
    <w:p w:rsidR="00A27491" w:rsidRPr="00245FED" w:rsidRDefault="00A27491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Chemické čištění</w:t>
      </w:r>
    </w:p>
    <w:p w:rsidR="00A27491" w:rsidRPr="00245FED" w:rsidRDefault="00A27491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Kominictví</w:t>
      </w:r>
    </w:p>
    <w:p w:rsidR="00A27491" w:rsidRPr="00245FED" w:rsidRDefault="00A27491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Mytí oken</w:t>
      </w:r>
    </w:p>
    <w:p w:rsidR="00A27491" w:rsidRPr="00245FED" w:rsidRDefault="00A27491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Nauka o hospodaření a vedení domácnosti</w:t>
      </w:r>
    </w:p>
    <w:p w:rsidR="00A27491" w:rsidRPr="00245FED" w:rsidRDefault="00A27491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Pohřební služby a nauka o pohřebnictví</w:t>
      </w:r>
    </w:p>
    <w:p w:rsidR="00A27491" w:rsidRPr="00245FED" w:rsidRDefault="00A27491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Praní</w:t>
      </w:r>
    </w:p>
    <w:p w:rsidR="00A27491" w:rsidRPr="00245FED" w:rsidRDefault="00A27491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Příprava pokrmů (v domácnosti)</w:t>
      </w:r>
    </w:p>
    <w:p w:rsidR="00A27491" w:rsidRPr="00245FED" w:rsidRDefault="00A27491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Správcovství, vedení domácnosti a služby pracovníků v domácnosti</w:t>
      </w:r>
    </w:p>
    <w:p w:rsidR="00A27491" w:rsidRPr="00245FED" w:rsidRDefault="00A27491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Šití (v domácnosti)</w:t>
      </w:r>
    </w:p>
    <w:p w:rsidR="00A27491" w:rsidRPr="00245FED" w:rsidRDefault="00A27491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Úklid</w:t>
      </w:r>
    </w:p>
    <w:p w:rsidR="00A27491" w:rsidRPr="00245FED" w:rsidRDefault="00A27491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Vyšívání, ruční práce (v domácnosti)</w:t>
      </w:r>
    </w:p>
    <w:p w:rsidR="00636274" w:rsidRPr="009F6509" w:rsidRDefault="0039510B" w:rsidP="007D02C6">
      <w:pPr>
        <w:pStyle w:val="Inclusions"/>
        <w:spacing w:before="240" w:after="0"/>
        <w:rPr>
          <w:rFonts w:cs="Arial"/>
          <w:u w:val="single"/>
          <w:lang w:val="cs-CZ"/>
        </w:rPr>
      </w:pPr>
      <w:r w:rsidRPr="009F6509">
        <w:rPr>
          <w:rFonts w:cs="Arial"/>
          <w:u w:val="single"/>
          <w:lang w:val="cs-CZ"/>
        </w:rPr>
        <w:t>Z:</w:t>
      </w:r>
    </w:p>
    <w:p w:rsidR="00636274" w:rsidRPr="009F6509" w:rsidRDefault="00D307CB" w:rsidP="00CF50FC">
      <w:pPr>
        <w:pStyle w:val="Odstavecseseznamem"/>
        <w:numPr>
          <w:ilvl w:val="0"/>
          <w:numId w:val="38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i/>
          <w:lang w:val="cs-CZ"/>
        </w:rPr>
        <w:t>úklid</w:t>
      </w:r>
      <w:r w:rsidR="00D53C7E" w:rsidRPr="009F6509">
        <w:rPr>
          <w:rFonts w:cs="Arial"/>
          <w:i/>
          <w:lang w:val="cs-CZ"/>
        </w:rPr>
        <w:t xml:space="preserve">, </w:t>
      </w:r>
      <w:r w:rsidR="00D53C7E" w:rsidRPr="009F6509">
        <w:rPr>
          <w:rFonts w:cs="Arial"/>
          <w:lang w:val="cs-CZ"/>
        </w:rPr>
        <w:t>i když je</w:t>
      </w:r>
      <w:r w:rsidR="00D53C7E" w:rsidRPr="009F6509">
        <w:rPr>
          <w:rFonts w:cs="Arial"/>
          <w:i/>
          <w:lang w:val="cs-CZ"/>
        </w:rPr>
        <w:t xml:space="preserve"> orientovaný</w:t>
      </w:r>
      <w:r w:rsidR="00636274" w:rsidRPr="009F6509">
        <w:rPr>
          <w:rFonts w:cs="Arial"/>
          <w:i/>
          <w:lang w:val="cs-CZ"/>
        </w:rPr>
        <w:t xml:space="preserve"> </w:t>
      </w:r>
      <w:r w:rsidR="00D53C7E" w:rsidRPr="009F6509">
        <w:rPr>
          <w:rFonts w:cs="Arial"/>
          <w:i/>
          <w:lang w:val="cs-CZ"/>
        </w:rPr>
        <w:t>na uklízení škol, nemocnic, továren</w:t>
      </w:r>
      <w:r w:rsidR="00636274" w:rsidRPr="009F6509">
        <w:rPr>
          <w:rFonts w:cs="Arial"/>
          <w:lang w:val="cs-CZ"/>
        </w:rPr>
        <w:t xml:space="preserve"> </w:t>
      </w:r>
      <w:r w:rsidR="00716732" w:rsidRPr="009F6509">
        <w:rPr>
          <w:rFonts w:cs="Arial"/>
          <w:lang w:val="cs-CZ"/>
        </w:rPr>
        <w:t>atd.</w:t>
      </w:r>
    </w:p>
    <w:p w:rsidR="00636274" w:rsidRPr="009F6509" w:rsidRDefault="0039510B" w:rsidP="007D02C6">
      <w:pPr>
        <w:pStyle w:val="Inclusions"/>
        <w:spacing w:before="0" w:after="0"/>
        <w:rPr>
          <w:rFonts w:cs="Arial"/>
          <w:u w:val="single"/>
          <w:lang w:val="cs-CZ"/>
        </w:rPr>
      </w:pPr>
      <w:r w:rsidRPr="009F6509">
        <w:rPr>
          <w:rFonts w:cs="Arial"/>
          <w:u w:val="single"/>
          <w:lang w:val="cs-CZ"/>
        </w:rPr>
        <w:t>N:</w:t>
      </w:r>
    </w:p>
    <w:p w:rsidR="00636274" w:rsidRPr="009F6509" w:rsidRDefault="00C2723D" w:rsidP="00CF50FC">
      <w:pPr>
        <w:pStyle w:val="Odstavecseseznamem"/>
        <w:numPr>
          <w:ilvl w:val="0"/>
          <w:numId w:val="38"/>
        </w:numPr>
        <w:spacing w:before="0" w:after="24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>s</w:t>
      </w:r>
      <w:r w:rsidR="00336D02" w:rsidRPr="009F6509">
        <w:rPr>
          <w:rFonts w:cs="Arial"/>
          <w:lang w:val="cs-CZ"/>
        </w:rPr>
        <w:t>tudium</w:t>
      </w:r>
      <w:r w:rsidR="00636274" w:rsidRPr="009F6509">
        <w:rPr>
          <w:rFonts w:cs="Arial"/>
          <w:lang w:val="cs-CZ"/>
        </w:rPr>
        <w:t xml:space="preserve"> </w:t>
      </w:r>
      <w:r w:rsidR="00EB6B13" w:rsidRPr="009F6509">
        <w:rPr>
          <w:rFonts w:cs="Arial"/>
          <w:i/>
          <w:lang w:val="cs-CZ"/>
        </w:rPr>
        <w:t xml:space="preserve">údržby staveb </w:t>
      </w:r>
      <w:r w:rsidRPr="009F6509">
        <w:rPr>
          <w:rFonts w:cs="Arial"/>
          <w:lang w:val="cs-CZ"/>
        </w:rPr>
        <w:t>(</w:t>
      </w:r>
      <w:r w:rsidR="00FA1CF0" w:rsidRPr="009F6509">
        <w:rPr>
          <w:rFonts w:cs="Arial"/>
          <w:lang w:val="cs-CZ"/>
        </w:rPr>
        <w:t>07</w:t>
      </w:r>
      <w:r w:rsidR="00636274" w:rsidRPr="009F6509">
        <w:rPr>
          <w:rFonts w:cs="Arial"/>
          <w:lang w:val="cs-CZ"/>
        </w:rPr>
        <w:t xml:space="preserve">32 </w:t>
      </w:r>
      <w:r w:rsidR="003C4AFD" w:rsidRPr="009F6509">
        <w:rPr>
          <w:rFonts w:cs="Arial"/>
          <w:lang w:val="cs-CZ"/>
        </w:rPr>
        <w:t>„</w:t>
      </w:r>
      <w:r w:rsidR="00C603F1" w:rsidRPr="009F6509">
        <w:rPr>
          <w:color w:val="000000"/>
          <w:lang w:val="cs-CZ" w:eastAsia="cs-CZ"/>
        </w:rPr>
        <w:t>Stavebnictví a stavební inženýrství</w:t>
      </w:r>
      <w:r w:rsidR="003272E6" w:rsidRPr="009F6509">
        <w:rPr>
          <w:rFonts w:cs="Arial"/>
          <w:lang w:val="cs-CZ"/>
        </w:rPr>
        <w:t>“</w:t>
      </w:r>
      <w:r w:rsidRPr="009F6509">
        <w:rPr>
          <w:rFonts w:cs="Arial"/>
          <w:lang w:val="cs-CZ"/>
        </w:rPr>
        <w:t>)</w:t>
      </w:r>
    </w:p>
    <w:p w:rsidR="00636274" w:rsidRPr="009F6509" w:rsidRDefault="00F50A83" w:rsidP="002B07FE">
      <w:pPr>
        <w:pStyle w:val="Nadpis4"/>
      </w:pPr>
      <w:r w:rsidRPr="009F6509">
        <w:t>10</w:t>
      </w:r>
      <w:r w:rsidR="00636274" w:rsidRPr="009F6509">
        <w:t>12</w:t>
      </w:r>
      <w:r w:rsidR="00636274" w:rsidRPr="009F6509">
        <w:tab/>
      </w:r>
      <w:r w:rsidR="009C491D" w:rsidRPr="009F6509">
        <w:t>Kadeřnické a kosmetické služby</w:t>
      </w:r>
      <w:r w:rsidR="00636274" w:rsidRPr="009F6509">
        <w:t xml:space="preserve"> </w:t>
      </w:r>
    </w:p>
    <w:p w:rsidR="00C54EF4" w:rsidRPr="009F6509" w:rsidRDefault="009C491D" w:rsidP="008D6B8B">
      <w:pPr>
        <w:autoSpaceDE w:val="0"/>
        <w:autoSpaceDN w:val="0"/>
        <w:adjustRightInd w:val="0"/>
        <w:spacing w:after="0"/>
        <w:rPr>
          <w:rFonts w:cs="Arial"/>
          <w:szCs w:val="22"/>
          <w:lang w:val="cs-CZ"/>
        </w:rPr>
      </w:pPr>
      <w:r w:rsidRPr="009F6509">
        <w:rPr>
          <w:rFonts w:cs="Arial"/>
          <w:b/>
          <w:i/>
          <w:lang w:val="cs-CZ"/>
        </w:rPr>
        <w:t>Kadeřnické a kosmetické služby</w:t>
      </w:r>
      <w:r w:rsidR="00636274" w:rsidRPr="009F6509">
        <w:rPr>
          <w:rFonts w:cs="Arial"/>
          <w:lang w:val="cs-CZ"/>
        </w:rPr>
        <w:t xml:space="preserve"> </w:t>
      </w:r>
      <w:r w:rsidR="008D6B8B" w:rsidRPr="009F6509">
        <w:rPr>
          <w:rFonts w:cs="Arial"/>
          <w:lang w:val="cs-CZ"/>
        </w:rPr>
        <w:t>je s</w:t>
      </w:r>
      <w:r w:rsidR="00336D02" w:rsidRPr="009F6509">
        <w:rPr>
          <w:rFonts w:cs="Arial"/>
          <w:lang w:val="cs-CZ"/>
        </w:rPr>
        <w:t>tudium</w:t>
      </w:r>
      <w:r w:rsidR="00636274" w:rsidRPr="009F6509">
        <w:rPr>
          <w:rFonts w:cs="Arial"/>
          <w:lang w:val="cs-CZ"/>
        </w:rPr>
        <w:t xml:space="preserve"> </w:t>
      </w:r>
      <w:r w:rsidR="008D6B8B" w:rsidRPr="009F6509">
        <w:rPr>
          <w:rFonts w:cs="Arial"/>
          <w:szCs w:val="22"/>
          <w:lang w:val="cs-CZ"/>
        </w:rPr>
        <w:t>péče o vlasy a tělo z důvodu zkrášlení</w:t>
      </w:r>
      <w:r w:rsidR="007C2A70" w:rsidRPr="009F6509">
        <w:rPr>
          <w:rFonts w:cs="Arial"/>
          <w:szCs w:val="22"/>
          <w:lang w:val="cs-CZ"/>
        </w:rPr>
        <w:t>, vylepšení vzhledu</w:t>
      </w:r>
      <w:r w:rsidR="008D6B8B" w:rsidRPr="009F6509">
        <w:rPr>
          <w:rFonts w:cs="Arial"/>
          <w:szCs w:val="22"/>
          <w:lang w:val="cs-CZ"/>
        </w:rPr>
        <w:t>.</w:t>
      </w:r>
      <w:r w:rsidR="00636274" w:rsidRPr="009F6509">
        <w:rPr>
          <w:rFonts w:cs="Arial"/>
          <w:lang w:val="cs-CZ"/>
        </w:rPr>
        <w:t xml:space="preserve"> </w:t>
      </w:r>
    </w:p>
    <w:p w:rsidR="00636274" w:rsidRPr="009F6509" w:rsidRDefault="007C6389" w:rsidP="00636274">
      <w:pPr>
        <w:rPr>
          <w:rFonts w:cs="Arial"/>
          <w:lang w:val="cs-CZ"/>
        </w:rPr>
      </w:pPr>
      <w:r w:rsidRPr="009F6509">
        <w:rPr>
          <w:rFonts w:cs="Arial"/>
          <w:szCs w:val="22"/>
          <w:lang w:val="cs-CZ"/>
        </w:rPr>
        <w:t>Jsou zde klasifikované například programy a kvalifikace s následujícím hlavním obsahem:</w:t>
      </w:r>
    </w:p>
    <w:p w:rsidR="006C69D3" w:rsidRPr="00245FED" w:rsidRDefault="006C69D3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Holičství</w:t>
      </w:r>
    </w:p>
    <w:p w:rsidR="006C69D3" w:rsidRPr="00245FED" w:rsidRDefault="006C69D3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Kadeřnictví</w:t>
      </w:r>
    </w:p>
    <w:p w:rsidR="006C69D3" w:rsidRPr="00245FED" w:rsidRDefault="006C69D3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Kosmetika</w:t>
      </w:r>
    </w:p>
    <w:p w:rsidR="006C69D3" w:rsidRPr="00245FED" w:rsidRDefault="006C69D3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Kosmetologie (make-up)</w:t>
      </w:r>
    </w:p>
    <w:p w:rsidR="006C69D3" w:rsidRPr="00245FED" w:rsidRDefault="006C69D3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Manikúra</w:t>
      </w:r>
    </w:p>
    <w:p w:rsidR="006C69D3" w:rsidRPr="00245FED" w:rsidRDefault="006C69D3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Pedikúra</w:t>
      </w:r>
    </w:p>
    <w:p w:rsidR="006C69D3" w:rsidRPr="00245FED" w:rsidRDefault="006C69D3" w:rsidP="00725C8C">
      <w:pPr>
        <w:spacing w:before="0" w:after="24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Udržování dobré tělesné kondice a štíhlé linie</w:t>
      </w:r>
    </w:p>
    <w:p w:rsidR="007477E8" w:rsidRPr="009F6509" w:rsidRDefault="00F50A83" w:rsidP="002B07FE">
      <w:pPr>
        <w:pStyle w:val="Nadpis4"/>
      </w:pPr>
      <w:r w:rsidRPr="009F6509">
        <w:t>10</w:t>
      </w:r>
      <w:r w:rsidR="00D210CC" w:rsidRPr="009F6509">
        <w:t>1</w:t>
      </w:r>
      <w:r w:rsidR="00636274" w:rsidRPr="009F6509">
        <w:t>3</w:t>
      </w:r>
      <w:r w:rsidR="007477E8" w:rsidRPr="009F6509">
        <w:tab/>
      </w:r>
      <w:r w:rsidR="007C1DAE" w:rsidRPr="009F6509">
        <w:t>Hotelnictví, restauratérství a catering</w:t>
      </w:r>
    </w:p>
    <w:p w:rsidR="00C54EF4" w:rsidRPr="009F6509" w:rsidRDefault="007C1DAE" w:rsidP="00244CC1">
      <w:pPr>
        <w:rPr>
          <w:rFonts w:cs="Arial"/>
          <w:lang w:val="cs-CZ"/>
        </w:rPr>
      </w:pPr>
      <w:r w:rsidRPr="009F6509">
        <w:rPr>
          <w:rFonts w:cs="Arial"/>
          <w:b/>
          <w:i/>
          <w:lang w:val="cs-CZ"/>
        </w:rPr>
        <w:t>Hotelnictví, restauratérství a catering</w:t>
      </w:r>
      <w:r w:rsidR="007477E8" w:rsidRPr="009F6509">
        <w:rPr>
          <w:rFonts w:cs="Arial"/>
          <w:lang w:val="cs-CZ"/>
        </w:rPr>
        <w:t xml:space="preserve"> </w:t>
      </w:r>
      <w:r w:rsidR="00AD0F42" w:rsidRPr="009F6509">
        <w:rPr>
          <w:rFonts w:cs="Arial"/>
          <w:lang w:val="cs-CZ"/>
        </w:rPr>
        <w:t xml:space="preserve">je studium </w:t>
      </w:r>
      <w:r w:rsidR="00982B8C" w:rsidRPr="009F6509">
        <w:rPr>
          <w:rFonts w:cs="Arial"/>
          <w:szCs w:val="22"/>
          <w:lang w:val="cs-CZ"/>
        </w:rPr>
        <w:t>poskytování jídla, nápojů, ubytování a </w:t>
      </w:r>
      <w:r w:rsidR="00982B8C" w:rsidRPr="009F6509">
        <w:rPr>
          <w:rFonts w:cs="Arial"/>
          <w:lang w:val="cs-CZ"/>
        </w:rPr>
        <w:t>související</w:t>
      </w:r>
      <w:r w:rsidR="00982B8C" w:rsidRPr="009F6509">
        <w:rPr>
          <w:rFonts w:cs="Arial"/>
          <w:szCs w:val="22"/>
          <w:lang w:val="cs-CZ"/>
        </w:rPr>
        <w:t>ch služeb v hotelích, restauracích atd.</w:t>
      </w:r>
      <w:r w:rsidR="007477E8" w:rsidRPr="009F6509">
        <w:rPr>
          <w:rFonts w:cs="Arial"/>
          <w:lang w:val="cs-CZ"/>
        </w:rPr>
        <w:t xml:space="preserve"> </w:t>
      </w:r>
    </w:p>
    <w:p w:rsidR="007477E8" w:rsidRPr="009F6509" w:rsidRDefault="007C6389" w:rsidP="00244CC1">
      <w:pPr>
        <w:rPr>
          <w:rFonts w:cs="Arial"/>
          <w:lang w:val="cs-CZ"/>
        </w:rPr>
      </w:pPr>
      <w:r w:rsidRPr="009F6509">
        <w:rPr>
          <w:rFonts w:cs="Arial"/>
          <w:szCs w:val="22"/>
          <w:lang w:val="cs-CZ"/>
        </w:rPr>
        <w:t>Jsou zde klasifikované například programy a kvalifikace s následujícím hlavním obsahem:</w:t>
      </w:r>
    </w:p>
    <w:p w:rsidR="00164D41" w:rsidRPr="00245FED" w:rsidRDefault="00164D41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Catering</w:t>
      </w:r>
    </w:p>
    <w:p w:rsidR="00164D41" w:rsidRPr="00245FED" w:rsidRDefault="00164D41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Hotelové služby</w:t>
      </w:r>
    </w:p>
    <w:p w:rsidR="00164D41" w:rsidRPr="00245FED" w:rsidRDefault="00164D41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Kuchařství (restauračního a hotelového typu)</w:t>
      </w:r>
    </w:p>
    <w:p w:rsidR="00164D41" w:rsidRPr="00245FED" w:rsidRDefault="00164D41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Obsluha a barová služba</w:t>
      </w:r>
    </w:p>
    <w:p w:rsidR="00164D41" w:rsidRPr="00245FED" w:rsidRDefault="00164D41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Pohostinské služby</w:t>
      </w:r>
    </w:p>
    <w:p w:rsidR="00164D41" w:rsidRPr="00245FED" w:rsidRDefault="00164D41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Příprava hotelových recepčních</w:t>
      </w:r>
    </w:p>
    <w:p w:rsidR="00164D41" w:rsidRPr="00245FED" w:rsidRDefault="00164D41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Příprava rychlého občerstvení</w:t>
      </w:r>
    </w:p>
    <w:p w:rsidR="00164D41" w:rsidRPr="00245FED" w:rsidRDefault="00164D41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Servírování pokrmů</w:t>
      </w:r>
    </w:p>
    <w:p w:rsidR="00164D41" w:rsidRPr="00245FED" w:rsidRDefault="00164D41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Studium hotelnictví a restauratérství</w:t>
      </w:r>
    </w:p>
    <w:p w:rsidR="007477E8" w:rsidRPr="009F6509" w:rsidRDefault="0039510B" w:rsidP="00725C8C">
      <w:pPr>
        <w:pStyle w:val="Inclusions"/>
        <w:spacing w:before="240" w:after="0"/>
        <w:rPr>
          <w:rFonts w:cs="Arial"/>
          <w:u w:val="single"/>
          <w:lang w:val="cs-CZ"/>
        </w:rPr>
      </w:pPr>
      <w:r w:rsidRPr="009F6509">
        <w:rPr>
          <w:rFonts w:cs="Arial"/>
          <w:u w:val="single"/>
          <w:lang w:val="cs-CZ"/>
        </w:rPr>
        <w:lastRenderedPageBreak/>
        <w:t>N:</w:t>
      </w:r>
      <w:r w:rsidR="007477E8" w:rsidRPr="009F6509">
        <w:rPr>
          <w:rFonts w:cs="Arial"/>
          <w:u w:val="single"/>
          <w:lang w:val="cs-CZ"/>
        </w:rPr>
        <w:t xml:space="preserve"> </w:t>
      </w:r>
    </w:p>
    <w:p w:rsidR="00CC593E" w:rsidRPr="009F6509" w:rsidRDefault="00CC593E" w:rsidP="00CF50FC">
      <w:pPr>
        <w:pStyle w:val="Odstavecseseznamem"/>
        <w:numPr>
          <w:ilvl w:val="0"/>
          <w:numId w:val="38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i/>
          <w:lang w:val="cs-CZ"/>
        </w:rPr>
        <w:t>přípravu recepčních (</w:t>
      </w:r>
      <w:proofErr w:type="gramStart"/>
      <w:r w:rsidRPr="009F6509">
        <w:rPr>
          <w:rFonts w:cs="Arial"/>
          <w:i/>
          <w:lang w:val="cs-CZ"/>
        </w:rPr>
        <w:t>obecně)</w:t>
      </w:r>
      <w:r w:rsidRPr="009F6509">
        <w:rPr>
          <w:rFonts w:cs="Arial"/>
          <w:lang w:val="cs-CZ"/>
        </w:rPr>
        <w:t xml:space="preserve"> (0415</w:t>
      </w:r>
      <w:proofErr w:type="gramEnd"/>
      <w:r w:rsidRPr="009F6509">
        <w:rPr>
          <w:rFonts w:cs="Arial"/>
          <w:lang w:val="cs-CZ"/>
        </w:rPr>
        <w:t xml:space="preserve"> „Sekretářské a kancelářské práce“)</w:t>
      </w:r>
    </w:p>
    <w:p w:rsidR="007477E8" w:rsidRPr="009F6509" w:rsidRDefault="00C2723D" w:rsidP="00CF50FC">
      <w:pPr>
        <w:pStyle w:val="Odstavecseseznamem"/>
        <w:numPr>
          <w:ilvl w:val="0"/>
          <w:numId w:val="38"/>
        </w:numPr>
        <w:spacing w:before="0" w:after="24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>s</w:t>
      </w:r>
      <w:r w:rsidR="00336D02" w:rsidRPr="009F6509">
        <w:rPr>
          <w:rFonts w:cs="Arial"/>
          <w:lang w:val="cs-CZ"/>
        </w:rPr>
        <w:t>tudium</w:t>
      </w:r>
      <w:r w:rsidR="007477E8" w:rsidRPr="009F6509">
        <w:rPr>
          <w:rFonts w:cs="Arial"/>
          <w:lang w:val="cs-CZ"/>
        </w:rPr>
        <w:t xml:space="preserve"> </w:t>
      </w:r>
      <w:r w:rsidR="003160FD" w:rsidRPr="009F6509">
        <w:rPr>
          <w:rFonts w:cs="Arial"/>
          <w:i/>
          <w:lang w:val="cs-CZ"/>
        </w:rPr>
        <w:t>průmyslového zpracování potravin</w:t>
      </w:r>
      <w:r w:rsidR="007477E8" w:rsidRPr="009F6509">
        <w:rPr>
          <w:rFonts w:cs="Arial"/>
          <w:lang w:val="cs-CZ"/>
        </w:rPr>
        <w:t xml:space="preserve"> </w:t>
      </w:r>
      <w:r w:rsidRPr="009F6509">
        <w:rPr>
          <w:rFonts w:cs="Arial"/>
          <w:lang w:val="cs-CZ"/>
        </w:rPr>
        <w:t>(</w:t>
      </w:r>
      <w:r w:rsidR="00FA1CF0" w:rsidRPr="009F6509">
        <w:rPr>
          <w:rFonts w:cs="Arial"/>
          <w:lang w:val="cs-CZ"/>
        </w:rPr>
        <w:t>07</w:t>
      </w:r>
      <w:r w:rsidR="00696BEE" w:rsidRPr="009F6509">
        <w:rPr>
          <w:rFonts w:cs="Arial"/>
          <w:lang w:val="cs-CZ"/>
        </w:rPr>
        <w:t>21</w:t>
      </w:r>
      <w:r w:rsidR="007477E8" w:rsidRPr="009F6509">
        <w:rPr>
          <w:rFonts w:cs="Arial"/>
          <w:lang w:val="cs-CZ"/>
        </w:rPr>
        <w:t xml:space="preserve"> </w:t>
      </w:r>
      <w:r w:rsidR="003C4AFD" w:rsidRPr="009F6509">
        <w:rPr>
          <w:rFonts w:cs="Arial"/>
          <w:lang w:val="cs-CZ"/>
        </w:rPr>
        <w:t>„</w:t>
      </w:r>
      <w:r w:rsidR="009D6E16" w:rsidRPr="009F6509">
        <w:rPr>
          <w:rFonts w:cs="Arial"/>
          <w:lang w:val="cs-CZ"/>
        </w:rPr>
        <w:t>Výroba a zpracování potravin</w:t>
      </w:r>
      <w:r w:rsidR="003272E6" w:rsidRPr="009F6509">
        <w:rPr>
          <w:rFonts w:cs="Arial"/>
          <w:lang w:val="cs-CZ"/>
        </w:rPr>
        <w:t>“</w:t>
      </w:r>
      <w:r w:rsidRPr="009F6509">
        <w:rPr>
          <w:rFonts w:cs="Arial"/>
          <w:lang w:val="cs-CZ"/>
        </w:rPr>
        <w:t>)</w:t>
      </w:r>
      <w:r w:rsidR="007477E8" w:rsidRPr="009F6509">
        <w:rPr>
          <w:rFonts w:cs="Arial"/>
          <w:lang w:val="cs-CZ"/>
        </w:rPr>
        <w:t xml:space="preserve"> </w:t>
      </w:r>
    </w:p>
    <w:p w:rsidR="00636274" w:rsidRPr="009F6509" w:rsidRDefault="00F50A83" w:rsidP="002B07FE">
      <w:pPr>
        <w:pStyle w:val="Nadpis4"/>
      </w:pPr>
      <w:r w:rsidRPr="009F6509">
        <w:t>10</w:t>
      </w:r>
      <w:r w:rsidR="00636274" w:rsidRPr="009F6509">
        <w:t>14</w:t>
      </w:r>
      <w:r w:rsidR="00636274" w:rsidRPr="009F6509">
        <w:tab/>
      </w:r>
      <w:r w:rsidR="007C1DAE" w:rsidRPr="009F6509">
        <w:t>Sporty</w:t>
      </w:r>
    </w:p>
    <w:p w:rsidR="00E92EAC" w:rsidRPr="009F6509" w:rsidRDefault="007C1DAE" w:rsidP="006B4C20">
      <w:pPr>
        <w:autoSpaceDE w:val="0"/>
        <w:autoSpaceDN w:val="0"/>
        <w:adjustRightInd w:val="0"/>
        <w:spacing w:after="0"/>
        <w:rPr>
          <w:rFonts w:cs="Arial"/>
          <w:szCs w:val="22"/>
          <w:lang w:val="cs-CZ"/>
        </w:rPr>
      </w:pPr>
      <w:r w:rsidRPr="009F6509">
        <w:rPr>
          <w:rFonts w:cs="Arial"/>
          <w:b/>
          <w:i/>
          <w:lang w:val="cs-CZ"/>
        </w:rPr>
        <w:t>Sporty</w:t>
      </w:r>
      <w:r w:rsidR="00636274" w:rsidRPr="009F6509">
        <w:rPr>
          <w:rFonts w:cs="Arial"/>
          <w:lang w:val="cs-CZ"/>
        </w:rPr>
        <w:t xml:space="preserve"> </w:t>
      </w:r>
      <w:r w:rsidR="00AD0F42" w:rsidRPr="009F6509">
        <w:rPr>
          <w:rFonts w:cs="Arial"/>
          <w:lang w:val="cs-CZ"/>
        </w:rPr>
        <w:t xml:space="preserve">je studium </w:t>
      </w:r>
      <w:r w:rsidR="006B4C20" w:rsidRPr="009F6509">
        <w:rPr>
          <w:rFonts w:cs="Arial"/>
          <w:szCs w:val="22"/>
          <w:lang w:val="cs-CZ"/>
        </w:rPr>
        <w:t xml:space="preserve">technik a dovedností ve zvoleném </w:t>
      </w:r>
      <w:r w:rsidR="00BD0B98" w:rsidRPr="009F6509">
        <w:rPr>
          <w:rFonts w:cs="Arial"/>
          <w:szCs w:val="22"/>
          <w:lang w:val="cs-CZ"/>
        </w:rPr>
        <w:t xml:space="preserve">druhu </w:t>
      </w:r>
      <w:r w:rsidR="006B4C20" w:rsidRPr="009F6509">
        <w:rPr>
          <w:rFonts w:cs="Arial"/>
          <w:szCs w:val="22"/>
          <w:lang w:val="cs-CZ"/>
        </w:rPr>
        <w:t>sportu.</w:t>
      </w:r>
      <w:r w:rsidR="00636274" w:rsidRPr="009F6509">
        <w:rPr>
          <w:rFonts w:cs="Arial"/>
          <w:lang w:val="cs-CZ"/>
        </w:rPr>
        <w:t xml:space="preserve"> </w:t>
      </w:r>
    </w:p>
    <w:p w:rsidR="00636274" w:rsidRPr="009F6509" w:rsidRDefault="007C6389" w:rsidP="00636274">
      <w:pPr>
        <w:rPr>
          <w:rFonts w:cs="Arial"/>
          <w:lang w:val="cs-CZ"/>
        </w:rPr>
      </w:pPr>
      <w:r w:rsidRPr="009F6509">
        <w:rPr>
          <w:rFonts w:cs="Arial"/>
          <w:szCs w:val="22"/>
          <w:lang w:val="cs-CZ"/>
        </w:rPr>
        <w:t>Jsou zde klasifikované například programy a kvalifikace s následujícím hlavním obsahem:</w:t>
      </w:r>
    </w:p>
    <w:p w:rsidR="00636274" w:rsidRPr="00245FED" w:rsidRDefault="00A400B9" w:rsidP="00245FED">
      <w:pPr>
        <w:pStyle w:val="Listor"/>
        <w:spacing w:before="0"/>
        <w:ind w:left="340"/>
        <w:jc w:val="left"/>
        <w:rPr>
          <w:rFonts w:cs="Arial"/>
          <w:lang w:val="cs-CZ"/>
        </w:rPr>
      </w:pPr>
      <w:r w:rsidRPr="00245FED">
        <w:rPr>
          <w:rFonts w:cs="Arial"/>
          <w:lang w:val="cs-CZ"/>
        </w:rPr>
        <w:t>Programy pro sportovní trenéry</w:t>
      </w:r>
    </w:p>
    <w:p w:rsidR="00A1097D" w:rsidRPr="00245FED" w:rsidRDefault="00A1097D" w:rsidP="00245FED">
      <w:pPr>
        <w:pStyle w:val="Listor"/>
        <w:tabs>
          <w:tab w:val="left" w:pos="4395"/>
        </w:tabs>
        <w:spacing w:before="0"/>
        <w:ind w:left="340"/>
        <w:jc w:val="left"/>
        <w:rPr>
          <w:rFonts w:cs="Arial"/>
          <w:lang w:val="cs-CZ"/>
        </w:rPr>
      </w:pPr>
      <w:r w:rsidRPr="00245FED">
        <w:rPr>
          <w:rFonts w:cs="Arial"/>
          <w:lang w:val="cs-CZ"/>
        </w:rPr>
        <w:t>Příprava rozhodčích a dalších sportovních činitelů</w:t>
      </w:r>
    </w:p>
    <w:p w:rsidR="00636274" w:rsidRPr="00245FED" w:rsidRDefault="00A400B9" w:rsidP="00245FED">
      <w:pPr>
        <w:pStyle w:val="Listor"/>
        <w:spacing w:before="0"/>
        <w:ind w:left="340"/>
        <w:jc w:val="left"/>
        <w:rPr>
          <w:rFonts w:cs="Arial"/>
          <w:lang w:val="cs-CZ"/>
        </w:rPr>
      </w:pPr>
      <w:r w:rsidRPr="00245FED">
        <w:rPr>
          <w:rFonts w:cs="Arial"/>
          <w:lang w:val="cs-CZ"/>
        </w:rPr>
        <w:t xml:space="preserve">Techniky </w:t>
      </w:r>
      <w:r w:rsidR="00C37A39" w:rsidRPr="00245FED">
        <w:rPr>
          <w:rFonts w:cs="Arial"/>
          <w:lang w:val="cs-CZ"/>
        </w:rPr>
        <w:t>a dovednosti ve vybraném sportu</w:t>
      </w:r>
    </w:p>
    <w:p w:rsidR="00636274" w:rsidRPr="009F6509" w:rsidRDefault="0039510B" w:rsidP="00DC1F66">
      <w:pPr>
        <w:spacing w:before="240" w:after="0"/>
        <w:rPr>
          <w:rFonts w:cs="Arial"/>
          <w:i/>
          <w:u w:val="single"/>
          <w:lang w:val="cs-CZ"/>
        </w:rPr>
      </w:pPr>
      <w:r w:rsidRPr="009F6509">
        <w:rPr>
          <w:rFonts w:cs="Arial"/>
          <w:i/>
          <w:u w:val="single"/>
          <w:lang w:val="cs-CZ"/>
        </w:rPr>
        <w:t>Z:</w:t>
      </w:r>
    </w:p>
    <w:p w:rsidR="0025297C" w:rsidRPr="009F6509" w:rsidRDefault="000059A6" w:rsidP="00CF50FC">
      <w:pPr>
        <w:pStyle w:val="Odstavecseseznamem"/>
        <w:numPr>
          <w:ilvl w:val="0"/>
          <w:numId w:val="39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i/>
          <w:lang w:val="cs-CZ"/>
        </w:rPr>
        <w:t>j</w:t>
      </w:r>
      <w:r w:rsidR="00540CF3" w:rsidRPr="009F6509">
        <w:rPr>
          <w:rFonts w:cs="Arial"/>
          <w:i/>
          <w:lang w:val="cs-CZ"/>
        </w:rPr>
        <w:t>ezdectví</w:t>
      </w:r>
    </w:p>
    <w:p w:rsidR="00636274" w:rsidRPr="009F6509" w:rsidRDefault="008A669B" w:rsidP="00CF50FC">
      <w:pPr>
        <w:pStyle w:val="Odstavecseseznamem"/>
        <w:numPr>
          <w:ilvl w:val="0"/>
          <w:numId w:val="39"/>
        </w:numPr>
        <w:spacing w:before="0"/>
        <w:ind w:left="714" w:hanging="357"/>
        <w:jc w:val="left"/>
        <w:rPr>
          <w:rFonts w:cs="Arial"/>
          <w:i/>
          <w:lang w:val="cs-CZ"/>
        </w:rPr>
      </w:pPr>
      <w:r w:rsidRPr="009F6509">
        <w:rPr>
          <w:rFonts w:cs="Arial"/>
          <w:i/>
          <w:lang w:val="cs-CZ"/>
        </w:rPr>
        <w:t>šach</w:t>
      </w:r>
      <w:r w:rsidR="00D176F9" w:rsidRPr="009F6509">
        <w:rPr>
          <w:rFonts w:cs="Arial"/>
          <w:i/>
          <w:lang w:val="cs-CZ"/>
        </w:rPr>
        <w:t>y</w:t>
      </w:r>
    </w:p>
    <w:p w:rsidR="00636274" w:rsidRPr="009F6509" w:rsidRDefault="0039510B" w:rsidP="00DC1F66">
      <w:pPr>
        <w:pStyle w:val="Inclusions"/>
        <w:spacing w:before="0" w:after="0"/>
        <w:rPr>
          <w:rFonts w:cs="Arial"/>
          <w:u w:val="single"/>
          <w:lang w:val="cs-CZ"/>
        </w:rPr>
      </w:pPr>
      <w:r w:rsidRPr="009F6509">
        <w:rPr>
          <w:rFonts w:cs="Arial"/>
          <w:u w:val="single"/>
          <w:lang w:val="cs-CZ"/>
        </w:rPr>
        <w:t>N:</w:t>
      </w:r>
    </w:p>
    <w:p w:rsidR="00636274" w:rsidRPr="009F6509" w:rsidRDefault="00667DA3" w:rsidP="00CF50FC">
      <w:pPr>
        <w:pStyle w:val="Odstavecseseznamem"/>
        <w:numPr>
          <w:ilvl w:val="0"/>
          <w:numId w:val="39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i/>
          <w:lang w:val="cs-CZ"/>
        </w:rPr>
        <w:t>příprav</w:t>
      </w:r>
      <w:r w:rsidR="00D13B15" w:rsidRPr="009F6509">
        <w:rPr>
          <w:rFonts w:cs="Arial"/>
          <w:i/>
          <w:lang w:val="cs-CZ"/>
        </w:rPr>
        <w:t>u</w:t>
      </w:r>
      <w:r w:rsidRPr="009F6509">
        <w:rPr>
          <w:rFonts w:cs="Arial"/>
          <w:i/>
          <w:lang w:val="cs-CZ"/>
        </w:rPr>
        <w:t xml:space="preserve"> učitelů tělocviku</w:t>
      </w:r>
      <w:r w:rsidR="00636274" w:rsidRPr="009F6509">
        <w:rPr>
          <w:rFonts w:cs="Arial"/>
          <w:lang w:val="cs-CZ"/>
        </w:rPr>
        <w:t xml:space="preserve"> </w:t>
      </w:r>
      <w:r w:rsidR="00C2723D" w:rsidRPr="009F6509">
        <w:rPr>
          <w:rFonts w:cs="Arial"/>
          <w:lang w:val="cs-CZ"/>
        </w:rPr>
        <w:t>(</w:t>
      </w:r>
      <w:r w:rsidR="00FA1CF0" w:rsidRPr="009F6509">
        <w:rPr>
          <w:rFonts w:cs="Arial"/>
          <w:lang w:val="cs-CZ"/>
        </w:rPr>
        <w:t>01</w:t>
      </w:r>
      <w:r w:rsidR="002C4C87" w:rsidRPr="009F6509">
        <w:rPr>
          <w:rFonts w:cs="Arial"/>
          <w:lang w:val="cs-CZ"/>
        </w:rPr>
        <w:t>1</w:t>
      </w:r>
      <w:r w:rsidR="00FA1CF0" w:rsidRPr="009F6509">
        <w:rPr>
          <w:rFonts w:cs="Arial"/>
          <w:lang w:val="cs-CZ"/>
        </w:rPr>
        <w:t>4</w:t>
      </w:r>
      <w:r w:rsidR="00636274" w:rsidRPr="009F6509">
        <w:rPr>
          <w:rFonts w:cs="Arial"/>
          <w:lang w:val="cs-CZ"/>
        </w:rPr>
        <w:t xml:space="preserve"> </w:t>
      </w:r>
      <w:r w:rsidR="003C4AFD" w:rsidRPr="009F6509">
        <w:rPr>
          <w:rFonts w:cs="Arial"/>
          <w:lang w:val="cs-CZ"/>
        </w:rPr>
        <w:t>„</w:t>
      </w:r>
      <w:r w:rsidR="00EB3ED0" w:rsidRPr="009F6509">
        <w:rPr>
          <w:color w:val="000000"/>
          <w:lang w:val="cs-CZ" w:eastAsia="cs-CZ"/>
        </w:rPr>
        <w:t>Příprava učitelů s předmětovou specializací</w:t>
      </w:r>
      <w:r w:rsidR="003272E6" w:rsidRPr="009F6509">
        <w:rPr>
          <w:rFonts w:cs="Arial"/>
          <w:lang w:val="cs-CZ"/>
        </w:rPr>
        <w:t>“</w:t>
      </w:r>
      <w:r w:rsidR="00C2723D" w:rsidRPr="009F6509">
        <w:rPr>
          <w:rFonts w:cs="Arial"/>
          <w:lang w:val="cs-CZ"/>
        </w:rPr>
        <w:t>)</w:t>
      </w:r>
      <w:r w:rsidR="00636274" w:rsidRPr="009F6509">
        <w:rPr>
          <w:rFonts w:cs="Arial"/>
          <w:lang w:val="cs-CZ"/>
        </w:rPr>
        <w:t xml:space="preserve"> </w:t>
      </w:r>
    </w:p>
    <w:p w:rsidR="000103B8" w:rsidRPr="009F6509" w:rsidRDefault="00D13B15" w:rsidP="00CF50FC">
      <w:pPr>
        <w:pStyle w:val="Odstavecseseznamem"/>
        <w:numPr>
          <w:ilvl w:val="0"/>
          <w:numId w:val="39"/>
        </w:numPr>
        <w:spacing w:before="0" w:after="240"/>
        <w:ind w:left="714" w:hanging="357"/>
        <w:jc w:val="left"/>
        <w:rPr>
          <w:rFonts w:cs="Arial"/>
          <w:lang w:val="cs-CZ"/>
        </w:rPr>
      </w:pPr>
      <w:r w:rsidRPr="00821B03">
        <w:rPr>
          <w:rFonts w:cs="Arial"/>
          <w:lang w:val="cs-CZ"/>
        </w:rPr>
        <w:t>služby</w:t>
      </w:r>
      <w:r w:rsidRPr="009F6509">
        <w:rPr>
          <w:rFonts w:cs="Arial"/>
          <w:lang w:val="cs-CZ"/>
        </w:rPr>
        <w:t xml:space="preserve"> </w:t>
      </w:r>
      <w:r w:rsidRPr="009F6509">
        <w:rPr>
          <w:rFonts w:cs="Arial"/>
          <w:i/>
          <w:lang w:val="cs-CZ"/>
        </w:rPr>
        <w:t>fitcenter</w:t>
      </w:r>
      <w:r w:rsidRPr="009F6509">
        <w:rPr>
          <w:rFonts w:cs="Arial"/>
          <w:lang w:val="cs-CZ"/>
        </w:rPr>
        <w:t xml:space="preserve"> </w:t>
      </w:r>
      <w:r w:rsidR="00C2723D" w:rsidRPr="009F6509">
        <w:rPr>
          <w:rFonts w:cs="Arial"/>
          <w:lang w:val="cs-CZ"/>
        </w:rPr>
        <w:t>(</w:t>
      </w:r>
      <w:r w:rsidR="00FA1CF0" w:rsidRPr="009F6509">
        <w:rPr>
          <w:rFonts w:cs="Arial"/>
          <w:lang w:val="cs-CZ"/>
        </w:rPr>
        <w:t>10</w:t>
      </w:r>
      <w:r w:rsidR="00637528" w:rsidRPr="009F6509">
        <w:rPr>
          <w:rFonts w:cs="Arial"/>
          <w:lang w:val="cs-CZ"/>
        </w:rPr>
        <w:t>12</w:t>
      </w:r>
      <w:r w:rsidR="00DF7B26" w:rsidRPr="009F6509">
        <w:rPr>
          <w:rFonts w:cs="Arial"/>
          <w:lang w:val="cs-CZ"/>
        </w:rPr>
        <w:t xml:space="preserve"> </w:t>
      </w:r>
      <w:r w:rsidR="003C4AFD" w:rsidRPr="009F6509">
        <w:rPr>
          <w:rFonts w:cs="Arial"/>
          <w:lang w:val="cs-CZ"/>
        </w:rPr>
        <w:t>„</w:t>
      </w:r>
      <w:r w:rsidR="0072777F" w:rsidRPr="009F6509">
        <w:rPr>
          <w:rFonts w:cs="Arial"/>
          <w:lang w:val="cs-CZ"/>
        </w:rPr>
        <w:t>Kadeřnické a kosmetické služby</w:t>
      </w:r>
      <w:r w:rsidR="003272E6" w:rsidRPr="009F6509">
        <w:rPr>
          <w:rFonts w:cs="Arial"/>
          <w:lang w:val="cs-CZ"/>
        </w:rPr>
        <w:t>“</w:t>
      </w:r>
      <w:r w:rsidR="00C2723D" w:rsidRPr="009F6509">
        <w:rPr>
          <w:rFonts w:cs="Arial"/>
          <w:lang w:val="cs-CZ"/>
        </w:rPr>
        <w:t>)</w:t>
      </w:r>
    </w:p>
    <w:p w:rsidR="007477E8" w:rsidRPr="009F6509" w:rsidRDefault="00F50A83" w:rsidP="002B07FE">
      <w:pPr>
        <w:pStyle w:val="Nadpis4"/>
      </w:pPr>
      <w:r w:rsidRPr="009F6509">
        <w:t>10</w:t>
      </w:r>
      <w:r w:rsidR="007477E8" w:rsidRPr="009F6509">
        <w:t>1</w:t>
      </w:r>
      <w:r w:rsidR="00636274" w:rsidRPr="009F6509">
        <w:t>5</w:t>
      </w:r>
      <w:r w:rsidR="007477E8" w:rsidRPr="009F6509">
        <w:tab/>
      </w:r>
      <w:r w:rsidR="007C1DAE" w:rsidRPr="009F6509">
        <w:t>Cestování, turismus a volný čas</w:t>
      </w:r>
    </w:p>
    <w:p w:rsidR="00FE6DCB" w:rsidRPr="009F6509" w:rsidRDefault="007C1DAE" w:rsidP="00FE6DCB">
      <w:pPr>
        <w:autoSpaceDE w:val="0"/>
        <w:autoSpaceDN w:val="0"/>
        <w:adjustRightInd w:val="0"/>
        <w:spacing w:after="0"/>
        <w:rPr>
          <w:rFonts w:cs="Arial"/>
          <w:szCs w:val="22"/>
          <w:lang w:val="cs-CZ"/>
        </w:rPr>
      </w:pPr>
      <w:r w:rsidRPr="009F6509">
        <w:rPr>
          <w:rFonts w:cs="Arial"/>
          <w:b/>
          <w:i/>
          <w:lang w:val="cs-CZ"/>
        </w:rPr>
        <w:t>Cestování a turismus</w:t>
      </w:r>
      <w:r w:rsidR="007477E8" w:rsidRPr="009F6509">
        <w:rPr>
          <w:rFonts w:cs="Arial"/>
          <w:lang w:val="cs-CZ"/>
        </w:rPr>
        <w:t xml:space="preserve"> </w:t>
      </w:r>
      <w:r w:rsidR="00AD0F42" w:rsidRPr="009F6509">
        <w:rPr>
          <w:rFonts w:cs="Arial"/>
          <w:lang w:val="cs-CZ"/>
        </w:rPr>
        <w:t xml:space="preserve">je studium </w:t>
      </w:r>
      <w:r w:rsidR="00FE6DCB" w:rsidRPr="009F6509">
        <w:rPr>
          <w:rFonts w:cs="Arial"/>
          <w:szCs w:val="22"/>
          <w:lang w:val="cs-CZ"/>
        </w:rPr>
        <w:t xml:space="preserve">marketingu a propagace turistických destinací a událostí. Zahrnuje studium </w:t>
      </w:r>
      <w:r w:rsidR="00FE6DCB" w:rsidRPr="009F6509">
        <w:rPr>
          <w:rFonts w:cs="Arial"/>
          <w:lang w:val="cs-CZ"/>
        </w:rPr>
        <w:t xml:space="preserve">praktik při </w:t>
      </w:r>
      <w:r w:rsidR="00FE6DCB" w:rsidRPr="009F6509">
        <w:rPr>
          <w:rFonts w:cs="Arial"/>
          <w:szCs w:val="22"/>
          <w:lang w:val="cs-CZ"/>
        </w:rPr>
        <w:t xml:space="preserve">zařizování </w:t>
      </w:r>
      <w:r w:rsidR="00FE6DCB" w:rsidRPr="009F6509">
        <w:rPr>
          <w:rFonts w:cs="Arial"/>
          <w:lang w:val="cs-CZ"/>
        </w:rPr>
        <w:t xml:space="preserve">vstupenek, </w:t>
      </w:r>
      <w:r w:rsidR="00FE6DCB" w:rsidRPr="009F6509">
        <w:rPr>
          <w:rFonts w:cs="Arial"/>
          <w:szCs w:val="22"/>
          <w:lang w:val="cs-CZ"/>
        </w:rPr>
        <w:t xml:space="preserve">jízdenek </w:t>
      </w:r>
      <w:r w:rsidR="00FE6DCB" w:rsidRPr="009F6509">
        <w:rPr>
          <w:rFonts w:cs="Arial"/>
          <w:lang w:val="cs-CZ"/>
        </w:rPr>
        <w:t xml:space="preserve">a jiných lístků </w:t>
      </w:r>
      <w:r w:rsidR="00FE6DCB" w:rsidRPr="009F6509">
        <w:rPr>
          <w:rFonts w:cs="Arial"/>
          <w:szCs w:val="22"/>
          <w:lang w:val="cs-CZ"/>
        </w:rPr>
        <w:t xml:space="preserve">a zařizování rezervací. </w:t>
      </w:r>
      <w:r w:rsidR="00FE6DCB" w:rsidRPr="009F6509">
        <w:rPr>
          <w:rFonts w:cs="Arial"/>
          <w:b/>
          <w:bCs/>
          <w:i/>
          <w:iCs/>
          <w:szCs w:val="22"/>
          <w:lang w:val="cs-CZ"/>
        </w:rPr>
        <w:t xml:space="preserve">Volný čas </w:t>
      </w:r>
      <w:r w:rsidR="00FE6DCB" w:rsidRPr="009F6509">
        <w:rPr>
          <w:rFonts w:cs="Arial"/>
          <w:szCs w:val="22"/>
          <w:lang w:val="cs-CZ"/>
        </w:rPr>
        <w:t xml:space="preserve">je studium </w:t>
      </w:r>
      <w:r w:rsidR="00FE6DCB" w:rsidRPr="009F6509">
        <w:rPr>
          <w:rFonts w:cs="Arial"/>
          <w:lang w:val="cs-CZ"/>
        </w:rPr>
        <w:t xml:space="preserve">rekreačních a volnočasových aktivit </w:t>
      </w:r>
      <w:r w:rsidR="00FE6DCB" w:rsidRPr="009F6509">
        <w:rPr>
          <w:rFonts w:cs="Arial"/>
          <w:szCs w:val="22"/>
          <w:lang w:val="cs-CZ"/>
        </w:rPr>
        <w:t xml:space="preserve">pro jednotlivce </w:t>
      </w:r>
      <w:r w:rsidR="00FE6DCB" w:rsidRPr="009F6509">
        <w:rPr>
          <w:rFonts w:cs="Arial"/>
          <w:lang w:val="cs-CZ"/>
        </w:rPr>
        <w:t>i</w:t>
      </w:r>
      <w:r w:rsidR="00FE6DCB" w:rsidRPr="009F6509">
        <w:rPr>
          <w:rFonts w:cs="Arial"/>
          <w:szCs w:val="22"/>
          <w:lang w:val="cs-CZ"/>
        </w:rPr>
        <w:t> skupiny.</w:t>
      </w:r>
      <w:r w:rsidR="00FE6DCB" w:rsidRPr="009F6509">
        <w:rPr>
          <w:rFonts w:cs="Arial"/>
          <w:lang w:val="cs-CZ"/>
        </w:rPr>
        <w:t xml:space="preserve"> </w:t>
      </w:r>
    </w:p>
    <w:p w:rsidR="007477E8" w:rsidRPr="009F6509" w:rsidRDefault="00E853FA" w:rsidP="00244CC1">
      <w:pPr>
        <w:rPr>
          <w:rFonts w:cs="Arial"/>
          <w:lang w:val="cs-CZ"/>
        </w:rPr>
      </w:pPr>
      <w:r w:rsidRPr="009F6509">
        <w:rPr>
          <w:rFonts w:cs="Arial"/>
          <w:szCs w:val="22"/>
          <w:lang w:val="cs-CZ"/>
        </w:rPr>
        <w:t>Jsou zde klasifikované například programy a kvalifikace s následujícím hlavním obsahem:</w:t>
      </w:r>
    </w:p>
    <w:p w:rsidR="00A1097D" w:rsidRPr="00245FED" w:rsidRDefault="00A1097D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Adrenalinové aktivity, zážitkové aktivity</w:t>
      </w:r>
    </w:p>
    <w:p w:rsidR="00A1097D" w:rsidRPr="00245FED" w:rsidRDefault="00A1097D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Cestování a turismus</w:t>
      </w:r>
    </w:p>
    <w:p w:rsidR="00A1097D" w:rsidRPr="00245FED" w:rsidRDefault="00A1097D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Lanové aktivity (volnočasové)</w:t>
      </w:r>
    </w:p>
    <w:p w:rsidR="00A1097D" w:rsidRPr="00245FED" w:rsidRDefault="00A1097D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Programy turistických oborů</w:t>
      </w:r>
    </w:p>
    <w:p w:rsidR="00A1097D" w:rsidRPr="00245FED" w:rsidRDefault="00A1097D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Průvodcovství, vedení zájezdů</w:t>
      </w:r>
    </w:p>
    <w:p w:rsidR="00A1097D" w:rsidRPr="00245FED" w:rsidRDefault="00A1097D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Příprava pozemního personálu (letiště)</w:t>
      </w:r>
    </w:p>
    <w:p w:rsidR="00A1097D" w:rsidRPr="00245FED" w:rsidRDefault="00A1097D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Rekreace a volný čas</w:t>
      </w:r>
    </w:p>
    <w:p w:rsidR="00A1097D" w:rsidRPr="00245FED" w:rsidRDefault="00A1097D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Služby cestovního ruchu</w:t>
      </w:r>
    </w:p>
    <w:p w:rsidR="00A1097D" w:rsidRPr="00245FED" w:rsidRDefault="00A1097D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Služby cestovních kanceláří</w:t>
      </w:r>
    </w:p>
    <w:p w:rsidR="003134C6" w:rsidRPr="009F6509" w:rsidRDefault="0039510B" w:rsidP="00DC1F66">
      <w:pPr>
        <w:pStyle w:val="Inclusions"/>
        <w:spacing w:before="240" w:after="0"/>
        <w:rPr>
          <w:rFonts w:cs="Arial"/>
          <w:u w:val="single"/>
          <w:lang w:val="cs-CZ"/>
        </w:rPr>
      </w:pPr>
      <w:r w:rsidRPr="009F6509">
        <w:rPr>
          <w:rFonts w:cs="Arial"/>
          <w:u w:val="single"/>
          <w:lang w:val="cs-CZ"/>
        </w:rPr>
        <w:t>Z:</w:t>
      </w:r>
      <w:r w:rsidR="003134C6" w:rsidRPr="009F6509">
        <w:rPr>
          <w:rFonts w:cs="Arial"/>
          <w:u w:val="single"/>
          <w:lang w:val="cs-CZ"/>
        </w:rPr>
        <w:t xml:space="preserve"> </w:t>
      </w:r>
    </w:p>
    <w:p w:rsidR="003134C6" w:rsidRPr="009F6509" w:rsidRDefault="00D15776" w:rsidP="00CF50FC">
      <w:pPr>
        <w:pStyle w:val="Inclusions"/>
        <w:numPr>
          <w:ilvl w:val="0"/>
          <w:numId w:val="40"/>
        </w:numPr>
        <w:tabs>
          <w:tab w:val="left" w:pos="4395"/>
        </w:tabs>
        <w:spacing w:before="0" w:after="120"/>
        <w:ind w:left="714" w:hanging="357"/>
        <w:jc w:val="left"/>
        <w:rPr>
          <w:rFonts w:cs="Arial"/>
          <w:i w:val="0"/>
          <w:u w:val="none"/>
          <w:lang w:val="cs-CZ"/>
        </w:rPr>
      </w:pPr>
      <w:r w:rsidRPr="009F6509">
        <w:rPr>
          <w:rFonts w:cs="Arial"/>
          <w:i w:val="0"/>
          <w:u w:val="none"/>
          <w:lang w:val="cs-CZ"/>
        </w:rPr>
        <w:t>základní kurzy</w:t>
      </w:r>
      <w:r w:rsidR="000718ED" w:rsidRPr="009F6509">
        <w:rPr>
          <w:rFonts w:cs="Arial"/>
          <w:i w:val="0"/>
          <w:u w:val="none"/>
          <w:lang w:val="cs-CZ"/>
        </w:rPr>
        <w:t xml:space="preserve"> zaměřené na to, jak jednat s turisty</w:t>
      </w:r>
      <w:r w:rsidR="003134C6" w:rsidRPr="009F6509">
        <w:rPr>
          <w:rFonts w:cs="Arial"/>
          <w:i w:val="0"/>
          <w:u w:val="none"/>
          <w:lang w:val="cs-CZ"/>
        </w:rPr>
        <w:t xml:space="preserve"> </w:t>
      </w:r>
    </w:p>
    <w:p w:rsidR="007477E8" w:rsidRPr="009F6509" w:rsidRDefault="0039510B" w:rsidP="00DC1F66">
      <w:pPr>
        <w:pStyle w:val="Inclusions"/>
        <w:spacing w:before="0" w:after="0"/>
        <w:rPr>
          <w:rFonts w:cs="Arial"/>
          <w:u w:val="single"/>
          <w:lang w:val="cs-CZ"/>
        </w:rPr>
      </w:pPr>
      <w:r w:rsidRPr="009F6509">
        <w:rPr>
          <w:rFonts w:cs="Arial"/>
          <w:u w:val="single"/>
          <w:lang w:val="cs-CZ"/>
        </w:rPr>
        <w:t>N:</w:t>
      </w:r>
    </w:p>
    <w:p w:rsidR="006D58D1" w:rsidRPr="009F6509" w:rsidRDefault="00C2723D" w:rsidP="00CF50FC">
      <w:pPr>
        <w:pStyle w:val="Odstavecseseznamem"/>
        <w:numPr>
          <w:ilvl w:val="0"/>
          <w:numId w:val="40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>s</w:t>
      </w:r>
      <w:r w:rsidR="00336D02" w:rsidRPr="009F6509">
        <w:rPr>
          <w:rFonts w:cs="Arial"/>
          <w:lang w:val="cs-CZ"/>
        </w:rPr>
        <w:t>tudium</w:t>
      </w:r>
      <w:r w:rsidR="007477E8" w:rsidRPr="009F6509">
        <w:rPr>
          <w:rFonts w:cs="Arial"/>
          <w:lang w:val="cs-CZ"/>
        </w:rPr>
        <w:t xml:space="preserve"> </w:t>
      </w:r>
      <w:r w:rsidR="00F01BD6" w:rsidRPr="009F6509">
        <w:rPr>
          <w:rFonts w:cs="Arial"/>
          <w:i/>
          <w:lang w:val="cs-CZ"/>
        </w:rPr>
        <w:t>rekrea</w:t>
      </w:r>
      <w:r w:rsidR="00403034">
        <w:rPr>
          <w:rFonts w:cs="Arial"/>
          <w:i/>
          <w:lang w:val="cs-CZ"/>
        </w:rPr>
        <w:t>čních</w:t>
      </w:r>
      <w:r w:rsidR="00F01BD6" w:rsidRPr="009F6509">
        <w:rPr>
          <w:rFonts w:cs="Arial"/>
          <w:i/>
          <w:lang w:val="cs-CZ"/>
        </w:rPr>
        <w:t xml:space="preserve"> a volnočasových aktivit</w:t>
      </w:r>
      <w:r w:rsidR="00F01BD6" w:rsidRPr="009F6509">
        <w:rPr>
          <w:rFonts w:cs="Arial"/>
          <w:lang w:val="cs-CZ"/>
        </w:rPr>
        <w:t xml:space="preserve"> </w:t>
      </w:r>
      <w:r w:rsidR="00821B03" w:rsidRPr="00821B03">
        <w:rPr>
          <w:rFonts w:cs="Arial"/>
          <w:i/>
          <w:lang w:val="cs-CZ"/>
        </w:rPr>
        <w:t>pro</w:t>
      </w:r>
      <w:r w:rsidR="00821B03">
        <w:rPr>
          <w:rFonts w:cs="Arial"/>
          <w:lang w:val="cs-CZ"/>
        </w:rPr>
        <w:t xml:space="preserve"> </w:t>
      </w:r>
      <w:r w:rsidR="00821B03">
        <w:rPr>
          <w:rFonts w:cs="Arial"/>
          <w:i/>
          <w:lang w:val="cs-CZ"/>
        </w:rPr>
        <w:t>školní</w:t>
      </w:r>
      <w:r w:rsidR="00F01BD6" w:rsidRPr="009F6509">
        <w:rPr>
          <w:rFonts w:cs="Arial"/>
          <w:i/>
          <w:lang w:val="cs-CZ"/>
        </w:rPr>
        <w:t xml:space="preserve"> dět</w:t>
      </w:r>
      <w:r w:rsidR="00821B03">
        <w:rPr>
          <w:rFonts w:cs="Arial"/>
          <w:i/>
          <w:lang w:val="cs-CZ"/>
        </w:rPr>
        <w:t>i</w:t>
      </w:r>
      <w:r w:rsidR="00D15776" w:rsidRPr="009F6509">
        <w:rPr>
          <w:rFonts w:cs="Arial"/>
          <w:lang w:val="cs-CZ"/>
        </w:rPr>
        <w:t xml:space="preserve"> </w:t>
      </w:r>
      <w:r w:rsidRPr="009F6509">
        <w:rPr>
          <w:rFonts w:cs="Arial"/>
          <w:lang w:val="cs-CZ"/>
        </w:rPr>
        <w:t>(</w:t>
      </w:r>
      <w:r w:rsidR="00FA1CF0" w:rsidRPr="009F6509">
        <w:rPr>
          <w:rFonts w:cs="Arial"/>
          <w:lang w:val="cs-CZ"/>
        </w:rPr>
        <w:t>09</w:t>
      </w:r>
      <w:r w:rsidR="000A0D1F" w:rsidRPr="009F6509">
        <w:rPr>
          <w:rFonts w:cs="Arial"/>
          <w:lang w:val="cs-CZ"/>
        </w:rPr>
        <w:t>2</w:t>
      </w:r>
      <w:r w:rsidR="00944072" w:rsidRPr="009F6509">
        <w:rPr>
          <w:rFonts w:cs="Arial"/>
          <w:lang w:val="cs-CZ"/>
        </w:rPr>
        <w:t>2</w:t>
      </w:r>
      <w:r w:rsidR="007477E8" w:rsidRPr="009F6509">
        <w:rPr>
          <w:rFonts w:cs="Arial"/>
          <w:lang w:val="cs-CZ"/>
        </w:rPr>
        <w:t xml:space="preserve"> </w:t>
      </w:r>
      <w:r w:rsidR="003C4AFD" w:rsidRPr="009F6509">
        <w:rPr>
          <w:rFonts w:cs="Arial"/>
          <w:lang w:val="cs-CZ"/>
        </w:rPr>
        <w:t>„</w:t>
      </w:r>
      <w:r w:rsidRPr="009F6509">
        <w:rPr>
          <w:rFonts w:cs="Arial"/>
          <w:szCs w:val="22"/>
          <w:lang w:val="cs-CZ"/>
        </w:rPr>
        <w:t>Péče o děti a </w:t>
      </w:r>
      <w:r w:rsidR="003265FD" w:rsidRPr="009F6509">
        <w:rPr>
          <w:rFonts w:cs="Arial"/>
          <w:szCs w:val="22"/>
          <w:lang w:val="cs-CZ"/>
        </w:rPr>
        <w:t>mládež</w:t>
      </w:r>
      <w:r w:rsidR="003272E6" w:rsidRPr="009F6509">
        <w:rPr>
          <w:rFonts w:cs="Arial"/>
          <w:lang w:val="cs-CZ"/>
        </w:rPr>
        <w:t>“</w:t>
      </w:r>
      <w:r w:rsidRPr="009F6509">
        <w:rPr>
          <w:rFonts w:cs="Arial"/>
          <w:lang w:val="cs-CZ"/>
        </w:rPr>
        <w:t>)</w:t>
      </w:r>
    </w:p>
    <w:p w:rsidR="008745C0" w:rsidRPr="009F6509" w:rsidRDefault="00F50A83" w:rsidP="001924F0">
      <w:pPr>
        <w:pStyle w:val="Nadpis3"/>
      </w:pPr>
      <w:r w:rsidRPr="009F6509">
        <w:t>10</w:t>
      </w:r>
      <w:r w:rsidR="001E6C0E" w:rsidRPr="009F6509">
        <w:t>2</w:t>
      </w:r>
      <w:r w:rsidR="001E6C0E" w:rsidRPr="009F6509">
        <w:tab/>
      </w:r>
      <w:r w:rsidR="007C1DAE" w:rsidRPr="009F6509">
        <w:t>Hygiena a ochrana zdraví při práci</w:t>
      </w:r>
    </w:p>
    <w:p w:rsidR="007477E8" w:rsidRPr="009F6509" w:rsidRDefault="00F50A83" w:rsidP="002B07FE">
      <w:pPr>
        <w:pStyle w:val="Nadpis4"/>
      </w:pPr>
      <w:r w:rsidRPr="009F6509">
        <w:t>10</w:t>
      </w:r>
      <w:r w:rsidR="001E6C0E" w:rsidRPr="009F6509">
        <w:t>2</w:t>
      </w:r>
      <w:r w:rsidR="008745C0" w:rsidRPr="009F6509">
        <w:t>1</w:t>
      </w:r>
      <w:r w:rsidR="007477E8" w:rsidRPr="009F6509">
        <w:tab/>
      </w:r>
      <w:r w:rsidR="007C1DAE" w:rsidRPr="009F6509">
        <w:t>Veřejná hygiena</w:t>
      </w:r>
      <w:r w:rsidR="007477E8" w:rsidRPr="009F6509">
        <w:t xml:space="preserve"> </w:t>
      </w:r>
    </w:p>
    <w:p w:rsidR="00A10093" w:rsidRPr="009F6509" w:rsidRDefault="007C1DAE" w:rsidP="00244CC1">
      <w:pPr>
        <w:rPr>
          <w:rFonts w:cs="Arial"/>
          <w:lang w:val="cs-CZ"/>
        </w:rPr>
      </w:pPr>
      <w:r w:rsidRPr="009F6509">
        <w:rPr>
          <w:rFonts w:cs="Arial"/>
          <w:b/>
          <w:i/>
          <w:lang w:val="cs-CZ"/>
        </w:rPr>
        <w:t>Veřejná hygiena</w:t>
      </w:r>
      <w:r w:rsidR="007477E8" w:rsidRPr="009F6509">
        <w:rPr>
          <w:rFonts w:cs="Arial"/>
          <w:b/>
          <w:i/>
          <w:lang w:val="cs-CZ"/>
        </w:rPr>
        <w:t xml:space="preserve"> </w:t>
      </w:r>
      <w:r w:rsidR="00AD0F42" w:rsidRPr="009F6509">
        <w:rPr>
          <w:rFonts w:cs="Arial"/>
          <w:lang w:val="cs-CZ"/>
        </w:rPr>
        <w:t xml:space="preserve">je studium </w:t>
      </w:r>
      <w:r w:rsidR="008570B3" w:rsidRPr="009F6509">
        <w:rPr>
          <w:rFonts w:cs="Arial"/>
          <w:szCs w:val="22"/>
          <w:lang w:val="cs-CZ"/>
        </w:rPr>
        <w:t>veřejných služeb zabývajících se záležitostmi</w:t>
      </w:r>
      <w:r w:rsidR="001C15C1">
        <w:rPr>
          <w:rFonts w:cs="Arial"/>
          <w:szCs w:val="22"/>
          <w:lang w:val="cs-CZ"/>
        </w:rPr>
        <w:t xml:space="preserve"> </w:t>
      </w:r>
      <w:r w:rsidR="008570B3" w:rsidRPr="009F6509">
        <w:rPr>
          <w:rFonts w:cs="Arial"/>
          <w:szCs w:val="22"/>
          <w:lang w:val="cs-CZ"/>
        </w:rPr>
        <w:t>ovlivňují</w:t>
      </w:r>
      <w:r w:rsidR="001C15C1">
        <w:rPr>
          <w:rFonts w:cs="Arial"/>
          <w:szCs w:val="22"/>
          <w:lang w:val="cs-CZ"/>
        </w:rPr>
        <w:t>cími</w:t>
      </w:r>
      <w:r w:rsidR="008570B3" w:rsidRPr="009F6509">
        <w:rPr>
          <w:rFonts w:cs="Arial"/>
          <w:szCs w:val="22"/>
          <w:lang w:val="cs-CZ"/>
        </w:rPr>
        <w:t xml:space="preserve"> </w:t>
      </w:r>
      <w:r w:rsidR="008570B3" w:rsidRPr="009F6509">
        <w:rPr>
          <w:rFonts w:cs="Arial"/>
          <w:lang w:val="cs-CZ"/>
        </w:rPr>
        <w:t xml:space="preserve">lidské </w:t>
      </w:r>
      <w:r w:rsidR="008570B3" w:rsidRPr="009F6509">
        <w:rPr>
          <w:rFonts w:cs="Arial"/>
          <w:szCs w:val="22"/>
          <w:lang w:val="cs-CZ"/>
        </w:rPr>
        <w:t xml:space="preserve">zdraví, </w:t>
      </w:r>
      <w:r w:rsidR="008570B3" w:rsidRPr="009F6509">
        <w:rPr>
          <w:rFonts w:cs="Arial"/>
          <w:lang w:val="cs-CZ"/>
        </w:rPr>
        <w:t>jako jsou</w:t>
      </w:r>
      <w:r w:rsidR="008570B3" w:rsidRPr="009F6509">
        <w:rPr>
          <w:rFonts w:cs="Arial"/>
          <w:szCs w:val="22"/>
          <w:lang w:val="cs-CZ"/>
        </w:rPr>
        <w:t xml:space="preserve"> hygienick</w:t>
      </w:r>
      <w:r w:rsidR="008570B3" w:rsidRPr="009F6509">
        <w:rPr>
          <w:rFonts w:cs="Arial"/>
          <w:lang w:val="cs-CZ"/>
        </w:rPr>
        <w:t>é</w:t>
      </w:r>
      <w:r w:rsidR="008570B3" w:rsidRPr="009F6509">
        <w:rPr>
          <w:rFonts w:cs="Arial"/>
          <w:szCs w:val="22"/>
          <w:lang w:val="cs-CZ"/>
        </w:rPr>
        <w:t xml:space="preserve"> norm</w:t>
      </w:r>
      <w:r w:rsidR="008570B3" w:rsidRPr="009F6509">
        <w:rPr>
          <w:rFonts w:cs="Arial"/>
          <w:lang w:val="cs-CZ"/>
        </w:rPr>
        <w:t>y pro potraviny, zásobování</w:t>
      </w:r>
      <w:r w:rsidR="008570B3" w:rsidRPr="009F6509">
        <w:rPr>
          <w:rFonts w:cs="Arial"/>
          <w:szCs w:val="22"/>
          <w:lang w:val="cs-CZ"/>
        </w:rPr>
        <w:t xml:space="preserve"> vodou,</w:t>
      </w:r>
      <w:r w:rsidR="008570B3" w:rsidRPr="009F6509">
        <w:rPr>
          <w:rFonts w:cs="Arial"/>
          <w:lang w:val="cs-CZ"/>
        </w:rPr>
        <w:t xml:space="preserve"> čištění odpadních vod</w:t>
      </w:r>
      <w:r w:rsidR="001C15C1">
        <w:rPr>
          <w:rFonts w:cs="Arial"/>
          <w:szCs w:val="22"/>
          <w:lang w:val="cs-CZ"/>
        </w:rPr>
        <w:t>,</w:t>
      </w:r>
      <w:r w:rsidR="008570B3" w:rsidRPr="009F6509">
        <w:rPr>
          <w:rFonts w:cs="Arial"/>
          <w:szCs w:val="22"/>
          <w:lang w:val="cs-CZ"/>
        </w:rPr>
        <w:t xml:space="preserve"> odvoz odpadků a úklid ulic.</w:t>
      </w:r>
      <w:r w:rsidR="007477E8" w:rsidRPr="009F6509">
        <w:rPr>
          <w:rFonts w:cs="Arial"/>
          <w:lang w:val="cs-CZ"/>
        </w:rPr>
        <w:t xml:space="preserve"> </w:t>
      </w:r>
    </w:p>
    <w:p w:rsidR="007477E8" w:rsidRPr="009F6509" w:rsidRDefault="00E853FA" w:rsidP="00244CC1">
      <w:pPr>
        <w:rPr>
          <w:rFonts w:cs="Arial"/>
          <w:lang w:val="cs-CZ"/>
        </w:rPr>
      </w:pPr>
      <w:r w:rsidRPr="009F6509">
        <w:rPr>
          <w:rFonts w:cs="Arial"/>
          <w:szCs w:val="22"/>
          <w:lang w:val="cs-CZ"/>
        </w:rPr>
        <w:t>Jsou zde klasifikované například programy a kvalifikace s následujícím hlavním obsahem:</w:t>
      </w:r>
    </w:p>
    <w:p w:rsidR="00627E95" w:rsidRPr="00245FED" w:rsidRDefault="00627E95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Čištění ulic</w:t>
      </w:r>
    </w:p>
    <w:p w:rsidR="00627E95" w:rsidRPr="00245FED" w:rsidRDefault="00627E95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Hygienické normy</w:t>
      </w:r>
    </w:p>
    <w:p w:rsidR="00627E95" w:rsidRPr="00245FED" w:rsidRDefault="00627E95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Management nakládání s odpady</w:t>
      </w:r>
    </w:p>
    <w:p w:rsidR="00627E95" w:rsidRPr="00245FED" w:rsidRDefault="00627E95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Odstraňování odpadu/odpadních vod</w:t>
      </w:r>
    </w:p>
    <w:p w:rsidR="00627E95" w:rsidRPr="00245FED" w:rsidRDefault="00627E95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lastRenderedPageBreak/>
        <w:t>Sběr odpadu</w:t>
      </w:r>
    </w:p>
    <w:p w:rsidR="00627E95" w:rsidRPr="00245FED" w:rsidRDefault="00627E95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Veřejné hygienické služby</w:t>
      </w:r>
    </w:p>
    <w:p w:rsidR="00627E95" w:rsidRPr="00245FED" w:rsidRDefault="00627E95" w:rsidP="00725C8C">
      <w:pPr>
        <w:spacing w:before="0" w:after="24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Zásobování vodou (služba)</w:t>
      </w:r>
    </w:p>
    <w:p w:rsidR="008745C0" w:rsidRPr="009F6509" w:rsidRDefault="00F50A83" w:rsidP="002B07FE">
      <w:pPr>
        <w:pStyle w:val="Nadpis4"/>
      </w:pPr>
      <w:r w:rsidRPr="009F6509">
        <w:t>10</w:t>
      </w:r>
      <w:r w:rsidR="00A10093" w:rsidRPr="009F6509">
        <w:t>2</w:t>
      </w:r>
      <w:r w:rsidR="008745C0" w:rsidRPr="009F6509">
        <w:t>2</w:t>
      </w:r>
      <w:r w:rsidR="008745C0" w:rsidRPr="009F6509">
        <w:tab/>
        <w:t xml:space="preserve"> </w:t>
      </w:r>
      <w:r w:rsidR="00D461A2" w:rsidRPr="009F6509">
        <w:t>Bezpečnost a ochrana zdraví při práci</w:t>
      </w:r>
    </w:p>
    <w:p w:rsidR="00E84DE8" w:rsidRPr="009F6509" w:rsidRDefault="00D461A2" w:rsidP="00E84DE8">
      <w:pPr>
        <w:autoSpaceDE w:val="0"/>
        <w:autoSpaceDN w:val="0"/>
        <w:adjustRightInd w:val="0"/>
        <w:spacing w:after="0"/>
        <w:rPr>
          <w:rFonts w:cs="Arial"/>
          <w:szCs w:val="22"/>
          <w:lang w:val="cs-CZ"/>
        </w:rPr>
      </w:pPr>
      <w:r w:rsidRPr="009F6509">
        <w:rPr>
          <w:rFonts w:cs="Arial"/>
          <w:b/>
          <w:i/>
          <w:lang w:val="cs-CZ"/>
        </w:rPr>
        <w:t>Bezpečnost a ochrana zdraví při práci</w:t>
      </w:r>
      <w:r w:rsidR="008745C0" w:rsidRPr="009F6509">
        <w:rPr>
          <w:rFonts w:cs="Arial"/>
          <w:lang w:val="cs-CZ"/>
        </w:rPr>
        <w:t xml:space="preserve"> </w:t>
      </w:r>
      <w:r w:rsidR="00AD0F42" w:rsidRPr="009F6509">
        <w:rPr>
          <w:rFonts w:cs="Arial"/>
          <w:lang w:val="cs-CZ"/>
        </w:rPr>
        <w:t xml:space="preserve">je studium </w:t>
      </w:r>
      <w:r w:rsidR="00E84DE8" w:rsidRPr="009F6509">
        <w:rPr>
          <w:rFonts w:cs="Arial"/>
          <w:szCs w:val="22"/>
          <w:lang w:val="cs-CZ"/>
        </w:rPr>
        <w:t>rozeznávání, hodnocení a kontroly faktorů životního prostředí spojen</w:t>
      </w:r>
      <w:r w:rsidR="00580F64" w:rsidRPr="009F6509">
        <w:rPr>
          <w:rFonts w:cs="Arial"/>
          <w:szCs w:val="22"/>
          <w:lang w:val="cs-CZ"/>
        </w:rPr>
        <w:t>ých</w:t>
      </w:r>
      <w:r w:rsidR="00E84DE8" w:rsidRPr="009F6509">
        <w:rPr>
          <w:rFonts w:cs="Arial"/>
          <w:szCs w:val="22"/>
          <w:lang w:val="cs-CZ"/>
        </w:rPr>
        <w:t xml:space="preserve"> s pracovištěm.</w:t>
      </w:r>
    </w:p>
    <w:p w:rsidR="008745C0" w:rsidRPr="009F6509" w:rsidRDefault="00E853FA" w:rsidP="008745C0">
      <w:pPr>
        <w:rPr>
          <w:rFonts w:cs="Arial"/>
          <w:lang w:val="cs-CZ"/>
        </w:rPr>
      </w:pPr>
      <w:r w:rsidRPr="009F6509">
        <w:rPr>
          <w:rFonts w:cs="Arial"/>
          <w:szCs w:val="22"/>
          <w:lang w:val="cs-CZ"/>
        </w:rPr>
        <w:t>Jsou zde klasifikované například programy a kvalifikace s následujícím hlavním obsahem:</w:t>
      </w:r>
    </w:p>
    <w:p w:rsidR="006E7CCE" w:rsidRPr="00245FED" w:rsidRDefault="006E7CCE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Bezpečnost a ochrana zdraví na pracovišti</w:t>
      </w:r>
    </w:p>
    <w:p w:rsidR="006E7CCE" w:rsidRPr="00245FED" w:rsidRDefault="006E7CCE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Bezpečnost práce</w:t>
      </w:r>
    </w:p>
    <w:p w:rsidR="006E7CCE" w:rsidRPr="00245FED" w:rsidRDefault="006E7CCE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Ergonomie (bezpečnost a ochrana zdraví při práci)</w:t>
      </w:r>
    </w:p>
    <w:p w:rsidR="006E7CCE" w:rsidRPr="00245FED" w:rsidRDefault="006E7CCE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Management pracovního stresu</w:t>
      </w:r>
    </w:p>
    <w:p w:rsidR="006E7CCE" w:rsidRPr="00245FED" w:rsidRDefault="006E7CCE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Ochrana pracovníků</w:t>
      </w:r>
    </w:p>
    <w:p w:rsidR="006E7CCE" w:rsidRPr="00245FED" w:rsidRDefault="006E7CCE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Ochrana zdraví při práci a hygiena provozu</w:t>
      </w:r>
    </w:p>
    <w:p w:rsidR="006E7CCE" w:rsidRPr="00245FED" w:rsidRDefault="006E7CCE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Péče o pracovníky (bezpečnost)</w:t>
      </w:r>
    </w:p>
    <w:p w:rsidR="006E7CCE" w:rsidRPr="00245FED" w:rsidRDefault="006E7CCE" w:rsidP="00245FED">
      <w:pPr>
        <w:spacing w:before="0" w:after="0"/>
        <w:ind w:left="340"/>
        <w:jc w:val="left"/>
        <w:rPr>
          <w:rFonts w:cs="Arial"/>
          <w:b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Pracovní prostředí</w:t>
      </w:r>
    </w:p>
    <w:p w:rsidR="006E7CCE" w:rsidRPr="00245FED" w:rsidRDefault="006E7CCE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Pracovní prostředí v průmyslu</w:t>
      </w:r>
    </w:p>
    <w:p w:rsidR="008745C0" w:rsidRPr="009F6509" w:rsidRDefault="0039510B" w:rsidP="00DC1F66">
      <w:pPr>
        <w:pStyle w:val="Inclusions"/>
        <w:spacing w:before="240" w:after="0"/>
        <w:rPr>
          <w:rFonts w:cs="Arial"/>
          <w:u w:val="single"/>
          <w:lang w:val="cs-CZ"/>
        </w:rPr>
      </w:pPr>
      <w:r w:rsidRPr="009F6509">
        <w:rPr>
          <w:rFonts w:cs="Arial"/>
          <w:u w:val="single"/>
          <w:lang w:val="cs-CZ"/>
        </w:rPr>
        <w:t>N:</w:t>
      </w:r>
    </w:p>
    <w:p w:rsidR="00CC593E" w:rsidRPr="009F6509" w:rsidRDefault="00CC593E" w:rsidP="00CF50FC">
      <w:pPr>
        <w:pStyle w:val="Odstavecseseznamem"/>
        <w:numPr>
          <w:ilvl w:val="0"/>
          <w:numId w:val="40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 xml:space="preserve">studium </w:t>
      </w:r>
      <w:r w:rsidRPr="009F6509">
        <w:rPr>
          <w:rFonts w:cs="Arial"/>
          <w:i/>
          <w:lang w:val="cs-CZ"/>
        </w:rPr>
        <w:t>pracovního práva</w:t>
      </w:r>
      <w:r w:rsidRPr="009F6509">
        <w:rPr>
          <w:rFonts w:cs="Arial"/>
          <w:lang w:val="cs-CZ"/>
        </w:rPr>
        <w:t xml:space="preserve"> (0421 „Právo“)</w:t>
      </w:r>
    </w:p>
    <w:p w:rsidR="00CC593E" w:rsidRPr="009F6509" w:rsidRDefault="00CC593E" w:rsidP="00CF50FC">
      <w:pPr>
        <w:pStyle w:val="Odstavecseseznamem"/>
        <w:numPr>
          <w:ilvl w:val="0"/>
          <w:numId w:val="40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 xml:space="preserve">studium </w:t>
      </w:r>
      <w:r w:rsidRPr="009F6509">
        <w:rPr>
          <w:rFonts w:cs="Arial"/>
          <w:i/>
          <w:lang w:val="cs-CZ"/>
        </w:rPr>
        <w:t>ergonomie</w:t>
      </w:r>
      <w:r w:rsidRPr="009F6509">
        <w:rPr>
          <w:rFonts w:cs="Arial"/>
          <w:lang w:val="cs-CZ"/>
        </w:rPr>
        <w:t xml:space="preserve">, je-li důraz kladen na </w:t>
      </w:r>
      <w:r w:rsidRPr="009F6509">
        <w:rPr>
          <w:rFonts w:cs="Arial"/>
          <w:i/>
          <w:lang w:val="cs-CZ"/>
        </w:rPr>
        <w:t>technick</w:t>
      </w:r>
      <w:r w:rsidR="00A032E1" w:rsidRPr="009F6509">
        <w:rPr>
          <w:rFonts w:cs="Arial"/>
          <w:i/>
          <w:lang w:val="cs-CZ"/>
        </w:rPr>
        <w:t>é</w:t>
      </w:r>
      <w:r w:rsidRPr="009F6509">
        <w:rPr>
          <w:rFonts w:cs="Arial"/>
          <w:lang w:val="cs-CZ"/>
        </w:rPr>
        <w:t xml:space="preserve"> </w:t>
      </w:r>
      <w:r w:rsidR="00A032E1" w:rsidRPr="009F6509">
        <w:rPr>
          <w:rFonts w:cs="Arial"/>
          <w:i/>
          <w:lang w:val="cs-CZ"/>
        </w:rPr>
        <w:t>aspekty</w:t>
      </w:r>
      <w:r w:rsidRPr="009F6509">
        <w:rPr>
          <w:rFonts w:cs="Arial"/>
          <w:lang w:val="cs-CZ"/>
        </w:rPr>
        <w:t xml:space="preserve"> (vhodný p</w:t>
      </w:r>
      <w:r w:rsidRPr="009F6509">
        <w:rPr>
          <w:rFonts w:cs="Arial"/>
          <w:szCs w:val="22"/>
          <w:lang w:val="cs-CZ"/>
        </w:rPr>
        <w:t>odrobně vymezený obor</w:t>
      </w:r>
      <w:r w:rsidRPr="009F6509">
        <w:rPr>
          <w:rFonts w:cs="Arial"/>
          <w:lang w:val="cs-CZ"/>
        </w:rPr>
        <w:t xml:space="preserve"> patřící do 071 „Inženýrství a strojírenství“)</w:t>
      </w:r>
    </w:p>
    <w:p w:rsidR="008745C0" w:rsidRPr="009F6509" w:rsidRDefault="00C2723D" w:rsidP="00CF50FC">
      <w:pPr>
        <w:pStyle w:val="Odstavecseseznamem"/>
        <w:numPr>
          <w:ilvl w:val="0"/>
          <w:numId w:val="40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>s</w:t>
      </w:r>
      <w:r w:rsidR="00336D02" w:rsidRPr="009F6509">
        <w:rPr>
          <w:rFonts w:cs="Arial"/>
          <w:lang w:val="cs-CZ"/>
        </w:rPr>
        <w:t>tudium</w:t>
      </w:r>
      <w:r w:rsidR="008745C0" w:rsidRPr="009F6509">
        <w:rPr>
          <w:rFonts w:cs="Arial"/>
          <w:lang w:val="cs-CZ"/>
        </w:rPr>
        <w:t xml:space="preserve"> </w:t>
      </w:r>
      <w:r w:rsidR="009B21A0" w:rsidRPr="009F6509">
        <w:rPr>
          <w:rFonts w:cs="Arial"/>
          <w:i/>
          <w:lang w:val="cs-CZ"/>
        </w:rPr>
        <w:t>rehabilitace nemocí z povolání a terapie prací</w:t>
      </w:r>
      <w:r w:rsidR="008745C0" w:rsidRPr="009F6509">
        <w:rPr>
          <w:rFonts w:cs="Arial"/>
          <w:i/>
          <w:lang w:val="cs-CZ"/>
        </w:rPr>
        <w:t xml:space="preserve"> </w:t>
      </w:r>
      <w:r w:rsidRPr="009F6509">
        <w:rPr>
          <w:rFonts w:cs="Arial"/>
          <w:lang w:val="cs-CZ"/>
        </w:rPr>
        <w:t>(</w:t>
      </w:r>
      <w:r w:rsidR="00FA1CF0" w:rsidRPr="009F6509">
        <w:rPr>
          <w:rFonts w:cs="Arial"/>
          <w:lang w:val="cs-CZ"/>
        </w:rPr>
        <w:t>09</w:t>
      </w:r>
      <w:r w:rsidR="008745C0" w:rsidRPr="009F6509">
        <w:rPr>
          <w:rFonts w:cs="Arial"/>
          <w:lang w:val="cs-CZ"/>
        </w:rPr>
        <w:t xml:space="preserve">15 </w:t>
      </w:r>
      <w:r w:rsidR="003C4AFD" w:rsidRPr="009F6509">
        <w:rPr>
          <w:rFonts w:cs="Arial"/>
          <w:lang w:val="cs-CZ"/>
        </w:rPr>
        <w:t>„</w:t>
      </w:r>
      <w:r w:rsidR="004E6E1A" w:rsidRPr="009F6509">
        <w:rPr>
          <w:rFonts w:cs="Arial"/>
          <w:lang w:val="cs-CZ"/>
        </w:rPr>
        <w:t>Terapie a rehabilitace</w:t>
      </w:r>
      <w:r w:rsidR="003272E6" w:rsidRPr="009F6509">
        <w:rPr>
          <w:rFonts w:cs="Arial"/>
          <w:lang w:val="cs-CZ"/>
        </w:rPr>
        <w:t>“</w:t>
      </w:r>
      <w:r w:rsidRPr="009F6509">
        <w:rPr>
          <w:rFonts w:cs="Arial"/>
          <w:lang w:val="cs-CZ"/>
        </w:rPr>
        <w:t>)</w:t>
      </w:r>
      <w:r w:rsidR="008745C0" w:rsidRPr="009F6509">
        <w:rPr>
          <w:rFonts w:cs="Arial"/>
          <w:lang w:val="cs-CZ"/>
        </w:rPr>
        <w:t xml:space="preserve"> </w:t>
      </w:r>
    </w:p>
    <w:p w:rsidR="007477E8" w:rsidRPr="009F6509" w:rsidRDefault="00F50A83" w:rsidP="00DC1F66">
      <w:pPr>
        <w:pStyle w:val="Nadpis3"/>
      </w:pPr>
      <w:r w:rsidRPr="009F6509">
        <w:t>10</w:t>
      </w:r>
      <w:r w:rsidR="00A10093" w:rsidRPr="009F6509">
        <w:t>3</w:t>
      </w:r>
      <w:r w:rsidR="00A10093" w:rsidRPr="009F6509">
        <w:tab/>
      </w:r>
      <w:r w:rsidR="00077566" w:rsidRPr="009F6509">
        <w:t>Bezpečnostní služby</w:t>
      </w:r>
    </w:p>
    <w:p w:rsidR="00473B4C" w:rsidRPr="009F6509" w:rsidRDefault="00F50A83" w:rsidP="002B07FE">
      <w:pPr>
        <w:pStyle w:val="Nadpis4"/>
      </w:pPr>
      <w:r w:rsidRPr="009F6509">
        <w:t>10</w:t>
      </w:r>
      <w:r w:rsidR="00473B4C" w:rsidRPr="009F6509">
        <w:t>31</w:t>
      </w:r>
      <w:r w:rsidR="00473B4C" w:rsidRPr="009F6509">
        <w:tab/>
      </w:r>
      <w:r w:rsidR="00077566" w:rsidRPr="009F6509">
        <w:t>Vojsko a obrana</w:t>
      </w:r>
    </w:p>
    <w:p w:rsidR="00565D93" w:rsidRPr="009F6509" w:rsidRDefault="00077566" w:rsidP="00473B4C">
      <w:pPr>
        <w:rPr>
          <w:rFonts w:cs="Arial"/>
          <w:szCs w:val="22"/>
          <w:lang w:val="cs-CZ"/>
        </w:rPr>
      </w:pPr>
      <w:r w:rsidRPr="009F6509">
        <w:rPr>
          <w:rFonts w:cs="Arial"/>
          <w:b/>
          <w:i/>
          <w:lang w:val="cs-CZ"/>
        </w:rPr>
        <w:t>Vojsko a obrana</w:t>
      </w:r>
      <w:r w:rsidR="00473B4C" w:rsidRPr="009F6509">
        <w:rPr>
          <w:rFonts w:cs="Arial"/>
          <w:lang w:val="cs-CZ"/>
        </w:rPr>
        <w:t xml:space="preserve"> </w:t>
      </w:r>
      <w:r w:rsidR="00AD0F42" w:rsidRPr="009F6509">
        <w:rPr>
          <w:rFonts w:cs="Arial"/>
          <w:lang w:val="cs-CZ"/>
        </w:rPr>
        <w:t xml:space="preserve">je studium </w:t>
      </w:r>
      <w:r w:rsidR="00565D93" w:rsidRPr="009F6509">
        <w:rPr>
          <w:rFonts w:cs="Arial"/>
          <w:lang w:val="cs-CZ"/>
        </w:rPr>
        <w:t>s</w:t>
      </w:r>
      <w:r w:rsidR="00565D93" w:rsidRPr="009F6509">
        <w:rPr>
          <w:rFonts w:cs="Arial"/>
          <w:szCs w:val="22"/>
          <w:lang w:val="cs-CZ"/>
        </w:rPr>
        <w:t>lužeb</w:t>
      </w:r>
      <w:r w:rsidR="00565D93" w:rsidRPr="009F6509">
        <w:rPr>
          <w:rFonts w:cs="Arial"/>
          <w:lang w:val="cs-CZ"/>
        </w:rPr>
        <w:t xml:space="preserve"> společnosti </w:t>
      </w:r>
      <w:r w:rsidR="00565D93" w:rsidRPr="009F6509">
        <w:rPr>
          <w:rFonts w:cs="Arial"/>
          <w:szCs w:val="22"/>
          <w:lang w:val="cs-CZ"/>
        </w:rPr>
        <w:t>so</w:t>
      </w:r>
      <w:r w:rsidR="00565D93" w:rsidRPr="009F6509">
        <w:rPr>
          <w:rFonts w:cs="Arial"/>
          <w:lang w:val="cs-CZ"/>
        </w:rPr>
        <w:t>uvisející</w:t>
      </w:r>
      <w:r w:rsidR="00565D93" w:rsidRPr="009F6509">
        <w:rPr>
          <w:rFonts w:cs="Arial"/>
          <w:szCs w:val="22"/>
          <w:lang w:val="cs-CZ"/>
        </w:rPr>
        <w:t>ch s vál</w:t>
      </w:r>
      <w:r w:rsidR="00565D93" w:rsidRPr="009F6509">
        <w:rPr>
          <w:rFonts w:cs="Arial"/>
          <w:lang w:val="cs-CZ"/>
        </w:rPr>
        <w:t>kou</w:t>
      </w:r>
      <w:r w:rsidR="00565D93" w:rsidRPr="009F6509">
        <w:rPr>
          <w:rFonts w:cs="Arial"/>
          <w:szCs w:val="22"/>
          <w:lang w:val="cs-CZ"/>
        </w:rPr>
        <w:t xml:space="preserve"> a obranou</w:t>
      </w:r>
      <w:r w:rsidR="00565D93" w:rsidRPr="009F6509">
        <w:rPr>
          <w:rFonts w:cs="Arial"/>
          <w:lang w:val="cs-CZ"/>
        </w:rPr>
        <w:t xml:space="preserve">, jejichž záměrem je zajistit </w:t>
      </w:r>
      <w:r w:rsidR="00565D93" w:rsidRPr="009F6509">
        <w:rPr>
          <w:rFonts w:cs="Arial"/>
          <w:szCs w:val="22"/>
          <w:lang w:val="cs-CZ"/>
        </w:rPr>
        <w:t>příprav</w:t>
      </w:r>
      <w:r w:rsidR="00565D93" w:rsidRPr="009F6509">
        <w:rPr>
          <w:rFonts w:cs="Arial"/>
          <w:lang w:val="cs-CZ"/>
        </w:rPr>
        <w:t>u</w:t>
      </w:r>
      <w:r w:rsidR="00565D93" w:rsidRPr="009F6509">
        <w:rPr>
          <w:rFonts w:cs="Arial"/>
          <w:szCs w:val="22"/>
          <w:lang w:val="cs-CZ"/>
        </w:rPr>
        <w:t xml:space="preserve"> v</w:t>
      </w:r>
      <w:r w:rsidR="00565D93" w:rsidRPr="009F6509">
        <w:rPr>
          <w:rFonts w:cs="Arial"/>
          <w:lang w:val="cs-CZ"/>
        </w:rPr>
        <w:t>e </w:t>
      </w:r>
      <w:r w:rsidR="00565D93" w:rsidRPr="009F6509">
        <w:rPr>
          <w:rFonts w:cs="Arial"/>
          <w:szCs w:val="22"/>
          <w:lang w:val="cs-CZ"/>
        </w:rPr>
        <w:t xml:space="preserve">vojenské </w:t>
      </w:r>
      <w:r w:rsidR="00565D93" w:rsidRPr="009F6509">
        <w:rPr>
          <w:rFonts w:cs="Arial"/>
          <w:lang w:val="cs-CZ"/>
        </w:rPr>
        <w:t>teorii i praxi</w:t>
      </w:r>
      <w:r w:rsidR="00565D93" w:rsidRPr="009F6509">
        <w:rPr>
          <w:rFonts w:cs="Arial"/>
          <w:szCs w:val="22"/>
          <w:lang w:val="cs-CZ"/>
        </w:rPr>
        <w:t>.</w:t>
      </w:r>
    </w:p>
    <w:p w:rsidR="00473B4C" w:rsidRPr="009F6509" w:rsidRDefault="00E853FA" w:rsidP="00473B4C">
      <w:pPr>
        <w:rPr>
          <w:rFonts w:cs="Arial"/>
          <w:lang w:val="cs-CZ"/>
        </w:rPr>
      </w:pPr>
      <w:r w:rsidRPr="009F6509">
        <w:rPr>
          <w:rFonts w:cs="Arial"/>
          <w:szCs w:val="22"/>
          <w:lang w:val="cs-CZ"/>
        </w:rPr>
        <w:t>Jsou zde klasifikované například programy a kvalifikace s následujícím hlavním obsahem:</w:t>
      </w:r>
    </w:p>
    <w:p w:rsidR="00321218" w:rsidRPr="00245FED" w:rsidRDefault="00321218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 xml:space="preserve">Příprava námořních sil </w:t>
      </w:r>
    </w:p>
    <w:p w:rsidR="00A85E40" w:rsidRPr="00245FED" w:rsidRDefault="00A85E40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Příprava vojenského letectva</w:t>
      </w:r>
      <w:r w:rsidRPr="00245FED">
        <w:rPr>
          <w:rFonts w:cs="Arial"/>
          <w:color w:val="000000"/>
          <w:sz w:val="20"/>
          <w:lang w:val="cs-CZ" w:eastAsia="cs-CZ"/>
        </w:rPr>
        <w:tab/>
      </w:r>
    </w:p>
    <w:p w:rsidR="00321218" w:rsidRPr="00245FED" w:rsidRDefault="00321218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Studium obrany státu</w:t>
      </w:r>
    </w:p>
    <w:p w:rsidR="00321218" w:rsidRPr="00245FED" w:rsidRDefault="00321218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Teorie války</w:t>
      </w:r>
    </w:p>
    <w:p w:rsidR="00321218" w:rsidRPr="00245FED" w:rsidRDefault="00321218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Vojenská příprava</w:t>
      </w:r>
    </w:p>
    <w:p w:rsidR="00321218" w:rsidRPr="00245FED" w:rsidRDefault="00321218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Vojenství</w:t>
      </w:r>
    </w:p>
    <w:p w:rsidR="00F45D58" w:rsidRPr="009F6509" w:rsidRDefault="0039510B" w:rsidP="00DC1F66">
      <w:pPr>
        <w:pStyle w:val="Inclusions"/>
        <w:spacing w:before="240" w:after="0"/>
        <w:rPr>
          <w:rFonts w:cs="Arial"/>
          <w:u w:val="single"/>
          <w:lang w:val="cs-CZ"/>
        </w:rPr>
      </w:pPr>
      <w:r w:rsidRPr="009F6509">
        <w:rPr>
          <w:rFonts w:cs="Arial"/>
          <w:u w:val="single"/>
          <w:lang w:val="cs-CZ"/>
        </w:rPr>
        <w:t>N:</w:t>
      </w:r>
    </w:p>
    <w:p w:rsidR="00473B4C" w:rsidRPr="009F6509" w:rsidRDefault="00B23E0E" w:rsidP="00CF50FC">
      <w:pPr>
        <w:pStyle w:val="Inclusions"/>
        <w:numPr>
          <w:ilvl w:val="0"/>
          <w:numId w:val="41"/>
        </w:numPr>
        <w:spacing w:before="0" w:after="240"/>
        <w:ind w:left="714" w:hanging="357"/>
        <w:jc w:val="left"/>
        <w:rPr>
          <w:rFonts w:cs="Arial"/>
          <w:bCs/>
          <w:u w:val="none"/>
          <w:lang w:val="cs-CZ"/>
        </w:rPr>
      </w:pPr>
      <w:r w:rsidRPr="009F6509">
        <w:rPr>
          <w:rFonts w:cs="Arial"/>
          <w:bCs/>
          <w:i w:val="0"/>
          <w:u w:val="none"/>
          <w:lang w:val="cs-CZ"/>
        </w:rPr>
        <w:t xml:space="preserve">vojsko podílející se na nevojenských programech </w:t>
      </w:r>
      <w:r w:rsidR="002A4B6A" w:rsidRPr="009F6509">
        <w:rPr>
          <w:rFonts w:cs="Arial"/>
          <w:bCs/>
          <w:i w:val="0"/>
          <w:u w:val="none"/>
          <w:lang w:val="cs-CZ"/>
        </w:rPr>
        <w:t xml:space="preserve">(podle </w:t>
      </w:r>
      <w:r w:rsidRPr="009F6509">
        <w:rPr>
          <w:rFonts w:cs="Arial"/>
          <w:bCs/>
          <w:i w:val="0"/>
          <w:u w:val="none"/>
          <w:lang w:val="cs-CZ"/>
        </w:rPr>
        <w:t>předmět</w:t>
      </w:r>
      <w:r w:rsidR="00D40970" w:rsidRPr="009F6509">
        <w:rPr>
          <w:rFonts w:cs="Arial"/>
          <w:bCs/>
          <w:i w:val="0"/>
          <w:u w:val="none"/>
          <w:lang w:val="cs-CZ"/>
        </w:rPr>
        <w:t>ov</w:t>
      </w:r>
      <w:r w:rsidRPr="009F6509">
        <w:rPr>
          <w:rFonts w:cs="Arial"/>
          <w:bCs/>
          <w:i w:val="0"/>
          <w:u w:val="none"/>
          <w:lang w:val="cs-CZ"/>
        </w:rPr>
        <w:t>ého obsahu výcvikového programu</w:t>
      </w:r>
      <w:r w:rsidR="002A4B6A" w:rsidRPr="009F6509">
        <w:rPr>
          <w:rFonts w:cs="Arial"/>
          <w:bCs/>
          <w:i w:val="0"/>
          <w:u w:val="none"/>
          <w:lang w:val="cs-CZ"/>
        </w:rPr>
        <w:t>)</w:t>
      </w:r>
    </w:p>
    <w:p w:rsidR="007477E8" w:rsidRPr="009F6509" w:rsidRDefault="00F50A83" w:rsidP="002B07FE">
      <w:pPr>
        <w:pStyle w:val="Nadpis4"/>
      </w:pPr>
      <w:r w:rsidRPr="009F6509">
        <w:t>10</w:t>
      </w:r>
      <w:r w:rsidR="00A10093" w:rsidRPr="009F6509">
        <w:t>3</w:t>
      </w:r>
      <w:r w:rsidR="00473B4C" w:rsidRPr="009F6509">
        <w:t>2</w:t>
      </w:r>
      <w:r w:rsidR="007477E8" w:rsidRPr="009F6509">
        <w:tab/>
      </w:r>
      <w:r w:rsidR="00077566" w:rsidRPr="009F6509">
        <w:t>Ochrana osob a majetku</w:t>
      </w:r>
    </w:p>
    <w:p w:rsidR="00A10093" w:rsidRPr="009F6509" w:rsidRDefault="00077566" w:rsidP="00204F42">
      <w:pPr>
        <w:rPr>
          <w:rFonts w:cs="Arial"/>
          <w:lang w:val="cs-CZ"/>
        </w:rPr>
      </w:pPr>
      <w:r w:rsidRPr="009F6509">
        <w:rPr>
          <w:rFonts w:cs="Arial"/>
          <w:b/>
          <w:i/>
          <w:lang w:val="cs-CZ"/>
        </w:rPr>
        <w:t>Ochrana osob a majetku</w:t>
      </w:r>
      <w:r w:rsidR="007477E8" w:rsidRPr="009F6509">
        <w:rPr>
          <w:rFonts w:cs="Arial"/>
          <w:lang w:val="cs-CZ"/>
        </w:rPr>
        <w:t xml:space="preserve"> </w:t>
      </w:r>
      <w:r w:rsidR="00AD0F42" w:rsidRPr="009F6509">
        <w:rPr>
          <w:rFonts w:cs="Arial"/>
          <w:lang w:val="cs-CZ"/>
        </w:rPr>
        <w:t xml:space="preserve">je studium </w:t>
      </w:r>
      <w:r w:rsidR="00B07CBC" w:rsidRPr="009F6509">
        <w:rPr>
          <w:rFonts w:cs="Arial"/>
          <w:lang w:val="cs-CZ"/>
        </w:rPr>
        <w:t>s</w:t>
      </w:r>
      <w:r w:rsidR="00B07CBC" w:rsidRPr="009F6509">
        <w:rPr>
          <w:rFonts w:cs="Arial"/>
          <w:szCs w:val="22"/>
          <w:lang w:val="cs-CZ"/>
        </w:rPr>
        <w:t>lužeb</w:t>
      </w:r>
      <w:r w:rsidR="00B07CBC" w:rsidRPr="009F6509">
        <w:rPr>
          <w:rFonts w:cs="Arial"/>
          <w:lang w:val="cs-CZ"/>
        </w:rPr>
        <w:t xml:space="preserve"> společnosti </w:t>
      </w:r>
      <w:r w:rsidR="00B07CBC" w:rsidRPr="009F6509">
        <w:rPr>
          <w:rFonts w:cs="Arial"/>
          <w:szCs w:val="22"/>
          <w:lang w:val="cs-CZ"/>
        </w:rPr>
        <w:t xml:space="preserve">týkajících se ochrany </w:t>
      </w:r>
      <w:r w:rsidR="00992C0F" w:rsidRPr="009F6509">
        <w:rPr>
          <w:rFonts w:cs="Arial"/>
          <w:szCs w:val="22"/>
          <w:lang w:val="cs-CZ"/>
        </w:rPr>
        <w:t>osob a  </w:t>
      </w:r>
      <w:r w:rsidR="00B07CBC" w:rsidRPr="009F6509">
        <w:rPr>
          <w:rFonts w:cs="Arial"/>
          <w:szCs w:val="22"/>
          <w:lang w:val="cs-CZ"/>
        </w:rPr>
        <w:t>majetku.</w:t>
      </w:r>
      <w:r w:rsidR="00992C0F" w:rsidRPr="009F6509">
        <w:rPr>
          <w:rFonts w:cs="Arial"/>
          <w:szCs w:val="22"/>
          <w:lang w:val="cs-CZ"/>
        </w:rPr>
        <w:t xml:space="preserve"> </w:t>
      </w:r>
      <w:r w:rsidR="00B07CBC" w:rsidRPr="009F6509">
        <w:rPr>
          <w:rFonts w:cs="Arial"/>
          <w:lang w:val="cs-CZ"/>
        </w:rPr>
        <w:t>Obsah</w:t>
      </w:r>
      <w:r w:rsidR="00B07CBC" w:rsidRPr="009F6509">
        <w:rPr>
          <w:rFonts w:cs="Arial"/>
          <w:szCs w:val="22"/>
          <w:lang w:val="cs-CZ"/>
        </w:rPr>
        <w:t>uje přípravu pro policejní práci, veřejnou bezpečnost, požární ochranu a hasičství.</w:t>
      </w:r>
      <w:r w:rsidR="007477E8" w:rsidRPr="009F6509">
        <w:rPr>
          <w:rFonts w:cs="Arial"/>
          <w:lang w:val="cs-CZ"/>
        </w:rPr>
        <w:t xml:space="preserve"> </w:t>
      </w:r>
    </w:p>
    <w:p w:rsidR="007477E8" w:rsidRPr="009F6509" w:rsidRDefault="00E853FA" w:rsidP="00244CC1">
      <w:pPr>
        <w:rPr>
          <w:rFonts w:cs="Arial"/>
          <w:lang w:val="cs-CZ"/>
        </w:rPr>
      </w:pPr>
      <w:r w:rsidRPr="009F6509">
        <w:rPr>
          <w:rFonts w:cs="Arial"/>
          <w:szCs w:val="22"/>
          <w:lang w:val="cs-CZ"/>
        </w:rPr>
        <w:t>Jsou zde klasifikované například programy a kvalifikace s následujícím hlavním obsahem:</w:t>
      </w:r>
    </w:p>
    <w:p w:rsidR="003B0806" w:rsidRPr="00245FED" w:rsidRDefault="003B0806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Bezpečnostní služby a služby zabraňující ztrátám</w:t>
      </w:r>
    </w:p>
    <w:p w:rsidR="003B0806" w:rsidRPr="00245FED" w:rsidRDefault="003B0806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Ochrana civilního obyvatelstva</w:t>
      </w:r>
    </w:p>
    <w:p w:rsidR="003B0806" w:rsidRPr="00245FED" w:rsidRDefault="003B0806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Ostraha</w:t>
      </w:r>
    </w:p>
    <w:p w:rsidR="003B0806" w:rsidRPr="00245FED" w:rsidRDefault="003B0806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Policejní práce</w:t>
      </w:r>
    </w:p>
    <w:p w:rsidR="003B0806" w:rsidRPr="00245FED" w:rsidRDefault="003B0806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Policejní studium</w:t>
      </w:r>
    </w:p>
    <w:p w:rsidR="003B0806" w:rsidRPr="00245FED" w:rsidRDefault="003B0806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Požární ochrana (hasičství)</w:t>
      </w:r>
    </w:p>
    <w:p w:rsidR="003B0806" w:rsidRPr="00245FED" w:rsidRDefault="003B0806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Požární technika</w:t>
      </w:r>
    </w:p>
    <w:p w:rsidR="003B0806" w:rsidRPr="00245FED" w:rsidRDefault="003B0806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lastRenderedPageBreak/>
        <w:t>Programy pro celní správu</w:t>
      </w:r>
    </w:p>
    <w:p w:rsidR="003B0806" w:rsidRPr="00245FED" w:rsidRDefault="003B0806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Veřejná bezpečnost</w:t>
      </w:r>
    </w:p>
    <w:p w:rsidR="003B0806" w:rsidRPr="00245FED" w:rsidRDefault="003B0806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Vězeňství</w:t>
      </w:r>
    </w:p>
    <w:p w:rsidR="003B0806" w:rsidRPr="00245FED" w:rsidRDefault="003B0806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Záchranářství</w:t>
      </w:r>
    </w:p>
    <w:p w:rsidR="007477E8" w:rsidRPr="009F6509" w:rsidRDefault="0039510B" w:rsidP="00725C8C">
      <w:pPr>
        <w:pStyle w:val="Inclusions"/>
        <w:spacing w:before="240" w:after="0"/>
        <w:rPr>
          <w:rFonts w:cs="Arial"/>
          <w:u w:val="single"/>
          <w:lang w:val="cs-CZ"/>
        </w:rPr>
      </w:pPr>
      <w:r w:rsidRPr="009F6509">
        <w:rPr>
          <w:rFonts w:cs="Arial"/>
          <w:u w:val="single"/>
          <w:lang w:val="cs-CZ"/>
        </w:rPr>
        <w:t>N:</w:t>
      </w:r>
    </w:p>
    <w:p w:rsidR="008759F0" w:rsidRPr="009F6509" w:rsidRDefault="008759F0" w:rsidP="00CF50FC">
      <w:pPr>
        <w:pStyle w:val="Odstavecseseznamem"/>
        <w:numPr>
          <w:ilvl w:val="0"/>
          <w:numId w:val="41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 xml:space="preserve">studium </w:t>
      </w:r>
      <w:r w:rsidRPr="009F6509">
        <w:rPr>
          <w:rFonts w:cs="Arial"/>
          <w:i/>
          <w:lang w:val="cs-CZ"/>
        </w:rPr>
        <w:t>kriminologie</w:t>
      </w:r>
      <w:r w:rsidRPr="009F6509">
        <w:rPr>
          <w:rFonts w:cs="Arial"/>
          <w:lang w:val="cs-CZ"/>
        </w:rPr>
        <w:t xml:space="preserve"> (0314 „Sociologie a </w:t>
      </w:r>
      <w:proofErr w:type="spellStart"/>
      <w:r w:rsidRPr="009F6509">
        <w:rPr>
          <w:rFonts w:cs="Arial"/>
          <w:lang w:val="cs-CZ"/>
        </w:rPr>
        <w:t>kulturologie</w:t>
      </w:r>
      <w:proofErr w:type="spellEnd"/>
      <w:r w:rsidRPr="009F6509">
        <w:rPr>
          <w:rFonts w:cs="Arial"/>
          <w:lang w:val="cs-CZ"/>
        </w:rPr>
        <w:t>“)</w:t>
      </w:r>
    </w:p>
    <w:p w:rsidR="007477E8" w:rsidRPr="009F6509" w:rsidRDefault="00CA483E" w:rsidP="00CF50FC">
      <w:pPr>
        <w:pStyle w:val="Odstavecseseznamem"/>
        <w:numPr>
          <w:ilvl w:val="0"/>
          <w:numId w:val="41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>s</w:t>
      </w:r>
      <w:r w:rsidR="00336D02" w:rsidRPr="009F6509">
        <w:rPr>
          <w:rFonts w:cs="Arial"/>
          <w:lang w:val="cs-CZ"/>
        </w:rPr>
        <w:t>tudium</w:t>
      </w:r>
      <w:r w:rsidR="007477E8" w:rsidRPr="009F6509">
        <w:rPr>
          <w:rFonts w:cs="Arial"/>
          <w:lang w:val="cs-CZ"/>
        </w:rPr>
        <w:t xml:space="preserve"> </w:t>
      </w:r>
      <w:r w:rsidR="007C6DB6" w:rsidRPr="009F6509">
        <w:rPr>
          <w:rFonts w:cs="Arial"/>
          <w:i/>
          <w:lang w:val="cs-CZ"/>
        </w:rPr>
        <w:t>práva</w:t>
      </w:r>
      <w:r w:rsidR="007C6DB6" w:rsidRPr="009F6509">
        <w:rPr>
          <w:rFonts w:cs="Arial"/>
          <w:lang w:val="cs-CZ"/>
        </w:rPr>
        <w:t xml:space="preserve"> </w:t>
      </w:r>
      <w:r w:rsidRPr="009F6509">
        <w:rPr>
          <w:rFonts w:cs="Arial"/>
          <w:lang w:val="cs-CZ"/>
        </w:rPr>
        <w:t>(</w:t>
      </w:r>
      <w:r w:rsidR="00FA1CF0" w:rsidRPr="009F6509">
        <w:rPr>
          <w:rFonts w:cs="Arial"/>
          <w:lang w:val="cs-CZ"/>
        </w:rPr>
        <w:t>042</w:t>
      </w:r>
      <w:r w:rsidR="002C4C87" w:rsidRPr="009F6509">
        <w:rPr>
          <w:rFonts w:cs="Arial"/>
          <w:lang w:val="cs-CZ"/>
        </w:rPr>
        <w:t>1</w:t>
      </w:r>
      <w:r w:rsidR="007D2635" w:rsidRPr="009F6509">
        <w:rPr>
          <w:rFonts w:cs="Arial"/>
          <w:lang w:val="cs-CZ"/>
        </w:rPr>
        <w:t xml:space="preserve"> </w:t>
      </w:r>
      <w:r w:rsidR="003C4AFD" w:rsidRPr="009F6509">
        <w:rPr>
          <w:rFonts w:cs="Arial"/>
          <w:lang w:val="cs-CZ"/>
        </w:rPr>
        <w:t>„</w:t>
      </w:r>
      <w:r w:rsidR="005C76A8" w:rsidRPr="009F6509">
        <w:rPr>
          <w:rFonts w:cs="Arial"/>
          <w:lang w:val="cs-CZ"/>
        </w:rPr>
        <w:t>Právo</w:t>
      </w:r>
      <w:r w:rsidR="003272E6" w:rsidRPr="009F6509">
        <w:rPr>
          <w:rFonts w:cs="Arial"/>
          <w:lang w:val="cs-CZ"/>
        </w:rPr>
        <w:t>“</w:t>
      </w:r>
      <w:r w:rsidRPr="009F6509">
        <w:rPr>
          <w:rFonts w:cs="Arial"/>
          <w:lang w:val="cs-CZ"/>
        </w:rPr>
        <w:t>)</w:t>
      </w:r>
    </w:p>
    <w:p w:rsidR="00E25322" w:rsidRPr="009F6509" w:rsidRDefault="00F50A83" w:rsidP="001924F0">
      <w:pPr>
        <w:pStyle w:val="Nadpis3"/>
      </w:pPr>
      <w:r w:rsidRPr="009F6509">
        <w:t>10</w:t>
      </w:r>
      <w:r w:rsidR="00E25322" w:rsidRPr="009F6509">
        <w:t>4</w:t>
      </w:r>
      <w:r w:rsidR="00E25322" w:rsidRPr="009F6509">
        <w:tab/>
      </w:r>
      <w:r w:rsidR="00E855EE" w:rsidRPr="009F6509">
        <w:t>Přepravní služby a spoje</w:t>
      </w:r>
    </w:p>
    <w:p w:rsidR="00E25322" w:rsidRPr="009F6509" w:rsidRDefault="00F50A83" w:rsidP="002B07FE">
      <w:pPr>
        <w:pStyle w:val="Nadpis4"/>
      </w:pPr>
      <w:r w:rsidRPr="009F6509">
        <w:t>10</w:t>
      </w:r>
      <w:r w:rsidR="00E25322" w:rsidRPr="009F6509">
        <w:t>4</w:t>
      </w:r>
      <w:r w:rsidR="00ED3E4B" w:rsidRPr="009F6509">
        <w:t>1</w:t>
      </w:r>
      <w:r w:rsidR="00E25322" w:rsidRPr="009F6509">
        <w:tab/>
      </w:r>
      <w:r w:rsidR="00E855EE" w:rsidRPr="009F6509">
        <w:t>Přepravní služby a spoje</w:t>
      </w:r>
    </w:p>
    <w:p w:rsidR="00DE7728" w:rsidRPr="009F6509" w:rsidRDefault="00E855EE" w:rsidP="00E25322">
      <w:pPr>
        <w:rPr>
          <w:rFonts w:cs="Arial"/>
          <w:lang w:val="cs-CZ"/>
        </w:rPr>
      </w:pPr>
      <w:r w:rsidRPr="009F6509">
        <w:rPr>
          <w:rFonts w:cs="Arial"/>
          <w:b/>
          <w:i/>
          <w:lang w:val="cs-CZ"/>
        </w:rPr>
        <w:t xml:space="preserve">Přepravní služby a spoje </w:t>
      </w:r>
      <w:r w:rsidR="00AD0F42" w:rsidRPr="009F6509">
        <w:rPr>
          <w:rFonts w:cs="Arial"/>
          <w:lang w:val="cs-CZ"/>
        </w:rPr>
        <w:t xml:space="preserve">je studium </w:t>
      </w:r>
      <w:r w:rsidR="00B85738" w:rsidRPr="009F6509">
        <w:rPr>
          <w:rFonts w:cs="Arial"/>
          <w:szCs w:val="22"/>
          <w:lang w:val="cs-CZ"/>
        </w:rPr>
        <w:t xml:space="preserve">provozu, </w:t>
      </w:r>
      <w:r w:rsidR="00B85738" w:rsidRPr="009F6509">
        <w:rPr>
          <w:rFonts w:cs="Arial"/>
          <w:lang w:val="cs-CZ"/>
        </w:rPr>
        <w:t>navigování</w:t>
      </w:r>
      <w:r w:rsidR="00B85738" w:rsidRPr="009F6509">
        <w:rPr>
          <w:rFonts w:cs="Arial"/>
          <w:szCs w:val="22"/>
          <w:lang w:val="cs-CZ"/>
        </w:rPr>
        <w:t xml:space="preserve"> a </w:t>
      </w:r>
      <w:r w:rsidR="00B85738" w:rsidRPr="009F6509">
        <w:rPr>
          <w:rFonts w:cs="Arial"/>
          <w:lang w:val="cs-CZ"/>
        </w:rPr>
        <w:t>řízení</w:t>
      </w:r>
      <w:r w:rsidR="00B85738" w:rsidRPr="009F6509">
        <w:rPr>
          <w:rFonts w:cs="Arial"/>
          <w:szCs w:val="22"/>
          <w:lang w:val="cs-CZ"/>
        </w:rPr>
        <w:t xml:space="preserve"> lodí, vlaků, letadel a jiných druhů doprav</w:t>
      </w:r>
      <w:r w:rsidR="006371B2" w:rsidRPr="009F6509">
        <w:rPr>
          <w:rFonts w:cs="Arial"/>
          <w:szCs w:val="22"/>
          <w:lang w:val="cs-CZ"/>
        </w:rPr>
        <w:t>ních prostředků</w:t>
      </w:r>
      <w:r w:rsidR="00B85738" w:rsidRPr="009F6509">
        <w:rPr>
          <w:rFonts w:cs="Arial"/>
          <w:lang w:val="cs-CZ"/>
        </w:rPr>
        <w:t>.</w:t>
      </w:r>
      <w:r w:rsidR="00DE7728" w:rsidRPr="009F6509">
        <w:rPr>
          <w:rFonts w:cs="Arial"/>
          <w:lang w:val="cs-CZ"/>
        </w:rPr>
        <w:t xml:space="preserve"> </w:t>
      </w:r>
    </w:p>
    <w:p w:rsidR="00E25322" w:rsidRPr="009F6509" w:rsidRDefault="00846798" w:rsidP="00E25322">
      <w:pPr>
        <w:rPr>
          <w:rFonts w:cs="Arial"/>
          <w:lang w:val="cs-CZ"/>
        </w:rPr>
      </w:pPr>
      <w:r w:rsidRPr="009F6509">
        <w:rPr>
          <w:rFonts w:cs="Arial"/>
          <w:szCs w:val="22"/>
          <w:lang w:val="cs-CZ"/>
        </w:rPr>
        <w:t>Jsou zde klasifikované například programy a kvalifikace s následujícím hlavním obsahem:</w:t>
      </w:r>
    </w:p>
    <w:p w:rsidR="000C54F0" w:rsidRPr="00245FED" w:rsidRDefault="000C54F0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Bezpečnost letového provozu</w:t>
      </w:r>
    </w:p>
    <w:p w:rsidR="000C54F0" w:rsidRPr="00245FED" w:rsidRDefault="000C54F0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Dopravní studium</w:t>
      </w:r>
    </w:p>
    <w:p w:rsidR="000C54F0" w:rsidRPr="00245FED" w:rsidRDefault="000C54F0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Komunikace (letecké, železniční, silniční atd.)</w:t>
      </w:r>
    </w:p>
    <w:p w:rsidR="000C54F0" w:rsidRPr="00245FED" w:rsidRDefault="000C54F0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Letecký provoz</w:t>
      </w:r>
    </w:p>
    <w:p w:rsidR="000C54F0" w:rsidRPr="00245FED" w:rsidRDefault="000C54F0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Lodní provoz</w:t>
      </w:r>
    </w:p>
    <w:p w:rsidR="000C54F0" w:rsidRPr="00245FED" w:rsidRDefault="000C54F0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Navigační techniky</w:t>
      </w:r>
    </w:p>
    <w:p w:rsidR="000C54F0" w:rsidRPr="00245FED" w:rsidRDefault="000C54F0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Pilotáž a navigace</w:t>
      </w:r>
    </w:p>
    <w:p w:rsidR="000C54F0" w:rsidRPr="00245FED" w:rsidRDefault="000C54F0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Poštovní služby</w:t>
      </w:r>
    </w:p>
    <w:p w:rsidR="000C54F0" w:rsidRPr="00245FED" w:rsidRDefault="000C54F0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Programy autoškol</w:t>
      </w:r>
    </w:p>
    <w:p w:rsidR="000C54F0" w:rsidRPr="00245FED" w:rsidRDefault="000C54F0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Přepravní služby</w:t>
      </w:r>
    </w:p>
    <w:p w:rsidR="000C54F0" w:rsidRPr="00245FED" w:rsidRDefault="000C54F0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Příprava palubních průvodčích</w:t>
      </w:r>
    </w:p>
    <w:p w:rsidR="000C54F0" w:rsidRPr="00245FED" w:rsidRDefault="000C54F0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Řízení jeřábů a nákladních aut</w:t>
      </w:r>
    </w:p>
    <w:p w:rsidR="000C54F0" w:rsidRPr="00245FED" w:rsidRDefault="000C54F0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Řízení letového provozu</w:t>
      </w:r>
    </w:p>
    <w:p w:rsidR="000C54F0" w:rsidRPr="00245FED" w:rsidRDefault="000C54F0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Silniční provoz</w:t>
      </w:r>
    </w:p>
    <w:p w:rsidR="000C54F0" w:rsidRPr="009F6509" w:rsidRDefault="000C54F0" w:rsidP="00245FED">
      <w:pPr>
        <w:spacing w:before="0" w:after="0"/>
        <w:ind w:left="340"/>
        <w:jc w:val="left"/>
        <w:rPr>
          <w:rFonts w:cs="Arial"/>
          <w:color w:val="000000"/>
          <w:sz w:val="18"/>
          <w:szCs w:val="18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Železniční provoz</w:t>
      </w:r>
    </w:p>
    <w:p w:rsidR="00E25322" w:rsidRPr="009F6509" w:rsidRDefault="0039510B" w:rsidP="00A219D2">
      <w:pPr>
        <w:pStyle w:val="Inclusions"/>
        <w:spacing w:before="240" w:after="0"/>
        <w:rPr>
          <w:rFonts w:cs="Arial"/>
          <w:u w:val="single"/>
          <w:lang w:val="cs-CZ"/>
        </w:rPr>
      </w:pPr>
      <w:r w:rsidRPr="009F6509">
        <w:rPr>
          <w:rFonts w:cs="Arial"/>
          <w:u w:val="single"/>
          <w:lang w:val="cs-CZ"/>
        </w:rPr>
        <w:t>N:</w:t>
      </w:r>
      <w:r w:rsidR="00E25322" w:rsidRPr="009F6509">
        <w:rPr>
          <w:rFonts w:cs="Arial"/>
          <w:u w:val="single"/>
          <w:lang w:val="cs-CZ"/>
        </w:rPr>
        <w:t xml:space="preserve"> </w:t>
      </w:r>
    </w:p>
    <w:p w:rsidR="008759F0" w:rsidRPr="009F6509" w:rsidRDefault="008759F0" w:rsidP="00CF50FC">
      <w:pPr>
        <w:pStyle w:val="Odstavecseseznamem"/>
        <w:numPr>
          <w:ilvl w:val="0"/>
          <w:numId w:val="42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 xml:space="preserve">programy </w:t>
      </w:r>
      <w:r w:rsidRPr="009F6509">
        <w:rPr>
          <w:rFonts w:cs="Arial"/>
          <w:i/>
          <w:lang w:val="cs-CZ"/>
        </w:rPr>
        <w:t>obsluhy telefonní centrály</w:t>
      </w:r>
      <w:r w:rsidRPr="009F6509">
        <w:rPr>
          <w:rFonts w:cs="Arial"/>
          <w:lang w:val="cs-CZ"/>
        </w:rPr>
        <w:t xml:space="preserve"> (0415 „Sekretářské a kancelářské práce“)</w:t>
      </w:r>
    </w:p>
    <w:p w:rsidR="00102B21" w:rsidRPr="009F6509" w:rsidRDefault="00102B21" w:rsidP="00CF50FC">
      <w:pPr>
        <w:pStyle w:val="Odstavecseseznamem"/>
        <w:numPr>
          <w:ilvl w:val="0"/>
          <w:numId w:val="42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>p</w:t>
      </w:r>
      <w:r w:rsidR="00416D26" w:rsidRPr="009F6509">
        <w:rPr>
          <w:rFonts w:cs="Arial"/>
          <w:lang w:val="cs-CZ"/>
        </w:rPr>
        <w:t>rogramy</w:t>
      </w:r>
      <w:r w:rsidR="00E25322" w:rsidRPr="009F6509">
        <w:rPr>
          <w:rFonts w:cs="Arial"/>
          <w:lang w:val="cs-CZ"/>
        </w:rPr>
        <w:t xml:space="preserve"> </w:t>
      </w:r>
      <w:r w:rsidR="000716CA" w:rsidRPr="009F6509">
        <w:rPr>
          <w:rFonts w:cs="Arial"/>
          <w:lang w:val="cs-CZ"/>
        </w:rPr>
        <w:t>v</w:t>
      </w:r>
      <w:r w:rsidR="000716CA" w:rsidRPr="009F6509">
        <w:rPr>
          <w:rFonts w:cs="Arial"/>
          <w:i/>
          <w:lang w:val="cs-CZ"/>
        </w:rPr>
        <w:t> telefonních síťových službách</w:t>
      </w:r>
      <w:r w:rsidR="000716CA" w:rsidRPr="009F6509">
        <w:rPr>
          <w:rFonts w:cs="Arial"/>
          <w:lang w:val="cs-CZ"/>
        </w:rPr>
        <w:t xml:space="preserve"> </w:t>
      </w:r>
      <w:r w:rsidRPr="009F6509">
        <w:rPr>
          <w:rFonts w:cs="Arial"/>
          <w:lang w:val="cs-CZ"/>
        </w:rPr>
        <w:t>(</w:t>
      </w:r>
      <w:r w:rsidR="00FA1CF0" w:rsidRPr="009F6509">
        <w:rPr>
          <w:rFonts w:cs="Arial"/>
          <w:lang w:val="cs-CZ"/>
        </w:rPr>
        <w:t>07</w:t>
      </w:r>
      <w:r w:rsidR="00E25322" w:rsidRPr="009F6509">
        <w:rPr>
          <w:rFonts w:cs="Arial"/>
          <w:lang w:val="cs-CZ"/>
        </w:rPr>
        <w:t>1</w:t>
      </w:r>
      <w:r w:rsidR="002C4C87" w:rsidRPr="009F6509">
        <w:rPr>
          <w:rFonts w:cs="Arial"/>
          <w:lang w:val="cs-CZ"/>
        </w:rPr>
        <w:t>4</w:t>
      </w:r>
      <w:r w:rsidR="00E25322" w:rsidRPr="009F6509">
        <w:rPr>
          <w:rFonts w:cs="Arial"/>
          <w:lang w:val="cs-CZ"/>
        </w:rPr>
        <w:t xml:space="preserve"> </w:t>
      </w:r>
      <w:r w:rsidR="003C4AFD" w:rsidRPr="009F6509">
        <w:rPr>
          <w:rFonts w:cs="Arial"/>
          <w:lang w:val="cs-CZ"/>
        </w:rPr>
        <w:t>„</w:t>
      </w:r>
      <w:r w:rsidR="00686D30" w:rsidRPr="009F6509">
        <w:rPr>
          <w:rFonts w:cs="Arial"/>
          <w:lang w:val="cs-CZ"/>
        </w:rPr>
        <w:t>Elektronika a automatizace</w:t>
      </w:r>
      <w:r w:rsidR="003272E6" w:rsidRPr="009F6509">
        <w:rPr>
          <w:rFonts w:cs="Arial"/>
          <w:lang w:val="cs-CZ"/>
        </w:rPr>
        <w:t>“</w:t>
      </w:r>
      <w:r w:rsidRPr="009F6509">
        <w:rPr>
          <w:rFonts w:cs="Arial"/>
          <w:lang w:val="cs-CZ"/>
        </w:rPr>
        <w:t>)</w:t>
      </w:r>
    </w:p>
    <w:p w:rsidR="0023577E" w:rsidRPr="009F6509" w:rsidRDefault="0023577E" w:rsidP="001924F0">
      <w:pPr>
        <w:pStyle w:val="Nadpis3"/>
      </w:pPr>
      <w:r w:rsidRPr="009F6509">
        <w:t>108</w:t>
      </w:r>
      <w:r w:rsidRPr="009F6509">
        <w:tab/>
      </w:r>
      <w:r w:rsidR="00733E22" w:rsidRPr="009F6509">
        <w:t xml:space="preserve">Interdisciplinární programy </w:t>
      </w:r>
      <w:r w:rsidR="00053608" w:rsidRPr="009F6509">
        <w:t xml:space="preserve">a </w:t>
      </w:r>
      <w:r w:rsidR="009473FF" w:rsidRPr="009F6509">
        <w:t xml:space="preserve">kvalifikace zahrnující </w:t>
      </w:r>
      <w:r w:rsidRPr="009F6509">
        <w:t>s</w:t>
      </w:r>
      <w:r w:rsidR="00A664ED" w:rsidRPr="009F6509">
        <w:t>lužby</w:t>
      </w:r>
    </w:p>
    <w:p w:rsidR="00F32793" w:rsidRPr="009F6509" w:rsidRDefault="00F32793" w:rsidP="002B07FE">
      <w:pPr>
        <w:pStyle w:val="Nadpis4"/>
      </w:pPr>
      <w:r w:rsidRPr="009F6509">
        <w:t>10</w:t>
      </w:r>
      <w:r w:rsidR="001B3C65" w:rsidRPr="009F6509">
        <w:t>8</w:t>
      </w:r>
      <w:r w:rsidRPr="009F6509">
        <w:t>8</w:t>
      </w:r>
      <w:r w:rsidRPr="009F6509">
        <w:tab/>
      </w:r>
      <w:r w:rsidR="00733E22" w:rsidRPr="009F6509">
        <w:t xml:space="preserve">Interdisciplinární programy </w:t>
      </w:r>
      <w:r w:rsidR="00053608" w:rsidRPr="009F6509">
        <w:t xml:space="preserve">a </w:t>
      </w:r>
      <w:r w:rsidR="009473FF" w:rsidRPr="009F6509">
        <w:t xml:space="preserve">kvalifikace zahrnující </w:t>
      </w:r>
      <w:r w:rsidRPr="009F6509">
        <w:t>s</w:t>
      </w:r>
      <w:r w:rsidR="00A664ED" w:rsidRPr="009F6509">
        <w:t>lužby</w:t>
      </w:r>
    </w:p>
    <w:p w:rsidR="0034791C" w:rsidRPr="009F6509" w:rsidRDefault="00BD48D6" w:rsidP="00D22D46">
      <w:pPr>
        <w:rPr>
          <w:rFonts w:cs="Arial"/>
          <w:lang w:val="cs-CZ"/>
        </w:rPr>
      </w:pPr>
      <w:r w:rsidRPr="009F6509">
        <w:rPr>
          <w:rFonts w:cs="Arial"/>
          <w:lang w:val="cs-CZ"/>
        </w:rPr>
        <w:t xml:space="preserve">Jsou zde </w:t>
      </w:r>
      <w:r w:rsidR="00965CAD" w:rsidRPr="009F6509">
        <w:rPr>
          <w:rFonts w:cs="Arial"/>
          <w:lang w:val="cs-CZ"/>
        </w:rPr>
        <w:t>klasifikované</w:t>
      </w:r>
      <w:r w:rsidRPr="009F6509">
        <w:rPr>
          <w:rFonts w:cs="Arial"/>
          <w:i/>
          <w:iCs/>
          <w:lang w:val="cs-CZ"/>
        </w:rPr>
        <w:t xml:space="preserve"> interdisciplinární nebo obsahově široké programy a kvalifikace</w:t>
      </w:r>
      <w:r w:rsidR="00682347" w:rsidRPr="009F6509">
        <w:rPr>
          <w:rFonts w:cs="Arial"/>
          <w:iCs/>
          <w:lang w:val="cs-CZ"/>
        </w:rPr>
        <w:t xml:space="preserve">, ve kterých je </w:t>
      </w:r>
      <w:r w:rsidR="00682347" w:rsidRPr="009F6509">
        <w:rPr>
          <w:rFonts w:cs="Arial"/>
          <w:lang w:val="cs-CZ"/>
        </w:rPr>
        <w:t>největší část zamýšleného studijního času</w:t>
      </w:r>
      <w:r w:rsidR="00682347" w:rsidRPr="009F6509">
        <w:rPr>
          <w:rFonts w:cs="Arial"/>
          <w:iCs/>
          <w:lang w:val="cs-CZ"/>
        </w:rPr>
        <w:t xml:space="preserve"> věnována</w:t>
      </w:r>
      <w:r w:rsidR="00B852B7" w:rsidRPr="009F6509">
        <w:rPr>
          <w:rFonts w:cs="Arial"/>
          <w:iCs/>
          <w:lang w:val="cs-CZ"/>
        </w:rPr>
        <w:t xml:space="preserve"> </w:t>
      </w:r>
      <w:r w:rsidR="00B852B7" w:rsidRPr="009F6509">
        <w:rPr>
          <w:rFonts w:cs="Arial"/>
          <w:lang w:val="cs-CZ"/>
        </w:rPr>
        <w:t>službám.</w:t>
      </w:r>
    </w:p>
    <w:sectPr w:rsidR="0034791C" w:rsidRPr="009F6509" w:rsidSect="00D22D46">
      <w:footerReference w:type="default" r:id="rId8"/>
      <w:type w:val="continuous"/>
      <w:pgSz w:w="11907" w:h="16840" w:code="9"/>
      <w:pgMar w:top="1440" w:right="1440" w:bottom="1440" w:left="1440" w:header="851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04D" w:rsidRDefault="00D3204D">
      <w:pPr>
        <w:spacing w:after="0"/>
      </w:pPr>
      <w:r>
        <w:separator/>
      </w:r>
    </w:p>
  </w:endnote>
  <w:endnote w:type="continuationSeparator" w:id="0">
    <w:p w:rsidR="00D3204D" w:rsidRDefault="00D3204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17970"/>
      <w:docPartObj>
        <w:docPartGallery w:val="Page Numbers (Bottom of Page)"/>
        <w:docPartUnique/>
      </w:docPartObj>
    </w:sdtPr>
    <w:sdtContent>
      <w:p w:rsidR="004879D5" w:rsidRDefault="00A8377E">
        <w:pPr>
          <w:pStyle w:val="Zpat"/>
          <w:jc w:val="center"/>
        </w:pPr>
        <w:r w:rsidRPr="004879D5">
          <w:rPr>
            <w:sz w:val="18"/>
            <w:szCs w:val="18"/>
          </w:rPr>
          <w:fldChar w:fldCharType="begin"/>
        </w:r>
        <w:r w:rsidR="004879D5" w:rsidRPr="004879D5">
          <w:rPr>
            <w:sz w:val="18"/>
            <w:szCs w:val="18"/>
          </w:rPr>
          <w:instrText xml:space="preserve"> PAGE   \* MERGEFORMAT </w:instrText>
        </w:r>
        <w:r w:rsidRPr="004879D5">
          <w:rPr>
            <w:sz w:val="18"/>
            <w:szCs w:val="18"/>
          </w:rPr>
          <w:fldChar w:fldCharType="separate"/>
        </w:r>
        <w:r w:rsidR="00B455A7">
          <w:rPr>
            <w:noProof/>
            <w:sz w:val="18"/>
            <w:szCs w:val="18"/>
          </w:rPr>
          <w:t>3</w:t>
        </w:r>
        <w:r w:rsidRPr="004879D5">
          <w:rPr>
            <w:sz w:val="18"/>
            <w:szCs w:val="18"/>
          </w:rPr>
          <w:fldChar w:fldCharType="end"/>
        </w:r>
      </w:p>
    </w:sdtContent>
  </w:sdt>
  <w:p w:rsidR="004879D5" w:rsidRDefault="004879D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04D" w:rsidRDefault="00D3204D">
      <w:pPr>
        <w:spacing w:after="0"/>
      </w:pPr>
      <w:r>
        <w:separator/>
      </w:r>
    </w:p>
  </w:footnote>
  <w:footnote w:type="continuationSeparator" w:id="0">
    <w:p w:rsidR="00D3204D" w:rsidRDefault="00D3204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5A8"/>
    <w:multiLevelType w:val="hybridMultilevel"/>
    <w:tmpl w:val="54E6799C"/>
    <w:lvl w:ilvl="0" w:tplc="0F708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F5074"/>
    <w:multiLevelType w:val="hybridMultilevel"/>
    <w:tmpl w:val="4CB8BC44"/>
    <w:lvl w:ilvl="0" w:tplc="0F708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956F9"/>
    <w:multiLevelType w:val="hybridMultilevel"/>
    <w:tmpl w:val="C992894E"/>
    <w:lvl w:ilvl="0" w:tplc="0F708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64925"/>
    <w:multiLevelType w:val="hybridMultilevel"/>
    <w:tmpl w:val="931AC47E"/>
    <w:lvl w:ilvl="0" w:tplc="0F708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B1828"/>
    <w:multiLevelType w:val="hybridMultilevel"/>
    <w:tmpl w:val="31F02570"/>
    <w:lvl w:ilvl="0" w:tplc="0F708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E566A"/>
    <w:multiLevelType w:val="hybridMultilevel"/>
    <w:tmpl w:val="272E5D60"/>
    <w:lvl w:ilvl="0" w:tplc="0F708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E0326"/>
    <w:multiLevelType w:val="hybridMultilevel"/>
    <w:tmpl w:val="FAE6FE7C"/>
    <w:lvl w:ilvl="0" w:tplc="0F708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36B"/>
    <w:multiLevelType w:val="hybridMultilevel"/>
    <w:tmpl w:val="5F28D5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FC40C6"/>
    <w:multiLevelType w:val="hybridMultilevel"/>
    <w:tmpl w:val="C99A9526"/>
    <w:lvl w:ilvl="0" w:tplc="0F708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755239"/>
    <w:multiLevelType w:val="hybridMultilevel"/>
    <w:tmpl w:val="E37ED798"/>
    <w:lvl w:ilvl="0" w:tplc="0F708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F30CC2"/>
    <w:multiLevelType w:val="hybridMultilevel"/>
    <w:tmpl w:val="C786F43A"/>
    <w:lvl w:ilvl="0" w:tplc="0BF88250">
      <w:start w:val="3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650041"/>
    <w:multiLevelType w:val="hybridMultilevel"/>
    <w:tmpl w:val="13282822"/>
    <w:lvl w:ilvl="0" w:tplc="0F708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740E5F"/>
    <w:multiLevelType w:val="hybridMultilevel"/>
    <w:tmpl w:val="33F25514"/>
    <w:lvl w:ilvl="0" w:tplc="0F708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BA5338"/>
    <w:multiLevelType w:val="hybridMultilevel"/>
    <w:tmpl w:val="8E02834A"/>
    <w:lvl w:ilvl="0" w:tplc="0F708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6B3769"/>
    <w:multiLevelType w:val="hybridMultilevel"/>
    <w:tmpl w:val="DF14B6E0"/>
    <w:lvl w:ilvl="0" w:tplc="0F708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441097"/>
    <w:multiLevelType w:val="hybridMultilevel"/>
    <w:tmpl w:val="E12CFD86"/>
    <w:lvl w:ilvl="0" w:tplc="0F708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B84AA6"/>
    <w:multiLevelType w:val="hybridMultilevel"/>
    <w:tmpl w:val="09A07FBE"/>
    <w:lvl w:ilvl="0" w:tplc="0F708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C17154"/>
    <w:multiLevelType w:val="hybridMultilevel"/>
    <w:tmpl w:val="F9EA451C"/>
    <w:lvl w:ilvl="0" w:tplc="0F708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2C3B42"/>
    <w:multiLevelType w:val="hybridMultilevel"/>
    <w:tmpl w:val="A2203A38"/>
    <w:lvl w:ilvl="0" w:tplc="0F708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D61470"/>
    <w:multiLevelType w:val="hybridMultilevel"/>
    <w:tmpl w:val="A07E91BE"/>
    <w:lvl w:ilvl="0" w:tplc="0F708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92507D"/>
    <w:multiLevelType w:val="hybridMultilevel"/>
    <w:tmpl w:val="5D3C2346"/>
    <w:lvl w:ilvl="0" w:tplc="0F708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DC1E46"/>
    <w:multiLevelType w:val="hybridMultilevel"/>
    <w:tmpl w:val="3F9803FC"/>
    <w:lvl w:ilvl="0" w:tplc="0F708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C44196"/>
    <w:multiLevelType w:val="hybridMultilevel"/>
    <w:tmpl w:val="D12E75C4"/>
    <w:lvl w:ilvl="0" w:tplc="0F708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9B37C4"/>
    <w:multiLevelType w:val="hybridMultilevel"/>
    <w:tmpl w:val="4EC4311C"/>
    <w:lvl w:ilvl="0" w:tplc="0F70889E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49B7405B"/>
    <w:multiLevelType w:val="hybridMultilevel"/>
    <w:tmpl w:val="04C07BA6"/>
    <w:lvl w:ilvl="0" w:tplc="0F708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E503EF"/>
    <w:multiLevelType w:val="hybridMultilevel"/>
    <w:tmpl w:val="ECB45208"/>
    <w:lvl w:ilvl="0" w:tplc="0F708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B63893"/>
    <w:multiLevelType w:val="hybridMultilevel"/>
    <w:tmpl w:val="5FD6F874"/>
    <w:lvl w:ilvl="0" w:tplc="0F708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E46535"/>
    <w:multiLevelType w:val="hybridMultilevel"/>
    <w:tmpl w:val="EDA212F4"/>
    <w:lvl w:ilvl="0" w:tplc="0F708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5C50CC"/>
    <w:multiLevelType w:val="hybridMultilevel"/>
    <w:tmpl w:val="A97A5862"/>
    <w:lvl w:ilvl="0" w:tplc="0F708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F66154"/>
    <w:multiLevelType w:val="hybridMultilevel"/>
    <w:tmpl w:val="6338D250"/>
    <w:lvl w:ilvl="0" w:tplc="0F708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7E28CF"/>
    <w:multiLevelType w:val="hybridMultilevel"/>
    <w:tmpl w:val="8B7229BA"/>
    <w:lvl w:ilvl="0" w:tplc="0F708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343801"/>
    <w:multiLevelType w:val="hybridMultilevel"/>
    <w:tmpl w:val="09847346"/>
    <w:lvl w:ilvl="0" w:tplc="0F708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CE30B5"/>
    <w:multiLevelType w:val="hybridMultilevel"/>
    <w:tmpl w:val="A97227DA"/>
    <w:lvl w:ilvl="0" w:tplc="0F708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285CD3"/>
    <w:multiLevelType w:val="hybridMultilevel"/>
    <w:tmpl w:val="B0868470"/>
    <w:lvl w:ilvl="0" w:tplc="0F708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4440F8"/>
    <w:multiLevelType w:val="hybridMultilevel"/>
    <w:tmpl w:val="EA0EA514"/>
    <w:lvl w:ilvl="0" w:tplc="0F708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D053DE"/>
    <w:multiLevelType w:val="hybridMultilevel"/>
    <w:tmpl w:val="38846DC0"/>
    <w:lvl w:ilvl="0" w:tplc="0F708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495DE8"/>
    <w:multiLevelType w:val="hybridMultilevel"/>
    <w:tmpl w:val="8A9C024A"/>
    <w:lvl w:ilvl="0" w:tplc="0F708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FD5CFF"/>
    <w:multiLevelType w:val="hybridMultilevel"/>
    <w:tmpl w:val="E4681B44"/>
    <w:lvl w:ilvl="0" w:tplc="0F708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242365"/>
    <w:multiLevelType w:val="hybridMultilevel"/>
    <w:tmpl w:val="472CB6B4"/>
    <w:lvl w:ilvl="0" w:tplc="0F708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7F07DE"/>
    <w:multiLevelType w:val="hybridMultilevel"/>
    <w:tmpl w:val="FB60441E"/>
    <w:lvl w:ilvl="0" w:tplc="0F708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A912BC"/>
    <w:multiLevelType w:val="hybridMultilevel"/>
    <w:tmpl w:val="C1C65454"/>
    <w:lvl w:ilvl="0" w:tplc="0F708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2B0DBC"/>
    <w:multiLevelType w:val="hybridMultilevel"/>
    <w:tmpl w:val="11B6C82E"/>
    <w:lvl w:ilvl="0" w:tplc="0F708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316286"/>
    <w:multiLevelType w:val="hybridMultilevel"/>
    <w:tmpl w:val="CDB8B7E0"/>
    <w:lvl w:ilvl="0" w:tplc="0F708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7E77B5"/>
    <w:multiLevelType w:val="hybridMultilevel"/>
    <w:tmpl w:val="7C32F4AC"/>
    <w:lvl w:ilvl="0" w:tplc="0F708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77344D"/>
    <w:multiLevelType w:val="hybridMultilevel"/>
    <w:tmpl w:val="41967764"/>
    <w:lvl w:ilvl="0" w:tplc="0F708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857C5E"/>
    <w:multiLevelType w:val="hybridMultilevel"/>
    <w:tmpl w:val="5C2EDDCA"/>
    <w:lvl w:ilvl="0" w:tplc="0F708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D038B4"/>
    <w:multiLevelType w:val="hybridMultilevel"/>
    <w:tmpl w:val="1A6CF09E"/>
    <w:lvl w:ilvl="0" w:tplc="0F708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11"/>
  </w:num>
  <w:num w:numId="4">
    <w:abstractNumId w:val="17"/>
  </w:num>
  <w:num w:numId="5">
    <w:abstractNumId w:val="24"/>
  </w:num>
  <w:num w:numId="6">
    <w:abstractNumId w:val="36"/>
  </w:num>
  <w:num w:numId="7">
    <w:abstractNumId w:val="22"/>
  </w:num>
  <w:num w:numId="8">
    <w:abstractNumId w:val="12"/>
  </w:num>
  <w:num w:numId="9">
    <w:abstractNumId w:val="4"/>
  </w:num>
  <w:num w:numId="10">
    <w:abstractNumId w:val="37"/>
  </w:num>
  <w:num w:numId="11">
    <w:abstractNumId w:val="18"/>
  </w:num>
  <w:num w:numId="12">
    <w:abstractNumId w:val="23"/>
  </w:num>
  <w:num w:numId="13">
    <w:abstractNumId w:val="29"/>
  </w:num>
  <w:num w:numId="14">
    <w:abstractNumId w:val="21"/>
  </w:num>
  <w:num w:numId="15">
    <w:abstractNumId w:val="42"/>
  </w:num>
  <w:num w:numId="16">
    <w:abstractNumId w:val="0"/>
  </w:num>
  <w:num w:numId="17">
    <w:abstractNumId w:val="31"/>
  </w:num>
  <w:num w:numId="18">
    <w:abstractNumId w:val="27"/>
  </w:num>
  <w:num w:numId="19">
    <w:abstractNumId w:val="35"/>
  </w:num>
  <w:num w:numId="20">
    <w:abstractNumId w:val="8"/>
  </w:num>
  <w:num w:numId="21">
    <w:abstractNumId w:val="15"/>
  </w:num>
  <w:num w:numId="22">
    <w:abstractNumId w:val="2"/>
  </w:num>
  <w:num w:numId="23">
    <w:abstractNumId w:val="34"/>
  </w:num>
  <w:num w:numId="24">
    <w:abstractNumId w:val="38"/>
  </w:num>
  <w:num w:numId="25">
    <w:abstractNumId w:val="39"/>
  </w:num>
  <w:num w:numId="26">
    <w:abstractNumId w:val="9"/>
  </w:num>
  <w:num w:numId="27">
    <w:abstractNumId w:val="30"/>
  </w:num>
  <w:num w:numId="28">
    <w:abstractNumId w:val="41"/>
  </w:num>
  <w:num w:numId="29">
    <w:abstractNumId w:val="3"/>
  </w:num>
  <w:num w:numId="30">
    <w:abstractNumId w:val="32"/>
  </w:num>
  <w:num w:numId="31">
    <w:abstractNumId w:val="16"/>
  </w:num>
  <w:num w:numId="32">
    <w:abstractNumId w:val="46"/>
  </w:num>
  <w:num w:numId="33">
    <w:abstractNumId w:val="44"/>
  </w:num>
  <w:num w:numId="34">
    <w:abstractNumId w:val="25"/>
  </w:num>
  <w:num w:numId="35">
    <w:abstractNumId w:val="5"/>
  </w:num>
  <w:num w:numId="36">
    <w:abstractNumId w:val="19"/>
  </w:num>
  <w:num w:numId="37">
    <w:abstractNumId w:val="45"/>
  </w:num>
  <w:num w:numId="38">
    <w:abstractNumId w:val="33"/>
  </w:num>
  <w:num w:numId="39">
    <w:abstractNumId w:val="14"/>
  </w:num>
  <w:num w:numId="40">
    <w:abstractNumId w:val="28"/>
  </w:num>
  <w:num w:numId="41">
    <w:abstractNumId w:val="26"/>
  </w:num>
  <w:num w:numId="42">
    <w:abstractNumId w:val="43"/>
  </w:num>
  <w:num w:numId="43">
    <w:abstractNumId w:val="40"/>
  </w:num>
  <w:num w:numId="44">
    <w:abstractNumId w:val="13"/>
  </w:num>
  <w:num w:numId="45">
    <w:abstractNumId w:val="1"/>
  </w:num>
  <w:num w:numId="46">
    <w:abstractNumId w:val="6"/>
  </w:num>
  <w:num w:numId="47">
    <w:abstractNumId w:val="7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intFractionalCharacterWidth/>
  <w:hideSpellingErrors/>
  <w:proofState w:spelling="clean" w:grammar="clean"/>
  <w:defaultTabStop w:val="129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6786"/>
  </w:hdrShapeDefaults>
  <w:footnotePr>
    <w:footnote w:id="-1"/>
    <w:footnote w:id="0"/>
  </w:footnotePr>
  <w:endnotePr>
    <w:endnote w:id="-1"/>
    <w:endnote w:id="0"/>
  </w:endnotePr>
  <w:compat/>
  <w:rsids>
    <w:rsidRoot w:val="00BD095A"/>
    <w:rsid w:val="00000253"/>
    <w:rsid w:val="000003BD"/>
    <w:rsid w:val="000006EA"/>
    <w:rsid w:val="00001C02"/>
    <w:rsid w:val="000023D8"/>
    <w:rsid w:val="0000244A"/>
    <w:rsid w:val="000028A1"/>
    <w:rsid w:val="000030AA"/>
    <w:rsid w:val="000035CC"/>
    <w:rsid w:val="00003D16"/>
    <w:rsid w:val="0000456C"/>
    <w:rsid w:val="000059A6"/>
    <w:rsid w:val="0000682A"/>
    <w:rsid w:val="00006B7C"/>
    <w:rsid w:val="00006EF4"/>
    <w:rsid w:val="000073BD"/>
    <w:rsid w:val="00007D24"/>
    <w:rsid w:val="000103B8"/>
    <w:rsid w:val="00011112"/>
    <w:rsid w:val="00011462"/>
    <w:rsid w:val="00011655"/>
    <w:rsid w:val="00011781"/>
    <w:rsid w:val="000117E6"/>
    <w:rsid w:val="00013267"/>
    <w:rsid w:val="0001334D"/>
    <w:rsid w:val="00013396"/>
    <w:rsid w:val="00013A23"/>
    <w:rsid w:val="00013E3C"/>
    <w:rsid w:val="00016152"/>
    <w:rsid w:val="00017BCB"/>
    <w:rsid w:val="0002006C"/>
    <w:rsid w:val="00020070"/>
    <w:rsid w:val="00020526"/>
    <w:rsid w:val="00020704"/>
    <w:rsid w:val="00020868"/>
    <w:rsid w:val="00020AAB"/>
    <w:rsid w:val="0002294F"/>
    <w:rsid w:val="00022DFA"/>
    <w:rsid w:val="00023810"/>
    <w:rsid w:val="0002432A"/>
    <w:rsid w:val="00024FFC"/>
    <w:rsid w:val="00025A95"/>
    <w:rsid w:val="00025DF1"/>
    <w:rsid w:val="000269F3"/>
    <w:rsid w:val="00027B21"/>
    <w:rsid w:val="00030385"/>
    <w:rsid w:val="00030C34"/>
    <w:rsid w:val="00030C48"/>
    <w:rsid w:val="000324B3"/>
    <w:rsid w:val="000327AD"/>
    <w:rsid w:val="00032ED7"/>
    <w:rsid w:val="00033600"/>
    <w:rsid w:val="000336E3"/>
    <w:rsid w:val="000347C2"/>
    <w:rsid w:val="0003482C"/>
    <w:rsid w:val="00034F28"/>
    <w:rsid w:val="0003519C"/>
    <w:rsid w:val="000351B5"/>
    <w:rsid w:val="000358D6"/>
    <w:rsid w:val="00035B57"/>
    <w:rsid w:val="00036B81"/>
    <w:rsid w:val="0003785C"/>
    <w:rsid w:val="00037CB8"/>
    <w:rsid w:val="00040718"/>
    <w:rsid w:val="00040EB5"/>
    <w:rsid w:val="00041A61"/>
    <w:rsid w:val="00041B5B"/>
    <w:rsid w:val="000430B9"/>
    <w:rsid w:val="00043AE9"/>
    <w:rsid w:val="00044EF3"/>
    <w:rsid w:val="000450E5"/>
    <w:rsid w:val="000462ED"/>
    <w:rsid w:val="00046A7C"/>
    <w:rsid w:val="000470CB"/>
    <w:rsid w:val="000476BD"/>
    <w:rsid w:val="00047F4E"/>
    <w:rsid w:val="00050657"/>
    <w:rsid w:val="00050D43"/>
    <w:rsid w:val="00051FE8"/>
    <w:rsid w:val="0005275A"/>
    <w:rsid w:val="00053608"/>
    <w:rsid w:val="00053D59"/>
    <w:rsid w:val="000540BD"/>
    <w:rsid w:val="000548B1"/>
    <w:rsid w:val="00054B69"/>
    <w:rsid w:val="00055453"/>
    <w:rsid w:val="00055B39"/>
    <w:rsid w:val="00055CCD"/>
    <w:rsid w:val="00057F3F"/>
    <w:rsid w:val="000608BA"/>
    <w:rsid w:val="000611D2"/>
    <w:rsid w:val="00061885"/>
    <w:rsid w:val="00061BBB"/>
    <w:rsid w:val="00063145"/>
    <w:rsid w:val="00063F0E"/>
    <w:rsid w:val="00063FD2"/>
    <w:rsid w:val="000646E2"/>
    <w:rsid w:val="000649DE"/>
    <w:rsid w:val="00064B65"/>
    <w:rsid w:val="0006538E"/>
    <w:rsid w:val="00066203"/>
    <w:rsid w:val="00066FF0"/>
    <w:rsid w:val="00067A9A"/>
    <w:rsid w:val="00067FF9"/>
    <w:rsid w:val="00071305"/>
    <w:rsid w:val="000716CA"/>
    <w:rsid w:val="0007174C"/>
    <w:rsid w:val="000718ED"/>
    <w:rsid w:val="0007266E"/>
    <w:rsid w:val="0007271D"/>
    <w:rsid w:val="000729BD"/>
    <w:rsid w:val="000735DA"/>
    <w:rsid w:val="00073FF1"/>
    <w:rsid w:val="000744F7"/>
    <w:rsid w:val="00074D41"/>
    <w:rsid w:val="00074E1E"/>
    <w:rsid w:val="000754AF"/>
    <w:rsid w:val="00075F3E"/>
    <w:rsid w:val="00076C3A"/>
    <w:rsid w:val="00077566"/>
    <w:rsid w:val="00077B23"/>
    <w:rsid w:val="00077DF1"/>
    <w:rsid w:val="00080814"/>
    <w:rsid w:val="00080D1A"/>
    <w:rsid w:val="00081A24"/>
    <w:rsid w:val="00081A7C"/>
    <w:rsid w:val="0008487D"/>
    <w:rsid w:val="00084BA0"/>
    <w:rsid w:val="00084E4E"/>
    <w:rsid w:val="00085075"/>
    <w:rsid w:val="00085468"/>
    <w:rsid w:val="000855D4"/>
    <w:rsid w:val="0008608F"/>
    <w:rsid w:val="00086FCE"/>
    <w:rsid w:val="00087DC8"/>
    <w:rsid w:val="0009190D"/>
    <w:rsid w:val="0009321E"/>
    <w:rsid w:val="000935A9"/>
    <w:rsid w:val="00093E76"/>
    <w:rsid w:val="00094CFC"/>
    <w:rsid w:val="000950E3"/>
    <w:rsid w:val="00095BB1"/>
    <w:rsid w:val="0009712F"/>
    <w:rsid w:val="00097391"/>
    <w:rsid w:val="00097837"/>
    <w:rsid w:val="00097A1E"/>
    <w:rsid w:val="000A0ABA"/>
    <w:rsid w:val="000A0B52"/>
    <w:rsid w:val="000A0D1F"/>
    <w:rsid w:val="000A1B4C"/>
    <w:rsid w:val="000A1C6A"/>
    <w:rsid w:val="000A2E29"/>
    <w:rsid w:val="000A3309"/>
    <w:rsid w:val="000A3330"/>
    <w:rsid w:val="000A36F0"/>
    <w:rsid w:val="000A39B8"/>
    <w:rsid w:val="000A3D01"/>
    <w:rsid w:val="000A4706"/>
    <w:rsid w:val="000A62FD"/>
    <w:rsid w:val="000A6BA9"/>
    <w:rsid w:val="000A79EA"/>
    <w:rsid w:val="000A7E1F"/>
    <w:rsid w:val="000B0B1C"/>
    <w:rsid w:val="000B0FC5"/>
    <w:rsid w:val="000B1598"/>
    <w:rsid w:val="000B181E"/>
    <w:rsid w:val="000B1D19"/>
    <w:rsid w:val="000B2CCE"/>
    <w:rsid w:val="000B3109"/>
    <w:rsid w:val="000B3A21"/>
    <w:rsid w:val="000B3A63"/>
    <w:rsid w:val="000B4874"/>
    <w:rsid w:val="000B658A"/>
    <w:rsid w:val="000B6A75"/>
    <w:rsid w:val="000B6FFC"/>
    <w:rsid w:val="000C04AD"/>
    <w:rsid w:val="000C06D2"/>
    <w:rsid w:val="000C0AF2"/>
    <w:rsid w:val="000C0D0F"/>
    <w:rsid w:val="000C1A8B"/>
    <w:rsid w:val="000C39A9"/>
    <w:rsid w:val="000C4D5C"/>
    <w:rsid w:val="000C54F0"/>
    <w:rsid w:val="000D06FF"/>
    <w:rsid w:val="000D0EC9"/>
    <w:rsid w:val="000D193D"/>
    <w:rsid w:val="000D1C1A"/>
    <w:rsid w:val="000D37F5"/>
    <w:rsid w:val="000D473C"/>
    <w:rsid w:val="000D5E3F"/>
    <w:rsid w:val="000E0A0D"/>
    <w:rsid w:val="000E0AE9"/>
    <w:rsid w:val="000E188E"/>
    <w:rsid w:val="000E203F"/>
    <w:rsid w:val="000E287E"/>
    <w:rsid w:val="000E37B2"/>
    <w:rsid w:val="000E45DE"/>
    <w:rsid w:val="000E4F3B"/>
    <w:rsid w:val="000E52D2"/>
    <w:rsid w:val="000E59B2"/>
    <w:rsid w:val="000E59BC"/>
    <w:rsid w:val="000E6355"/>
    <w:rsid w:val="000E6696"/>
    <w:rsid w:val="000E71B9"/>
    <w:rsid w:val="000E731A"/>
    <w:rsid w:val="000F09B7"/>
    <w:rsid w:val="000F1A1C"/>
    <w:rsid w:val="000F20E7"/>
    <w:rsid w:val="000F211A"/>
    <w:rsid w:val="000F22AE"/>
    <w:rsid w:val="000F2C61"/>
    <w:rsid w:val="000F3104"/>
    <w:rsid w:val="000F3F85"/>
    <w:rsid w:val="000F4AE3"/>
    <w:rsid w:val="000F666B"/>
    <w:rsid w:val="000F66E7"/>
    <w:rsid w:val="000F6D09"/>
    <w:rsid w:val="000F77E9"/>
    <w:rsid w:val="00100BAD"/>
    <w:rsid w:val="001016A6"/>
    <w:rsid w:val="001019DC"/>
    <w:rsid w:val="00102515"/>
    <w:rsid w:val="00102644"/>
    <w:rsid w:val="00102B21"/>
    <w:rsid w:val="00102BE1"/>
    <w:rsid w:val="001040D1"/>
    <w:rsid w:val="0010448B"/>
    <w:rsid w:val="00105A18"/>
    <w:rsid w:val="00105AB9"/>
    <w:rsid w:val="001063B8"/>
    <w:rsid w:val="00106459"/>
    <w:rsid w:val="00106E93"/>
    <w:rsid w:val="00106F91"/>
    <w:rsid w:val="00107FBD"/>
    <w:rsid w:val="00110547"/>
    <w:rsid w:val="00111B02"/>
    <w:rsid w:val="001124F1"/>
    <w:rsid w:val="00112FC3"/>
    <w:rsid w:val="001137D8"/>
    <w:rsid w:val="001142B2"/>
    <w:rsid w:val="00114925"/>
    <w:rsid w:val="0011535E"/>
    <w:rsid w:val="00115601"/>
    <w:rsid w:val="00116437"/>
    <w:rsid w:val="00116BC1"/>
    <w:rsid w:val="00116C6D"/>
    <w:rsid w:val="0011730B"/>
    <w:rsid w:val="00117D6D"/>
    <w:rsid w:val="00120662"/>
    <w:rsid w:val="00120D61"/>
    <w:rsid w:val="0012109D"/>
    <w:rsid w:val="001221F7"/>
    <w:rsid w:val="00122218"/>
    <w:rsid w:val="00122436"/>
    <w:rsid w:val="00122A93"/>
    <w:rsid w:val="00122DB2"/>
    <w:rsid w:val="001234AC"/>
    <w:rsid w:val="00123A78"/>
    <w:rsid w:val="00123DCE"/>
    <w:rsid w:val="00125752"/>
    <w:rsid w:val="001260F9"/>
    <w:rsid w:val="0012673D"/>
    <w:rsid w:val="00126953"/>
    <w:rsid w:val="001269FA"/>
    <w:rsid w:val="00126C8A"/>
    <w:rsid w:val="00126D8B"/>
    <w:rsid w:val="00126F10"/>
    <w:rsid w:val="00127F92"/>
    <w:rsid w:val="0013004C"/>
    <w:rsid w:val="00131A97"/>
    <w:rsid w:val="00131B8A"/>
    <w:rsid w:val="00132495"/>
    <w:rsid w:val="00132DCE"/>
    <w:rsid w:val="00133146"/>
    <w:rsid w:val="00133DF7"/>
    <w:rsid w:val="00135E2C"/>
    <w:rsid w:val="0013643D"/>
    <w:rsid w:val="00136F2F"/>
    <w:rsid w:val="00136FA2"/>
    <w:rsid w:val="00137845"/>
    <w:rsid w:val="0013795E"/>
    <w:rsid w:val="001403B1"/>
    <w:rsid w:val="0014157F"/>
    <w:rsid w:val="00142235"/>
    <w:rsid w:val="00142409"/>
    <w:rsid w:val="00142DD5"/>
    <w:rsid w:val="00143353"/>
    <w:rsid w:val="00143C4D"/>
    <w:rsid w:val="001443ED"/>
    <w:rsid w:val="00144AC5"/>
    <w:rsid w:val="00144E6A"/>
    <w:rsid w:val="00144E78"/>
    <w:rsid w:val="001453A6"/>
    <w:rsid w:val="00145851"/>
    <w:rsid w:val="0014590C"/>
    <w:rsid w:val="00146432"/>
    <w:rsid w:val="0014657F"/>
    <w:rsid w:val="001465B2"/>
    <w:rsid w:val="001504A1"/>
    <w:rsid w:val="00150922"/>
    <w:rsid w:val="00151D79"/>
    <w:rsid w:val="001523BB"/>
    <w:rsid w:val="0015258F"/>
    <w:rsid w:val="00152F31"/>
    <w:rsid w:val="001541FF"/>
    <w:rsid w:val="00154B10"/>
    <w:rsid w:val="00154D37"/>
    <w:rsid w:val="0015565F"/>
    <w:rsid w:val="00155900"/>
    <w:rsid w:val="00156B0F"/>
    <w:rsid w:val="00160428"/>
    <w:rsid w:val="001621B4"/>
    <w:rsid w:val="00162D30"/>
    <w:rsid w:val="00163E2E"/>
    <w:rsid w:val="00164D41"/>
    <w:rsid w:val="00164E46"/>
    <w:rsid w:val="0016524C"/>
    <w:rsid w:val="00165992"/>
    <w:rsid w:val="001659D8"/>
    <w:rsid w:val="00165E67"/>
    <w:rsid w:val="00166443"/>
    <w:rsid w:val="0016769C"/>
    <w:rsid w:val="001701F0"/>
    <w:rsid w:val="0017037E"/>
    <w:rsid w:val="0017247E"/>
    <w:rsid w:val="00172560"/>
    <w:rsid w:val="00172C03"/>
    <w:rsid w:val="00172D5B"/>
    <w:rsid w:val="00173CEE"/>
    <w:rsid w:val="001740A6"/>
    <w:rsid w:val="001740DB"/>
    <w:rsid w:val="00174559"/>
    <w:rsid w:val="00174F11"/>
    <w:rsid w:val="00175BD6"/>
    <w:rsid w:val="00176123"/>
    <w:rsid w:val="001766BE"/>
    <w:rsid w:val="00176868"/>
    <w:rsid w:val="00176DCF"/>
    <w:rsid w:val="00177AE7"/>
    <w:rsid w:val="00177C47"/>
    <w:rsid w:val="0018024E"/>
    <w:rsid w:val="00181D07"/>
    <w:rsid w:val="0018238C"/>
    <w:rsid w:val="00182CEF"/>
    <w:rsid w:val="00183243"/>
    <w:rsid w:val="00183A6F"/>
    <w:rsid w:val="0018401C"/>
    <w:rsid w:val="00185021"/>
    <w:rsid w:val="00185BC8"/>
    <w:rsid w:val="00186084"/>
    <w:rsid w:val="001872C7"/>
    <w:rsid w:val="00187BA7"/>
    <w:rsid w:val="00187D65"/>
    <w:rsid w:val="00187FDE"/>
    <w:rsid w:val="00190AF1"/>
    <w:rsid w:val="0019112A"/>
    <w:rsid w:val="001918F1"/>
    <w:rsid w:val="00191F0D"/>
    <w:rsid w:val="00191F32"/>
    <w:rsid w:val="001924F0"/>
    <w:rsid w:val="00193904"/>
    <w:rsid w:val="001939EF"/>
    <w:rsid w:val="00193B98"/>
    <w:rsid w:val="001951AE"/>
    <w:rsid w:val="001952C0"/>
    <w:rsid w:val="001956CD"/>
    <w:rsid w:val="00195D63"/>
    <w:rsid w:val="00196140"/>
    <w:rsid w:val="00196BF0"/>
    <w:rsid w:val="00196E32"/>
    <w:rsid w:val="0019737A"/>
    <w:rsid w:val="001A0A66"/>
    <w:rsid w:val="001A1131"/>
    <w:rsid w:val="001A1414"/>
    <w:rsid w:val="001A2E3E"/>
    <w:rsid w:val="001A2F0E"/>
    <w:rsid w:val="001A34D5"/>
    <w:rsid w:val="001A3C60"/>
    <w:rsid w:val="001A4277"/>
    <w:rsid w:val="001A5D62"/>
    <w:rsid w:val="001A5F61"/>
    <w:rsid w:val="001A5F66"/>
    <w:rsid w:val="001A5FDE"/>
    <w:rsid w:val="001A6CF0"/>
    <w:rsid w:val="001A72E2"/>
    <w:rsid w:val="001B02B5"/>
    <w:rsid w:val="001B08BF"/>
    <w:rsid w:val="001B0B6E"/>
    <w:rsid w:val="001B1BD0"/>
    <w:rsid w:val="001B1C26"/>
    <w:rsid w:val="001B3C65"/>
    <w:rsid w:val="001B478F"/>
    <w:rsid w:val="001B4EC8"/>
    <w:rsid w:val="001B6136"/>
    <w:rsid w:val="001B7326"/>
    <w:rsid w:val="001C0788"/>
    <w:rsid w:val="001C108C"/>
    <w:rsid w:val="001C1527"/>
    <w:rsid w:val="001C15C1"/>
    <w:rsid w:val="001C205E"/>
    <w:rsid w:val="001C2981"/>
    <w:rsid w:val="001C39CC"/>
    <w:rsid w:val="001C39F7"/>
    <w:rsid w:val="001C3FAE"/>
    <w:rsid w:val="001C46C6"/>
    <w:rsid w:val="001C47D7"/>
    <w:rsid w:val="001C4E6D"/>
    <w:rsid w:val="001C50CE"/>
    <w:rsid w:val="001C5153"/>
    <w:rsid w:val="001C61B3"/>
    <w:rsid w:val="001C66A7"/>
    <w:rsid w:val="001D0144"/>
    <w:rsid w:val="001D1341"/>
    <w:rsid w:val="001D1916"/>
    <w:rsid w:val="001D1A8B"/>
    <w:rsid w:val="001D1AF6"/>
    <w:rsid w:val="001D1D4B"/>
    <w:rsid w:val="001D1FE8"/>
    <w:rsid w:val="001D290B"/>
    <w:rsid w:val="001D356B"/>
    <w:rsid w:val="001D3DBE"/>
    <w:rsid w:val="001D44D8"/>
    <w:rsid w:val="001D45B1"/>
    <w:rsid w:val="001D4723"/>
    <w:rsid w:val="001D4D1C"/>
    <w:rsid w:val="001D544C"/>
    <w:rsid w:val="001D5E40"/>
    <w:rsid w:val="001D7743"/>
    <w:rsid w:val="001E0232"/>
    <w:rsid w:val="001E05A2"/>
    <w:rsid w:val="001E062A"/>
    <w:rsid w:val="001E0844"/>
    <w:rsid w:val="001E1159"/>
    <w:rsid w:val="001E1FCA"/>
    <w:rsid w:val="001E400F"/>
    <w:rsid w:val="001E4B0F"/>
    <w:rsid w:val="001E5518"/>
    <w:rsid w:val="001E57CF"/>
    <w:rsid w:val="001E5BDF"/>
    <w:rsid w:val="001E655B"/>
    <w:rsid w:val="001E6C0E"/>
    <w:rsid w:val="001E742A"/>
    <w:rsid w:val="001E77A3"/>
    <w:rsid w:val="001E792A"/>
    <w:rsid w:val="001E7D53"/>
    <w:rsid w:val="001F0843"/>
    <w:rsid w:val="001F0C20"/>
    <w:rsid w:val="001F0E19"/>
    <w:rsid w:val="001F1213"/>
    <w:rsid w:val="001F1B29"/>
    <w:rsid w:val="001F1FD2"/>
    <w:rsid w:val="001F2063"/>
    <w:rsid w:val="001F399C"/>
    <w:rsid w:val="001F4AE3"/>
    <w:rsid w:val="001F5456"/>
    <w:rsid w:val="001F5540"/>
    <w:rsid w:val="001F63BE"/>
    <w:rsid w:val="001F6D12"/>
    <w:rsid w:val="001F79D0"/>
    <w:rsid w:val="001F7D0E"/>
    <w:rsid w:val="001F7DF1"/>
    <w:rsid w:val="00200181"/>
    <w:rsid w:val="00201C8E"/>
    <w:rsid w:val="0020269C"/>
    <w:rsid w:val="002038C3"/>
    <w:rsid w:val="00203A1B"/>
    <w:rsid w:val="00203C6C"/>
    <w:rsid w:val="00204613"/>
    <w:rsid w:val="00204F42"/>
    <w:rsid w:val="00205B4B"/>
    <w:rsid w:val="002066F7"/>
    <w:rsid w:val="00206EE1"/>
    <w:rsid w:val="0020752F"/>
    <w:rsid w:val="00207B89"/>
    <w:rsid w:val="00207C11"/>
    <w:rsid w:val="0021008A"/>
    <w:rsid w:val="002135CD"/>
    <w:rsid w:val="00213CCE"/>
    <w:rsid w:val="00214365"/>
    <w:rsid w:val="00214885"/>
    <w:rsid w:val="00214B68"/>
    <w:rsid w:val="00214CAA"/>
    <w:rsid w:val="00215170"/>
    <w:rsid w:val="00215DC6"/>
    <w:rsid w:val="00215FF7"/>
    <w:rsid w:val="00217527"/>
    <w:rsid w:val="00217D51"/>
    <w:rsid w:val="0022112C"/>
    <w:rsid w:val="00221710"/>
    <w:rsid w:val="00222163"/>
    <w:rsid w:val="00222A07"/>
    <w:rsid w:val="00222B9D"/>
    <w:rsid w:val="00222D69"/>
    <w:rsid w:val="002231CF"/>
    <w:rsid w:val="002235D2"/>
    <w:rsid w:val="0022554E"/>
    <w:rsid w:val="00226255"/>
    <w:rsid w:val="00226C15"/>
    <w:rsid w:val="002274C8"/>
    <w:rsid w:val="0022778D"/>
    <w:rsid w:val="00227852"/>
    <w:rsid w:val="00230660"/>
    <w:rsid w:val="002314A1"/>
    <w:rsid w:val="002314AE"/>
    <w:rsid w:val="002320FA"/>
    <w:rsid w:val="00232637"/>
    <w:rsid w:val="00233299"/>
    <w:rsid w:val="002332E9"/>
    <w:rsid w:val="00233724"/>
    <w:rsid w:val="00234AE7"/>
    <w:rsid w:val="00234C60"/>
    <w:rsid w:val="00235199"/>
    <w:rsid w:val="0023577E"/>
    <w:rsid w:val="00235A8D"/>
    <w:rsid w:val="00235D6F"/>
    <w:rsid w:val="0023646F"/>
    <w:rsid w:val="00236C27"/>
    <w:rsid w:val="00237DD9"/>
    <w:rsid w:val="00240030"/>
    <w:rsid w:val="00240530"/>
    <w:rsid w:val="0024089E"/>
    <w:rsid w:val="00240EEC"/>
    <w:rsid w:val="0024161B"/>
    <w:rsid w:val="00241D37"/>
    <w:rsid w:val="00241E9C"/>
    <w:rsid w:val="00241F5F"/>
    <w:rsid w:val="0024200C"/>
    <w:rsid w:val="00242967"/>
    <w:rsid w:val="00242C1C"/>
    <w:rsid w:val="00242C9C"/>
    <w:rsid w:val="0024383A"/>
    <w:rsid w:val="002441A9"/>
    <w:rsid w:val="00244CC1"/>
    <w:rsid w:val="00245FED"/>
    <w:rsid w:val="002463FE"/>
    <w:rsid w:val="00246F83"/>
    <w:rsid w:val="002474BE"/>
    <w:rsid w:val="00250676"/>
    <w:rsid w:val="00250931"/>
    <w:rsid w:val="0025157B"/>
    <w:rsid w:val="00251DF7"/>
    <w:rsid w:val="002528E9"/>
    <w:rsid w:val="0025297C"/>
    <w:rsid w:val="00252BDC"/>
    <w:rsid w:val="00252DC9"/>
    <w:rsid w:val="00252EB6"/>
    <w:rsid w:val="002539B8"/>
    <w:rsid w:val="00254224"/>
    <w:rsid w:val="00254404"/>
    <w:rsid w:val="00256297"/>
    <w:rsid w:val="0025657C"/>
    <w:rsid w:val="002568B3"/>
    <w:rsid w:val="00256AC3"/>
    <w:rsid w:val="0025720A"/>
    <w:rsid w:val="00257547"/>
    <w:rsid w:val="00257913"/>
    <w:rsid w:val="00257D1B"/>
    <w:rsid w:val="00257E70"/>
    <w:rsid w:val="002604D7"/>
    <w:rsid w:val="002607AA"/>
    <w:rsid w:val="00260B0B"/>
    <w:rsid w:val="00260D8E"/>
    <w:rsid w:val="00260FF8"/>
    <w:rsid w:val="002616E0"/>
    <w:rsid w:val="00262EBA"/>
    <w:rsid w:val="00263941"/>
    <w:rsid w:val="00263A9B"/>
    <w:rsid w:val="00263BD2"/>
    <w:rsid w:val="00264384"/>
    <w:rsid w:val="0026477B"/>
    <w:rsid w:val="00265C90"/>
    <w:rsid w:val="00266461"/>
    <w:rsid w:val="00267360"/>
    <w:rsid w:val="002676E9"/>
    <w:rsid w:val="00267E8F"/>
    <w:rsid w:val="00270C64"/>
    <w:rsid w:val="00271477"/>
    <w:rsid w:val="00271FCF"/>
    <w:rsid w:val="002724AE"/>
    <w:rsid w:val="002735FA"/>
    <w:rsid w:val="00273807"/>
    <w:rsid w:val="00273D1A"/>
    <w:rsid w:val="002749A1"/>
    <w:rsid w:val="00274CA3"/>
    <w:rsid w:val="0027604B"/>
    <w:rsid w:val="00277190"/>
    <w:rsid w:val="00277579"/>
    <w:rsid w:val="002778C5"/>
    <w:rsid w:val="00277B78"/>
    <w:rsid w:val="00280000"/>
    <w:rsid w:val="00280A92"/>
    <w:rsid w:val="00280EEF"/>
    <w:rsid w:val="00281BA0"/>
    <w:rsid w:val="002824A8"/>
    <w:rsid w:val="00282716"/>
    <w:rsid w:val="00282949"/>
    <w:rsid w:val="00282BD6"/>
    <w:rsid w:val="00282C08"/>
    <w:rsid w:val="0028447C"/>
    <w:rsid w:val="00284956"/>
    <w:rsid w:val="00284D98"/>
    <w:rsid w:val="00285092"/>
    <w:rsid w:val="00285313"/>
    <w:rsid w:val="002853B7"/>
    <w:rsid w:val="00285EF3"/>
    <w:rsid w:val="002860BB"/>
    <w:rsid w:val="002903BF"/>
    <w:rsid w:val="00290C41"/>
    <w:rsid w:val="00290F6B"/>
    <w:rsid w:val="00291699"/>
    <w:rsid w:val="00292367"/>
    <w:rsid w:val="0029286D"/>
    <w:rsid w:val="00292B78"/>
    <w:rsid w:val="00292DA3"/>
    <w:rsid w:val="00293B5B"/>
    <w:rsid w:val="00293CD9"/>
    <w:rsid w:val="002942FC"/>
    <w:rsid w:val="00294A4A"/>
    <w:rsid w:val="00295253"/>
    <w:rsid w:val="00295EA4"/>
    <w:rsid w:val="002967EC"/>
    <w:rsid w:val="002972E8"/>
    <w:rsid w:val="0029763B"/>
    <w:rsid w:val="002A08B1"/>
    <w:rsid w:val="002A19CA"/>
    <w:rsid w:val="002A20F8"/>
    <w:rsid w:val="002A285A"/>
    <w:rsid w:val="002A28BE"/>
    <w:rsid w:val="002A3C49"/>
    <w:rsid w:val="002A49C2"/>
    <w:rsid w:val="002A4B6A"/>
    <w:rsid w:val="002A4B78"/>
    <w:rsid w:val="002A5964"/>
    <w:rsid w:val="002A5C64"/>
    <w:rsid w:val="002A5F2E"/>
    <w:rsid w:val="002B0617"/>
    <w:rsid w:val="002B07FE"/>
    <w:rsid w:val="002B081A"/>
    <w:rsid w:val="002B0D81"/>
    <w:rsid w:val="002B16D5"/>
    <w:rsid w:val="002B1794"/>
    <w:rsid w:val="002B1FD0"/>
    <w:rsid w:val="002B2BA5"/>
    <w:rsid w:val="002B2CAA"/>
    <w:rsid w:val="002B2F2D"/>
    <w:rsid w:val="002B370F"/>
    <w:rsid w:val="002B381D"/>
    <w:rsid w:val="002B3977"/>
    <w:rsid w:val="002B402D"/>
    <w:rsid w:val="002B46C5"/>
    <w:rsid w:val="002B4E51"/>
    <w:rsid w:val="002B5605"/>
    <w:rsid w:val="002B5898"/>
    <w:rsid w:val="002B5A16"/>
    <w:rsid w:val="002B6910"/>
    <w:rsid w:val="002B6B5C"/>
    <w:rsid w:val="002B6D40"/>
    <w:rsid w:val="002B75D2"/>
    <w:rsid w:val="002B7812"/>
    <w:rsid w:val="002B7B3F"/>
    <w:rsid w:val="002C03BA"/>
    <w:rsid w:val="002C1675"/>
    <w:rsid w:val="002C1739"/>
    <w:rsid w:val="002C1A5A"/>
    <w:rsid w:val="002C1ACB"/>
    <w:rsid w:val="002C206C"/>
    <w:rsid w:val="002C285E"/>
    <w:rsid w:val="002C321A"/>
    <w:rsid w:val="002C38F3"/>
    <w:rsid w:val="002C4C87"/>
    <w:rsid w:val="002C5021"/>
    <w:rsid w:val="002C54AB"/>
    <w:rsid w:val="002C5886"/>
    <w:rsid w:val="002C5A1C"/>
    <w:rsid w:val="002D0AC8"/>
    <w:rsid w:val="002D0B8F"/>
    <w:rsid w:val="002D0E5F"/>
    <w:rsid w:val="002D1999"/>
    <w:rsid w:val="002D29FD"/>
    <w:rsid w:val="002D3E6B"/>
    <w:rsid w:val="002D4880"/>
    <w:rsid w:val="002D5DDF"/>
    <w:rsid w:val="002D6F37"/>
    <w:rsid w:val="002D76C3"/>
    <w:rsid w:val="002D79E5"/>
    <w:rsid w:val="002D7EBE"/>
    <w:rsid w:val="002E0881"/>
    <w:rsid w:val="002E1438"/>
    <w:rsid w:val="002E239E"/>
    <w:rsid w:val="002E29A4"/>
    <w:rsid w:val="002E4B9B"/>
    <w:rsid w:val="002E5A7F"/>
    <w:rsid w:val="002E6427"/>
    <w:rsid w:val="002E6B1B"/>
    <w:rsid w:val="002E6EDF"/>
    <w:rsid w:val="002E705D"/>
    <w:rsid w:val="002E706C"/>
    <w:rsid w:val="002E7D01"/>
    <w:rsid w:val="002F0319"/>
    <w:rsid w:val="002F122D"/>
    <w:rsid w:val="002F1304"/>
    <w:rsid w:val="002F1497"/>
    <w:rsid w:val="002F16AA"/>
    <w:rsid w:val="002F2556"/>
    <w:rsid w:val="002F2780"/>
    <w:rsid w:val="002F3B52"/>
    <w:rsid w:val="002F4222"/>
    <w:rsid w:val="002F4D13"/>
    <w:rsid w:val="002F54F4"/>
    <w:rsid w:val="00300154"/>
    <w:rsid w:val="0030169F"/>
    <w:rsid w:val="00301DDC"/>
    <w:rsid w:val="00302A05"/>
    <w:rsid w:val="00302DE1"/>
    <w:rsid w:val="00303146"/>
    <w:rsid w:val="003033FD"/>
    <w:rsid w:val="00303877"/>
    <w:rsid w:val="00303E9C"/>
    <w:rsid w:val="003043D4"/>
    <w:rsid w:val="00304D8D"/>
    <w:rsid w:val="00306579"/>
    <w:rsid w:val="003109F4"/>
    <w:rsid w:val="00311D3A"/>
    <w:rsid w:val="003123FA"/>
    <w:rsid w:val="0031249D"/>
    <w:rsid w:val="003127D5"/>
    <w:rsid w:val="00312A74"/>
    <w:rsid w:val="00312D27"/>
    <w:rsid w:val="003134C6"/>
    <w:rsid w:val="00314035"/>
    <w:rsid w:val="00314370"/>
    <w:rsid w:val="00314A50"/>
    <w:rsid w:val="00314A67"/>
    <w:rsid w:val="0031503B"/>
    <w:rsid w:val="00315D5A"/>
    <w:rsid w:val="003160FD"/>
    <w:rsid w:val="003165D2"/>
    <w:rsid w:val="00317427"/>
    <w:rsid w:val="00317878"/>
    <w:rsid w:val="00317C0F"/>
    <w:rsid w:val="00317DBA"/>
    <w:rsid w:val="00317E16"/>
    <w:rsid w:val="00320B0F"/>
    <w:rsid w:val="00320CDF"/>
    <w:rsid w:val="003210CE"/>
    <w:rsid w:val="00321218"/>
    <w:rsid w:val="003216B3"/>
    <w:rsid w:val="00322104"/>
    <w:rsid w:val="00322710"/>
    <w:rsid w:val="00322A15"/>
    <w:rsid w:val="00323BE3"/>
    <w:rsid w:val="00323F05"/>
    <w:rsid w:val="003245CB"/>
    <w:rsid w:val="0032497B"/>
    <w:rsid w:val="00324C13"/>
    <w:rsid w:val="00325157"/>
    <w:rsid w:val="003256DE"/>
    <w:rsid w:val="00325726"/>
    <w:rsid w:val="00325943"/>
    <w:rsid w:val="00325974"/>
    <w:rsid w:val="003259B8"/>
    <w:rsid w:val="00326420"/>
    <w:rsid w:val="003265FD"/>
    <w:rsid w:val="003272E6"/>
    <w:rsid w:val="00330B96"/>
    <w:rsid w:val="00331287"/>
    <w:rsid w:val="003315EC"/>
    <w:rsid w:val="00331A20"/>
    <w:rsid w:val="003320D6"/>
    <w:rsid w:val="00332696"/>
    <w:rsid w:val="00332D0C"/>
    <w:rsid w:val="00332D30"/>
    <w:rsid w:val="00333E8E"/>
    <w:rsid w:val="00334979"/>
    <w:rsid w:val="00335788"/>
    <w:rsid w:val="003360DA"/>
    <w:rsid w:val="0033625E"/>
    <w:rsid w:val="003365BB"/>
    <w:rsid w:val="003367BF"/>
    <w:rsid w:val="003367F4"/>
    <w:rsid w:val="00336848"/>
    <w:rsid w:val="00336955"/>
    <w:rsid w:val="00336D02"/>
    <w:rsid w:val="00337322"/>
    <w:rsid w:val="00340E45"/>
    <w:rsid w:val="00340F4C"/>
    <w:rsid w:val="00341105"/>
    <w:rsid w:val="003418B8"/>
    <w:rsid w:val="00341CAA"/>
    <w:rsid w:val="00341F96"/>
    <w:rsid w:val="0034242B"/>
    <w:rsid w:val="003425C4"/>
    <w:rsid w:val="00342704"/>
    <w:rsid w:val="00342779"/>
    <w:rsid w:val="003427FB"/>
    <w:rsid w:val="003429AE"/>
    <w:rsid w:val="00343356"/>
    <w:rsid w:val="003436E8"/>
    <w:rsid w:val="00343944"/>
    <w:rsid w:val="00343F64"/>
    <w:rsid w:val="00344928"/>
    <w:rsid w:val="00345131"/>
    <w:rsid w:val="003456D9"/>
    <w:rsid w:val="00345EE6"/>
    <w:rsid w:val="00346496"/>
    <w:rsid w:val="00346B5A"/>
    <w:rsid w:val="00347500"/>
    <w:rsid w:val="0034784F"/>
    <w:rsid w:val="0034791C"/>
    <w:rsid w:val="00347CD2"/>
    <w:rsid w:val="003501A5"/>
    <w:rsid w:val="003512C6"/>
    <w:rsid w:val="00351EF1"/>
    <w:rsid w:val="00352D7A"/>
    <w:rsid w:val="00352D85"/>
    <w:rsid w:val="00352E13"/>
    <w:rsid w:val="00352F74"/>
    <w:rsid w:val="003532D2"/>
    <w:rsid w:val="00355117"/>
    <w:rsid w:val="00355216"/>
    <w:rsid w:val="00356017"/>
    <w:rsid w:val="00356047"/>
    <w:rsid w:val="00357894"/>
    <w:rsid w:val="00357941"/>
    <w:rsid w:val="003601EE"/>
    <w:rsid w:val="00360B44"/>
    <w:rsid w:val="0036176F"/>
    <w:rsid w:val="003617A9"/>
    <w:rsid w:val="0036296F"/>
    <w:rsid w:val="00362CD5"/>
    <w:rsid w:val="00362DCE"/>
    <w:rsid w:val="003633A0"/>
    <w:rsid w:val="0036363B"/>
    <w:rsid w:val="0036383F"/>
    <w:rsid w:val="00363DF2"/>
    <w:rsid w:val="00363F8D"/>
    <w:rsid w:val="00363FFB"/>
    <w:rsid w:val="00364425"/>
    <w:rsid w:val="0036580E"/>
    <w:rsid w:val="00365C58"/>
    <w:rsid w:val="0036609B"/>
    <w:rsid w:val="00366E44"/>
    <w:rsid w:val="00366FF9"/>
    <w:rsid w:val="00367770"/>
    <w:rsid w:val="00367CDA"/>
    <w:rsid w:val="00367FFB"/>
    <w:rsid w:val="00372839"/>
    <w:rsid w:val="00372BB8"/>
    <w:rsid w:val="0037393F"/>
    <w:rsid w:val="00373FEA"/>
    <w:rsid w:val="0037445C"/>
    <w:rsid w:val="00375AED"/>
    <w:rsid w:val="0037646D"/>
    <w:rsid w:val="00380D86"/>
    <w:rsid w:val="00381D0C"/>
    <w:rsid w:val="003821EC"/>
    <w:rsid w:val="0038359A"/>
    <w:rsid w:val="00384B2B"/>
    <w:rsid w:val="00384B3D"/>
    <w:rsid w:val="0038545D"/>
    <w:rsid w:val="0038572A"/>
    <w:rsid w:val="0038587F"/>
    <w:rsid w:val="00386175"/>
    <w:rsid w:val="003861F1"/>
    <w:rsid w:val="0038621B"/>
    <w:rsid w:val="00386690"/>
    <w:rsid w:val="00386A4B"/>
    <w:rsid w:val="0039055A"/>
    <w:rsid w:val="00390932"/>
    <w:rsid w:val="00390E29"/>
    <w:rsid w:val="00391E16"/>
    <w:rsid w:val="0039204F"/>
    <w:rsid w:val="003937D8"/>
    <w:rsid w:val="00393B5B"/>
    <w:rsid w:val="0039485B"/>
    <w:rsid w:val="00394C52"/>
    <w:rsid w:val="0039510B"/>
    <w:rsid w:val="00395793"/>
    <w:rsid w:val="003966FB"/>
    <w:rsid w:val="0039730B"/>
    <w:rsid w:val="0039770E"/>
    <w:rsid w:val="003979F5"/>
    <w:rsid w:val="003A107E"/>
    <w:rsid w:val="003A190E"/>
    <w:rsid w:val="003A2AAD"/>
    <w:rsid w:val="003A2C0E"/>
    <w:rsid w:val="003A2CA8"/>
    <w:rsid w:val="003A3A29"/>
    <w:rsid w:val="003A4465"/>
    <w:rsid w:val="003A4A6F"/>
    <w:rsid w:val="003A4FF1"/>
    <w:rsid w:val="003A54F7"/>
    <w:rsid w:val="003A5ACB"/>
    <w:rsid w:val="003A5BD9"/>
    <w:rsid w:val="003A66D9"/>
    <w:rsid w:val="003A6991"/>
    <w:rsid w:val="003A75B9"/>
    <w:rsid w:val="003A7852"/>
    <w:rsid w:val="003B0532"/>
    <w:rsid w:val="003B0806"/>
    <w:rsid w:val="003B0BAF"/>
    <w:rsid w:val="003B0D0D"/>
    <w:rsid w:val="003B198C"/>
    <w:rsid w:val="003B2831"/>
    <w:rsid w:val="003B2A78"/>
    <w:rsid w:val="003B38AB"/>
    <w:rsid w:val="003B3CA3"/>
    <w:rsid w:val="003B3D12"/>
    <w:rsid w:val="003B4334"/>
    <w:rsid w:val="003B4D64"/>
    <w:rsid w:val="003B5B51"/>
    <w:rsid w:val="003B6380"/>
    <w:rsid w:val="003B7433"/>
    <w:rsid w:val="003B77F3"/>
    <w:rsid w:val="003B78DE"/>
    <w:rsid w:val="003C005C"/>
    <w:rsid w:val="003C0DEC"/>
    <w:rsid w:val="003C2736"/>
    <w:rsid w:val="003C36BF"/>
    <w:rsid w:val="003C43D6"/>
    <w:rsid w:val="003C4AFD"/>
    <w:rsid w:val="003C4F0F"/>
    <w:rsid w:val="003C5860"/>
    <w:rsid w:val="003C5EC4"/>
    <w:rsid w:val="003C64DA"/>
    <w:rsid w:val="003C71E2"/>
    <w:rsid w:val="003C7A47"/>
    <w:rsid w:val="003D0E97"/>
    <w:rsid w:val="003D304F"/>
    <w:rsid w:val="003D3686"/>
    <w:rsid w:val="003D36BE"/>
    <w:rsid w:val="003D38FB"/>
    <w:rsid w:val="003D3AB1"/>
    <w:rsid w:val="003D55DE"/>
    <w:rsid w:val="003D5CF8"/>
    <w:rsid w:val="003D74B8"/>
    <w:rsid w:val="003D79C8"/>
    <w:rsid w:val="003E0C8B"/>
    <w:rsid w:val="003E0D03"/>
    <w:rsid w:val="003E14AC"/>
    <w:rsid w:val="003E169B"/>
    <w:rsid w:val="003E1A92"/>
    <w:rsid w:val="003E31D9"/>
    <w:rsid w:val="003E320E"/>
    <w:rsid w:val="003E3436"/>
    <w:rsid w:val="003E3B02"/>
    <w:rsid w:val="003E56E5"/>
    <w:rsid w:val="003E5C56"/>
    <w:rsid w:val="003E633C"/>
    <w:rsid w:val="003E6C54"/>
    <w:rsid w:val="003E6CD6"/>
    <w:rsid w:val="003E7343"/>
    <w:rsid w:val="003F0EE5"/>
    <w:rsid w:val="003F1A86"/>
    <w:rsid w:val="003F1DA6"/>
    <w:rsid w:val="003F20E2"/>
    <w:rsid w:val="003F3D71"/>
    <w:rsid w:val="003F4EFA"/>
    <w:rsid w:val="003F5A28"/>
    <w:rsid w:val="003F5BE5"/>
    <w:rsid w:val="003F6B31"/>
    <w:rsid w:val="003F7745"/>
    <w:rsid w:val="00400104"/>
    <w:rsid w:val="004004EB"/>
    <w:rsid w:val="004004F4"/>
    <w:rsid w:val="004008CF"/>
    <w:rsid w:val="004016F5"/>
    <w:rsid w:val="00401A64"/>
    <w:rsid w:val="0040223E"/>
    <w:rsid w:val="00402E51"/>
    <w:rsid w:val="00403034"/>
    <w:rsid w:val="004040C7"/>
    <w:rsid w:val="004056DB"/>
    <w:rsid w:val="00405F53"/>
    <w:rsid w:val="004069E4"/>
    <w:rsid w:val="004076A5"/>
    <w:rsid w:val="00410A6D"/>
    <w:rsid w:val="00410AB2"/>
    <w:rsid w:val="00411E85"/>
    <w:rsid w:val="00412885"/>
    <w:rsid w:val="00412B46"/>
    <w:rsid w:val="0041304D"/>
    <w:rsid w:val="004132FC"/>
    <w:rsid w:val="004134AC"/>
    <w:rsid w:val="00413FE0"/>
    <w:rsid w:val="00414BFF"/>
    <w:rsid w:val="0041634D"/>
    <w:rsid w:val="00416D26"/>
    <w:rsid w:val="004171D1"/>
    <w:rsid w:val="00417806"/>
    <w:rsid w:val="00417CC1"/>
    <w:rsid w:val="00420784"/>
    <w:rsid w:val="00420DED"/>
    <w:rsid w:val="00420EC8"/>
    <w:rsid w:val="00421148"/>
    <w:rsid w:val="00421504"/>
    <w:rsid w:val="004215A7"/>
    <w:rsid w:val="0042212D"/>
    <w:rsid w:val="004222B2"/>
    <w:rsid w:val="00422698"/>
    <w:rsid w:val="00424A47"/>
    <w:rsid w:val="00424B6F"/>
    <w:rsid w:val="0042605A"/>
    <w:rsid w:val="00426BE3"/>
    <w:rsid w:val="00427253"/>
    <w:rsid w:val="00427E97"/>
    <w:rsid w:val="0043027F"/>
    <w:rsid w:val="004305AB"/>
    <w:rsid w:val="004306B2"/>
    <w:rsid w:val="00430C40"/>
    <w:rsid w:val="00431035"/>
    <w:rsid w:val="00431094"/>
    <w:rsid w:val="004319B0"/>
    <w:rsid w:val="00432412"/>
    <w:rsid w:val="00432A85"/>
    <w:rsid w:val="00433320"/>
    <w:rsid w:val="004338CA"/>
    <w:rsid w:val="00434049"/>
    <w:rsid w:val="0043443D"/>
    <w:rsid w:val="00434D29"/>
    <w:rsid w:val="00435C1D"/>
    <w:rsid w:val="00435DDE"/>
    <w:rsid w:val="004364E4"/>
    <w:rsid w:val="00436C33"/>
    <w:rsid w:val="00436D04"/>
    <w:rsid w:val="00436D10"/>
    <w:rsid w:val="00436EB4"/>
    <w:rsid w:val="00437BE0"/>
    <w:rsid w:val="004404D1"/>
    <w:rsid w:val="00440518"/>
    <w:rsid w:val="0044054C"/>
    <w:rsid w:val="00440E20"/>
    <w:rsid w:val="00441A94"/>
    <w:rsid w:val="0044457A"/>
    <w:rsid w:val="004446E3"/>
    <w:rsid w:val="00444804"/>
    <w:rsid w:val="0044502B"/>
    <w:rsid w:val="00445079"/>
    <w:rsid w:val="0044523F"/>
    <w:rsid w:val="00446FA4"/>
    <w:rsid w:val="0044740C"/>
    <w:rsid w:val="00447493"/>
    <w:rsid w:val="004478CF"/>
    <w:rsid w:val="00447E1B"/>
    <w:rsid w:val="00450AAA"/>
    <w:rsid w:val="00450DB0"/>
    <w:rsid w:val="00450DE2"/>
    <w:rsid w:val="00451008"/>
    <w:rsid w:val="0045117E"/>
    <w:rsid w:val="00451D9C"/>
    <w:rsid w:val="00451F61"/>
    <w:rsid w:val="0045212F"/>
    <w:rsid w:val="0045266D"/>
    <w:rsid w:val="00452AA8"/>
    <w:rsid w:val="004542F5"/>
    <w:rsid w:val="00454CC0"/>
    <w:rsid w:val="0045662F"/>
    <w:rsid w:val="004575CB"/>
    <w:rsid w:val="0046107E"/>
    <w:rsid w:val="004612EA"/>
    <w:rsid w:val="004619DC"/>
    <w:rsid w:val="00463C22"/>
    <w:rsid w:val="0046419D"/>
    <w:rsid w:val="004641FE"/>
    <w:rsid w:val="00465351"/>
    <w:rsid w:val="00466181"/>
    <w:rsid w:val="004668B4"/>
    <w:rsid w:val="00466C11"/>
    <w:rsid w:val="00466F1F"/>
    <w:rsid w:val="00467003"/>
    <w:rsid w:val="0046734C"/>
    <w:rsid w:val="0046763F"/>
    <w:rsid w:val="00467F3C"/>
    <w:rsid w:val="00470FB5"/>
    <w:rsid w:val="00472EA1"/>
    <w:rsid w:val="0047300B"/>
    <w:rsid w:val="004732CC"/>
    <w:rsid w:val="004736FA"/>
    <w:rsid w:val="00473945"/>
    <w:rsid w:val="00473B4C"/>
    <w:rsid w:val="00474D89"/>
    <w:rsid w:val="00474D8D"/>
    <w:rsid w:val="0047572A"/>
    <w:rsid w:val="0047575D"/>
    <w:rsid w:val="0047604B"/>
    <w:rsid w:val="00476420"/>
    <w:rsid w:val="00477A3C"/>
    <w:rsid w:val="00477B0B"/>
    <w:rsid w:val="0048064C"/>
    <w:rsid w:val="00481245"/>
    <w:rsid w:val="00481266"/>
    <w:rsid w:val="00481A06"/>
    <w:rsid w:val="004824E6"/>
    <w:rsid w:val="00482997"/>
    <w:rsid w:val="00482A30"/>
    <w:rsid w:val="00482EB7"/>
    <w:rsid w:val="00482F93"/>
    <w:rsid w:val="004839AE"/>
    <w:rsid w:val="00483A79"/>
    <w:rsid w:val="00483DA1"/>
    <w:rsid w:val="0048448E"/>
    <w:rsid w:val="00484AEC"/>
    <w:rsid w:val="00485754"/>
    <w:rsid w:val="00485772"/>
    <w:rsid w:val="00485E79"/>
    <w:rsid w:val="00486E51"/>
    <w:rsid w:val="004879D5"/>
    <w:rsid w:val="00490981"/>
    <w:rsid w:val="00490BDA"/>
    <w:rsid w:val="00490F2D"/>
    <w:rsid w:val="00491160"/>
    <w:rsid w:val="00491A85"/>
    <w:rsid w:val="00492427"/>
    <w:rsid w:val="0049289E"/>
    <w:rsid w:val="004928D7"/>
    <w:rsid w:val="004931EC"/>
    <w:rsid w:val="004934C1"/>
    <w:rsid w:val="004938B8"/>
    <w:rsid w:val="00493A90"/>
    <w:rsid w:val="00493C4B"/>
    <w:rsid w:val="00493DF4"/>
    <w:rsid w:val="00493E14"/>
    <w:rsid w:val="0049417B"/>
    <w:rsid w:val="00494516"/>
    <w:rsid w:val="00495020"/>
    <w:rsid w:val="00495095"/>
    <w:rsid w:val="004953B0"/>
    <w:rsid w:val="00495493"/>
    <w:rsid w:val="004958FD"/>
    <w:rsid w:val="004961B8"/>
    <w:rsid w:val="004965E2"/>
    <w:rsid w:val="004977D7"/>
    <w:rsid w:val="00497A21"/>
    <w:rsid w:val="004A0C73"/>
    <w:rsid w:val="004A10E0"/>
    <w:rsid w:val="004A1A47"/>
    <w:rsid w:val="004A255C"/>
    <w:rsid w:val="004A2A6D"/>
    <w:rsid w:val="004A2F69"/>
    <w:rsid w:val="004A30FB"/>
    <w:rsid w:val="004A38AE"/>
    <w:rsid w:val="004A40B7"/>
    <w:rsid w:val="004A4D79"/>
    <w:rsid w:val="004A506D"/>
    <w:rsid w:val="004A6FA9"/>
    <w:rsid w:val="004B000D"/>
    <w:rsid w:val="004B090C"/>
    <w:rsid w:val="004B10D5"/>
    <w:rsid w:val="004B19CF"/>
    <w:rsid w:val="004B1B33"/>
    <w:rsid w:val="004B2080"/>
    <w:rsid w:val="004B246B"/>
    <w:rsid w:val="004B28F0"/>
    <w:rsid w:val="004B3BB3"/>
    <w:rsid w:val="004B4429"/>
    <w:rsid w:val="004B45E1"/>
    <w:rsid w:val="004B4EC6"/>
    <w:rsid w:val="004B6F13"/>
    <w:rsid w:val="004B778C"/>
    <w:rsid w:val="004C0347"/>
    <w:rsid w:val="004C0DA4"/>
    <w:rsid w:val="004C1147"/>
    <w:rsid w:val="004C1A38"/>
    <w:rsid w:val="004C2213"/>
    <w:rsid w:val="004C28BC"/>
    <w:rsid w:val="004C3E5B"/>
    <w:rsid w:val="004C404E"/>
    <w:rsid w:val="004C461B"/>
    <w:rsid w:val="004C4688"/>
    <w:rsid w:val="004C4E99"/>
    <w:rsid w:val="004C548D"/>
    <w:rsid w:val="004C5643"/>
    <w:rsid w:val="004C59F4"/>
    <w:rsid w:val="004C5AE6"/>
    <w:rsid w:val="004C6BDD"/>
    <w:rsid w:val="004C6E15"/>
    <w:rsid w:val="004C6F15"/>
    <w:rsid w:val="004C714B"/>
    <w:rsid w:val="004C7CE4"/>
    <w:rsid w:val="004D0F1D"/>
    <w:rsid w:val="004D12CB"/>
    <w:rsid w:val="004D15AF"/>
    <w:rsid w:val="004D1DB6"/>
    <w:rsid w:val="004D3B45"/>
    <w:rsid w:val="004D4939"/>
    <w:rsid w:val="004D64CD"/>
    <w:rsid w:val="004E041E"/>
    <w:rsid w:val="004E0B3D"/>
    <w:rsid w:val="004E1039"/>
    <w:rsid w:val="004E2793"/>
    <w:rsid w:val="004E2ABA"/>
    <w:rsid w:val="004E2F71"/>
    <w:rsid w:val="004E31AA"/>
    <w:rsid w:val="004E35F8"/>
    <w:rsid w:val="004E379F"/>
    <w:rsid w:val="004E3866"/>
    <w:rsid w:val="004E3F66"/>
    <w:rsid w:val="004E44AB"/>
    <w:rsid w:val="004E458A"/>
    <w:rsid w:val="004E5821"/>
    <w:rsid w:val="004E59BB"/>
    <w:rsid w:val="004E5AEA"/>
    <w:rsid w:val="004E5BC6"/>
    <w:rsid w:val="004E5F28"/>
    <w:rsid w:val="004E63CB"/>
    <w:rsid w:val="004E6E1A"/>
    <w:rsid w:val="004E73A5"/>
    <w:rsid w:val="004E75C1"/>
    <w:rsid w:val="004F1024"/>
    <w:rsid w:val="004F113C"/>
    <w:rsid w:val="004F1370"/>
    <w:rsid w:val="004F17EE"/>
    <w:rsid w:val="004F19A9"/>
    <w:rsid w:val="004F21AF"/>
    <w:rsid w:val="004F2598"/>
    <w:rsid w:val="004F268A"/>
    <w:rsid w:val="004F2A42"/>
    <w:rsid w:val="004F2E9C"/>
    <w:rsid w:val="004F3C01"/>
    <w:rsid w:val="004F4A5A"/>
    <w:rsid w:val="004F4E74"/>
    <w:rsid w:val="004F58E3"/>
    <w:rsid w:val="00501358"/>
    <w:rsid w:val="005019FF"/>
    <w:rsid w:val="00502116"/>
    <w:rsid w:val="00502310"/>
    <w:rsid w:val="00502E35"/>
    <w:rsid w:val="005030BF"/>
    <w:rsid w:val="0050341C"/>
    <w:rsid w:val="00503BB6"/>
    <w:rsid w:val="00503E33"/>
    <w:rsid w:val="00503FE0"/>
    <w:rsid w:val="00504030"/>
    <w:rsid w:val="00505A61"/>
    <w:rsid w:val="00505D46"/>
    <w:rsid w:val="0050609D"/>
    <w:rsid w:val="00506568"/>
    <w:rsid w:val="005069AB"/>
    <w:rsid w:val="00507E1D"/>
    <w:rsid w:val="0051064B"/>
    <w:rsid w:val="00511710"/>
    <w:rsid w:val="00512C41"/>
    <w:rsid w:val="005134DC"/>
    <w:rsid w:val="00514909"/>
    <w:rsid w:val="005151FF"/>
    <w:rsid w:val="00515BBE"/>
    <w:rsid w:val="00516A28"/>
    <w:rsid w:val="005172A3"/>
    <w:rsid w:val="00517E0B"/>
    <w:rsid w:val="00520270"/>
    <w:rsid w:val="00520371"/>
    <w:rsid w:val="00522630"/>
    <w:rsid w:val="00524800"/>
    <w:rsid w:val="00527296"/>
    <w:rsid w:val="00527A87"/>
    <w:rsid w:val="00527B44"/>
    <w:rsid w:val="00530273"/>
    <w:rsid w:val="00531D37"/>
    <w:rsid w:val="00531D7A"/>
    <w:rsid w:val="00532060"/>
    <w:rsid w:val="00532E21"/>
    <w:rsid w:val="00534AFE"/>
    <w:rsid w:val="00534D9B"/>
    <w:rsid w:val="00535F93"/>
    <w:rsid w:val="005379C1"/>
    <w:rsid w:val="005404EF"/>
    <w:rsid w:val="00540921"/>
    <w:rsid w:val="00540B36"/>
    <w:rsid w:val="00540CF3"/>
    <w:rsid w:val="00541C82"/>
    <w:rsid w:val="00542A84"/>
    <w:rsid w:val="00544066"/>
    <w:rsid w:val="005444FD"/>
    <w:rsid w:val="00546082"/>
    <w:rsid w:val="00546370"/>
    <w:rsid w:val="005464AA"/>
    <w:rsid w:val="005468FE"/>
    <w:rsid w:val="005504CE"/>
    <w:rsid w:val="00550D9D"/>
    <w:rsid w:val="0055127C"/>
    <w:rsid w:val="00553218"/>
    <w:rsid w:val="00553566"/>
    <w:rsid w:val="00553ADD"/>
    <w:rsid w:val="005541D4"/>
    <w:rsid w:val="00555573"/>
    <w:rsid w:val="0055593D"/>
    <w:rsid w:val="005568C3"/>
    <w:rsid w:val="00556A39"/>
    <w:rsid w:val="00556B51"/>
    <w:rsid w:val="00556F55"/>
    <w:rsid w:val="005606B3"/>
    <w:rsid w:val="005606F0"/>
    <w:rsid w:val="00560A95"/>
    <w:rsid w:val="00561E76"/>
    <w:rsid w:val="005622D9"/>
    <w:rsid w:val="00563CCB"/>
    <w:rsid w:val="00563D91"/>
    <w:rsid w:val="00563F72"/>
    <w:rsid w:val="0056421C"/>
    <w:rsid w:val="005646BB"/>
    <w:rsid w:val="005646D3"/>
    <w:rsid w:val="005647EF"/>
    <w:rsid w:val="00564CCF"/>
    <w:rsid w:val="00565D93"/>
    <w:rsid w:val="00565F4B"/>
    <w:rsid w:val="005670FD"/>
    <w:rsid w:val="00567C18"/>
    <w:rsid w:val="00567E00"/>
    <w:rsid w:val="0057120C"/>
    <w:rsid w:val="00571429"/>
    <w:rsid w:val="00571998"/>
    <w:rsid w:val="0057259C"/>
    <w:rsid w:val="0057277A"/>
    <w:rsid w:val="00573F04"/>
    <w:rsid w:val="00574597"/>
    <w:rsid w:val="00575360"/>
    <w:rsid w:val="005757A0"/>
    <w:rsid w:val="005762B6"/>
    <w:rsid w:val="0057676D"/>
    <w:rsid w:val="0057733A"/>
    <w:rsid w:val="005773B4"/>
    <w:rsid w:val="00577BD1"/>
    <w:rsid w:val="00580AC0"/>
    <w:rsid w:val="00580F64"/>
    <w:rsid w:val="005819F8"/>
    <w:rsid w:val="00582262"/>
    <w:rsid w:val="00582B6D"/>
    <w:rsid w:val="005858E3"/>
    <w:rsid w:val="00585D87"/>
    <w:rsid w:val="00591C86"/>
    <w:rsid w:val="00591D20"/>
    <w:rsid w:val="00594B79"/>
    <w:rsid w:val="0059588F"/>
    <w:rsid w:val="00595EDD"/>
    <w:rsid w:val="0059700E"/>
    <w:rsid w:val="005A0311"/>
    <w:rsid w:val="005A29F4"/>
    <w:rsid w:val="005A454A"/>
    <w:rsid w:val="005A4646"/>
    <w:rsid w:val="005A5360"/>
    <w:rsid w:val="005A64F8"/>
    <w:rsid w:val="005A6887"/>
    <w:rsid w:val="005A7082"/>
    <w:rsid w:val="005A71AC"/>
    <w:rsid w:val="005A778B"/>
    <w:rsid w:val="005B0D23"/>
    <w:rsid w:val="005B0EEF"/>
    <w:rsid w:val="005B467E"/>
    <w:rsid w:val="005B66CB"/>
    <w:rsid w:val="005B68F3"/>
    <w:rsid w:val="005B6992"/>
    <w:rsid w:val="005B6FF3"/>
    <w:rsid w:val="005B7120"/>
    <w:rsid w:val="005C00D1"/>
    <w:rsid w:val="005C0834"/>
    <w:rsid w:val="005C0B75"/>
    <w:rsid w:val="005C1AAF"/>
    <w:rsid w:val="005C213F"/>
    <w:rsid w:val="005C3901"/>
    <w:rsid w:val="005C3DF5"/>
    <w:rsid w:val="005C5076"/>
    <w:rsid w:val="005C5C2E"/>
    <w:rsid w:val="005C64C4"/>
    <w:rsid w:val="005C7303"/>
    <w:rsid w:val="005C76A8"/>
    <w:rsid w:val="005D0006"/>
    <w:rsid w:val="005D1F3D"/>
    <w:rsid w:val="005D21A8"/>
    <w:rsid w:val="005D2C47"/>
    <w:rsid w:val="005D3439"/>
    <w:rsid w:val="005D49B8"/>
    <w:rsid w:val="005D5001"/>
    <w:rsid w:val="005D552E"/>
    <w:rsid w:val="005D606B"/>
    <w:rsid w:val="005D61CE"/>
    <w:rsid w:val="005D7DD1"/>
    <w:rsid w:val="005E0487"/>
    <w:rsid w:val="005E0BD3"/>
    <w:rsid w:val="005E116A"/>
    <w:rsid w:val="005E25C3"/>
    <w:rsid w:val="005E2926"/>
    <w:rsid w:val="005E2BA5"/>
    <w:rsid w:val="005E2D95"/>
    <w:rsid w:val="005E3A1F"/>
    <w:rsid w:val="005E40D8"/>
    <w:rsid w:val="005E5486"/>
    <w:rsid w:val="005E56EC"/>
    <w:rsid w:val="005E5BA1"/>
    <w:rsid w:val="005E6F5C"/>
    <w:rsid w:val="005E71BD"/>
    <w:rsid w:val="005E7297"/>
    <w:rsid w:val="005E7E98"/>
    <w:rsid w:val="005F014A"/>
    <w:rsid w:val="005F07EB"/>
    <w:rsid w:val="005F088D"/>
    <w:rsid w:val="005F11E8"/>
    <w:rsid w:val="005F1302"/>
    <w:rsid w:val="005F1874"/>
    <w:rsid w:val="005F196D"/>
    <w:rsid w:val="005F1A6D"/>
    <w:rsid w:val="005F4667"/>
    <w:rsid w:val="005F49C9"/>
    <w:rsid w:val="005F556E"/>
    <w:rsid w:val="005F58B6"/>
    <w:rsid w:val="005F5922"/>
    <w:rsid w:val="005F79CB"/>
    <w:rsid w:val="00601291"/>
    <w:rsid w:val="00602DE2"/>
    <w:rsid w:val="00603E56"/>
    <w:rsid w:val="00604CA0"/>
    <w:rsid w:val="00605377"/>
    <w:rsid w:val="0060594E"/>
    <w:rsid w:val="00606238"/>
    <w:rsid w:val="00606553"/>
    <w:rsid w:val="00606ADC"/>
    <w:rsid w:val="00607D8F"/>
    <w:rsid w:val="00607DDB"/>
    <w:rsid w:val="006107B7"/>
    <w:rsid w:val="006112F4"/>
    <w:rsid w:val="00611BEA"/>
    <w:rsid w:val="00613682"/>
    <w:rsid w:val="00613AE4"/>
    <w:rsid w:val="00613AEE"/>
    <w:rsid w:val="00613F54"/>
    <w:rsid w:val="0061457D"/>
    <w:rsid w:val="0061562C"/>
    <w:rsid w:val="0061729A"/>
    <w:rsid w:val="00617900"/>
    <w:rsid w:val="00617E68"/>
    <w:rsid w:val="00617F51"/>
    <w:rsid w:val="006208CA"/>
    <w:rsid w:val="00620A35"/>
    <w:rsid w:val="006219A8"/>
    <w:rsid w:val="00622466"/>
    <w:rsid w:val="0062301D"/>
    <w:rsid w:val="006233E0"/>
    <w:rsid w:val="00624D66"/>
    <w:rsid w:val="00624D6A"/>
    <w:rsid w:val="00624F79"/>
    <w:rsid w:val="006257A7"/>
    <w:rsid w:val="00625ACB"/>
    <w:rsid w:val="00625C25"/>
    <w:rsid w:val="00626427"/>
    <w:rsid w:val="00626981"/>
    <w:rsid w:val="006272BF"/>
    <w:rsid w:val="0062769C"/>
    <w:rsid w:val="00627E95"/>
    <w:rsid w:val="00627F48"/>
    <w:rsid w:val="0063068E"/>
    <w:rsid w:val="00630806"/>
    <w:rsid w:val="00630F06"/>
    <w:rsid w:val="00631B9B"/>
    <w:rsid w:val="00631C7B"/>
    <w:rsid w:val="00632479"/>
    <w:rsid w:val="006329F0"/>
    <w:rsid w:val="00632A1E"/>
    <w:rsid w:val="00632BF0"/>
    <w:rsid w:val="0063370B"/>
    <w:rsid w:val="00633BED"/>
    <w:rsid w:val="0063463A"/>
    <w:rsid w:val="0063540B"/>
    <w:rsid w:val="00636274"/>
    <w:rsid w:val="006366B0"/>
    <w:rsid w:val="00637073"/>
    <w:rsid w:val="006371B2"/>
    <w:rsid w:val="00637528"/>
    <w:rsid w:val="00637AA1"/>
    <w:rsid w:val="00640E1B"/>
    <w:rsid w:val="00642028"/>
    <w:rsid w:val="00642161"/>
    <w:rsid w:val="00642735"/>
    <w:rsid w:val="00642FE8"/>
    <w:rsid w:val="00645805"/>
    <w:rsid w:val="00646C89"/>
    <w:rsid w:val="006470F9"/>
    <w:rsid w:val="006477CF"/>
    <w:rsid w:val="00647D11"/>
    <w:rsid w:val="0065002D"/>
    <w:rsid w:val="0065028B"/>
    <w:rsid w:val="006503A7"/>
    <w:rsid w:val="006512B9"/>
    <w:rsid w:val="00651330"/>
    <w:rsid w:val="00652C9C"/>
    <w:rsid w:val="0065316A"/>
    <w:rsid w:val="00653A9E"/>
    <w:rsid w:val="00653D36"/>
    <w:rsid w:val="00654215"/>
    <w:rsid w:val="0065557B"/>
    <w:rsid w:val="006555DC"/>
    <w:rsid w:val="00655C61"/>
    <w:rsid w:val="00656901"/>
    <w:rsid w:val="00656B09"/>
    <w:rsid w:val="00657209"/>
    <w:rsid w:val="00657418"/>
    <w:rsid w:val="006578CA"/>
    <w:rsid w:val="00657F60"/>
    <w:rsid w:val="006614AC"/>
    <w:rsid w:val="00661CDB"/>
    <w:rsid w:val="00662960"/>
    <w:rsid w:val="0066352A"/>
    <w:rsid w:val="00663B18"/>
    <w:rsid w:val="00663CC2"/>
    <w:rsid w:val="006645C2"/>
    <w:rsid w:val="006646C7"/>
    <w:rsid w:val="00664C15"/>
    <w:rsid w:val="0066539C"/>
    <w:rsid w:val="0066558E"/>
    <w:rsid w:val="0066562B"/>
    <w:rsid w:val="00666E28"/>
    <w:rsid w:val="00666E8F"/>
    <w:rsid w:val="006674A6"/>
    <w:rsid w:val="00667DA3"/>
    <w:rsid w:val="00671A51"/>
    <w:rsid w:val="00671C2A"/>
    <w:rsid w:val="00672B12"/>
    <w:rsid w:val="00673086"/>
    <w:rsid w:val="00673701"/>
    <w:rsid w:val="00673D64"/>
    <w:rsid w:val="006743A3"/>
    <w:rsid w:val="0067483F"/>
    <w:rsid w:val="00674D6D"/>
    <w:rsid w:val="00674DA4"/>
    <w:rsid w:val="006750C9"/>
    <w:rsid w:val="006756EE"/>
    <w:rsid w:val="006758AC"/>
    <w:rsid w:val="00676AEA"/>
    <w:rsid w:val="00676B73"/>
    <w:rsid w:val="0067758C"/>
    <w:rsid w:val="00677885"/>
    <w:rsid w:val="00677D11"/>
    <w:rsid w:val="0068098F"/>
    <w:rsid w:val="006811D3"/>
    <w:rsid w:val="0068128C"/>
    <w:rsid w:val="00681BD8"/>
    <w:rsid w:val="00681CD2"/>
    <w:rsid w:val="00681F02"/>
    <w:rsid w:val="00682347"/>
    <w:rsid w:val="006828FF"/>
    <w:rsid w:val="00683B4C"/>
    <w:rsid w:val="0068665E"/>
    <w:rsid w:val="00686802"/>
    <w:rsid w:val="00686822"/>
    <w:rsid w:val="00686D10"/>
    <w:rsid w:val="00686D30"/>
    <w:rsid w:val="0068766D"/>
    <w:rsid w:val="0069008B"/>
    <w:rsid w:val="00690236"/>
    <w:rsid w:val="00691EDE"/>
    <w:rsid w:val="00691FDA"/>
    <w:rsid w:val="0069369A"/>
    <w:rsid w:val="00695855"/>
    <w:rsid w:val="00695C1F"/>
    <w:rsid w:val="0069630E"/>
    <w:rsid w:val="006964A5"/>
    <w:rsid w:val="0069675E"/>
    <w:rsid w:val="00696BEE"/>
    <w:rsid w:val="00697055"/>
    <w:rsid w:val="00697EED"/>
    <w:rsid w:val="006A0415"/>
    <w:rsid w:val="006A0760"/>
    <w:rsid w:val="006A1A33"/>
    <w:rsid w:val="006A1A65"/>
    <w:rsid w:val="006A289D"/>
    <w:rsid w:val="006A3340"/>
    <w:rsid w:val="006A54AA"/>
    <w:rsid w:val="006A553F"/>
    <w:rsid w:val="006A5A4F"/>
    <w:rsid w:val="006A5A9B"/>
    <w:rsid w:val="006A5ADF"/>
    <w:rsid w:val="006A5FF0"/>
    <w:rsid w:val="006A62E7"/>
    <w:rsid w:val="006A64B7"/>
    <w:rsid w:val="006A682F"/>
    <w:rsid w:val="006A7FAE"/>
    <w:rsid w:val="006B0ACC"/>
    <w:rsid w:val="006B1D1F"/>
    <w:rsid w:val="006B1E64"/>
    <w:rsid w:val="006B2742"/>
    <w:rsid w:val="006B2954"/>
    <w:rsid w:val="006B298C"/>
    <w:rsid w:val="006B2B5E"/>
    <w:rsid w:val="006B2BDB"/>
    <w:rsid w:val="006B2D6C"/>
    <w:rsid w:val="006B2DA9"/>
    <w:rsid w:val="006B3850"/>
    <w:rsid w:val="006B3B92"/>
    <w:rsid w:val="006B46F8"/>
    <w:rsid w:val="006B4C20"/>
    <w:rsid w:val="006B4CD9"/>
    <w:rsid w:val="006B4D78"/>
    <w:rsid w:val="006B60DD"/>
    <w:rsid w:val="006B61EE"/>
    <w:rsid w:val="006B637E"/>
    <w:rsid w:val="006C0377"/>
    <w:rsid w:val="006C1343"/>
    <w:rsid w:val="006C1765"/>
    <w:rsid w:val="006C2B2C"/>
    <w:rsid w:val="006C3041"/>
    <w:rsid w:val="006C30A7"/>
    <w:rsid w:val="006C3692"/>
    <w:rsid w:val="006C398E"/>
    <w:rsid w:val="006C5FB7"/>
    <w:rsid w:val="006C62A5"/>
    <w:rsid w:val="006C64A5"/>
    <w:rsid w:val="006C69D3"/>
    <w:rsid w:val="006C760B"/>
    <w:rsid w:val="006D1B66"/>
    <w:rsid w:val="006D26E3"/>
    <w:rsid w:val="006D2ECD"/>
    <w:rsid w:val="006D308A"/>
    <w:rsid w:val="006D3345"/>
    <w:rsid w:val="006D4778"/>
    <w:rsid w:val="006D5822"/>
    <w:rsid w:val="006D58D1"/>
    <w:rsid w:val="006D6930"/>
    <w:rsid w:val="006D7564"/>
    <w:rsid w:val="006D7CF0"/>
    <w:rsid w:val="006E0784"/>
    <w:rsid w:val="006E08A6"/>
    <w:rsid w:val="006E0AC1"/>
    <w:rsid w:val="006E0C20"/>
    <w:rsid w:val="006E0E11"/>
    <w:rsid w:val="006E0EF7"/>
    <w:rsid w:val="006E102D"/>
    <w:rsid w:val="006E1573"/>
    <w:rsid w:val="006E2201"/>
    <w:rsid w:val="006E2544"/>
    <w:rsid w:val="006E3004"/>
    <w:rsid w:val="006E390D"/>
    <w:rsid w:val="006E519C"/>
    <w:rsid w:val="006E56B9"/>
    <w:rsid w:val="006E5802"/>
    <w:rsid w:val="006E5CA7"/>
    <w:rsid w:val="006E7CCE"/>
    <w:rsid w:val="006F05E2"/>
    <w:rsid w:val="006F10B2"/>
    <w:rsid w:val="006F12A5"/>
    <w:rsid w:val="006F22C2"/>
    <w:rsid w:val="006F2BE7"/>
    <w:rsid w:val="006F2DB8"/>
    <w:rsid w:val="006F486A"/>
    <w:rsid w:val="006F4F7D"/>
    <w:rsid w:val="006F5420"/>
    <w:rsid w:val="006F5FEF"/>
    <w:rsid w:val="006F6964"/>
    <w:rsid w:val="007018BC"/>
    <w:rsid w:val="00701A6D"/>
    <w:rsid w:val="00701F67"/>
    <w:rsid w:val="00703E86"/>
    <w:rsid w:val="007042A9"/>
    <w:rsid w:val="007052B6"/>
    <w:rsid w:val="0070565B"/>
    <w:rsid w:val="00706136"/>
    <w:rsid w:val="00706C84"/>
    <w:rsid w:val="00706D64"/>
    <w:rsid w:val="007072F1"/>
    <w:rsid w:val="007104DB"/>
    <w:rsid w:val="00710688"/>
    <w:rsid w:val="00710AC1"/>
    <w:rsid w:val="00710D5E"/>
    <w:rsid w:val="00710DB2"/>
    <w:rsid w:val="00711E24"/>
    <w:rsid w:val="0071260B"/>
    <w:rsid w:val="0071309D"/>
    <w:rsid w:val="007132F5"/>
    <w:rsid w:val="00713B7D"/>
    <w:rsid w:val="007142D8"/>
    <w:rsid w:val="00714A47"/>
    <w:rsid w:val="00715476"/>
    <w:rsid w:val="00715D67"/>
    <w:rsid w:val="00716732"/>
    <w:rsid w:val="00716B24"/>
    <w:rsid w:val="00717A5F"/>
    <w:rsid w:val="0072017F"/>
    <w:rsid w:val="007208F0"/>
    <w:rsid w:val="00720925"/>
    <w:rsid w:val="00720CC1"/>
    <w:rsid w:val="00721242"/>
    <w:rsid w:val="007212AF"/>
    <w:rsid w:val="00722133"/>
    <w:rsid w:val="007225FC"/>
    <w:rsid w:val="0072307A"/>
    <w:rsid w:val="007237C5"/>
    <w:rsid w:val="00724047"/>
    <w:rsid w:val="007242B1"/>
    <w:rsid w:val="00724EB8"/>
    <w:rsid w:val="00725C8C"/>
    <w:rsid w:val="007260C5"/>
    <w:rsid w:val="00726598"/>
    <w:rsid w:val="007274A5"/>
    <w:rsid w:val="0072777F"/>
    <w:rsid w:val="0073003D"/>
    <w:rsid w:val="007307B5"/>
    <w:rsid w:val="00731B90"/>
    <w:rsid w:val="00731E18"/>
    <w:rsid w:val="007324A1"/>
    <w:rsid w:val="007324C0"/>
    <w:rsid w:val="00732BB0"/>
    <w:rsid w:val="00733C52"/>
    <w:rsid w:val="00733CAD"/>
    <w:rsid w:val="00733CDF"/>
    <w:rsid w:val="00733E22"/>
    <w:rsid w:val="00734334"/>
    <w:rsid w:val="00734F2A"/>
    <w:rsid w:val="007357CC"/>
    <w:rsid w:val="00736381"/>
    <w:rsid w:val="00737E66"/>
    <w:rsid w:val="0074042D"/>
    <w:rsid w:val="00740A0D"/>
    <w:rsid w:val="007441A4"/>
    <w:rsid w:val="0074428D"/>
    <w:rsid w:val="007443B8"/>
    <w:rsid w:val="0074452E"/>
    <w:rsid w:val="00744B76"/>
    <w:rsid w:val="00744CBE"/>
    <w:rsid w:val="00745B74"/>
    <w:rsid w:val="007471BC"/>
    <w:rsid w:val="007474AA"/>
    <w:rsid w:val="007477E8"/>
    <w:rsid w:val="007512B5"/>
    <w:rsid w:val="0075134E"/>
    <w:rsid w:val="007516D0"/>
    <w:rsid w:val="007526D1"/>
    <w:rsid w:val="007526DD"/>
    <w:rsid w:val="00753A49"/>
    <w:rsid w:val="0075416F"/>
    <w:rsid w:val="00755A3F"/>
    <w:rsid w:val="00755B46"/>
    <w:rsid w:val="00755C1D"/>
    <w:rsid w:val="00757CAC"/>
    <w:rsid w:val="00757E00"/>
    <w:rsid w:val="007606BB"/>
    <w:rsid w:val="00760815"/>
    <w:rsid w:val="00760FFD"/>
    <w:rsid w:val="00761557"/>
    <w:rsid w:val="0076164C"/>
    <w:rsid w:val="00761D77"/>
    <w:rsid w:val="007620A6"/>
    <w:rsid w:val="007623C9"/>
    <w:rsid w:val="00762BFE"/>
    <w:rsid w:val="0076301B"/>
    <w:rsid w:val="00763892"/>
    <w:rsid w:val="007639A5"/>
    <w:rsid w:val="007654FC"/>
    <w:rsid w:val="00765DD9"/>
    <w:rsid w:val="0076623B"/>
    <w:rsid w:val="0076694C"/>
    <w:rsid w:val="00766A1C"/>
    <w:rsid w:val="0076709C"/>
    <w:rsid w:val="00770064"/>
    <w:rsid w:val="00770673"/>
    <w:rsid w:val="00770FF5"/>
    <w:rsid w:val="0077158D"/>
    <w:rsid w:val="007716DD"/>
    <w:rsid w:val="0077192C"/>
    <w:rsid w:val="0077198C"/>
    <w:rsid w:val="00772484"/>
    <w:rsid w:val="00773441"/>
    <w:rsid w:val="0077347C"/>
    <w:rsid w:val="00773575"/>
    <w:rsid w:val="0077375A"/>
    <w:rsid w:val="0077499F"/>
    <w:rsid w:val="007750B9"/>
    <w:rsid w:val="007759E1"/>
    <w:rsid w:val="00775F97"/>
    <w:rsid w:val="007777A1"/>
    <w:rsid w:val="00777B5B"/>
    <w:rsid w:val="00780333"/>
    <w:rsid w:val="007813D1"/>
    <w:rsid w:val="007817DA"/>
    <w:rsid w:val="00781CEC"/>
    <w:rsid w:val="00782101"/>
    <w:rsid w:val="00782A88"/>
    <w:rsid w:val="0078485A"/>
    <w:rsid w:val="00784CB2"/>
    <w:rsid w:val="0078547A"/>
    <w:rsid w:val="00787446"/>
    <w:rsid w:val="007877B8"/>
    <w:rsid w:val="00790BA2"/>
    <w:rsid w:val="00790D91"/>
    <w:rsid w:val="0079366D"/>
    <w:rsid w:val="00793738"/>
    <w:rsid w:val="00793E3F"/>
    <w:rsid w:val="007942E9"/>
    <w:rsid w:val="00795881"/>
    <w:rsid w:val="00796AA1"/>
    <w:rsid w:val="00796AD4"/>
    <w:rsid w:val="007A036F"/>
    <w:rsid w:val="007A157B"/>
    <w:rsid w:val="007A2074"/>
    <w:rsid w:val="007A2836"/>
    <w:rsid w:val="007A309F"/>
    <w:rsid w:val="007A3123"/>
    <w:rsid w:val="007A32D5"/>
    <w:rsid w:val="007A3964"/>
    <w:rsid w:val="007A3DD0"/>
    <w:rsid w:val="007A4C77"/>
    <w:rsid w:val="007A51FF"/>
    <w:rsid w:val="007A54E8"/>
    <w:rsid w:val="007A61F9"/>
    <w:rsid w:val="007A67CA"/>
    <w:rsid w:val="007A754B"/>
    <w:rsid w:val="007A7FC1"/>
    <w:rsid w:val="007B29D1"/>
    <w:rsid w:val="007B2A82"/>
    <w:rsid w:val="007B2ECD"/>
    <w:rsid w:val="007B2FFB"/>
    <w:rsid w:val="007B32C2"/>
    <w:rsid w:val="007B447B"/>
    <w:rsid w:val="007B44FF"/>
    <w:rsid w:val="007B4567"/>
    <w:rsid w:val="007B46D4"/>
    <w:rsid w:val="007B4B01"/>
    <w:rsid w:val="007B4EE9"/>
    <w:rsid w:val="007B6342"/>
    <w:rsid w:val="007B66D4"/>
    <w:rsid w:val="007B68ED"/>
    <w:rsid w:val="007B694F"/>
    <w:rsid w:val="007C05BE"/>
    <w:rsid w:val="007C09A1"/>
    <w:rsid w:val="007C1536"/>
    <w:rsid w:val="007C16E9"/>
    <w:rsid w:val="007C175B"/>
    <w:rsid w:val="007C18C2"/>
    <w:rsid w:val="007C1DAE"/>
    <w:rsid w:val="007C288C"/>
    <w:rsid w:val="007C2A70"/>
    <w:rsid w:val="007C2B43"/>
    <w:rsid w:val="007C2D4C"/>
    <w:rsid w:val="007C3448"/>
    <w:rsid w:val="007C3EFF"/>
    <w:rsid w:val="007C40DE"/>
    <w:rsid w:val="007C4132"/>
    <w:rsid w:val="007C4323"/>
    <w:rsid w:val="007C499C"/>
    <w:rsid w:val="007C5810"/>
    <w:rsid w:val="007C6185"/>
    <w:rsid w:val="007C6389"/>
    <w:rsid w:val="007C6DB6"/>
    <w:rsid w:val="007C7DDF"/>
    <w:rsid w:val="007D0208"/>
    <w:rsid w:val="007D02C6"/>
    <w:rsid w:val="007D0388"/>
    <w:rsid w:val="007D06CB"/>
    <w:rsid w:val="007D098C"/>
    <w:rsid w:val="007D0DCD"/>
    <w:rsid w:val="007D20F9"/>
    <w:rsid w:val="007D2635"/>
    <w:rsid w:val="007D3D2F"/>
    <w:rsid w:val="007D4DC6"/>
    <w:rsid w:val="007D513D"/>
    <w:rsid w:val="007D5867"/>
    <w:rsid w:val="007D5C66"/>
    <w:rsid w:val="007D5C90"/>
    <w:rsid w:val="007D5E3D"/>
    <w:rsid w:val="007D6246"/>
    <w:rsid w:val="007D62B4"/>
    <w:rsid w:val="007D6620"/>
    <w:rsid w:val="007D6B1F"/>
    <w:rsid w:val="007D6D82"/>
    <w:rsid w:val="007E0075"/>
    <w:rsid w:val="007E0A57"/>
    <w:rsid w:val="007E0DC5"/>
    <w:rsid w:val="007E0DF0"/>
    <w:rsid w:val="007E1E8C"/>
    <w:rsid w:val="007E255D"/>
    <w:rsid w:val="007E2990"/>
    <w:rsid w:val="007E3D7B"/>
    <w:rsid w:val="007E4A25"/>
    <w:rsid w:val="007E4DB6"/>
    <w:rsid w:val="007E5035"/>
    <w:rsid w:val="007E6443"/>
    <w:rsid w:val="007E6EE0"/>
    <w:rsid w:val="007E7418"/>
    <w:rsid w:val="007E7965"/>
    <w:rsid w:val="007E7970"/>
    <w:rsid w:val="007E7A29"/>
    <w:rsid w:val="007E7FAC"/>
    <w:rsid w:val="007F0477"/>
    <w:rsid w:val="007F0F5F"/>
    <w:rsid w:val="007F122A"/>
    <w:rsid w:val="007F1433"/>
    <w:rsid w:val="007F148B"/>
    <w:rsid w:val="007F163A"/>
    <w:rsid w:val="007F176D"/>
    <w:rsid w:val="007F2A44"/>
    <w:rsid w:val="007F568B"/>
    <w:rsid w:val="007F56FE"/>
    <w:rsid w:val="007F571A"/>
    <w:rsid w:val="007F5855"/>
    <w:rsid w:val="007F5887"/>
    <w:rsid w:val="007F5CC6"/>
    <w:rsid w:val="007F6248"/>
    <w:rsid w:val="007F6386"/>
    <w:rsid w:val="007F7344"/>
    <w:rsid w:val="007F755C"/>
    <w:rsid w:val="007F7852"/>
    <w:rsid w:val="007F7DF3"/>
    <w:rsid w:val="0080035F"/>
    <w:rsid w:val="008017E8"/>
    <w:rsid w:val="008026C3"/>
    <w:rsid w:val="00803631"/>
    <w:rsid w:val="00803F9E"/>
    <w:rsid w:val="00803FA0"/>
    <w:rsid w:val="008040B3"/>
    <w:rsid w:val="00804AF9"/>
    <w:rsid w:val="00805171"/>
    <w:rsid w:val="008058AB"/>
    <w:rsid w:val="00805D5E"/>
    <w:rsid w:val="008078B1"/>
    <w:rsid w:val="00807AAE"/>
    <w:rsid w:val="00810082"/>
    <w:rsid w:val="0081071A"/>
    <w:rsid w:val="00810EDF"/>
    <w:rsid w:val="00811092"/>
    <w:rsid w:val="008118B2"/>
    <w:rsid w:val="008119C4"/>
    <w:rsid w:val="00813145"/>
    <w:rsid w:val="0081325A"/>
    <w:rsid w:val="008132B9"/>
    <w:rsid w:val="00813A5B"/>
    <w:rsid w:val="00814964"/>
    <w:rsid w:val="00816524"/>
    <w:rsid w:val="00816EC3"/>
    <w:rsid w:val="00817A92"/>
    <w:rsid w:val="00820F25"/>
    <w:rsid w:val="0082189B"/>
    <w:rsid w:val="00821B03"/>
    <w:rsid w:val="008221B6"/>
    <w:rsid w:val="00822A9F"/>
    <w:rsid w:val="00822DD5"/>
    <w:rsid w:val="00823BD8"/>
    <w:rsid w:val="00823D16"/>
    <w:rsid w:val="0082470B"/>
    <w:rsid w:val="008248AC"/>
    <w:rsid w:val="00825466"/>
    <w:rsid w:val="00826DC1"/>
    <w:rsid w:val="00826E91"/>
    <w:rsid w:val="008271D5"/>
    <w:rsid w:val="008275F7"/>
    <w:rsid w:val="00827FE7"/>
    <w:rsid w:val="008306D5"/>
    <w:rsid w:val="008308AF"/>
    <w:rsid w:val="00830B6A"/>
    <w:rsid w:val="00830DF7"/>
    <w:rsid w:val="00831237"/>
    <w:rsid w:val="0083174B"/>
    <w:rsid w:val="00831A27"/>
    <w:rsid w:val="008322BC"/>
    <w:rsid w:val="00833CC4"/>
    <w:rsid w:val="008340D7"/>
    <w:rsid w:val="00834A0D"/>
    <w:rsid w:val="00834BE6"/>
    <w:rsid w:val="00834F48"/>
    <w:rsid w:val="008359FD"/>
    <w:rsid w:val="00836933"/>
    <w:rsid w:val="00836E92"/>
    <w:rsid w:val="0083715D"/>
    <w:rsid w:val="00837C55"/>
    <w:rsid w:val="00840273"/>
    <w:rsid w:val="00841D8A"/>
    <w:rsid w:val="0084323A"/>
    <w:rsid w:val="0084469C"/>
    <w:rsid w:val="00844B49"/>
    <w:rsid w:val="00846451"/>
    <w:rsid w:val="00846798"/>
    <w:rsid w:val="00846836"/>
    <w:rsid w:val="00847DA3"/>
    <w:rsid w:val="00847F79"/>
    <w:rsid w:val="00850E5F"/>
    <w:rsid w:val="00851364"/>
    <w:rsid w:val="0085146A"/>
    <w:rsid w:val="00851819"/>
    <w:rsid w:val="0085200B"/>
    <w:rsid w:val="00852133"/>
    <w:rsid w:val="0085234F"/>
    <w:rsid w:val="0085241D"/>
    <w:rsid w:val="008527C6"/>
    <w:rsid w:val="00852915"/>
    <w:rsid w:val="00852E4E"/>
    <w:rsid w:val="0085373A"/>
    <w:rsid w:val="00853D63"/>
    <w:rsid w:val="00853FEF"/>
    <w:rsid w:val="00854009"/>
    <w:rsid w:val="008541D6"/>
    <w:rsid w:val="008549D8"/>
    <w:rsid w:val="00854A91"/>
    <w:rsid w:val="00855C2A"/>
    <w:rsid w:val="008562D8"/>
    <w:rsid w:val="00856648"/>
    <w:rsid w:val="008570B3"/>
    <w:rsid w:val="008572DA"/>
    <w:rsid w:val="00860080"/>
    <w:rsid w:val="00860405"/>
    <w:rsid w:val="008610D3"/>
    <w:rsid w:val="00861701"/>
    <w:rsid w:val="00861E1A"/>
    <w:rsid w:val="008622FF"/>
    <w:rsid w:val="008627F4"/>
    <w:rsid w:val="00862C62"/>
    <w:rsid w:val="008630E3"/>
    <w:rsid w:val="008634CF"/>
    <w:rsid w:val="008647AE"/>
    <w:rsid w:val="00864F7E"/>
    <w:rsid w:val="008652F9"/>
    <w:rsid w:val="008658DD"/>
    <w:rsid w:val="0086669B"/>
    <w:rsid w:val="00866AF3"/>
    <w:rsid w:val="00867CE6"/>
    <w:rsid w:val="00870515"/>
    <w:rsid w:val="008709D2"/>
    <w:rsid w:val="00871097"/>
    <w:rsid w:val="00871194"/>
    <w:rsid w:val="00871406"/>
    <w:rsid w:val="00871585"/>
    <w:rsid w:val="00871EA6"/>
    <w:rsid w:val="008723F0"/>
    <w:rsid w:val="008725AA"/>
    <w:rsid w:val="00872D54"/>
    <w:rsid w:val="00873487"/>
    <w:rsid w:val="00874387"/>
    <w:rsid w:val="00874454"/>
    <w:rsid w:val="008745C0"/>
    <w:rsid w:val="00874E81"/>
    <w:rsid w:val="00874EE3"/>
    <w:rsid w:val="008757B9"/>
    <w:rsid w:val="008759F0"/>
    <w:rsid w:val="00875BB4"/>
    <w:rsid w:val="00875D1D"/>
    <w:rsid w:val="008777EB"/>
    <w:rsid w:val="0087782B"/>
    <w:rsid w:val="0087788F"/>
    <w:rsid w:val="008804F7"/>
    <w:rsid w:val="0088067D"/>
    <w:rsid w:val="00880A12"/>
    <w:rsid w:val="00881615"/>
    <w:rsid w:val="00881BB5"/>
    <w:rsid w:val="00883633"/>
    <w:rsid w:val="008843CE"/>
    <w:rsid w:val="00884B2F"/>
    <w:rsid w:val="00885CD6"/>
    <w:rsid w:val="00886385"/>
    <w:rsid w:val="008863DD"/>
    <w:rsid w:val="00887546"/>
    <w:rsid w:val="00887610"/>
    <w:rsid w:val="00887B2B"/>
    <w:rsid w:val="00887C58"/>
    <w:rsid w:val="00887C6D"/>
    <w:rsid w:val="00887E37"/>
    <w:rsid w:val="00887F5B"/>
    <w:rsid w:val="00891767"/>
    <w:rsid w:val="008921AB"/>
    <w:rsid w:val="00892359"/>
    <w:rsid w:val="008926F9"/>
    <w:rsid w:val="00893067"/>
    <w:rsid w:val="008939B6"/>
    <w:rsid w:val="00893AAE"/>
    <w:rsid w:val="00893B62"/>
    <w:rsid w:val="00893E03"/>
    <w:rsid w:val="00894582"/>
    <w:rsid w:val="00894769"/>
    <w:rsid w:val="00895457"/>
    <w:rsid w:val="00895DD4"/>
    <w:rsid w:val="008963E7"/>
    <w:rsid w:val="0089772C"/>
    <w:rsid w:val="00897C14"/>
    <w:rsid w:val="008A01A6"/>
    <w:rsid w:val="008A085D"/>
    <w:rsid w:val="008A0DD9"/>
    <w:rsid w:val="008A307E"/>
    <w:rsid w:val="008A3ECC"/>
    <w:rsid w:val="008A4722"/>
    <w:rsid w:val="008A5431"/>
    <w:rsid w:val="008A5557"/>
    <w:rsid w:val="008A5F7F"/>
    <w:rsid w:val="008A5F8A"/>
    <w:rsid w:val="008A618E"/>
    <w:rsid w:val="008A669B"/>
    <w:rsid w:val="008A6A68"/>
    <w:rsid w:val="008B149C"/>
    <w:rsid w:val="008B1B9A"/>
    <w:rsid w:val="008B2913"/>
    <w:rsid w:val="008B312C"/>
    <w:rsid w:val="008B33FC"/>
    <w:rsid w:val="008B36B2"/>
    <w:rsid w:val="008B43E1"/>
    <w:rsid w:val="008B461F"/>
    <w:rsid w:val="008B5ECF"/>
    <w:rsid w:val="008B5F6E"/>
    <w:rsid w:val="008B68AA"/>
    <w:rsid w:val="008B6BAA"/>
    <w:rsid w:val="008C08C2"/>
    <w:rsid w:val="008C1A9C"/>
    <w:rsid w:val="008C1D75"/>
    <w:rsid w:val="008C4046"/>
    <w:rsid w:val="008C420F"/>
    <w:rsid w:val="008C424B"/>
    <w:rsid w:val="008C44F9"/>
    <w:rsid w:val="008C4B59"/>
    <w:rsid w:val="008C531B"/>
    <w:rsid w:val="008C7FB3"/>
    <w:rsid w:val="008D00F4"/>
    <w:rsid w:val="008D0E22"/>
    <w:rsid w:val="008D15C3"/>
    <w:rsid w:val="008D16CF"/>
    <w:rsid w:val="008D1EF7"/>
    <w:rsid w:val="008D23A4"/>
    <w:rsid w:val="008D326F"/>
    <w:rsid w:val="008D4233"/>
    <w:rsid w:val="008D42AF"/>
    <w:rsid w:val="008D4E12"/>
    <w:rsid w:val="008D6B8B"/>
    <w:rsid w:val="008D75DF"/>
    <w:rsid w:val="008D7813"/>
    <w:rsid w:val="008D79EE"/>
    <w:rsid w:val="008E0CBF"/>
    <w:rsid w:val="008E101E"/>
    <w:rsid w:val="008E1A92"/>
    <w:rsid w:val="008E1DA6"/>
    <w:rsid w:val="008E28B2"/>
    <w:rsid w:val="008E3066"/>
    <w:rsid w:val="008E3B4F"/>
    <w:rsid w:val="008E50DD"/>
    <w:rsid w:val="008E5291"/>
    <w:rsid w:val="008E5B09"/>
    <w:rsid w:val="008E64C5"/>
    <w:rsid w:val="008E65E1"/>
    <w:rsid w:val="008E7876"/>
    <w:rsid w:val="008F120F"/>
    <w:rsid w:val="008F1451"/>
    <w:rsid w:val="008F1529"/>
    <w:rsid w:val="008F1874"/>
    <w:rsid w:val="008F1AC1"/>
    <w:rsid w:val="008F2924"/>
    <w:rsid w:val="008F32BB"/>
    <w:rsid w:val="008F4D7A"/>
    <w:rsid w:val="008F4F51"/>
    <w:rsid w:val="008F5226"/>
    <w:rsid w:val="008F5D32"/>
    <w:rsid w:val="008F5DB0"/>
    <w:rsid w:val="008F6A52"/>
    <w:rsid w:val="008F7928"/>
    <w:rsid w:val="008F7EDA"/>
    <w:rsid w:val="008F7F66"/>
    <w:rsid w:val="00900043"/>
    <w:rsid w:val="009007BC"/>
    <w:rsid w:val="009009AD"/>
    <w:rsid w:val="0090260E"/>
    <w:rsid w:val="00903736"/>
    <w:rsid w:val="00903FBD"/>
    <w:rsid w:val="009046F1"/>
    <w:rsid w:val="00904915"/>
    <w:rsid w:val="00904B2C"/>
    <w:rsid w:val="00905778"/>
    <w:rsid w:val="009058A4"/>
    <w:rsid w:val="0090606B"/>
    <w:rsid w:val="0090663E"/>
    <w:rsid w:val="009067C0"/>
    <w:rsid w:val="0090793D"/>
    <w:rsid w:val="00907F8C"/>
    <w:rsid w:val="009107BC"/>
    <w:rsid w:val="00912A0D"/>
    <w:rsid w:val="00913510"/>
    <w:rsid w:val="0091370C"/>
    <w:rsid w:val="009138A3"/>
    <w:rsid w:val="00913CB5"/>
    <w:rsid w:val="0091406D"/>
    <w:rsid w:val="00914DD5"/>
    <w:rsid w:val="00915DEF"/>
    <w:rsid w:val="00916FFF"/>
    <w:rsid w:val="0092007D"/>
    <w:rsid w:val="00921789"/>
    <w:rsid w:val="009234E7"/>
    <w:rsid w:val="00923988"/>
    <w:rsid w:val="00924AF6"/>
    <w:rsid w:val="009251E1"/>
    <w:rsid w:val="0092576E"/>
    <w:rsid w:val="00926552"/>
    <w:rsid w:val="00926649"/>
    <w:rsid w:val="00926720"/>
    <w:rsid w:val="00926D2D"/>
    <w:rsid w:val="009278BA"/>
    <w:rsid w:val="00927EA8"/>
    <w:rsid w:val="0093010C"/>
    <w:rsid w:val="00930499"/>
    <w:rsid w:val="00930C84"/>
    <w:rsid w:val="00930EC4"/>
    <w:rsid w:val="00931785"/>
    <w:rsid w:val="00931895"/>
    <w:rsid w:val="00932310"/>
    <w:rsid w:val="00932836"/>
    <w:rsid w:val="00932D12"/>
    <w:rsid w:val="009343A6"/>
    <w:rsid w:val="00934557"/>
    <w:rsid w:val="0093462A"/>
    <w:rsid w:val="00934F19"/>
    <w:rsid w:val="00936250"/>
    <w:rsid w:val="009363A8"/>
    <w:rsid w:val="00937128"/>
    <w:rsid w:val="00937273"/>
    <w:rsid w:val="00937999"/>
    <w:rsid w:val="009379C5"/>
    <w:rsid w:val="00940ADC"/>
    <w:rsid w:val="009415C7"/>
    <w:rsid w:val="00941FD9"/>
    <w:rsid w:val="009422A7"/>
    <w:rsid w:val="00942369"/>
    <w:rsid w:val="00942665"/>
    <w:rsid w:val="0094309D"/>
    <w:rsid w:val="00943F95"/>
    <w:rsid w:val="00944072"/>
    <w:rsid w:val="00944B2B"/>
    <w:rsid w:val="00944F3C"/>
    <w:rsid w:val="009453C4"/>
    <w:rsid w:val="00945709"/>
    <w:rsid w:val="00945CA9"/>
    <w:rsid w:val="009462C3"/>
    <w:rsid w:val="00946B38"/>
    <w:rsid w:val="00946D79"/>
    <w:rsid w:val="00947064"/>
    <w:rsid w:val="009473FF"/>
    <w:rsid w:val="00947B0F"/>
    <w:rsid w:val="00947D60"/>
    <w:rsid w:val="00950C4A"/>
    <w:rsid w:val="009516FE"/>
    <w:rsid w:val="009518F1"/>
    <w:rsid w:val="009528C7"/>
    <w:rsid w:val="009545CB"/>
    <w:rsid w:val="0095501A"/>
    <w:rsid w:val="0095549E"/>
    <w:rsid w:val="00955F6F"/>
    <w:rsid w:val="00957276"/>
    <w:rsid w:val="00957581"/>
    <w:rsid w:val="00957CD0"/>
    <w:rsid w:val="009601A3"/>
    <w:rsid w:val="00960612"/>
    <w:rsid w:val="00961698"/>
    <w:rsid w:val="009625D3"/>
    <w:rsid w:val="00962D2A"/>
    <w:rsid w:val="00965CAD"/>
    <w:rsid w:val="00965E87"/>
    <w:rsid w:val="009672E5"/>
    <w:rsid w:val="00967DB8"/>
    <w:rsid w:val="009706CA"/>
    <w:rsid w:val="00971365"/>
    <w:rsid w:val="0097176E"/>
    <w:rsid w:val="00972022"/>
    <w:rsid w:val="0097219D"/>
    <w:rsid w:val="00973349"/>
    <w:rsid w:val="009737B5"/>
    <w:rsid w:val="00973CE1"/>
    <w:rsid w:val="00973FC8"/>
    <w:rsid w:val="00974923"/>
    <w:rsid w:val="00974A0B"/>
    <w:rsid w:val="0097557E"/>
    <w:rsid w:val="00975A35"/>
    <w:rsid w:val="009767CD"/>
    <w:rsid w:val="00976BC5"/>
    <w:rsid w:val="00976CDC"/>
    <w:rsid w:val="00976E2C"/>
    <w:rsid w:val="00976EB1"/>
    <w:rsid w:val="00977D13"/>
    <w:rsid w:val="009803D6"/>
    <w:rsid w:val="009807D9"/>
    <w:rsid w:val="00981B42"/>
    <w:rsid w:val="00981FBD"/>
    <w:rsid w:val="009821F0"/>
    <w:rsid w:val="00982B8C"/>
    <w:rsid w:val="009835C0"/>
    <w:rsid w:val="0098446D"/>
    <w:rsid w:val="00985C19"/>
    <w:rsid w:val="00985F18"/>
    <w:rsid w:val="009864EB"/>
    <w:rsid w:val="00986F5D"/>
    <w:rsid w:val="00987117"/>
    <w:rsid w:val="009879C3"/>
    <w:rsid w:val="00987BB8"/>
    <w:rsid w:val="0099014B"/>
    <w:rsid w:val="009907E3"/>
    <w:rsid w:val="00991A89"/>
    <w:rsid w:val="00991D84"/>
    <w:rsid w:val="00991EE0"/>
    <w:rsid w:val="00992140"/>
    <w:rsid w:val="009925D1"/>
    <w:rsid w:val="00992C0F"/>
    <w:rsid w:val="0099303E"/>
    <w:rsid w:val="00993A2A"/>
    <w:rsid w:val="00993EF5"/>
    <w:rsid w:val="0099410B"/>
    <w:rsid w:val="00994244"/>
    <w:rsid w:val="009947EF"/>
    <w:rsid w:val="009949E6"/>
    <w:rsid w:val="00994C9B"/>
    <w:rsid w:val="00994FF1"/>
    <w:rsid w:val="00995DDB"/>
    <w:rsid w:val="00996152"/>
    <w:rsid w:val="00997203"/>
    <w:rsid w:val="00997AAB"/>
    <w:rsid w:val="009A01F3"/>
    <w:rsid w:val="009A042F"/>
    <w:rsid w:val="009A1AAC"/>
    <w:rsid w:val="009A1D0C"/>
    <w:rsid w:val="009A3BCC"/>
    <w:rsid w:val="009A3E51"/>
    <w:rsid w:val="009A421E"/>
    <w:rsid w:val="009A4280"/>
    <w:rsid w:val="009A447D"/>
    <w:rsid w:val="009A4563"/>
    <w:rsid w:val="009A477A"/>
    <w:rsid w:val="009A4DED"/>
    <w:rsid w:val="009A6410"/>
    <w:rsid w:val="009A659B"/>
    <w:rsid w:val="009A7786"/>
    <w:rsid w:val="009A7A5D"/>
    <w:rsid w:val="009B05D4"/>
    <w:rsid w:val="009B1567"/>
    <w:rsid w:val="009B16A7"/>
    <w:rsid w:val="009B1B61"/>
    <w:rsid w:val="009B21A0"/>
    <w:rsid w:val="009B226C"/>
    <w:rsid w:val="009B24D7"/>
    <w:rsid w:val="009B26C3"/>
    <w:rsid w:val="009B2FE6"/>
    <w:rsid w:val="009B2FFE"/>
    <w:rsid w:val="009B3528"/>
    <w:rsid w:val="009B3943"/>
    <w:rsid w:val="009B4472"/>
    <w:rsid w:val="009B5832"/>
    <w:rsid w:val="009B6805"/>
    <w:rsid w:val="009B6A3C"/>
    <w:rsid w:val="009B753C"/>
    <w:rsid w:val="009B7DAA"/>
    <w:rsid w:val="009C0C97"/>
    <w:rsid w:val="009C1BD6"/>
    <w:rsid w:val="009C1DF6"/>
    <w:rsid w:val="009C1E56"/>
    <w:rsid w:val="009C1EF4"/>
    <w:rsid w:val="009C212A"/>
    <w:rsid w:val="009C239F"/>
    <w:rsid w:val="009C29D1"/>
    <w:rsid w:val="009C3283"/>
    <w:rsid w:val="009C3700"/>
    <w:rsid w:val="009C4339"/>
    <w:rsid w:val="009C491D"/>
    <w:rsid w:val="009C5483"/>
    <w:rsid w:val="009C5DE2"/>
    <w:rsid w:val="009C64F1"/>
    <w:rsid w:val="009C6BFA"/>
    <w:rsid w:val="009C6FC6"/>
    <w:rsid w:val="009C700D"/>
    <w:rsid w:val="009C76AE"/>
    <w:rsid w:val="009C789E"/>
    <w:rsid w:val="009C7ACF"/>
    <w:rsid w:val="009C7B64"/>
    <w:rsid w:val="009C7E3A"/>
    <w:rsid w:val="009C7F66"/>
    <w:rsid w:val="009D0D3A"/>
    <w:rsid w:val="009D0E0F"/>
    <w:rsid w:val="009D1B79"/>
    <w:rsid w:val="009D2394"/>
    <w:rsid w:val="009D295C"/>
    <w:rsid w:val="009D33EF"/>
    <w:rsid w:val="009D39AE"/>
    <w:rsid w:val="009D3C7D"/>
    <w:rsid w:val="009D3D3D"/>
    <w:rsid w:val="009D4524"/>
    <w:rsid w:val="009D453A"/>
    <w:rsid w:val="009D549E"/>
    <w:rsid w:val="009D5790"/>
    <w:rsid w:val="009D6729"/>
    <w:rsid w:val="009D6A32"/>
    <w:rsid w:val="009D6E16"/>
    <w:rsid w:val="009E0BAC"/>
    <w:rsid w:val="009E0F5D"/>
    <w:rsid w:val="009E0FF5"/>
    <w:rsid w:val="009E1612"/>
    <w:rsid w:val="009E1B0B"/>
    <w:rsid w:val="009E1FF3"/>
    <w:rsid w:val="009E2F76"/>
    <w:rsid w:val="009E34CD"/>
    <w:rsid w:val="009E3C47"/>
    <w:rsid w:val="009E4736"/>
    <w:rsid w:val="009E5F47"/>
    <w:rsid w:val="009E709A"/>
    <w:rsid w:val="009F0351"/>
    <w:rsid w:val="009F0F0D"/>
    <w:rsid w:val="009F1839"/>
    <w:rsid w:val="009F1B7D"/>
    <w:rsid w:val="009F1C67"/>
    <w:rsid w:val="009F2003"/>
    <w:rsid w:val="009F2DFE"/>
    <w:rsid w:val="009F3899"/>
    <w:rsid w:val="009F4434"/>
    <w:rsid w:val="009F44CE"/>
    <w:rsid w:val="009F6509"/>
    <w:rsid w:val="009F773C"/>
    <w:rsid w:val="00A00810"/>
    <w:rsid w:val="00A02667"/>
    <w:rsid w:val="00A032E1"/>
    <w:rsid w:val="00A047C7"/>
    <w:rsid w:val="00A05065"/>
    <w:rsid w:val="00A05614"/>
    <w:rsid w:val="00A057ED"/>
    <w:rsid w:val="00A05BA3"/>
    <w:rsid w:val="00A06014"/>
    <w:rsid w:val="00A07C8F"/>
    <w:rsid w:val="00A10093"/>
    <w:rsid w:val="00A1097D"/>
    <w:rsid w:val="00A1113B"/>
    <w:rsid w:val="00A11447"/>
    <w:rsid w:val="00A11820"/>
    <w:rsid w:val="00A11A77"/>
    <w:rsid w:val="00A11C2D"/>
    <w:rsid w:val="00A11FBA"/>
    <w:rsid w:val="00A1433B"/>
    <w:rsid w:val="00A14735"/>
    <w:rsid w:val="00A14F8B"/>
    <w:rsid w:val="00A163D5"/>
    <w:rsid w:val="00A16F77"/>
    <w:rsid w:val="00A20D1A"/>
    <w:rsid w:val="00A20D8D"/>
    <w:rsid w:val="00A21014"/>
    <w:rsid w:val="00A219D2"/>
    <w:rsid w:val="00A21C8A"/>
    <w:rsid w:val="00A23219"/>
    <w:rsid w:val="00A23C02"/>
    <w:rsid w:val="00A2414A"/>
    <w:rsid w:val="00A24471"/>
    <w:rsid w:val="00A2484A"/>
    <w:rsid w:val="00A25A52"/>
    <w:rsid w:val="00A25D6C"/>
    <w:rsid w:val="00A268A8"/>
    <w:rsid w:val="00A27491"/>
    <w:rsid w:val="00A30003"/>
    <w:rsid w:val="00A3061C"/>
    <w:rsid w:val="00A3071E"/>
    <w:rsid w:val="00A30E17"/>
    <w:rsid w:val="00A30E2E"/>
    <w:rsid w:val="00A30EFF"/>
    <w:rsid w:val="00A3147C"/>
    <w:rsid w:val="00A334EA"/>
    <w:rsid w:val="00A33753"/>
    <w:rsid w:val="00A33778"/>
    <w:rsid w:val="00A3489E"/>
    <w:rsid w:val="00A34C9F"/>
    <w:rsid w:val="00A34F96"/>
    <w:rsid w:val="00A3543C"/>
    <w:rsid w:val="00A361AB"/>
    <w:rsid w:val="00A36560"/>
    <w:rsid w:val="00A371F2"/>
    <w:rsid w:val="00A3732C"/>
    <w:rsid w:val="00A374DD"/>
    <w:rsid w:val="00A400B9"/>
    <w:rsid w:val="00A40B1A"/>
    <w:rsid w:val="00A413AE"/>
    <w:rsid w:val="00A4145C"/>
    <w:rsid w:val="00A4169D"/>
    <w:rsid w:val="00A425B6"/>
    <w:rsid w:val="00A426CE"/>
    <w:rsid w:val="00A434D8"/>
    <w:rsid w:val="00A43DF5"/>
    <w:rsid w:val="00A44B19"/>
    <w:rsid w:val="00A44BDF"/>
    <w:rsid w:val="00A44D51"/>
    <w:rsid w:val="00A452C2"/>
    <w:rsid w:val="00A45B44"/>
    <w:rsid w:val="00A45FE3"/>
    <w:rsid w:val="00A462AE"/>
    <w:rsid w:val="00A46FBC"/>
    <w:rsid w:val="00A47226"/>
    <w:rsid w:val="00A47312"/>
    <w:rsid w:val="00A474EB"/>
    <w:rsid w:val="00A47ACA"/>
    <w:rsid w:val="00A47FAA"/>
    <w:rsid w:val="00A506FF"/>
    <w:rsid w:val="00A5103B"/>
    <w:rsid w:val="00A5131C"/>
    <w:rsid w:val="00A51F07"/>
    <w:rsid w:val="00A53BA8"/>
    <w:rsid w:val="00A54274"/>
    <w:rsid w:val="00A54B77"/>
    <w:rsid w:val="00A55C2C"/>
    <w:rsid w:val="00A571E6"/>
    <w:rsid w:val="00A57220"/>
    <w:rsid w:val="00A57FDA"/>
    <w:rsid w:val="00A60120"/>
    <w:rsid w:val="00A60593"/>
    <w:rsid w:val="00A61624"/>
    <w:rsid w:val="00A62F6A"/>
    <w:rsid w:val="00A6377B"/>
    <w:rsid w:val="00A63955"/>
    <w:rsid w:val="00A63C78"/>
    <w:rsid w:val="00A6404F"/>
    <w:rsid w:val="00A65BD7"/>
    <w:rsid w:val="00A664ED"/>
    <w:rsid w:val="00A6686D"/>
    <w:rsid w:val="00A669B4"/>
    <w:rsid w:val="00A66A11"/>
    <w:rsid w:val="00A66AAE"/>
    <w:rsid w:val="00A70512"/>
    <w:rsid w:val="00A70DD3"/>
    <w:rsid w:val="00A714A4"/>
    <w:rsid w:val="00A71645"/>
    <w:rsid w:val="00A72BD9"/>
    <w:rsid w:val="00A72FEE"/>
    <w:rsid w:val="00A73222"/>
    <w:rsid w:val="00A738EF"/>
    <w:rsid w:val="00A73EB6"/>
    <w:rsid w:val="00A73F1F"/>
    <w:rsid w:val="00A74841"/>
    <w:rsid w:val="00A75A66"/>
    <w:rsid w:val="00A75E8A"/>
    <w:rsid w:val="00A764B8"/>
    <w:rsid w:val="00A76661"/>
    <w:rsid w:val="00A76EFE"/>
    <w:rsid w:val="00A77A89"/>
    <w:rsid w:val="00A80A15"/>
    <w:rsid w:val="00A80C93"/>
    <w:rsid w:val="00A8342E"/>
    <w:rsid w:val="00A8377E"/>
    <w:rsid w:val="00A83F5F"/>
    <w:rsid w:val="00A8504C"/>
    <w:rsid w:val="00A85E40"/>
    <w:rsid w:val="00A874A1"/>
    <w:rsid w:val="00A8772C"/>
    <w:rsid w:val="00A903FE"/>
    <w:rsid w:val="00A90D83"/>
    <w:rsid w:val="00A93B32"/>
    <w:rsid w:val="00A94543"/>
    <w:rsid w:val="00A96A31"/>
    <w:rsid w:val="00A97F55"/>
    <w:rsid w:val="00AA188F"/>
    <w:rsid w:val="00AA240F"/>
    <w:rsid w:val="00AA67BC"/>
    <w:rsid w:val="00AA7113"/>
    <w:rsid w:val="00AA7250"/>
    <w:rsid w:val="00AA797D"/>
    <w:rsid w:val="00AA7A16"/>
    <w:rsid w:val="00AA7CE4"/>
    <w:rsid w:val="00AA7FC8"/>
    <w:rsid w:val="00AB0C64"/>
    <w:rsid w:val="00AB0E3A"/>
    <w:rsid w:val="00AB1E9F"/>
    <w:rsid w:val="00AB2802"/>
    <w:rsid w:val="00AB32AF"/>
    <w:rsid w:val="00AB364C"/>
    <w:rsid w:val="00AB43F2"/>
    <w:rsid w:val="00AB4C62"/>
    <w:rsid w:val="00AB64DE"/>
    <w:rsid w:val="00AB67C4"/>
    <w:rsid w:val="00AC0031"/>
    <w:rsid w:val="00AC03ED"/>
    <w:rsid w:val="00AC0CFB"/>
    <w:rsid w:val="00AC2FD4"/>
    <w:rsid w:val="00AC32E1"/>
    <w:rsid w:val="00AC356C"/>
    <w:rsid w:val="00AC37AB"/>
    <w:rsid w:val="00AC4D0E"/>
    <w:rsid w:val="00AC64B7"/>
    <w:rsid w:val="00AC6559"/>
    <w:rsid w:val="00AC7300"/>
    <w:rsid w:val="00AC7503"/>
    <w:rsid w:val="00AC7F69"/>
    <w:rsid w:val="00AD04CB"/>
    <w:rsid w:val="00AD0CF4"/>
    <w:rsid w:val="00AD0F42"/>
    <w:rsid w:val="00AD1348"/>
    <w:rsid w:val="00AD1404"/>
    <w:rsid w:val="00AD191F"/>
    <w:rsid w:val="00AD1954"/>
    <w:rsid w:val="00AD2069"/>
    <w:rsid w:val="00AD287B"/>
    <w:rsid w:val="00AD28B3"/>
    <w:rsid w:val="00AD2A10"/>
    <w:rsid w:val="00AD2A42"/>
    <w:rsid w:val="00AD3093"/>
    <w:rsid w:val="00AD398B"/>
    <w:rsid w:val="00AD4701"/>
    <w:rsid w:val="00AD4B8A"/>
    <w:rsid w:val="00AD5DC9"/>
    <w:rsid w:val="00AE0BD3"/>
    <w:rsid w:val="00AE0F7D"/>
    <w:rsid w:val="00AE1E59"/>
    <w:rsid w:val="00AE1F56"/>
    <w:rsid w:val="00AE25E7"/>
    <w:rsid w:val="00AE2657"/>
    <w:rsid w:val="00AE2726"/>
    <w:rsid w:val="00AE3591"/>
    <w:rsid w:val="00AE3BA7"/>
    <w:rsid w:val="00AE3FD1"/>
    <w:rsid w:val="00AE476D"/>
    <w:rsid w:val="00AE5023"/>
    <w:rsid w:val="00AE566D"/>
    <w:rsid w:val="00AE5ED0"/>
    <w:rsid w:val="00AE71AE"/>
    <w:rsid w:val="00AE762E"/>
    <w:rsid w:val="00AE7A49"/>
    <w:rsid w:val="00AF0BB4"/>
    <w:rsid w:val="00AF1E7B"/>
    <w:rsid w:val="00AF2946"/>
    <w:rsid w:val="00AF319E"/>
    <w:rsid w:val="00AF35E2"/>
    <w:rsid w:val="00AF5B4E"/>
    <w:rsid w:val="00AF6CF8"/>
    <w:rsid w:val="00AF732A"/>
    <w:rsid w:val="00AF740B"/>
    <w:rsid w:val="00AF7496"/>
    <w:rsid w:val="00B00B57"/>
    <w:rsid w:val="00B01477"/>
    <w:rsid w:val="00B015A7"/>
    <w:rsid w:val="00B01B20"/>
    <w:rsid w:val="00B024C9"/>
    <w:rsid w:val="00B03A70"/>
    <w:rsid w:val="00B03EEB"/>
    <w:rsid w:val="00B04207"/>
    <w:rsid w:val="00B04F2D"/>
    <w:rsid w:val="00B05DA9"/>
    <w:rsid w:val="00B06059"/>
    <w:rsid w:val="00B0706D"/>
    <w:rsid w:val="00B07272"/>
    <w:rsid w:val="00B07329"/>
    <w:rsid w:val="00B07360"/>
    <w:rsid w:val="00B07368"/>
    <w:rsid w:val="00B07CBC"/>
    <w:rsid w:val="00B1027E"/>
    <w:rsid w:val="00B104CA"/>
    <w:rsid w:val="00B10833"/>
    <w:rsid w:val="00B10C16"/>
    <w:rsid w:val="00B113C1"/>
    <w:rsid w:val="00B1184D"/>
    <w:rsid w:val="00B12A08"/>
    <w:rsid w:val="00B12A3F"/>
    <w:rsid w:val="00B14219"/>
    <w:rsid w:val="00B14535"/>
    <w:rsid w:val="00B14F13"/>
    <w:rsid w:val="00B1555D"/>
    <w:rsid w:val="00B169D0"/>
    <w:rsid w:val="00B17106"/>
    <w:rsid w:val="00B17FBF"/>
    <w:rsid w:val="00B2052E"/>
    <w:rsid w:val="00B206B7"/>
    <w:rsid w:val="00B20E1F"/>
    <w:rsid w:val="00B2161B"/>
    <w:rsid w:val="00B218E0"/>
    <w:rsid w:val="00B21E8C"/>
    <w:rsid w:val="00B23076"/>
    <w:rsid w:val="00B232E4"/>
    <w:rsid w:val="00B23595"/>
    <w:rsid w:val="00B23AC3"/>
    <w:rsid w:val="00B23C92"/>
    <w:rsid w:val="00B23CDE"/>
    <w:rsid w:val="00B23E0E"/>
    <w:rsid w:val="00B2478C"/>
    <w:rsid w:val="00B24986"/>
    <w:rsid w:val="00B25A19"/>
    <w:rsid w:val="00B25AC6"/>
    <w:rsid w:val="00B27A7E"/>
    <w:rsid w:val="00B30458"/>
    <w:rsid w:val="00B30520"/>
    <w:rsid w:val="00B30BCB"/>
    <w:rsid w:val="00B31822"/>
    <w:rsid w:val="00B32A4D"/>
    <w:rsid w:val="00B3311D"/>
    <w:rsid w:val="00B33B23"/>
    <w:rsid w:val="00B3408E"/>
    <w:rsid w:val="00B3541D"/>
    <w:rsid w:val="00B36387"/>
    <w:rsid w:val="00B36827"/>
    <w:rsid w:val="00B3707C"/>
    <w:rsid w:val="00B37102"/>
    <w:rsid w:val="00B371B8"/>
    <w:rsid w:val="00B3766E"/>
    <w:rsid w:val="00B40ECC"/>
    <w:rsid w:val="00B41056"/>
    <w:rsid w:val="00B417C1"/>
    <w:rsid w:val="00B42D36"/>
    <w:rsid w:val="00B4480B"/>
    <w:rsid w:val="00B455A7"/>
    <w:rsid w:val="00B461BC"/>
    <w:rsid w:val="00B4628F"/>
    <w:rsid w:val="00B4721B"/>
    <w:rsid w:val="00B47810"/>
    <w:rsid w:val="00B519BF"/>
    <w:rsid w:val="00B51A2C"/>
    <w:rsid w:val="00B51B83"/>
    <w:rsid w:val="00B527B7"/>
    <w:rsid w:val="00B53C15"/>
    <w:rsid w:val="00B545E0"/>
    <w:rsid w:val="00B554FB"/>
    <w:rsid w:val="00B5554A"/>
    <w:rsid w:val="00B55D53"/>
    <w:rsid w:val="00B560EB"/>
    <w:rsid w:val="00B56885"/>
    <w:rsid w:val="00B57DE8"/>
    <w:rsid w:val="00B600C1"/>
    <w:rsid w:val="00B60335"/>
    <w:rsid w:val="00B607EA"/>
    <w:rsid w:val="00B60BF5"/>
    <w:rsid w:val="00B60D9F"/>
    <w:rsid w:val="00B60E16"/>
    <w:rsid w:val="00B61094"/>
    <w:rsid w:val="00B61888"/>
    <w:rsid w:val="00B62177"/>
    <w:rsid w:val="00B62C98"/>
    <w:rsid w:val="00B62D35"/>
    <w:rsid w:val="00B631C0"/>
    <w:rsid w:val="00B63458"/>
    <w:rsid w:val="00B63CC4"/>
    <w:rsid w:val="00B64450"/>
    <w:rsid w:val="00B65B71"/>
    <w:rsid w:val="00B66A58"/>
    <w:rsid w:val="00B66E2B"/>
    <w:rsid w:val="00B67F8D"/>
    <w:rsid w:val="00B70687"/>
    <w:rsid w:val="00B7094D"/>
    <w:rsid w:val="00B71C96"/>
    <w:rsid w:val="00B71D5D"/>
    <w:rsid w:val="00B73A72"/>
    <w:rsid w:val="00B744B9"/>
    <w:rsid w:val="00B748B8"/>
    <w:rsid w:val="00B75174"/>
    <w:rsid w:val="00B752D9"/>
    <w:rsid w:val="00B7545A"/>
    <w:rsid w:val="00B75AA9"/>
    <w:rsid w:val="00B75AF6"/>
    <w:rsid w:val="00B75DD7"/>
    <w:rsid w:val="00B76387"/>
    <w:rsid w:val="00B76D0E"/>
    <w:rsid w:val="00B778F1"/>
    <w:rsid w:val="00B8050F"/>
    <w:rsid w:val="00B80954"/>
    <w:rsid w:val="00B81434"/>
    <w:rsid w:val="00B82545"/>
    <w:rsid w:val="00B844CF"/>
    <w:rsid w:val="00B8485E"/>
    <w:rsid w:val="00B850CA"/>
    <w:rsid w:val="00B852B7"/>
    <w:rsid w:val="00B85444"/>
    <w:rsid w:val="00B85738"/>
    <w:rsid w:val="00B85EB5"/>
    <w:rsid w:val="00B865E9"/>
    <w:rsid w:val="00B86A5C"/>
    <w:rsid w:val="00B902E2"/>
    <w:rsid w:val="00B90E58"/>
    <w:rsid w:val="00B91299"/>
    <w:rsid w:val="00B91776"/>
    <w:rsid w:val="00B91E18"/>
    <w:rsid w:val="00B92DE4"/>
    <w:rsid w:val="00B930C6"/>
    <w:rsid w:val="00B93135"/>
    <w:rsid w:val="00B93269"/>
    <w:rsid w:val="00B9374D"/>
    <w:rsid w:val="00B93D30"/>
    <w:rsid w:val="00B940B9"/>
    <w:rsid w:val="00B94A70"/>
    <w:rsid w:val="00B94BBE"/>
    <w:rsid w:val="00B94FA9"/>
    <w:rsid w:val="00B955B5"/>
    <w:rsid w:val="00B9659A"/>
    <w:rsid w:val="00B96804"/>
    <w:rsid w:val="00B96890"/>
    <w:rsid w:val="00BA0320"/>
    <w:rsid w:val="00BA09DB"/>
    <w:rsid w:val="00BA0C85"/>
    <w:rsid w:val="00BA0EBB"/>
    <w:rsid w:val="00BA10C4"/>
    <w:rsid w:val="00BA1294"/>
    <w:rsid w:val="00BA12E0"/>
    <w:rsid w:val="00BA1816"/>
    <w:rsid w:val="00BA2246"/>
    <w:rsid w:val="00BA28C0"/>
    <w:rsid w:val="00BA2E8D"/>
    <w:rsid w:val="00BA31CA"/>
    <w:rsid w:val="00BA3402"/>
    <w:rsid w:val="00BA37AA"/>
    <w:rsid w:val="00BA3D52"/>
    <w:rsid w:val="00BA4399"/>
    <w:rsid w:val="00BA481A"/>
    <w:rsid w:val="00BA4B14"/>
    <w:rsid w:val="00BA4CCC"/>
    <w:rsid w:val="00BA553B"/>
    <w:rsid w:val="00BA55D9"/>
    <w:rsid w:val="00BA5C0A"/>
    <w:rsid w:val="00BA5D25"/>
    <w:rsid w:val="00BA62B2"/>
    <w:rsid w:val="00BA6430"/>
    <w:rsid w:val="00BA70D9"/>
    <w:rsid w:val="00BA7D42"/>
    <w:rsid w:val="00BB051B"/>
    <w:rsid w:val="00BB09C0"/>
    <w:rsid w:val="00BB0A2C"/>
    <w:rsid w:val="00BB0EAD"/>
    <w:rsid w:val="00BB179B"/>
    <w:rsid w:val="00BB1FA6"/>
    <w:rsid w:val="00BB2866"/>
    <w:rsid w:val="00BB2A2C"/>
    <w:rsid w:val="00BB2A48"/>
    <w:rsid w:val="00BB2C1D"/>
    <w:rsid w:val="00BB33C9"/>
    <w:rsid w:val="00BB38F3"/>
    <w:rsid w:val="00BB524F"/>
    <w:rsid w:val="00BB612A"/>
    <w:rsid w:val="00BB6F4C"/>
    <w:rsid w:val="00BB7C83"/>
    <w:rsid w:val="00BC097B"/>
    <w:rsid w:val="00BC12EC"/>
    <w:rsid w:val="00BC1E08"/>
    <w:rsid w:val="00BC275E"/>
    <w:rsid w:val="00BC4C1E"/>
    <w:rsid w:val="00BC5971"/>
    <w:rsid w:val="00BC5A5E"/>
    <w:rsid w:val="00BC662B"/>
    <w:rsid w:val="00BC7133"/>
    <w:rsid w:val="00BC73E6"/>
    <w:rsid w:val="00BC7AB1"/>
    <w:rsid w:val="00BC7BFD"/>
    <w:rsid w:val="00BC7C79"/>
    <w:rsid w:val="00BD0586"/>
    <w:rsid w:val="00BD095A"/>
    <w:rsid w:val="00BD0B98"/>
    <w:rsid w:val="00BD0F8B"/>
    <w:rsid w:val="00BD15DE"/>
    <w:rsid w:val="00BD1EDC"/>
    <w:rsid w:val="00BD1FC9"/>
    <w:rsid w:val="00BD20C3"/>
    <w:rsid w:val="00BD2608"/>
    <w:rsid w:val="00BD362A"/>
    <w:rsid w:val="00BD3794"/>
    <w:rsid w:val="00BD48D6"/>
    <w:rsid w:val="00BD4ABE"/>
    <w:rsid w:val="00BD4B9E"/>
    <w:rsid w:val="00BD54A1"/>
    <w:rsid w:val="00BD54C6"/>
    <w:rsid w:val="00BD5E4A"/>
    <w:rsid w:val="00BD5EEB"/>
    <w:rsid w:val="00BD7A31"/>
    <w:rsid w:val="00BD7AA1"/>
    <w:rsid w:val="00BD7E3B"/>
    <w:rsid w:val="00BE07D1"/>
    <w:rsid w:val="00BE2011"/>
    <w:rsid w:val="00BE2EFD"/>
    <w:rsid w:val="00BE3D75"/>
    <w:rsid w:val="00BE48B3"/>
    <w:rsid w:val="00BE49DF"/>
    <w:rsid w:val="00BE52D4"/>
    <w:rsid w:val="00BE585B"/>
    <w:rsid w:val="00BE6546"/>
    <w:rsid w:val="00BE66F8"/>
    <w:rsid w:val="00BE78B5"/>
    <w:rsid w:val="00BF09F0"/>
    <w:rsid w:val="00BF0D8C"/>
    <w:rsid w:val="00BF1342"/>
    <w:rsid w:val="00BF2143"/>
    <w:rsid w:val="00BF2919"/>
    <w:rsid w:val="00BF440E"/>
    <w:rsid w:val="00BF48F8"/>
    <w:rsid w:val="00BF5FDA"/>
    <w:rsid w:val="00BF6F52"/>
    <w:rsid w:val="00BF7FFB"/>
    <w:rsid w:val="00C00906"/>
    <w:rsid w:val="00C01159"/>
    <w:rsid w:val="00C01375"/>
    <w:rsid w:val="00C0181A"/>
    <w:rsid w:val="00C01918"/>
    <w:rsid w:val="00C01C13"/>
    <w:rsid w:val="00C0251A"/>
    <w:rsid w:val="00C028AB"/>
    <w:rsid w:val="00C02FB2"/>
    <w:rsid w:val="00C03433"/>
    <w:rsid w:val="00C0455D"/>
    <w:rsid w:val="00C04D29"/>
    <w:rsid w:val="00C052FE"/>
    <w:rsid w:val="00C0661D"/>
    <w:rsid w:val="00C074FD"/>
    <w:rsid w:val="00C10835"/>
    <w:rsid w:val="00C10AC2"/>
    <w:rsid w:val="00C11053"/>
    <w:rsid w:val="00C1228F"/>
    <w:rsid w:val="00C122B3"/>
    <w:rsid w:val="00C12400"/>
    <w:rsid w:val="00C13E11"/>
    <w:rsid w:val="00C14232"/>
    <w:rsid w:val="00C14DA6"/>
    <w:rsid w:val="00C14DBC"/>
    <w:rsid w:val="00C14F55"/>
    <w:rsid w:val="00C165C0"/>
    <w:rsid w:val="00C169A6"/>
    <w:rsid w:val="00C16E08"/>
    <w:rsid w:val="00C16EB8"/>
    <w:rsid w:val="00C17BB9"/>
    <w:rsid w:val="00C2026E"/>
    <w:rsid w:val="00C21DA5"/>
    <w:rsid w:val="00C221AA"/>
    <w:rsid w:val="00C223B3"/>
    <w:rsid w:val="00C22F8E"/>
    <w:rsid w:val="00C23F75"/>
    <w:rsid w:val="00C2490D"/>
    <w:rsid w:val="00C250E6"/>
    <w:rsid w:val="00C25191"/>
    <w:rsid w:val="00C252C0"/>
    <w:rsid w:val="00C25A4F"/>
    <w:rsid w:val="00C2601B"/>
    <w:rsid w:val="00C2608C"/>
    <w:rsid w:val="00C2633C"/>
    <w:rsid w:val="00C26747"/>
    <w:rsid w:val="00C26AD7"/>
    <w:rsid w:val="00C2723D"/>
    <w:rsid w:val="00C27A0D"/>
    <w:rsid w:val="00C300D7"/>
    <w:rsid w:val="00C30361"/>
    <w:rsid w:val="00C3055A"/>
    <w:rsid w:val="00C30C54"/>
    <w:rsid w:val="00C3107E"/>
    <w:rsid w:val="00C31CD6"/>
    <w:rsid w:val="00C32D5B"/>
    <w:rsid w:val="00C34959"/>
    <w:rsid w:val="00C34AD1"/>
    <w:rsid w:val="00C34B45"/>
    <w:rsid w:val="00C354A5"/>
    <w:rsid w:val="00C35668"/>
    <w:rsid w:val="00C35BD4"/>
    <w:rsid w:val="00C35F75"/>
    <w:rsid w:val="00C36F97"/>
    <w:rsid w:val="00C37077"/>
    <w:rsid w:val="00C37A39"/>
    <w:rsid w:val="00C37F24"/>
    <w:rsid w:val="00C40688"/>
    <w:rsid w:val="00C4068B"/>
    <w:rsid w:val="00C410B1"/>
    <w:rsid w:val="00C41E47"/>
    <w:rsid w:val="00C42509"/>
    <w:rsid w:val="00C42A22"/>
    <w:rsid w:val="00C42A43"/>
    <w:rsid w:val="00C42DA3"/>
    <w:rsid w:val="00C43820"/>
    <w:rsid w:val="00C43EDA"/>
    <w:rsid w:val="00C44A3A"/>
    <w:rsid w:val="00C45E2A"/>
    <w:rsid w:val="00C464F1"/>
    <w:rsid w:val="00C468F3"/>
    <w:rsid w:val="00C46DB8"/>
    <w:rsid w:val="00C46FD7"/>
    <w:rsid w:val="00C530A0"/>
    <w:rsid w:val="00C53571"/>
    <w:rsid w:val="00C535EA"/>
    <w:rsid w:val="00C5385E"/>
    <w:rsid w:val="00C53EB3"/>
    <w:rsid w:val="00C53F08"/>
    <w:rsid w:val="00C545FD"/>
    <w:rsid w:val="00C54EF4"/>
    <w:rsid w:val="00C5520A"/>
    <w:rsid w:val="00C55365"/>
    <w:rsid w:val="00C56690"/>
    <w:rsid w:val="00C57AA6"/>
    <w:rsid w:val="00C57F9B"/>
    <w:rsid w:val="00C6031B"/>
    <w:rsid w:val="00C603F1"/>
    <w:rsid w:val="00C61B89"/>
    <w:rsid w:val="00C61D41"/>
    <w:rsid w:val="00C62676"/>
    <w:rsid w:val="00C62A88"/>
    <w:rsid w:val="00C62EDC"/>
    <w:rsid w:val="00C63218"/>
    <w:rsid w:val="00C63291"/>
    <w:rsid w:val="00C63379"/>
    <w:rsid w:val="00C6484A"/>
    <w:rsid w:val="00C65BDE"/>
    <w:rsid w:val="00C7057A"/>
    <w:rsid w:val="00C70582"/>
    <w:rsid w:val="00C70632"/>
    <w:rsid w:val="00C7077D"/>
    <w:rsid w:val="00C70E28"/>
    <w:rsid w:val="00C71E43"/>
    <w:rsid w:val="00C72FEF"/>
    <w:rsid w:val="00C73292"/>
    <w:rsid w:val="00C73327"/>
    <w:rsid w:val="00C73AEA"/>
    <w:rsid w:val="00C73C90"/>
    <w:rsid w:val="00C73F11"/>
    <w:rsid w:val="00C7499D"/>
    <w:rsid w:val="00C74E0C"/>
    <w:rsid w:val="00C74F5F"/>
    <w:rsid w:val="00C7521F"/>
    <w:rsid w:val="00C75616"/>
    <w:rsid w:val="00C77153"/>
    <w:rsid w:val="00C7716B"/>
    <w:rsid w:val="00C77ACC"/>
    <w:rsid w:val="00C809E6"/>
    <w:rsid w:val="00C812EC"/>
    <w:rsid w:val="00C817A7"/>
    <w:rsid w:val="00C8264D"/>
    <w:rsid w:val="00C82687"/>
    <w:rsid w:val="00C82916"/>
    <w:rsid w:val="00C82940"/>
    <w:rsid w:val="00C82BDA"/>
    <w:rsid w:val="00C83945"/>
    <w:rsid w:val="00C84A78"/>
    <w:rsid w:val="00C85789"/>
    <w:rsid w:val="00C87A2A"/>
    <w:rsid w:val="00C90011"/>
    <w:rsid w:val="00C90040"/>
    <w:rsid w:val="00C9025F"/>
    <w:rsid w:val="00C90500"/>
    <w:rsid w:val="00C90892"/>
    <w:rsid w:val="00C90CA6"/>
    <w:rsid w:val="00C9108B"/>
    <w:rsid w:val="00C91763"/>
    <w:rsid w:val="00C91C37"/>
    <w:rsid w:val="00C91F2A"/>
    <w:rsid w:val="00C9350D"/>
    <w:rsid w:val="00C9361C"/>
    <w:rsid w:val="00C937BF"/>
    <w:rsid w:val="00C93B4D"/>
    <w:rsid w:val="00C946A1"/>
    <w:rsid w:val="00C9490E"/>
    <w:rsid w:val="00C94A2B"/>
    <w:rsid w:val="00C94E70"/>
    <w:rsid w:val="00C94EB6"/>
    <w:rsid w:val="00C95482"/>
    <w:rsid w:val="00C95917"/>
    <w:rsid w:val="00C95EA7"/>
    <w:rsid w:val="00C9604A"/>
    <w:rsid w:val="00C96671"/>
    <w:rsid w:val="00C967C8"/>
    <w:rsid w:val="00C971B4"/>
    <w:rsid w:val="00C973C7"/>
    <w:rsid w:val="00C97866"/>
    <w:rsid w:val="00C97D10"/>
    <w:rsid w:val="00CA07E1"/>
    <w:rsid w:val="00CA1192"/>
    <w:rsid w:val="00CA1433"/>
    <w:rsid w:val="00CA1C57"/>
    <w:rsid w:val="00CA30FF"/>
    <w:rsid w:val="00CA34A3"/>
    <w:rsid w:val="00CA35FC"/>
    <w:rsid w:val="00CA425B"/>
    <w:rsid w:val="00CA483E"/>
    <w:rsid w:val="00CA4EC4"/>
    <w:rsid w:val="00CA5DD1"/>
    <w:rsid w:val="00CA6616"/>
    <w:rsid w:val="00CA6676"/>
    <w:rsid w:val="00CA7351"/>
    <w:rsid w:val="00CA73A5"/>
    <w:rsid w:val="00CB0540"/>
    <w:rsid w:val="00CB05E4"/>
    <w:rsid w:val="00CB0EB1"/>
    <w:rsid w:val="00CB2500"/>
    <w:rsid w:val="00CB2E34"/>
    <w:rsid w:val="00CB35E6"/>
    <w:rsid w:val="00CB39C5"/>
    <w:rsid w:val="00CB445C"/>
    <w:rsid w:val="00CB4490"/>
    <w:rsid w:val="00CB5D69"/>
    <w:rsid w:val="00CB6305"/>
    <w:rsid w:val="00CB6947"/>
    <w:rsid w:val="00CC02BC"/>
    <w:rsid w:val="00CC0F87"/>
    <w:rsid w:val="00CC1A2D"/>
    <w:rsid w:val="00CC1A50"/>
    <w:rsid w:val="00CC1DC2"/>
    <w:rsid w:val="00CC23E9"/>
    <w:rsid w:val="00CC23EB"/>
    <w:rsid w:val="00CC2CA0"/>
    <w:rsid w:val="00CC320C"/>
    <w:rsid w:val="00CC327F"/>
    <w:rsid w:val="00CC42BC"/>
    <w:rsid w:val="00CC593E"/>
    <w:rsid w:val="00CC5B68"/>
    <w:rsid w:val="00CC5FDF"/>
    <w:rsid w:val="00CC6120"/>
    <w:rsid w:val="00CC6F08"/>
    <w:rsid w:val="00CC7E30"/>
    <w:rsid w:val="00CD0721"/>
    <w:rsid w:val="00CD07D9"/>
    <w:rsid w:val="00CD23B8"/>
    <w:rsid w:val="00CD25B2"/>
    <w:rsid w:val="00CD390B"/>
    <w:rsid w:val="00CD42FB"/>
    <w:rsid w:val="00CD439A"/>
    <w:rsid w:val="00CD493D"/>
    <w:rsid w:val="00CD50BF"/>
    <w:rsid w:val="00CD50C7"/>
    <w:rsid w:val="00CD5416"/>
    <w:rsid w:val="00CD5980"/>
    <w:rsid w:val="00CD5B3E"/>
    <w:rsid w:val="00CD64DD"/>
    <w:rsid w:val="00CE09F0"/>
    <w:rsid w:val="00CE1167"/>
    <w:rsid w:val="00CE1A42"/>
    <w:rsid w:val="00CE1C43"/>
    <w:rsid w:val="00CE1D30"/>
    <w:rsid w:val="00CE2115"/>
    <w:rsid w:val="00CE28F4"/>
    <w:rsid w:val="00CE2E1D"/>
    <w:rsid w:val="00CE37CB"/>
    <w:rsid w:val="00CE4874"/>
    <w:rsid w:val="00CE4E35"/>
    <w:rsid w:val="00CE4FC2"/>
    <w:rsid w:val="00CE5BFB"/>
    <w:rsid w:val="00CE5EAC"/>
    <w:rsid w:val="00CE7777"/>
    <w:rsid w:val="00CE7A35"/>
    <w:rsid w:val="00CE7A52"/>
    <w:rsid w:val="00CF0549"/>
    <w:rsid w:val="00CF0824"/>
    <w:rsid w:val="00CF0C20"/>
    <w:rsid w:val="00CF11BC"/>
    <w:rsid w:val="00CF1D1E"/>
    <w:rsid w:val="00CF2028"/>
    <w:rsid w:val="00CF33B4"/>
    <w:rsid w:val="00CF37BF"/>
    <w:rsid w:val="00CF3CA1"/>
    <w:rsid w:val="00CF50FC"/>
    <w:rsid w:val="00CF5348"/>
    <w:rsid w:val="00CF5510"/>
    <w:rsid w:val="00CF7253"/>
    <w:rsid w:val="00CF778A"/>
    <w:rsid w:val="00D00DA1"/>
    <w:rsid w:val="00D00FDA"/>
    <w:rsid w:val="00D012F8"/>
    <w:rsid w:val="00D018E9"/>
    <w:rsid w:val="00D01FE8"/>
    <w:rsid w:val="00D02213"/>
    <w:rsid w:val="00D0246B"/>
    <w:rsid w:val="00D026F2"/>
    <w:rsid w:val="00D028CE"/>
    <w:rsid w:val="00D029AD"/>
    <w:rsid w:val="00D03B1C"/>
    <w:rsid w:val="00D03EB7"/>
    <w:rsid w:val="00D03FE0"/>
    <w:rsid w:val="00D047E5"/>
    <w:rsid w:val="00D05D8B"/>
    <w:rsid w:val="00D061B2"/>
    <w:rsid w:val="00D069FA"/>
    <w:rsid w:val="00D06D89"/>
    <w:rsid w:val="00D078AB"/>
    <w:rsid w:val="00D07D95"/>
    <w:rsid w:val="00D11471"/>
    <w:rsid w:val="00D12000"/>
    <w:rsid w:val="00D12C5B"/>
    <w:rsid w:val="00D13B15"/>
    <w:rsid w:val="00D1497C"/>
    <w:rsid w:val="00D15776"/>
    <w:rsid w:val="00D16F4C"/>
    <w:rsid w:val="00D17242"/>
    <w:rsid w:val="00D176F9"/>
    <w:rsid w:val="00D17953"/>
    <w:rsid w:val="00D17A70"/>
    <w:rsid w:val="00D2047D"/>
    <w:rsid w:val="00D210CC"/>
    <w:rsid w:val="00D21338"/>
    <w:rsid w:val="00D21350"/>
    <w:rsid w:val="00D213FD"/>
    <w:rsid w:val="00D21A60"/>
    <w:rsid w:val="00D21D76"/>
    <w:rsid w:val="00D228DF"/>
    <w:rsid w:val="00D228E0"/>
    <w:rsid w:val="00D22A07"/>
    <w:rsid w:val="00D22D46"/>
    <w:rsid w:val="00D23DCB"/>
    <w:rsid w:val="00D25578"/>
    <w:rsid w:val="00D25D4A"/>
    <w:rsid w:val="00D25FBB"/>
    <w:rsid w:val="00D26F57"/>
    <w:rsid w:val="00D30203"/>
    <w:rsid w:val="00D307CB"/>
    <w:rsid w:val="00D30C12"/>
    <w:rsid w:val="00D31473"/>
    <w:rsid w:val="00D31620"/>
    <w:rsid w:val="00D31626"/>
    <w:rsid w:val="00D31DDE"/>
    <w:rsid w:val="00D3204D"/>
    <w:rsid w:val="00D32729"/>
    <w:rsid w:val="00D32EC2"/>
    <w:rsid w:val="00D33A79"/>
    <w:rsid w:val="00D33C7A"/>
    <w:rsid w:val="00D34489"/>
    <w:rsid w:val="00D34878"/>
    <w:rsid w:val="00D3528D"/>
    <w:rsid w:val="00D35A59"/>
    <w:rsid w:val="00D3605D"/>
    <w:rsid w:val="00D36B33"/>
    <w:rsid w:val="00D36D7D"/>
    <w:rsid w:val="00D374AD"/>
    <w:rsid w:val="00D37747"/>
    <w:rsid w:val="00D37877"/>
    <w:rsid w:val="00D404A6"/>
    <w:rsid w:val="00D40970"/>
    <w:rsid w:val="00D40BC8"/>
    <w:rsid w:val="00D4139A"/>
    <w:rsid w:val="00D41731"/>
    <w:rsid w:val="00D41E50"/>
    <w:rsid w:val="00D4214E"/>
    <w:rsid w:val="00D42A43"/>
    <w:rsid w:val="00D42F19"/>
    <w:rsid w:val="00D43ECA"/>
    <w:rsid w:val="00D443D5"/>
    <w:rsid w:val="00D445AC"/>
    <w:rsid w:val="00D45AF3"/>
    <w:rsid w:val="00D45DE4"/>
    <w:rsid w:val="00D461A2"/>
    <w:rsid w:val="00D462D1"/>
    <w:rsid w:val="00D462D9"/>
    <w:rsid w:val="00D47186"/>
    <w:rsid w:val="00D47683"/>
    <w:rsid w:val="00D47701"/>
    <w:rsid w:val="00D51808"/>
    <w:rsid w:val="00D5209B"/>
    <w:rsid w:val="00D5338E"/>
    <w:rsid w:val="00D5364F"/>
    <w:rsid w:val="00D53C7E"/>
    <w:rsid w:val="00D551B6"/>
    <w:rsid w:val="00D5538B"/>
    <w:rsid w:val="00D555B9"/>
    <w:rsid w:val="00D55AFB"/>
    <w:rsid w:val="00D55D58"/>
    <w:rsid w:val="00D572E3"/>
    <w:rsid w:val="00D5762E"/>
    <w:rsid w:val="00D6119A"/>
    <w:rsid w:val="00D61625"/>
    <w:rsid w:val="00D61D66"/>
    <w:rsid w:val="00D640F6"/>
    <w:rsid w:val="00D64308"/>
    <w:rsid w:val="00D648D8"/>
    <w:rsid w:val="00D64D9A"/>
    <w:rsid w:val="00D64E3A"/>
    <w:rsid w:val="00D668AE"/>
    <w:rsid w:val="00D66B42"/>
    <w:rsid w:val="00D67914"/>
    <w:rsid w:val="00D67DA6"/>
    <w:rsid w:val="00D707B1"/>
    <w:rsid w:val="00D71274"/>
    <w:rsid w:val="00D71647"/>
    <w:rsid w:val="00D7175C"/>
    <w:rsid w:val="00D71C27"/>
    <w:rsid w:val="00D71FAF"/>
    <w:rsid w:val="00D73260"/>
    <w:rsid w:val="00D73C00"/>
    <w:rsid w:val="00D759A6"/>
    <w:rsid w:val="00D763CC"/>
    <w:rsid w:val="00D7649B"/>
    <w:rsid w:val="00D803B7"/>
    <w:rsid w:val="00D81323"/>
    <w:rsid w:val="00D8191E"/>
    <w:rsid w:val="00D82465"/>
    <w:rsid w:val="00D82778"/>
    <w:rsid w:val="00D831A7"/>
    <w:rsid w:val="00D83622"/>
    <w:rsid w:val="00D83DC5"/>
    <w:rsid w:val="00D83EA1"/>
    <w:rsid w:val="00D84EB9"/>
    <w:rsid w:val="00D865AA"/>
    <w:rsid w:val="00D8692D"/>
    <w:rsid w:val="00D87ECE"/>
    <w:rsid w:val="00D92348"/>
    <w:rsid w:val="00D92908"/>
    <w:rsid w:val="00D92B86"/>
    <w:rsid w:val="00D938AE"/>
    <w:rsid w:val="00D93AEA"/>
    <w:rsid w:val="00D93E74"/>
    <w:rsid w:val="00D94A0C"/>
    <w:rsid w:val="00D9524D"/>
    <w:rsid w:val="00D955F2"/>
    <w:rsid w:val="00D95CC5"/>
    <w:rsid w:val="00DA00AC"/>
    <w:rsid w:val="00DA0738"/>
    <w:rsid w:val="00DA136E"/>
    <w:rsid w:val="00DA2D9D"/>
    <w:rsid w:val="00DA2F37"/>
    <w:rsid w:val="00DA4370"/>
    <w:rsid w:val="00DA5050"/>
    <w:rsid w:val="00DA697A"/>
    <w:rsid w:val="00DA74B1"/>
    <w:rsid w:val="00DA7724"/>
    <w:rsid w:val="00DA772F"/>
    <w:rsid w:val="00DA7C00"/>
    <w:rsid w:val="00DA7EDD"/>
    <w:rsid w:val="00DB0328"/>
    <w:rsid w:val="00DB08C2"/>
    <w:rsid w:val="00DB0C0C"/>
    <w:rsid w:val="00DB281B"/>
    <w:rsid w:val="00DB2DBC"/>
    <w:rsid w:val="00DB2DD4"/>
    <w:rsid w:val="00DB2E73"/>
    <w:rsid w:val="00DB39C0"/>
    <w:rsid w:val="00DB469B"/>
    <w:rsid w:val="00DB58BB"/>
    <w:rsid w:val="00DB677F"/>
    <w:rsid w:val="00DB79D0"/>
    <w:rsid w:val="00DB7C71"/>
    <w:rsid w:val="00DB7F4B"/>
    <w:rsid w:val="00DB7F64"/>
    <w:rsid w:val="00DC0EB5"/>
    <w:rsid w:val="00DC1F66"/>
    <w:rsid w:val="00DC20DD"/>
    <w:rsid w:val="00DC3158"/>
    <w:rsid w:val="00DC3473"/>
    <w:rsid w:val="00DC3A50"/>
    <w:rsid w:val="00DC3D9E"/>
    <w:rsid w:val="00DC4909"/>
    <w:rsid w:val="00DC56C7"/>
    <w:rsid w:val="00DC6196"/>
    <w:rsid w:val="00DC78D4"/>
    <w:rsid w:val="00DD0699"/>
    <w:rsid w:val="00DD164E"/>
    <w:rsid w:val="00DD1865"/>
    <w:rsid w:val="00DD2741"/>
    <w:rsid w:val="00DD29C7"/>
    <w:rsid w:val="00DD2E73"/>
    <w:rsid w:val="00DD5335"/>
    <w:rsid w:val="00DD6544"/>
    <w:rsid w:val="00DD7020"/>
    <w:rsid w:val="00DD7A57"/>
    <w:rsid w:val="00DD7C10"/>
    <w:rsid w:val="00DE1ABB"/>
    <w:rsid w:val="00DE1CB1"/>
    <w:rsid w:val="00DE1D5F"/>
    <w:rsid w:val="00DE2353"/>
    <w:rsid w:val="00DE2381"/>
    <w:rsid w:val="00DE2706"/>
    <w:rsid w:val="00DE27AC"/>
    <w:rsid w:val="00DE2EA1"/>
    <w:rsid w:val="00DE338E"/>
    <w:rsid w:val="00DE4984"/>
    <w:rsid w:val="00DE4C0D"/>
    <w:rsid w:val="00DE4E22"/>
    <w:rsid w:val="00DE520E"/>
    <w:rsid w:val="00DE72B7"/>
    <w:rsid w:val="00DE75FA"/>
    <w:rsid w:val="00DE7728"/>
    <w:rsid w:val="00DE785A"/>
    <w:rsid w:val="00DF0DD8"/>
    <w:rsid w:val="00DF0FF8"/>
    <w:rsid w:val="00DF16CC"/>
    <w:rsid w:val="00DF225E"/>
    <w:rsid w:val="00DF2987"/>
    <w:rsid w:val="00DF2EE6"/>
    <w:rsid w:val="00DF30EF"/>
    <w:rsid w:val="00DF3146"/>
    <w:rsid w:val="00DF329A"/>
    <w:rsid w:val="00DF3D25"/>
    <w:rsid w:val="00DF3D2F"/>
    <w:rsid w:val="00DF4D4D"/>
    <w:rsid w:val="00DF7513"/>
    <w:rsid w:val="00DF7B26"/>
    <w:rsid w:val="00DF7C68"/>
    <w:rsid w:val="00E00500"/>
    <w:rsid w:val="00E0059D"/>
    <w:rsid w:val="00E008DC"/>
    <w:rsid w:val="00E00A5F"/>
    <w:rsid w:val="00E00CE9"/>
    <w:rsid w:val="00E00FCB"/>
    <w:rsid w:val="00E01D34"/>
    <w:rsid w:val="00E021A5"/>
    <w:rsid w:val="00E0248E"/>
    <w:rsid w:val="00E024F1"/>
    <w:rsid w:val="00E02C26"/>
    <w:rsid w:val="00E02F67"/>
    <w:rsid w:val="00E03440"/>
    <w:rsid w:val="00E05599"/>
    <w:rsid w:val="00E0564B"/>
    <w:rsid w:val="00E05E55"/>
    <w:rsid w:val="00E064E4"/>
    <w:rsid w:val="00E0704B"/>
    <w:rsid w:val="00E07D8F"/>
    <w:rsid w:val="00E1114A"/>
    <w:rsid w:val="00E119CA"/>
    <w:rsid w:val="00E12903"/>
    <w:rsid w:val="00E12A5D"/>
    <w:rsid w:val="00E12D89"/>
    <w:rsid w:val="00E14785"/>
    <w:rsid w:val="00E15054"/>
    <w:rsid w:val="00E153FF"/>
    <w:rsid w:val="00E15EFE"/>
    <w:rsid w:val="00E166D4"/>
    <w:rsid w:val="00E1687F"/>
    <w:rsid w:val="00E20296"/>
    <w:rsid w:val="00E20959"/>
    <w:rsid w:val="00E20B94"/>
    <w:rsid w:val="00E20DD1"/>
    <w:rsid w:val="00E21082"/>
    <w:rsid w:val="00E21357"/>
    <w:rsid w:val="00E217B4"/>
    <w:rsid w:val="00E22113"/>
    <w:rsid w:val="00E22757"/>
    <w:rsid w:val="00E2351B"/>
    <w:rsid w:val="00E244EE"/>
    <w:rsid w:val="00E252F0"/>
    <w:rsid w:val="00E25322"/>
    <w:rsid w:val="00E2742E"/>
    <w:rsid w:val="00E27990"/>
    <w:rsid w:val="00E30AFB"/>
    <w:rsid w:val="00E30D4F"/>
    <w:rsid w:val="00E34046"/>
    <w:rsid w:val="00E34AA5"/>
    <w:rsid w:val="00E36DFF"/>
    <w:rsid w:val="00E373B6"/>
    <w:rsid w:val="00E37B25"/>
    <w:rsid w:val="00E37C30"/>
    <w:rsid w:val="00E37FAA"/>
    <w:rsid w:val="00E40ACF"/>
    <w:rsid w:val="00E414FB"/>
    <w:rsid w:val="00E41DDA"/>
    <w:rsid w:val="00E42565"/>
    <w:rsid w:val="00E42AA5"/>
    <w:rsid w:val="00E433AA"/>
    <w:rsid w:val="00E44488"/>
    <w:rsid w:val="00E447C8"/>
    <w:rsid w:val="00E45B1C"/>
    <w:rsid w:val="00E45BDB"/>
    <w:rsid w:val="00E45BE6"/>
    <w:rsid w:val="00E46832"/>
    <w:rsid w:val="00E50184"/>
    <w:rsid w:val="00E50C1C"/>
    <w:rsid w:val="00E51CE3"/>
    <w:rsid w:val="00E523E0"/>
    <w:rsid w:val="00E52A32"/>
    <w:rsid w:val="00E5379F"/>
    <w:rsid w:val="00E53E0E"/>
    <w:rsid w:val="00E53FBC"/>
    <w:rsid w:val="00E5497A"/>
    <w:rsid w:val="00E5504D"/>
    <w:rsid w:val="00E55A92"/>
    <w:rsid w:val="00E55C71"/>
    <w:rsid w:val="00E56C16"/>
    <w:rsid w:val="00E5752D"/>
    <w:rsid w:val="00E57E0D"/>
    <w:rsid w:val="00E61567"/>
    <w:rsid w:val="00E61745"/>
    <w:rsid w:val="00E62B2F"/>
    <w:rsid w:val="00E62E42"/>
    <w:rsid w:val="00E63E80"/>
    <w:rsid w:val="00E6446E"/>
    <w:rsid w:val="00E6483A"/>
    <w:rsid w:val="00E6524D"/>
    <w:rsid w:val="00E6674C"/>
    <w:rsid w:val="00E66F59"/>
    <w:rsid w:val="00E67417"/>
    <w:rsid w:val="00E67A27"/>
    <w:rsid w:val="00E67ACE"/>
    <w:rsid w:val="00E67D5F"/>
    <w:rsid w:val="00E7178D"/>
    <w:rsid w:val="00E72F3D"/>
    <w:rsid w:val="00E7346D"/>
    <w:rsid w:val="00E73517"/>
    <w:rsid w:val="00E73A1A"/>
    <w:rsid w:val="00E747D1"/>
    <w:rsid w:val="00E764B7"/>
    <w:rsid w:val="00E76FEE"/>
    <w:rsid w:val="00E774EC"/>
    <w:rsid w:val="00E80AE5"/>
    <w:rsid w:val="00E80B9C"/>
    <w:rsid w:val="00E80BEF"/>
    <w:rsid w:val="00E80CD7"/>
    <w:rsid w:val="00E812A0"/>
    <w:rsid w:val="00E819A5"/>
    <w:rsid w:val="00E81A0C"/>
    <w:rsid w:val="00E81E5A"/>
    <w:rsid w:val="00E82122"/>
    <w:rsid w:val="00E82CFD"/>
    <w:rsid w:val="00E834A6"/>
    <w:rsid w:val="00E83772"/>
    <w:rsid w:val="00E83ED7"/>
    <w:rsid w:val="00E84669"/>
    <w:rsid w:val="00E84B41"/>
    <w:rsid w:val="00E84DE8"/>
    <w:rsid w:val="00E853FA"/>
    <w:rsid w:val="00E855EE"/>
    <w:rsid w:val="00E85A0A"/>
    <w:rsid w:val="00E86294"/>
    <w:rsid w:val="00E86472"/>
    <w:rsid w:val="00E86A50"/>
    <w:rsid w:val="00E87A43"/>
    <w:rsid w:val="00E90844"/>
    <w:rsid w:val="00E911AB"/>
    <w:rsid w:val="00E914A2"/>
    <w:rsid w:val="00E92225"/>
    <w:rsid w:val="00E92590"/>
    <w:rsid w:val="00E92EAC"/>
    <w:rsid w:val="00E93399"/>
    <w:rsid w:val="00E93529"/>
    <w:rsid w:val="00E95626"/>
    <w:rsid w:val="00E95AB7"/>
    <w:rsid w:val="00E95D16"/>
    <w:rsid w:val="00E962FF"/>
    <w:rsid w:val="00E968CC"/>
    <w:rsid w:val="00E977AE"/>
    <w:rsid w:val="00E9792F"/>
    <w:rsid w:val="00EA045F"/>
    <w:rsid w:val="00EA0692"/>
    <w:rsid w:val="00EA1730"/>
    <w:rsid w:val="00EA1D4D"/>
    <w:rsid w:val="00EA1F24"/>
    <w:rsid w:val="00EA233A"/>
    <w:rsid w:val="00EA2C46"/>
    <w:rsid w:val="00EA2D2F"/>
    <w:rsid w:val="00EA4470"/>
    <w:rsid w:val="00EA5775"/>
    <w:rsid w:val="00EA58C1"/>
    <w:rsid w:val="00EA6AC3"/>
    <w:rsid w:val="00EA7918"/>
    <w:rsid w:val="00EA7BE2"/>
    <w:rsid w:val="00EA7F1A"/>
    <w:rsid w:val="00EB0360"/>
    <w:rsid w:val="00EB0522"/>
    <w:rsid w:val="00EB060F"/>
    <w:rsid w:val="00EB10C2"/>
    <w:rsid w:val="00EB1149"/>
    <w:rsid w:val="00EB1160"/>
    <w:rsid w:val="00EB166B"/>
    <w:rsid w:val="00EB26A2"/>
    <w:rsid w:val="00EB2718"/>
    <w:rsid w:val="00EB2F2A"/>
    <w:rsid w:val="00EB2F5E"/>
    <w:rsid w:val="00EB36D1"/>
    <w:rsid w:val="00EB3ED0"/>
    <w:rsid w:val="00EB42CD"/>
    <w:rsid w:val="00EB44A8"/>
    <w:rsid w:val="00EB4CCF"/>
    <w:rsid w:val="00EB5462"/>
    <w:rsid w:val="00EB5853"/>
    <w:rsid w:val="00EB6B13"/>
    <w:rsid w:val="00EB7159"/>
    <w:rsid w:val="00EB7539"/>
    <w:rsid w:val="00EB763D"/>
    <w:rsid w:val="00EB7DF9"/>
    <w:rsid w:val="00EC00AD"/>
    <w:rsid w:val="00EC18AF"/>
    <w:rsid w:val="00EC1910"/>
    <w:rsid w:val="00EC27BB"/>
    <w:rsid w:val="00EC4E4D"/>
    <w:rsid w:val="00EC50A1"/>
    <w:rsid w:val="00EC553F"/>
    <w:rsid w:val="00EC5880"/>
    <w:rsid w:val="00EC6296"/>
    <w:rsid w:val="00EC67BE"/>
    <w:rsid w:val="00EC70E6"/>
    <w:rsid w:val="00ED03AD"/>
    <w:rsid w:val="00ED174E"/>
    <w:rsid w:val="00ED292F"/>
    <w:rsid w:val="00ED2A10"/>
    <w:rsid w:val="00ED3247"/>
    <w:rsid w:val="00ED36C4"/>
    <w:rsid w:val="00ED37A3"/>
    <w:rsid w:val="00ED3A3F"/>
    <w:rsid w:val="00ED3B06"/>
    <w:rsid w:val="00ED3E4B"/>
    <w:rsid w:val="00ED4333"/>
    <w:rsid w:val="00ED4EB4"/>
    <w:rsid w:val="00ED5A96"/>
    <w:rsid w:val="00ED6958"/>
    <w:rsid w:val="00ED6C31"/>
    <w:rsid w:val="00ED72FB"/>
    <w:rsid w:val="00EE0C1E"/>
    <w:rsid w:val="00EE16F7"/>
    <w:rsid w:val="00EE17BD"/>
    <w:rsid w:val="00EE17D5"/>
    <w:rsid w:val="00EE22F1"/>
    <w:rsid w:val="00EE27DE"/>
    <w:rsid w:val="00EE31CA"/>
    <w:rsid w:val="00EE34B2"/>
    <w:rsid w:val="00EE36F4"/>
    <w:rsid w:val="00EE3BA0"/>
    <w:rsid w:val="00EE3C61"/>
    <w:rsid w:val="00EE3CB9"/>
    <w:rsid w:val="00EE5E97"/>
    <w:rsid w:val="00EE65E6"/>
    <w:rsid w:val="00EE680D"/>
    <w:rsid w:val="00EE75AD"/>
    <w:rsid w:val="00EF005A"/>
    <w:rsid w:val="00EF0290"/>
    <w:rsid w:val="00EF0677"/>
    <w:rsid w:val="00EF109F"/>
    <w:rsid w:val="00EF1BF2"/>
    <w:rsid w:val="00EF1D96"/>
    <w:rsid w:val="00EF3896"/>
    <w:rsid w:val="00EF3BCD"/>
    <w:rsid w:val="00EF47C4"/>
    <w:rsid w:val="00EF5FA7"/>
    <w:rsid w:val="00EF6101"/>
    <w:rsid w:val="00EF697A"/>
    <w:rsid w:val="00EF6CCE"/>
    <w:rsid w:val="00EF73C6"/>
    <w:rsid w:val="00F01BD6"/>
    <w:rsid w:val="00F0246B"/>
    <w:rsid w:val="00F02D1F"/>
    <w:rsid w:val="00F03023"/>
    <w:rsid w:val="00F03B88"/>
    <w:rsid w:val="00F03CF4"/>
    <w:rsid w:val="00F03EF8"/>
    <w:rsid w:val="00F04728"/>
    <w:rsid w:val="00F0481E"/>
    <w:rsid w:val="00F04CB1"/>
    <w:rsid w:val="00F04F89"/>
    <w:rsid w:val="00F0590C"/>
    <w:rsid w:val="00F05B2B"/>
    <w:rsid w:val="00F064DA"/>
    <w:rsid w:val="00F06A5B"/>
    <w:rsid w:val="00F07207"/>
    <w:rsid w:val="00F07852"/>
    <w:rsid w:val="00F07F7B"/>
    <w:rsid w:val="00F10B2D"/>
    <w:rsid w:val="00F10D33"/>
    <w:rsid w:val="00F12390"/>
    <w:rsid w:val="00F12B13"/>
    <w:rsid w:val="00F12BCB"/>
    <w:rsid w:val="00F12D30"/>
    <w:rsid w:val="00F131BC"/>
    <w:rsid w:val="00F132AA"/>
    <w:rsid w:val="00F14FFF"/>
    <w:rsid w:val="00F165CA"/>
    <w:rsid w:val="00F171AC"/>
    <w:rsid w:val="00F17583"/>
    <w:rsid w:val="00F17BB3"/>
    <w:rsid w:val="00F20295"/>
    <w:rsid w:val="00F2166F"/>
    <w:rsid w:val="00F216B0"/>
    <w:rsid w:val="00F21F75"/>
    <w:rsid w:val="00F226B5"/>
    <w:rsid w:val="00F2324A"/>
    <w:rsid w:val="00F23E40"/>
    <w:rsid w:val="00F2603C"/>
    <w:rsid w:val="00F2622A"/>
    <w:rsid w:val="00F26691"/>
    <w:rsid w:val="00F3053E"/>
    <w:rsid w:val="00F30658"/>
    <w:rsid w:val="00F30E27"/>
    <w:rsid w:val="00F31461"/>
    <w:rsid w:val="00F32288"/>
    <w:rsid w:val="00F3241E"/>
    <w:rsid w:val="00F32793"/>
    <w:rsid w:val="00F32857"/>
    <w:rsid w:val="00F32AFC"/>
    <w:rsid w:val="00F330CF"/>
    <w:rsid w:val="00F33361"/>
    <w:rsid w:val="00F33CCE"/>
    <w:rsid w:val="00F33ED2"/>
    <w:rsid w:val="00F3439C"/>
    <w:rsid w:val="00F34B45"/>
    <w:rsid w:val="00F34D3C"/>
    <w:rsid w:val="00F35745"/>
    <w:rsid w:val="00F35CCE"/>
    <w:rsid w:val="00F36585"/>
    <w:rsid w:val="00F36963"/>
    <w:rsid w:val="00F3721A"/>
    <w:rsid w:val="00F37850"/>
    <w:rsid w:val="00F37C3C"/>
    <w:rsid w:val="00F405AA"/>
    <w:rsid w:val="00F4118B"/>
    <w:rsid w:val="00F413BC"/>
    <w:rsid w:val="00F414AC"/>
    <w:rsid w:val="00F4189E"/>
    <w:rsid w:val="00F42DD4"/>
    <w:rsid w:val="00F430A1"/>
    <w:rsid w:val="00F438F2"/>
    <w:rsid w:val="00F43A84"/>
    <w:rsid w:val="00F44033"/>
    <w:rsid w:val="00F441A1"/>
    <w:rsid w:val="00F44DF7"/>
    <w:rsid w:val="00F45D58"/>
    <w:rsid w:val="00F46674"/>
    <w:rsid w:val="00F46D79"/>
    <w:rsid w:val="00F470C2"/>
    <w:rsid w:val="00F47258"/>
    <w:rsid w:val="00F475CA"/>
    <w:rsid w:val="00F47780"/>
    <w:rsid w:val="00F50A83"/>
    <w:rsid w:val="00F50BBA"/>
    <w:rsid w:val="00F50C39"/>
    <w:rsid w:val="00F50DB2"/>
    <w:rsid w:val="00F50EB5"/>
    <w:rsid w:val="00F51EC7"/>
    <w:rsid w:val="00F52B7E"/>
    <w:rsid w:val="00F53607"/>
    <w:rsid w:val="00F5422C"/>
    <w:rsid w:val="00F54450"/>
    <w:rsid w:val="00F55C45"/>
    <w:rsid w:val="00F56A57"/>
    <w:rsid w:val="00F574BF"/>
    <w:rsid w:val="00F57A22"/>
    <w:rsid w:val="00F60A61"/>
    <w:rsid w:val="00F60D50"/>
    <w:rsid w:val="00F61743"/>
    <w:rsid w:val="00F6179F"/>
    <w:rsid w:val="00F617F4"/>
    <w:rsid w:val="00F61E5F"/>
    <w:rsid w:val="00F62BD4"/>
    <w:rsid w:val="00F636AB"/>
    <w:rsid w:val="00F64030"/>
    <w:rsid w:val="00F64629"/>
    <w:rsid w:val="00F64742"/>
    <w:rsid w:val="00F64948"/>
    <w:rsid w:val="00F64FFA"/>
    <w:rsid w:val="00F6534C"/>
    <w:rsid w:val="00F6576B"/>
    <w:rsid w:val="00F65A37"/>
    <w:rsid w:val="00F66CA5"/>
    <w:rsid w:val="00F67458"/>
    <w:rsid w:val="00F67E42"/>
    <w:rsid w:val="00F703C8"/>
    <w:rsid w:val="00F705D3"/>
    <w:rsid w:val="00F70F57"/>
    <w:rsid w:val="00F73171"/>
    <w:rsid w:val="00F73CC5"/>
    <w:rsid w:val="00F73D17"/>
    <w:rsid w:val="00F741B2"/>
    <w:rsid w:val="00F76674"/>
    <w:rsid w:val="00F76A85"/>
    <w:rsid w:val="00F76D01"/>
    <w:rsid w:val="00F76DF8"/>
    <w:rsid w:val="00F779B7"/>
    <w:rsid w:val="00F77E0E"/>
    <w:rsid w:val="00F77F7E"/>
    <w:rsid w:val="00F8004B"/>
    <w:rsid w:val="00F80254"/>
    <w:rsid w:val="00F805E5"/>
    <w:rsid w:val="00F80829"/>
    <w:rsid w:val="00F809F5"/>
    <w:rsid w:val="00F80BCA"/>
    <w:rsid w:val="00F829DA"/>
    <w:rsid w:val="00F83276"/>
    <w:rsid w:val="00F83A35"/>
    <w:rsid w:val="00F84957"/>
    <w:rsid w:val="00F8500E"/>
    <w:rsid w:val="00F857FE"/>
    <w:rsid w:val="00F85F5B"/>
    <w:rsid w:val="00F86BA9"/>
    <w:rsid w:val="00F87814"/>
    <w:rsid w:val="00F87A0E"/>
    <w:rsid w:val="00F87C90"/>
    <w:rsid w:val="00F90371"/>
    <w:rsid w:val="00F90B8E"/>
    <w:rsid w:val="00F90BB7"/>
    <w:rsid w:val="00F91D5C"/>
    <w:rsid w:val="00F939D5"/>
    <w:rsid w:val="00F9428E"/>
    <w:rsid w:val="00F94F0A"/>
    <w:rsid w:val="00F958EA"/>
    <w:rsid w:val="00F962CE"/>
    <w:rsid w:val="00F966C2"/>
    <w:rsid w:val="00F96ABB"/>
    <w:rsid w:val="00F97882"/>
    <w:rsid w:val="00FA026F"/>
    <w:rsid w:val="00FA0857"/>
    <w:rsid w:val="00FA111A"/>
    <w:rsid w:val="00FA1CF0"/>
    <w:rsid w:val="00FA4E52"/>
    <w:rsid w:val="00FA5870"/>
    <w:rsid w:val="00FA7091"/>
    <w:rsid w:val="00FA756C"/>
    <w:rsid w:val="00FA7679"/>
    <w:rsid w:val="00FA7B50"/>
    <w:rsid w:val="00FB0243"/>
    <w:rsid w:val="00FB13CC"/>
    <w:rsid w:val="00FB1FA1"/>
    <w:rsid w:val="00FB3037"/>
    <w:rsid w:val="00FB4EF6"/>
    <w:rsid w:val="00FB500C"/>
    <w:rsid w:val="00FB5884"/>
    <w:rsid w:val="00FB5969"/>
    <w:rsid w:val="00FB6123"/>
    <w:rsid w:val="00FC0D96"/>
    <w:rsid w:val="00FC0DB9"/>
    <w:rsid w:val="00FC2627"/>
    <w:rsid w:val="00FC2B39"/>
    <w:rsid w:val="00FC3DBE"/>
    <w:rsid w:val="00FC43C0"/>
    <w:rsid w:val="00FC55FA"/>
    <w:rsid w:val="00FC5B6C"/>
    <w:rsid w:val="00FC7A19"/>
    <w:rsid w:val="00FD01D6"/>
    <w:rsid w:val="00FD0CDF"/>
    <w:rsid w:val="00FD21E2"/>
    <w:rsid w:val="00FD2406"/>
    <w:rsid w:val="00FD2C1B"/>
    <w:rsid w:val="00FD2DE0"/>
    <w:rsid w:val="00FD3841"/>
    <w:rsid w:val="00FD3D79"/>
    <w:rsid w:val="00FD4ED2"/>
    <w:rsid w:val="00FD4EFF"/>
    <w:rsid w:val="00FD4FBA"/>
    <w:rsid w:val="00FD5100"/>
    <w:rsid w:val="00FD5CEF"/>
    <w:rsid w:val="00FD620A"/>
    <w:rsid w:val="00FD79FF"/>
    <w:rsid w:val="00FD7A20"/>
    <w:rsid w:val="00FD7D42"/>
    <w:rsid w:val="00FE04AD"/>
    <w:rsid w:val="00FE0E47"/>
    <w:rsid w:val="00FE16DB"/>
    <w:rsid w:val="00FE1FCC"/>
    <w:rsid w:val="00FE318F"/>
    <w:rsid w:val="00FE3676"/>
    <w:rsid w:val="00FE38BC"/>
    <w:rsid w:val="00FE3DCF"/>
    <w:rsid w:val="00FE4453"/>
    <w:rsid w:val="00FE4620"/>
    <w:rsid w:val="00FE469D"/>
    <w:rsid w:val="00FE5091"/>
    <w:rsid w:val="00FE6241"/>
    <w:rsid w:val="00FE69D7"/>
    <w:rsid w:val="00FE6DCB"/>
    <w:rsid w:val="00FE74C8"/>
    <w:rsid w:val="00FE7DB1"/>
    <w:rsid w:val="00FF0AF9"/>
    <w:rsid w:val="00FF0E76"/>
    <w:rsid w:val="00FF11BC"/>
    <w:rsid w:val="00FF120E"/>
    <w:rsid w:val="00FF1B03"/>
    <w:rsid w:val="00FF1C1A"/>
    <w:rsid w:val="00FF1CC0"/>
    <w:rsid w:val="00FF2035"/>
    <w:rsid w:val="00FF20B2"/>
    <w:rsid w:val="00FF2760"/>
    <w:rsid w:val="00FF346E"/>
    <w:rsid w:val="00FF3BC1"/>
    <w:rsid w:val="00FF5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6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0B0B"/>
    <w:pPr>
      <w:spacing w:before="120" w:after="120"/>
      <w:jc w:val="both"/>
    </w:pPr>
    <w:rPr>
      <w:rFonts w:ascii="Arial" w:hAnsi="Arial"/>
      <w:sz w:val="22"/>
      <w:lang w:val="en-GB"/>
    </w:rPr>
  </w:style>
  <w:style w:type="paragraph" w:styleId="Nadpis1">
    <w:name w:val="heading 1"/>
    <w:basedOn w:val="Normln"/>
    <w:next w:val="Normln"/>
    <w:qFormat/>
    <w:rsid w:val="0044740C"/>
    <w:pPr>
      <w:keepNext/>
      <w:keepLines/>
      <w:spacing w:after="0"/>
      <w:jc w:val="left"/>
      <w:outlineLvl w:val="0"/>
    </w:pPr>
    <w:rPr>
      <w:b/>
      <w:i/>
      <w:sz w:val="36"/>
    </w:rPr>
  </w:style>
  <w:style w:type="paragraph" w:styleId="Nadpis2">
    <w:name w:val="heading 2"/>
    <w:basedOn w:val="Normln"/>
    <w:next w:val="Normln"/>
    <w:link w:val="Nadpis2Char"/>
    <w:autoRedefine/>
    <w:qFormat/>
    <w:rsid w:val="00165992"/>
    <w:pPr>
      <w:keepNext/>
      <w:keepLines/>
      <w:tabs>
        <w:tab w:val="left" w:pos="851"/>
      </w:tabs>
      <w:spacing w:before="240" w:after="180"/>
      <w:ind w:left="851" w:hanging="851"/>
      <w:jc w:val="left"/>
      <w:outlineLvl w:val="1"/>
    </w:pPr>
    <w:rPr>
      <w:rFonts w:cs="Arial"/>
      <w:b/>
      <w:i/>
      <w:sz w:val="32"/>
      <w:lang w:val="cs-CZ"/>
    </w:rPr>
  </w:style>
  <w:style w:type="paragraph" w:styleId="Nadpis3">
    <w:name w:val="heading 3"/>
    <w:basedOn w:val="Normln"/>
    <w:next w:val="Normln"/>
    <w:autoRedefine/>
    <w:qFormat/>
    <w:rsid w:val="00534AFE"/>
    <w:pPr>
      <w:keepNext/>
      <w:keepLines/>
      <w:tabs>
        <w:tab w:val="left" w:pos="851"/>
      </w:tabs>
      <w:spacing w:before="240"/>
      <w:ind w:left="851" w:hanging="851"/>
      <w:outlineLvl w:val="2"/>
    </w:pPr>
    <w:rPr>
      <w:b/>
      <w:i/>
      <w:sz w:val="28"/>
      <w:lang w:val="cs-CZ"/>
    </w:rPr>
  </w:style>
  <w:style w:type="paragraph" w:styleId="Nadpis4">
    <w:name w:val="heading 4"/>
    <w:basedOn w:val="Normln"/>
    <w:next w:val="Normln"/>
    <w:autoRedefine/>
    <w:qFormat/>
    <w:rsid w:val="002B07FE"/>
    <w:pPr>
      <w:keepNext/>
      <w:keepLines/>
      <w:tabs>
        <w:tab w:val="left" w:pos="851"/>
      </w:tabs>
      <w:spacing w:before="0" w:after="60"/>
      <w:ind w:left="851" w:hanging="851"/>
      <w:outlineLvl w:val="3"/>
    </w:pPr>
    <w:rPr>
      <w:b/>
      <w:i/>
      <w:sz w:val="24"/>
      <w:lang w:val="cs-CZ"/>
    </w:rPr>
  </w:style>
  <w:style w:type="paragraph" w:styleId="Nadpis5">
    <w:name w:val="heading 5"/>
    <w:basedOn w:val="Normln"/>
    <w:next w:val="Normln"/>
    <w:qFormat/>
    <w:rsid w:val="00B850CA"/>
    <w:pPr>
      <w:keepNext/>
      <w:spacing w:after="0"/>
      <w:outlineLvl w:val="4"/>
    </w:pPr>
    <w:rPr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rsid w:val="00B850CA"/>
    <w:pPr>
      <w:ind w:firstLine="284"/>
    </w:pPr>
  </w:style>
  <w:style w:type="paragraph" w:styleId="Obsah1">
    <w:name w:val="toc 1"/>
    <w:basedOn w:val="Normln"/>
    <w:next w:val="Normln"/>
    <w:rsid w:val="00B850CA"/>
    <w:pPr>
      <w:tabs>
        <w:tab w:val="left" w:leader="dot" w:pos="7070"/>
        <w:tab w:val="right" w:pos="7200"/>
      </w:tabs>
    </w:pPr>
  </w:style>
  <w:style w:type="paragraph" w:customStyle="1" w:styleId="Listor">
    <w:name w:val="Listor"/>
    <w:basedOn w:val="Normln"/>
    <w:rsid w:val="00B850CA"/>
    <w:pPr>
      <w:spacing w:after="0"/>
      <w:ind w:left="284"/>
    </w:pPr>
    <w:rPr>
      <w:sz w:val="20"/>
    </w:rPr>
  </w:style>
  <w:style w:type="paragraph" w:customStyle="1" w:styleId="Inclusions">
    <w:name w:val="Inclusions"/>
    <w:basedOn w:val="Normln"/>
    <w:rsid w:val="00B850CA"/>
    <w:pPr>
      <w:spacing w:after="60"/>
    </w:pPr>
    <w:rPr>
      <w:i/>
      <w:u w:val="words"/>
    </w:rPr>
  </w:style>
  <w:style w:type="paragraph" w:styleId="Zhlav">
    <w:name w:val="header"/>
    <w:basedOn w:val="Normln"/>
    <w:semiHidden/>
    <w:rsid w:val="00B850C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B850CA"/>
    <w:pPr>
      <w:tabs>
        <w:tab w:val="center" w:pos="4536"/>
        <w:tab w:val="right" w:pos="9072"/>
      </w:tabs>
    </w:pPr>
  </w:style>
  <w:style w:type="character" w:styleId="slostrnky">
    <w:name w:val="page number"/>
    <w:semiHidden/>
    <w:rsid w:val="00B850CA"/>
    <w:rPr>
      <w:sz w:val="20"/>
    </w:rPr>
  </w:style>
  <w:style w:type="paragraph" w:styleId="Textpoznpodarou">
    <w:name w:val="footnote text"/>
    <w:basedOn w:val="Normln"/>
    <w:link w:val="TextpoznpodarouChar"/>
    <w:semiHidden/>
    <w:rsid w:val="00B850CA"/>
    <w:rPr>
      <w:sz w:val="20"/>
    </w:rPr>
  </w:style>
  <w:style w:type="character" w:styleId="Znakapoznpodarou">
    <w:name w:val="footnote reference"/>
    <w:semiHidden/>
    <w:rsid w:val="00B850CA"/>
    <w:rPr>
      <w:vertAlign w:val="superscript"/>
    </w:rPr>
  </w:style>
  <w:style w:type="character" w:styleId="Odkaznakoment">
    <w:name w:val="annotation reference"/>
    <w:semiHidden/>
    <w:rsid w:val="00B850CA"/>
    <w:rPr>
      <w:sz w:val="16"/>
    </w:rPr>
  </w:style>
  <w:style w:type="paragraph" w:styleId="Textkomente">
    <w:name w:val="annotation text"/>
    <w:basedOn w:val="Normln"/>
    <w:link w:val="TextkomenteChar"/>
    <w:semiHidden/>
    <w:rsid w:val="00B850CA"/>
    <w:rPr>
      <w:sz w:val="20"/>
    </w:rPr>
  </w:style>
  <w:style w:type="paragraph" w:styleId="Zkladntext">
    <w:name w:val="Body Text"/>
    <w:basedOn w:val="Normln"/>
    <w:link w:val="ZkladntextChar"/>
    <w:semiHidden/>
    <w:rsid w:val="00B850CA"/>
    <w:pPr>
      <w:jc w:val="left"/>
    </w:pPr>
    <w:rPr>
      <w:sz w:val="20"/>
    </w:rPr>
  </w:style>
  <w:style w:type="paragraph" w:styleId="Zkladntext2">
    <w:name w:val="Body Text 2"/>
    <w:basedOn w:val="Normln"/>
    <w:semiHidden/>
    <w:rsid w:val="00B850CA"/>
    <w:pPr>
      <w:jc w:val="left"/>
    </w:pPr>
  </w:style>
  <w:style w:type="paragraph" w:styleId="Zkladntext3">
    <w:name w:val="Body Text 3"/>
    <w:basedOn w:val="Normln"/>
    <w:semiHidden/>
    <w:rsid w:val="00B850CA"/>
    <w:pPr>
      <w:jc w:val="left"/>
    </w:pPr>
    <w:rPr>
      <w:i/>
    </w:rPr>
  </w:style>
  <w:style w:type="paragraph" w:styleId="Textvbloku">
    <w:name w:val="Block Text"/>
    <w:basedOn w:val="Normln"/>
    <w:semiHidden/>
    <w:rsid w:val="00B850CA"/>
    <w:pPr>
      <w:tabs>
        <w:tab w:val="left" w:pos="426"/>
      </w:tabs>
      <w:ind w:left="426" w:right="793" w:hanging="284"/>
      <w:jc w:val="left"/>
    </w:pPr>
    <w:rPr>
      <w:sz w:val="20"/>
    </w:rPr>
  </w:style>
  <w:style w:type="table" w:styleId="Mkatabulky">
    <w:name w:val="Table Grid"/>
    <w:basedOn w:val="Normlntabulka"/>
    <w:uiPriority w:val="59"/>
    <w:rsid w:val="00DB2D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komenteChar">
    <w:name w:val="Text komentáře Char"/>
    <w:link w:val="Textkomente"/>
    <w:semiHidden/>
    <w:rsid w:val="007877B8"/>
    <w:rPr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77B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877B8"/>
    <w:rPr>
      <w:rFonts w:ascii="Tahoma" w:hAnsi="Tahoma" w:cs="Tahoma"/>
      <w:sz w:val="16"/>
      <w:szCs w:val="16"/>
      <w:lang w:val="en-GB"/>
    </w:rPr>
  </w:style>
  <w:style w:type="paragraph" w:customStyle="1" w:styleId="yiv822513556msonormal">
    <w:name w:val="yiv822513556msonormal"/>
    <w:basedOn w:val="Normln"/>
    <w:rsid w:val="009E0FF5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character" w:styleId="Zvraznn">
    <w:name w:val="Emphasis"/>
    <w:uiPriority w:val="20"/>
    <w:qFormat/>
    <w:rsid w:val="009D549E"/>
    <w:rPr>
      <w:i/>
      <w:iCs/>
    </w:rPr>
  </w:style>
  <w:style w:type="paragraph" w:customStyle="1" w:styleId="yiv583423599msonormal">
    <w:name w:val="yiv583423599msonormal"/>
    <w:basedOn w:val="Normln"/>
    <w:rsid w:val="009D549E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paragraph" w:customStyle="1" w:styleId="yiv583423599listor">
    <w:name w:val="yiv583423599listor"/>
    <w:basedOn w:val="Normln"/>
    <w:rsid w:val="009D549E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paragraph" w:customStyle="1" w:styleId="yiv583423599inclusions">
    <w:name w:val="yiv583423599inclusions"/>
    <w:basedOn w:val="Normln"/>
    <w:rsid w:val="009D549E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paragraph" w:customStyle="1" w:styleId="yiv586766104msolistparagraph">
    <w:name w:val="yiv586766104msolistparagraph"/>
    <w:basedOn w:val="Normln"/>
    <w:rsid w:val="00E373B6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paragraph" w:customStyle="1" w:styleId="yiv586766104msonormal">
    <w:name w:val="yiv586766104msonormal"/>
    <w:basedOn w:val="Normln"/>
    <w:rsid w:val="00E373B6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4"/>
    <w:rPr>
      <w:b/>
      <w:bCs/>
      <w:lang w:val="en-GB" w:eastAsia="en-US"/>
    </w:rPr>
  </w:style>
  <w:style w:type="character" w:customStyle="1" w:styleId="ZkladntextChar">
    <w:name w:val="Základní text Char"/>
    <w:link w:val="Zkladntext"/>
    <w:semiHidden/>
    <w:rsid w:val="00C72FEF"/>
    <w:rPr>
      <w:lang w:val="en-GB" w:eastAsia="en-US"/>
    </w:rPr>
  </w:style>
  <w:style w:type="paragraph" w:styleId="Revize">
    <w:name w:val="Revision"/>
    <w:hidden/>
    <w:uiPriority w:val="99"/>
    <w:semiHidden/>
    <w:rsid w:val="008D0E22"/>
    <w:rPr>
      <w:sz w:val="22"/>
      <w:lang w:val="en-GB"/>
    </w:rPr>
  </w:style>
  <w:style w:type="paragraph" w:styleId="Obsah2">
    <w:name w:val="toc 2"/>
    <w:basedOn w:val="Normln"/>
    <w:next w:val="Normln"/>
    <w:autoRedefine/>
    <w:uiPriority w:val="39"/>
    <w:unhideWhenUsed/>
    <w:rsid w:val="00E72F3D"/>
    <w:pPr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E72F3D"/>
    <w:pPr>
      <w:spacing w:before="0" w:after="100" w:line="276" w:lineRule="auto"/>
      <w:ind w:left="440"/>
      <w:jc w:val="left"/>
    </w:pPr>
    <w:rPr>
      <w:rFonts w:ascii="Calibri" w:eastAsia="SimSun" w:hAnsi="Calibri" w:cs="Arial"/>
      <w:szCs w:val="22"/>
      <w:lang w:val="en-US" w:eastAsia="zh-CN"/>
    </w:rPr>
  </w:style>
  <w:style w:type="paragraph" w:styleId="Obsah4">
    <w:name w:val="toc 4"/>
    <w:basedOn w:val="Normln"/>
    <w:next w:val="Normln"/>
    <w:autoRedefine/>
    <w:uiPriority w:val="39"/>
    <w:unhideWhenUsed/>
    <w:rsid w:val="00E72F3D"/>
    <w:pPr>
      <w:spacing w:before="0" w:after="100" w:line="276" w:lineRule="auto"/>
      <w:ind w:left="660"/>
      <w:jc w:val="left"/>
    </w:pPr>
    <w:rPr>
      <w:rFonts w:ascii="Calibri" w:eastAsia="SimSun" w:hAnsi="Calibri" w:cs="Arial"/>
      <w:szCs w:val="22"/>
      <w:lang w:val="en-US" w:eastAsia="zh-CN"/>
    </w:rPr>
  </w:style>
  <w:style w:type="paragraph" w:styleId="Obsah5">
    <w:name w:val="toc 5"/>
    <w:basedOn w:val="Normln"/>
    <w:next w:val="Normln"/>
    <w:autoRedefine/>
    <w:uiPriority w:val="39"/>
    <w:unhideWhenUsed/>
    <w:rsid w:val="00E72F3D"/>
    <w:pPr>
      <w:spacing w:before="0" w:after="100" w:line="276" w:lineRule="auto"/>
      <w:ind w:left="880"/>
      <w:jc w:val="left"/>
    </w:pPr>
    <w:rPr>
      <w:rFonts w:ascii="Calibri" w:eastAsia="SimSun" w:hAnsi="Calibri" w:cs="Arial"/>
      <w:szCs w:val="22"/>
      <w:lang w:val="en-US" w:eastAsia="zh-CN"/>
    </w:rPr>
  </w:style>
  <w:style w:type="paragraph" w:styleId="Obsah6">
    <w:name w:val="toc 6"/>
    <w:basedOn w:val="Normln"/>
    <w:next w:val="Normln"/>
    <w:autoRedefine/>
    <w:uiPriority w:val="39"/>
    <w:unhideWhenUsed/>
    <w:rsid w:val="00E72F3D"/>
    <w:pPr>
      <w:spacing w:before="0" w:after="100" w:line="276" w:lineRule="auto"/>
      <w:ind w:left="1100"/>
      <w:jc w:val="left"/>
    </w:pPr>
    <w:rPr>
      <w:rFonts w:ascii="Calibri" w:eastAsia="SimSun" w:hAnsi="Calibri" w:cs="Arial"/>
      <w:szCs w:val="22"/>
      <w:lang w:val="en-US" w:eastAsia="zh-CN"/>
    </w:rPr>
  </w:style>
  <w:style w:type="paragraph" w:styleId="Obsah7">
    <w:name w:val="toc 7"/>
    <w:basedOn w:val="Normln"/>
    <w:next w:val="Normln"/>
    <w:autoRedefine/>
    <w:uiPriority w:val="39"/>
    <w:unhideWhenUsed/>
    <w:rsid w:val="00E72F3D"/>
    <w:pPr>
      <w:spacing w:before="0" w:after="100" w:line="276" w:lineRule="auto"/>
      <w:ind w:left="1320"/>
      <w:jc w:val="left"/>
    </w:pPr>
    <w:rPr>
      <w:rFonts w:ascii="Calibri" w:eastAsia="SimSun" w:hAnsi="Calibri" w:cs="Arial"/>
      <w:szCs w:val="22"/>
      <w:lang w:val="en-US" w:eastAsia="zh-CN"/>
    </w:rPr>
  </w:style>
  <w:style w:type="paragraph" w:styleId="Obsah8">
    <w:name w:val="toc 8"/>
    <w:basedOn w:val="Normln"/>
    <w:next w:val="Normln"/>
    <w:autoRedefine/>
    <w:uiPriority w:val="39"/>
    <w:unhideWhenUsed/>
    <w:rsid w:val="00E72F3D"/>
    <w:pPr>
      <w:spacing w:before="0" w:after="100" w:line="276" w:lineRule="auto"/>
      <w:ind w:left="1540"/>
      <w:jc w:val="left"/>
    </w:pPr>
    <w:rPr>
      <w:rFonts w:ascii="Calibri" w:eastAsia="SimSun" w:hAnsi="Calibri" w:cs="Arial"/>
      <w:szCs w:val="22"/>
      <w:lang w:val="en-US" w:eastAsia="zh-CN"/>
    </w:rPr>
  </w:style>
  <w:style w:type="paragraph" w:styleId="Obsah9">
    <w:name w:val="toc 9"/>
    <w:basedOn w:val="Normln"/>
    <w:next w:val="Normln"/>
    <w:autoRedefine/>
    <w:uiPriority w:val="39"/>
    <w:unhideWhenUsed/>
    <w:rsid w:val="00E72F3D"/>
    <w:pPr>
      <w:spacing w:before="0" w:after="100" w:line="276" w:lineRule="auto"/>
      <w:ind w:left="1760"/>
      <w:jc w:val="left"/>
    </w:pPr>
    <w:rPr>
      <w:rFonts w:ascii="Calibri" w:eastAsia="SimSun" w:hAnsi="Calibri" w:cs="Arial"/>
      <w:szCs w:val="22"/>
      <w:lang w:val="en-US" w:eastAsia="zh-CN"/>
    </w:rPr>
  </w:style>
  <w:style w:type="character" w:styleId="Hypertextovodkaz">
    <w:name w:val="Hyperlink"/>
    <w:uiPriority w:val="99"/>
    <w:unhideWhenUsed/>
    <w:rsid w:val="00E72F3D"/>
    <w:rPr>
      <w:color w:val="0000FF"/>
      <w:u w:val="single"/>
    </w:rPr>
  </w:style>
  <w:style w:type="character" w:customStyle="1" w:styleId="TextpoznpodarouChar">
    <w:name w:val="Text pozn. pod čarou Char"/>
    <w:link w:val="Textpoznpodarou"/>
    <w:semiHidden/>
    <w:rsid w:val="0031503B"/>
    <w:rPr>
      <w:lang w:val="en-GB" w:eastAsia="en-US"/>
    </w:rPr>
  </w:style>
  <w:style w:type="character" w:customStyle="1" w:styleId="Nadpis2Char">
    <w:name w:val="Nadpis 2 Char"/>
    <w:link w:val="Nadpis2"/>
    <w:rsid w:val="00165992"/>
    <w:rPr>
      <w:rFonts w:ascii="Arial" w:hAnsi="Arial" w:cs="Arial"/>
      <w:b/>
      <w:i/>
      <w:sz w:val="32"/>
      <w:lang w:val="cs-CZ"/>
    </w:rPr>
  </w:style>
  <w:style w:type="paragraph" w:styleId="Odstavecseseznamem">
    <w:name w:val="List Paragraph"/>
    <w:basedOn w:val="Normln"/>
    <w:uiPriority w:val="34"/>
    <w:qFormat/>
    <w:rsid w:val="003259B8"/>
    <w:pPr>
      <w:ind w:left="720"/>
      <w:contextualSpacing/>
    </w:pPr>
  </w:style>
  <w:style w:type="character" w:customStyle="1" w:styleId="hps">
    <w:name w:val="hps"/>
    <w:basedOn w:val="Standardnpsmoodstavce"/>
    <w:rsid w:val="005568C3"/>
  </w:style>
  <w:style w:type="character" w:customStyle="1" w:styleId="ZpatChar">
    <w:name w:val="Zápatí Char"/>
    <w:basedOn w:val="Standardnpsmoodstavce"/>
    <w:link w:val="Zpat"/>
    <w:uiPriority w:val="99"/>
    <w:rsid w:val="004879D5"/>
    <w:rPr>
      <w:rFonts w:ascii="Arial" w:hAnsi="Arial"/>
      <w:sz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1895"/>
    <w:pPr>
      <w:spacing w:before="120" w:after="120"/>
      <w:jc w:val="both"/>
    </w:pPr>
    <w:rPr>
      <w:sz w:val="22"/>
      <w:lang w:val="en-GB"/>
    </w:rPr>
  </w:style>
  <w:style w:type="paragraph" w:styleId="Nadpis1">
    <w:name w:val="heading 1"/>
    <w:basedOn w:val="Normln"/>
    <w:next w:val="Normln"/>
    <w:qFormat/>
    <w:rsid w:val="0044740C"/>
    <w:pPr>
      <w:keepNext/>
      <w:keepLines/>
      <w:spacing w:after="0"/>
      <w:jc w:val="left"/>
      <w:outlineLvl w:val="0"/>
    </w:pPr>
    <w:rPr>
      <w:rFonts w:ascii="Arial" w:hAnsi="Arial"/>
      <w:b/>
      <w:i/>
      <w:sz w:val="36"/>
    </w:rPr>
  </w:style>
  <w:style w:type="paragraph" w:styleId="Nadpis2">
    <w:name w:val="heading 2"/>
    <w:basedOn w:val="Normln"/>
    <w:next w:val="Normln"/>
    <w:link w:val="Nadpis2Char"/>
    <w:qFormat/>
    <w:pPr>
      <w:keepNext/>
      <w:keepLines/>
      <w:tabs>
        <w:tab w:val="left" w:pos="680"/>
        <w:tab w:val="left" w:pos="851"/>
      </w:tabs>
      <w:spacing w:after="180"/>
      <w:outlineLvl w:val="1"/>
    </w:pPr>
    <w:rPr>
      <w:rFonts w:ascii="Arial" w:hAnsi="Arial"/>
      <w:b/>
      <w:i/>
    </w:rPr>
  </w:style>
  <w:style w:type="paragraph" w:styleId="Nadpis3">
    <w:name w:val="heading 3"/>
    <w:basedOn w:val="Normln"/>
    <w:next w:val="Normln"/>
    <w:qFormat/>
    <w:pPr>
      <w:keepNext/>
      <w:keepLines/>
      <w:outlineLvl w:val="2"/>
    </w:pPr>
    <w:rPr>
      <w:rFonts w:ascii="Arial" w:hAnsi="Arial"/>
      <w:b/>
      <w:i/>
      <w:sz w:val="20"/>
    </w:rPr>
  </w:style>
  <w:style w:type="paragraph" w:styleId="Nadpis4">
    <w:name w:val="heading 4"/>
    <w:basedOn w:val="Normln"/>
    <w:next w:val="Normln"/>
    <w:qFormat/>
    <w:pPr>
      <w:keepNext/>
      <w:keepLines/>
      <w:spacing w:after="60"/>
      <w:outlineLvl w:val="3"/>
    </w:pPr>
    <w:rPr>
      <w:i/>
    </w:rPr>
  </w:style>
  <w:style w:type="paragraph" w:styleId="Nadpis5">
    <w:name w:val="heading 5"/>
    <w:basedOn w:val="Normln"/>
    <w:next w:val="Normln"/>
    <w:qFormat/>
    <w:pPr>
      <w:keepNext/>
      <w:spacing w:after="0"/>
      <w:outlineLvl w:val="4"/>
    </w:pPr>
    <w:rPr>
      <w:rFonts w:ascii="Arial" w:hAnsi="Arial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firstLine="284"/>
    </w:pPr>
  </w:style>
  <w:style w:type="paragraph" w:styleId="Obsah1">
    <w:name w:val="toc 1"/>
    <w:basedOn w:val="Normln"/>
    <w:next w:val="Normln"/>
    <w:pPr>
      <w:tabs>
        <w:tab w:val="left" w:leader="dot" w:pos="7070"/>
        <w:tab w:val="right" w:pos="7200"/>
      </w:tabs>
    </w:pPr>
  </w:style>
  <w:style w:type="paragraph" w:customStyle="1" w:styleId="Listor">
    <w:name w:val="Listor"/>
    <w:basedOn w:val="Normln"/>
    <w:pPr>
      <w:spacing w:after="0"/>
      <w:ind w:left="284"/>
    </w:pPr>
    <w:rPr>
      <w:sz w:val="20"/>
    </w:rPr>
  </w:style>
  <w:style w:type="paragraph" w:customStyle="1" w:styleId="Inclusions">
    <w:name w:val="Inclusions"/>
    <w:basedOn w:val="Normln"/>
    <w:pPr>
      <w:spacing w:after="60"/>
    </w:pPr>
    <w:rPr>
      <w:i/>
      <w:u w:val="words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semiHidden/>
    <w:rPr>
      <w:sz w:val="20"/>
    </w:rPr>
  </w:style>
  <w:style w:type="paragraph" w:styleId="Textpoznpodarou">
    <w:name w:val="footnote text"/>
    <w:basedOn w:val="Normln"/>
    <w:link w:val="TextpoznpodarouChar"/>
    <w:semiHidden/>
    <w:rPr>
      <w:sz w:val="20"/>
    </w:rPr>
  </w:style>
  <w:style w:type="character" w:styleId="Znakapoznpodarou">
    <w:name w:val="footnote reference"/>
    <w:semiHidden/>
    <w:rPr>
      <w:vertAlign w:val="superscript"/>
    </w:r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link w:val="TextkomenteChar"/>
    <w:semiHidden/>
    <w:rPr>
      <w:sz w:val="20"/>
    </w:rPr>
  </w:style>
  <w:style w:type="paragraph" w:styleId="Zkladntext">
    <w:name w:val="Body Text"/>
    <w:basedOn w:val="Normln"/>
    <w:link w:val="ZkladntextChar"/>
    <w:semiHidden/>
    <w:pPr>
      <w:jc w:val="left"/>
    </w:pPr>
    <w:rPr>
      <w:sz w:val="20"/>
    </w:rPr>
  </w:style>
  <w:style w:type="paragraph" w:styleId="Zkladntext2">
    <w:name w:val="Body Text 2"/>
    <w:basedOn w:val="Normln"/>
    <w:semiHidden/>
    <w:pPr>
      <w:jc w:val="left"/>
    </w:pPr>
  </w:style>
  <w:style w:type="paragraph" w:styleId="Zkladntext3">
    <w:name w:val="Body Text 3"/>
    <w:basedOn w:val="Normln"/>
    <w:semiHidden/>
    <w:pPr>
      <w:jc w:val="left"/>
    </w:pPr>
    <w:rPr>
      <w:i/>
    </w:rPr>
  </w:style>
  <w:style w:type="paragraph" w:styleId="Textvbloku">
    <w:name w:val="Block Text"/>
    <w:basedOn w:val="Normln"/>
    <w:semiHidden/>
    <w:pPr>
      <w:tabs>
        <w:tab w:val="left" w:pos="426"/>
      </w:tabs>
      <w:ind w:left="426" w:right="793" w:hanging="284"/>
      <w:jc w:val="left"/>
    </w:pPr>
    <w:rPr>
      <w:sz w:val="20"/>
    </w:rPr>
  </w:style>
  <w:style w:type="table" w:styleId="Mkatabulky">
    <w:name w:val="Table Grid"/>
    <w:basedOn w:val="Normlntabulka"/>
    <w:uiPriority w:val="59"/>
    <w:rsid w:val="00DB2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omenteChar">
    <w:name w:val="Comment Text Char"/>
    <w:link w:val="Textkomente"/>
    <w:semiHidden/>
    <w:rsid w:val="007877B8"/>
    <w:rPr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77B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Balloon Text Char"/>
    <w:link w:val="Textbubliny"/>
    <w:uiPriority w:val="99"/>
    <w:semiHidden/>
    <w:rsid w:val="007877B8"/>
    <w:rPr>
      <w:rFonts w:ascii="Tahoma" w:hAnsi="Tahoma" w:cs="Tahoma"/>
      <w:sz w:val="16"/>
      <w:szCs w:val="16"/>
      <w:lang w:val="en-GB"/>
    </w:rPr>
  </w:style>
  <w:style w:type="paragraph" w:customStyle="1" w:styleId="yiv822513556msonormal">
    <w:name w:val="yiv822513556msonormal"/>
    <w:basedOn w:val="Normln"/>
    <w:rsid w:val="009E0FF5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character" w:styleId="Zvraznn">
    <w:name w:val="Emphasis"/>
    <w:uiPriority w:val="20"/>
    <w:qFormat/>
    <w:rsid w:val="009D549E"/>
    <w:rPr>
      <w:i/>
      <w:iCs/>
    </w:rPr>
  </w:style>
  <w:style w:type="paragraph" w:customStyle="1" w:styleId="yiv583423599msonormal">
    <w:name w:val="yiv583423599msonormal"/>
    <w:basedOn w:val="Normln"/>
    <w:rsid w:val="009D549E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paragraph" w:customStyle="1" w:styleId="yiv583423599listor">
    <w:name w:val="yiv583423599listor"/>
    <w:basedOn w:val="Normln"/>
    <w:rsid w:val="009D549E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paragraph" w:customStyle="1" w:styleId="yiv583423599inclusions">
    <w:name w:val="yiv583423599inclusions"/>
    <w:basedOn w:val="Normln"/>
    <w:rsid w:val="009D549E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paragraph" w:customStyle="1" w:styleId="yiv586766104msolistparagraph">
    <w:name w:val="yiv586766104msolistparagraph"/>
    <w:basedOn w:val="Normln"/>
    <w:rsid w:val="00E373B6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paragraph" w:customStyle="1" w:styleId="yiv586766104msonormal">
    <w:name w:val="yiv586766104msonormal"/>
    <w:basedOn w:val="Normln"/>
    <w:rsid w:val="00E373B6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4"/>
    <w:rPr>
      <w:b/>
      <w:bCs/>
    </w:rPr>
  </w:style>
  <w:style w:type="character" w:customStyle="1" w:styleId="PedmtkomenteChar">
    <w:name w:val="Comment Subject Char"/>
    <w:link w:val="Pedmtkomente"/>
    <w:uiPriority w:val="99"/>
    <w:semiHidden/>
    <w:rsid w:val="006E2544"/>
    <w:rPr>
      <w:b/>
      <w:bCs/>
      <w:lang w:val="en-GB" w:eastAsia="en-US"/>
    </w:rPr>
  </w:style>
  <w:style w:type="character" w:customStyle="1" w:styleId="ZkladntextChar">
    <w:name w:val="Body Text Char"/>
    <w:link w:val="Zkladntext"/>
    <w:semiHidden/>
    <w:rsid w:val="00C72FEF"/>
    <w:rPr>
      <w:lang w:val="en-GB" w:eastAsia="en-US"/>
    </w:rPr>
  </w:style>
  <w:style w:type="paragraph" w:styleId="Revize">
    <w:name w:val="Revision"/>
    <w:hidden/>
    <w:uiPriority w:val="99"/>
    <w:semiHidden/>
    <w:rsid w:val="008D0E22"/>
    <w:rPr>
      <w:sz w:val="22"/>
      <w:lang w:val="en-GB"/>
    </w:rPr>
  </w:style>
  <w:style w:type="paragraph" w:styleId="Obsah2">
    <w:name w:val="toc 2"/>
    <w:basedOn w:val="Normln"/>
    <w:next w:val="Normln"/>
    <w:autoRedefine/>
    <w:uiPriority w:val="39"/>
    <w:unhideWhenUsed/>
    <w:rsid w:val="00E72F3D"/>
    <w:pPr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E72F3D"/>
    <w:pPr>
      <w:spacing w:before="0" w:after="100" w:line="276" w:lineRule="auto"/>
      <w:ind w:left="440"/>
      <w:jc w:val="left"/>
    </w:pPr>
    <w:rPr>
      <w:rFonts w:ascii="Calibri" w:eastAsia="SimSun" w:hAnsi="Calibri" w:cs="Arial"/>
      <w:szCs w:val="22"/>
      <w:lang w:val="en-US" w:eastAsia="zh-CN"/>
    </w:rPr>
  </w:style>
  <w:style w:type="paragraph" w:styleId="Obsah4">
    <w:name w:val="toc 4"/>
    <w:basedOn w:val="Normln"/>
    <w:next w:val="Normln"/>
    <w:autoRedefine/>
    <w:uiPriority w:val="39"/>
    <w:unhideWhenUsed/>
    <w:rsid w:val="00E72F3D"/>
    <w:pPr>
      <w:spacing w:before="0" w:after="100" w:line="276" w:lineRule="auto"/>
      <w:ind w:left="660"/>
      <w:jc w:val="left"/>
    </w:pPr>
    <w:rPr>
      <w:rFonts w:ascii="Calibri" w:eastAsia="SimSun" w:hAnsi="Calibri" w:cs="Arial"/>
      <w:szCs w:val="22"/>
      <w:lang w:val="en-US" w:eastAsia="zh-CN"/>
    </w:rPr>
  </w:style>
  <w:style w:type="paragraph" w:styleId="Obsah5">
    <w:name w:val="toc 5"/>
    <w:basedOn w:val="Normln"/>
    <w:next w:val="Normln"/>
    <w:autoRedefine/>
    <w:uiPriority w:val="39"/>
    <w:unhideWhenUsed/>
    <w:rsid w:val="00E72F3D"/>
    <w:pPr>
      <w:spacing w:before="0" w:after="100" w:line="276" w:lineRule="auto"/>
      <w:ind w:left="880"/>
      <w:jc w:val="left"/>
    </w:pPr>
    <w:rPr>
      <w:rFonts w:ascii="Calibri" w:eastAsia="SimSun" w:hAnsi="Calibri" w:cs="Arial"/>
      <w:szCs w:val="22"/>
      <w:lang w:val="en-US" w:eastAsia="zh-CN"/>
    </w:rPr>
  </w:style>
  <w:style w:type="paragraph" w:styleId="Obsah6">
    <w:name w:val="toc 6"/>
    <w:basedOn w:val="Normln"/>
    <w:next w:val="Normln"/>
    <w:autoRedefine/>
    <w:uiPriority w:val="39"/>
    <w:unhideWhenUsed/>
    <w:rsid w:val="00E72F3D"/>
    <w:pPr>
      <w:spacing w:before="0" w:after="100" w:line="276" w:lineRule="auto"/>
      <w:ind w:left="1100"/>
      <w:jc w:val="left"/>
    </w:pPr>
    <w:rPr>
      <w:rFonts w:ascii="Calibri" w:eastAsia="SimSun" w:hAnsi="Calibri" w:cs="Arial"/>
      <w:szCs w:val="22"/>
      <w:lang w:val="en-US" w:eastAsia="zh-CN"/>
    </w:rPr>
  </w:style>
  <w:style w:type="paragraph" w:styleId="Obsah7">
    <w:name w:val="toc 7"/>
    <w:basedOn w:val="Normln"/>
    <w:next w:val="Normln"/>
    <w:autoRedefine/>
    <w:uiPriority w:val="39"/>
    <w:unhideWhenUsed/>
    <w:rsid w:val="00E72F3D"/>
    <w:pPr>
      <w:spacing w:before="0" w:after="100" w:line="276" w:lineRule="auto"/>
      <w:ind w:left="1320"/>
      <w:jc w:val="left"/>
    </w:pPr>
    <w:rPr>
      <w:rFonts w:ascii="Calibri" w:eastAsia="SimSun" w:hAnsi="Calibri" w:cs="Arial"/>
      <w:szCs w:val="22"/>
      <w:lang w:val="en-US" w:eastAsia="zh-CN"/>
    </w:rPr>
  </w:style>
  <w:style w:type="paragraph" w:styleId="Obsah8">
    <w:name w:val="toc 8"/>
    <w:basedOn w:val="Normln"/>
    <w:next w:val="Normln"/>
    <w:autoRedefine/>
    <w:uiPriority w:val="39"/>
    <w:unhideWhenUsed/>
    <w:rsid w:val="00E72F3D"/>
    <w:pPr>
      <w:spacing w:before="0" w:after="100" w:line="276" w:lineRule="auto"/>
      <w:ind w:left="1540"/>
      <w:jc w:val="left"/>
    </w:pPr>
    <w:rPr>
      <w:rFonts w:ascii="Calibri" w:eastAsia="SimSun" w:hAnsi="Calibri" w:cs="Arial"/>
      <w:szCs w:val="22"/>
      <w:lang w:val="en-US" w:eastAsia="zh-CN"/>
    </w:rPr>
  </w:style>
  <w:style w:type="paragraph" w:styleId="Obsah9">
    <w:name w:val="toc 9"/>
    <w:basedOn w:val="Normln"/>
    <w:next w:val="Normln"/>
    <w:autoRedefine/>
    <w:uiPriority w:val="39"/>
    <w:unhideWhenUsed/>
    <w:rsid w:val="00E72F3D"/>
    <w:pPr>
      <w:spacing w:before="0" w:after="100" w:line="276" w:lineRule="auto"/>
      <w:ind w:left="1760"/>
      <w:jc w:val="left"/>
    </w:pPr>
    <w:rPr>
      <w:rFonts w:ascii="Calibri" w:eastAsia="SimSun" w:hAnsi="Calibri" w:cs="Arial"/>
      <w:szCs w:val="22"/>
      <w:lang w:val="en-US" w:eastAsia="zh-CN"/>
    </w:rPr>
  </w:style>
  <w:style w:type="character" w:styleId="Hypertextovodkaz">
    <w:name w:val="Hyperlink"/>
    <w:uiPriority w:val="99"/>
    <w:unhideWhenUsed/>
    <w:rsid w:val="00E72F3D"/>
    <w:rPr>
      <w:color w:val="0000FF"/>
      <w:u w:val="single"/>
    </w:rPr>
  </w:style>
  <w:style w:type="character" w:customStyle="1" w:styleId="TextpoznpodarouChar">
    <w:name w:val="Footnote Text Char"/>
    <w:link w:val="Textpoznpodarou"/>
    <w:semiHidden/>
    <w:rsid w:val="0031503B"/>
    <w:rPr>
      <w:lang w:val="en-GB" w:eastAsia="en-US"/>
    </w:rPr>
  </w:style>
  <w:style w:type="character" w:customStyle="1" w:styleId="Nadpis2Char">
    <w:name w:val="Heading 2 Char"/>
    <w:link w:val="Nadpis2"/>
    <w:rsid w:val="00F46674"/>
    <w:rPr>
      <w:rFonts w:ascii="Arial" w:hAnsi="Arial"/>
      <w:b/>
      <w:i/>
      <w:sz w:val="22"/>
      <w:lang w:val="en-GB" w:eastAsia="en-US"/>
    </w:rPr>
  </w:style>
  <w:style w:type="paragraph" w:styleId="Odstavecseseznamem">
    <w:name w:val="List Paragraph"/>
    <w:basedOn w:val="Normln"/>
    <w:uiPriority w:val="34"/>
    <w:qFormat/>
    <w:rsid w:val="003259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0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4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70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16311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87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242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199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2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7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58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9244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30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247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050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4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F0D0A-D27B-4E72-B348-B54656400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1246</TotalTime>
  <Pages>40</Pages>
  <Words>9316</Words>
  <Characters>54965</Characters>
  <Application>Microsoft Office Word</Application>
  <DocSecurity>0</DocSecurity>
  <Lines>458</Lines>
  <Paragraphs>128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Field Descriptions</vt:lpstr>
      <vt:lpstr>Field Descriptions</vt:lpstr>
      <vt:lpstr>Field Descriptions</vt:lpstr>
      <vt:lpstr>Field Descriptions</vt:lpstr>
    </vt:vector>
  </TitlesOfParts>
  <Company>SCb</Company>
  <LinksUpToDate>false</LinksUpToDate>
  <CharactersWithSpaces>64153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Descriptions</dc:title>
  <dc:creator>Ronnie</dc:creator>
  <cp:lastModifiedBy>fabiankova1751</cp:lastModifiedBy>
  <cp:revision>481</cp:revision>
  <cp:lastPrinted>2015-11-30T11:38:00Z</cp:lastPrinted>
  <dcterms:created xsi:type="dcterms:W3CDTF">2015-11-23T07:43:00Z</dcterms:created>
  <dcterms:modified xsi:type="dcterms:W3CDTF">2015-12-16T09:10:00Z</dcterms:modified>
</cp:coreProperties>
</file>