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2E" w:rsidRPr="0054475B" w:rsidRDefault="005D6695" w:rsidP="0054475B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p w:rsidR="00450DBD" w:rsidRPr="005C7226" w:rsidRDefault="007350A5" w:rsidP="00BC0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Praha,</w:t>
      </w:r>
      <w:r w:rsidR="000676F7">
        <w:rPr>
          <w:rFonts w:ascii="Arial" w:hAnsi="Arial" w:cs="Arial"/>
          <w:sz w:val="20"/>
          <w:szCs w:val="20"/>
        </w:rPr>
        <w:t xml:space="preserve"> </w:t>
      </w:r>
      <w:r w:rsidR="001958F6">
        <w:rPr>
          <w:rFonts w:ascii="Arial" w:hAnsi="Arial" w:cs="Arial"/>
          <w:sz w:val="20"/>
          <w:szCs w:val="20"/>
        </w:rPr>
        <w:t xml:space="preserve">27. 6. </w:t>
      </w:r>
      <w:r w:rsidR="00CF0EE5">
        <w:rPr>
          <w:rFonts w:ascii="Arial" w:hAnsi="Arial" w:cs="Arial"/>
          <w:sz w:val="20"/>
          <w:szCs w:val="20"/>
        </w:rPr>
        <w:t>2024</w:t>
      </w:r>
      <w:r w:rsidR="00BC0DC6">
        <w:rPr>
          <w:rFonts w:ascii="Arial" w:hAnsi="Arial" w:cs="Arial"/>
          <w:sz w:val="20"/>
          <w:szCs w:val="20"/>
        </w:rPr>
        <w:t xml:space="preserve"> </w:t>
      </w:r>
      <w:r w:rsidR="00BC0DC6">
        <w:rPr>
          <w:rFonts w:ascii="Arial" w:hAnsi="Arial" w:cs="Arial"/>
          <w:sz w:val="20"/>
          <w:szCs w:val="20"/>
        </w:rPr>
        <w:br/>
      </w:r>
      <w:r w:rsidR="000C7F58" w:rsidRPr="00AC5ACC">
        <w:rPr>
          <w:rFonts w:ascii="Arial" w:hAnsi="Arial" w:cs="Arial"/>
          <w:sz w:val="20"/>
          <w:szCs w:val="20"/>
        </w:rPr>
        <w:t>Č</w:t>
      </w:r>
      <w:r w:rsidR="005C7226" w:rsidRPr="00AC5ACC">
        <w:rPr>
          <w:rFonts w:ascii="Arial" w:hAnsi="Arial" w:cs="Arial"/>
          <w:sz w:val="20"/>
          <w:szCs w:val="20"/>
        </w:rPr>
        <w:t>. j</w:t>
      </w:r>
      <w:r w:rsidR="005C7226" w:rsidRPr="000967A1">
        <w:rPr>
          <w:rFonts w:ascii="Arial" w:hAnsi="Arial" w:cs="Arial"/>
          <w:sz w:val="20"/>
          <w:szCs w:val="20"/>
        </w:rPr>
        <w:t xml:space="preserve">. </w:t>
      </w:r>
      <w:r w:rsidR="00BA16E4" w:rsidRPr="000967A1">
        <w:rPr>
          <w:rFonts w:ascii="Arial" w:hAnsi="Arial" w:cs="Arial"/>
          <w:sz w:val="20"/>
          <w:szCs w:val="20"/>
        </w:rPr>
        <w:t>CSU</w:t>
      </w:r>
      <w:r w:rsidR="00BA16E4" w:rsidRPr="003442CB">
        <w:rPr>
          <w:rFonts w:ascii="Arial" w:hAnsi="Arial" w:cs="Arial"/>
          <w:sz w:val="20"/>
          <w:szCs w:val="20"/>
        </w:rPr>
        <w:t>-</w:t>
      </w:r>
      <w:r w:rsidR="0043053A">
        <w:rPr>
          <w:rFonts w:ascii="Arial" w:hAnsi="Arial" w:cs="Arial"/>
          <w:sz w:val="20"/>
          <w:szCs w:val="20"/>
        </w:rPr>
        <w:t>006303</w:t>
      </w:r>
      <w:r w:rsidR="00A815C4" w:rsidRPr="003442CB">
        <w:rPr>
          <w:rFonts w:ascii="Arial" w:hAnsi="Arial" w:cs="Arial"/>
          <w:sz w:val="20"/>
          <w:szCs w:val="20"/>
        </w:rPr>
        <w:t>/2</w:t>
      </w:r>
      <w:r w:rsidR="00CF0EE5">
        <w:rPr>
          <w:rFonts w:ascii="Arial" w:hAnsi="Arial" w:cs="Arial"/>
          <w:sz w:val="20"/>
          <w:szCs w:val="20"/>
        </w:rPr>
        <w:t>024</w:t>
      </w:r>
      <w:r w:rsidR="00632F64">
        <w:rPr>
          <w:rFonts w:ascii="Arial" w:hAnsi="Arial" w:cs="Arial"/>
          <w:sz w:val="20"/>
          <w:szCs w:val="20"/>
        </w:rPr>
        <w:t>/2</w:t>
      </w: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</w:t>
      </w:r>
      <w:r w:rsidR="00BC1A16">
        <w:rPr>
          <w:rFonts w:ascii="Arial" w:hAnsi="Arial" w:cs="Arial"/>
          <w:b/>
          <w:sz w:val="24"/>
          <w:szCs w:val="24"/>
        </w:rPr>
        <w:t>volné služební místo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D6695" w:rsidRPr="000F04D8" w:rsidRDefault="005E5F1F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odborný rada</w:t>
      </w:r>
      <w:r w:rsidR="00F50B00">
        <w:rPr>
          <w:rFonts w:ascii="Arial" w:hAnsi="Arial" w:cs="Arial"/>
          <w:b/>
          <w:i/>
          <w:sz w:val="28"/>
          <w:szCs w:val="28"/>
        </w:rPr>
        <w:t xml:space="preserve"> </w:t>
      </w:r>
      <w:r w:rsidR="001A2BB3">
        <w:rPr>
          <w:rFonts w:ascii="Arial" w:hAnsi="Arial" w:cs="Arial"/>
          <w:b/>
          <w:i/>
          <w:sz w:val="28"/>
          <w:szCs w:val="28"/>
        </w:rPr>
        <w:t xml:space="preserve">v oddělení </w:t>
      </w:r>
      <w:r w:rsidR="00760EC7">
        <w:rPr>
          <w:rFonts w:ascii="Arial" w:hAnsi="Arial" w:cs="Arial"/>
          <w:b/>
          <w:bCs/>
          <w:i/>
          <w:sz w:val="28"/>
          <w:szCs w:val="28"/>
        </w:rPr>
        <w:t>sektorových účtů</w:t>
      </w:r>
    </w:p>
    <w:p w:rsidR="005D6695" w:rsidRPr="0055663F" w:rsidRDefault="002E6F1A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0F46">
        <w:rPr>
          <w:rFonts w:ascii="Arial" w:hAnsi="Arial" w:cs="Arial"/>
          <w:sz w:val="20"/>
          <w:szCs w:val="20"/>
        </w:rPr>
        <w:t>Předseda</w:t>
      </w:r>
      <w:r w:rsidR="005D6695" w:rsidRPr="006C0F46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</w:t>
      </w:r>
      <w:r w:rsidR="005D6695">
        <w:rPr>
          <w:rFonts w:ascii="Arial" w:hAnsi="Arial" w:cs="Arial"/>
          <w:sz w:val="20"/>
          <w:szCs w:val="20"/>
        </w:rPr>
        <w:t xml:space="preserve"> zákona č. 234/2014 Sb., o státní službě (dále jen „zákon“</w:t>
      </w:r>
      <w:r w:rsidR="00BC1A16">
        <w:rPr>
          <w:rFonts w:ascii="Arial" w:hAnsi="Arial" w:cs="Arial"/>
          <w:sz w:val="20"/>
          <w:szCs w:val="20"/>
        </w:rPr>
        <w:t>), vyhlašuje výběrové řízení na volné služební místo</w:t>
      </w:r>
      <w:r w:rsidR="00E21627">
        <w:rPr>
          <w:rFonts w:ascii="Arial" w:hAnsi="Arial" w:cs="Arial"/>
          <w:b/>
          <w:sz w:val="20"/>
          <w:szCs w:val="20"/>
        </w:rPr>
        <w:t xml:space="preserve"> </w:t>
      </w:r>
      <w:r w:rsidR="00760EC7" w:rsidRPr="00760EC7">
        <w:rPr>
          <w:rFonts w:ascii="Arial" w:hAnsi="Arial" w:cs="Arial"/>
          <w:b/>
          <w:sz w:val="20"/>
          <w:szCs w:val="20"/>
        </w:rPr>
        <w:t>odborný rada v oddělení sektorových účtů</w:t>
      </w:r>
      <w:r w:rsidR="00C07271">
        <w:rPr>
          <w:rFonts w:ascii="Arial" w:hAnsi="Arial" w:cs="Arial"/>
          <w:b/>
          <w:sz w:val="20"/>
          <w:szCs w:val="20"/>
        </w:rPr>
        <w:t>,</w:t>
      </w:r>
      <w:r w:rsidR="005D6695">
        <w:rPr>
          <w:rFonts w:ascii="Arial" w:hAnsi="Arial" w:cs="Arial"/>
          <w:b/>
          <w:sz w:val="20"/>
          <w:szCs w:val="20"/>
        </w:rPr>
        <w:t xml:space="preserve"> </w:t>
      </w:r>
      <w:r w:rsidR="00E84810">
        <w:rPr>
          <w:rFonts w:ascii="Arial" w:hAnsi="Arial" w:cs="Arial"/>
          <w:sz w:val="20"/>
          <w:szCs w:val="20"/>
        </w:rPr>
        <w:t>v oboru</w:t>
      </w:r>
      <w:r w:rsidR="005D6695">
        <w:rPr>
          <w:rFonts w:ascii="Arial" w:hAnsi="Arial" w:cs="Arial"/>
          <w:sz w:val="20"/>
          <w:szCs w:val="20"/>
        </w:rPr>
        <w:t xml:space="preserve"> služby </w:t>
      </w:r>
      <w:r w:rsidR="00DF3701">
        <w:rPr>
          <w:rFonts w:ascii="Arial" w:hAnsi="Arial" w:cs="Arial"/>
          <w:b/>
          <w:sz w:val="20"/>
          <w:szCs w:val="20"/>
        </w:rPr>
        <w:t>54. Státní statistická služba</w:t>
      </w:r>
      <w:r w:rsidR="005D6695" w:rsidRPr="0050249B"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 w:rsidR="00750FB9">
        <w:rPr>
          <w:rFonts w:ascii="Arial" w:hAnsi="Arial" w:cs="Arial"/>
          <w:b/>
          <w:sz w:val="20"/>
          <w:szCs w:val="20"/>
        </w:rPr>
        <w:t>Praha</w:t>
      </w:r>
      <w:r w:rsidR="00C472FC">
        <w:rPr>
          <w:rFonts w:ascii="Arial" w:hAnsi="Arial" w:cs="Arial"/>
          <w:b/>
          <w:sz w:val="20"/>
          <w:szCs w:val="20"/>
        </w:rPr>
        <w:t xml:space="preserve"> nebo Ústí nad Labem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>
        <w:rPr>
          <w:rFonts w:ascii="Arial" w:hAnsi="Arial" w:cs="Arial"/>
          <w:b/>
          <w:sz w:val="20"/>
          <w:szCs w:val="20"/>
        </w:rPr>
        <w:t>neurčitou</w:t>
      </w:r>
      <w:r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AB6F16" w:rsidRPr="009154F9" w:rsidRDefault="00AB6F16" w:rsidP="00AB6F1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zařazeno do </w:t>
      </w:r>
      <w:r w:rsidR="005E5F1F">
        <w:rPr>
          <w:rFonts w:ascii="Arial" w:hAnsi="Arial" w:cs="Arial"/>
          <w:b/>
          <w:sz w:val="20"/>
          <w:szCs w:val="20"/>
        </w:rPr>
        <w:t xml:space="preserve">platové třídy </w:t>
      </w:r>
      <w:r w:rsidR="00B3495B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367E6">
        <w:rPr>
          <w:rFonts w:ascii="Arial" w:hAnsi="Arial" w:cs="Arial"/>
          <w:sz w:val="20"/>
          <w:szCs w:val="20"/>
        </w:rPr>
        <w:t xml:space="preserve">(od </w:t>
      </w:r>
      <w:r w:rsidR="00B3495B">
        <w:rPr>
          <w:rFonts w:ascii="Arial" w:hAnsi="Arial" w:cs="Arial"/>
          <w:sz w:val="20"/>
          <w:szCs w:val="20"/>
        </w:rPr>
        <w:t>30 780</w:t>
      </w:r>
      <w:r w:rsidR="008367E6">
        <w:rPr>
          <w:rFonts w:ascii="Arial" w:hAnsi="Arial" w:cs="Arial"/>
          <w:sz w:val="20"/>
          <w:szCs w:val="20"/>
        </w:rPr>
        <w:t xml:space="preserve"> do </w:t>
      </w:r>
      <w:r w:rsidR="00B3495B">
        <w:rPr>
          <w:rFonts w:ascii="Arial" w:hAnsi="Arial" w:cs="Arial"/>
          <w:sz w:val="20"/>
          <w:szCs w:val="20"/>
        </w:rPr>
        <w:t>45 420</w:t>
      </w:r>
      <w:r>
        <w:rPr>
          <w:rFonts w:ascii="Arial" w:hAnsi="Arial" w:cs="Arial"/>
          <w:sz w:val="20"/>
          <w:szCs w:val="20"/>
        </w:rPr>
        <w:t xml:space="preserve"> Kč, podle délky započitatelné praxe a míry jejího zápočtu dle § 3 nařízení vlády č. 304/2014 Sb., o platových poměrech státních zaměstnanců ve znění pozdějších </w:t>
      </w:r>
      <w:r w:rsidRPr="009154F9">
        <w:rPr>
          <w:rFonts w:ascii="Arial" w:hAnsi="Arial" w:cs="Arial"/>
          <w:sz w:val="20"/>
          <w:szCs w:val="20"/>
        </w:rPr>
        <w:t>předpisů).</w:t>
      </w:r>
    </w:p>
    <w:p w:rsidR="001A2BB3" w:rsidRPr="009154F9" w:rsidRDefault="005D6695" w:rsidP="004B0022">
      <w:pPr>
        <w:spacing w:after="0" w:line="264" w:lineRule="auto"/>
        <w:rPr>
          <w:rFonts w:ascii="Arial" w:hAnsi="Arial" w:cs="Arial"/>
          <w:sz w:val="20"/>
          <w:szCs w:val="20"/>
          <w:lang w:eastAsia="cs-CZ"/>
        </w:rPr>
      </w:pPr>
      <w:r w:rsidRPr="009154F9">
        <w:rPr>
          <w:rFonts w:ascii="Arial" w:hAnsi="Arial" w:cs="Arial"/>
          <w:b/>
          <w:sz w:val="20"/>
          <w:szCs w:val="20"/>
        </w:rPr>
        <w:t>Charakteristika činností na služebním místě:</w:t>
      </w:r>
      <w:r w:rsidR="001A2BB3" w:rsidRPr="009154F9">
        <w:rPr>
          <w:rFonts w:ascii="Arial" w:hAnsi="Arial" w:cs="Arial"/>
          <w:b/>
          <w:sz w:val="20"/>
          <w:szCs w:val="20"/>
        </w:rPr>
        <w:t xml:space="preserve"> </w:t>
      </w:r>
    </w:p>
    <w:p w:rsidR="00776909" w:rsidRPr="00DF3701" w:rsidRDefault="0054475B" w:rsidP="0054475B">
      <w:pPr>
        <w:pStyle w:val="Odstavecseseznamem"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  <w:lang w:eastAsia="cs-CZ"/>
        </w:rPr>
      </w:pPr>
      <w:r w:rsidRPr="0054475B">
        <w:rPr>
          <w:rFonts w:ascii="Arial" w:hAnsi="Arial" w:cs="Arial"/>
          <w:sz w:val="20"/>
          <w:szCs w:val="20"/>
        </w:rPr>
        <w:t xml:space="preserve">přebíraní a zpracování údajů o počtech cizinců na území ČR a odhady </w:t>
      </w:r>
      <w:proofErr w:type="spellStart"/>
      <w:r w:rsidRPr="0054475B">
        <w:rPr>
          <w:rFonts w:ascii="Arial" w:hAnsi="Arial" w:cs="Arial"/>
          <w:sz w:val="20"/>
          <w:szCs w:val="20"/>
        </w:rPr>
        <w:t>remitencí</w:t>
      </w:r>
      <w:proofErr w:type="spellEnd"/>
      <w:r w:rsidRPr="0054475B">
        <w:rPr>
          <w:rFonts w:ascii="Arial" w:hAnsi="Arial" w:cs="Arial"/>
          <w:sz w:val="20"/>
          <w:szCs w:val="20"/>
        </w:rPr>
        <w:t>.</w:t>
      </w:r>
    </w:p>
    <w:p w:rsidR="00776909" w:rsidRDefault="0054475B" w:rsidP="0054475B">
      <w:pPr>
        <w:pStyle w:val="Odstavecseseznamem"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  <w:lang w:eastAsia="cs-CZ"/>
        </w:rPr>
      </w:pPr>
      <w:r w:rsidRPr="0054475B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hady </w:t>
      </w:r>
      <w:proofErr w:type="spellStart"/>
      <w:r>
        <w:rPr>
          <w:rFonts w:ascii="Arial" w:hAnsi="Arial" w:cs="Arial"/>
          <w:sz w:val="20"/>
          <w:szCs w:val="20"/>
        </w:rPr>
        <w:t>remitencí</w:t>
      </w:r>
      <w:proofErr w:type="spellEnd"/>
      <w:r>
        <w:rPr>
          <w:rFonts w:ascii="Arial" w:hAnsi="Arial" w:cs="Arial"/>
          <w:sz w:val="20"/>
          <w:szCs w:val="20"/>
        </w:rPr>
        <w:t xml:space="preserve"> posílaných do ČR,</w:t>
      </w:r>
    </w:p>
    <w:p w:rsidR="0054475B" w:rsidRDefault="0054475B" w:rsidP="0054475B">
      <w:pPr>
        <w:pStyle w:val="Odstavecseseznamem"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  <w:lang w:eastAsia="cs-CZ"/>
        </w:rPr>
      </w:pPr>
      <w:r w:rsidRPr="0054475B">
        <w:rPr>
          <w:rFonts w:ascii="Arial" w:hAnsi="Arial" w:cs="Arial"/>
          <w:sz w:val="20"/>
          <w:szCs w:val="20"/>
          <w:lang w:eastAsia="cs-CZ"/>
        </w:rPr>
        <w:t>úzká spolupráce s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54475B">
        <w:rPr>
          <w:rFonts w:ascii="Arial" w:hAnsi="Arial" w:cs="Arial"/>
          <w:sz w:val="20"/>
          <w:szCs w:val="20"/>
          <w:lang w:eastAsia="cs-CZ"/>
        </w:rPr>
        <w:t>ČNB</w:t>
      </w:r>
      <w:r>
        <w:rPr>
          <w:rFonts w:ascii="Arial" w:hAnsi="Arial" w:cs="Arial"/>
          <w:sz w:val="20"/>
          <w:szCs w:val="20"/>
          <w:lang w:eastAsia="cs-CZ"/>
        </w:rPr>
        <w:t>,</w:t>
      </w:r>
    </w:p>
    <w:p w:rsidR="0054475B" w:rsidRPr="00DF3701" w:rsidRDefault="0054475B" w:rsidP="0054475B">
      <w:pPr>
        <w:pStyle w:val="Odstavecseseznamem"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podílení se na sestavová</w:t>
      </w:r>
      <w:r w:rsidRPr="0054475B">
        <w:rPr>
          <w:rFonts w:ascii="Arial" w:hAnsi="Arial" w:cs="Arial"/>
          <w:sz w:val="20"/>
          <w:szCs w:val="20"/>
          <w:lang w:eastAsia="cs-CZ"/>
        </w:rPr>
        <w:t>ní účtů domácností.</w:t>
      </w:r>
    </w:p>
    <w:p w:rsidR="005B06AD" w:rsidRPr="00FD6785" w:rsidRDefault="005B06AD" w:rsidP="00FD6785">
      <w:pPr>
        <w:spacing w:after="0" w:line="264" w:lineRule="auto"/>
        <w:rPr>
          <w:rFonts w:ascii="Arial" w:hAnsi="Arial" w:cs="Arial"/>
          <w:sz w:val="20"/>
          <w:szCs w:val="20"/>
          <w:lang w:eastAsia="cs-CZ"/>
        </w:rPr>
      </w:pPr>
    </w:p>
    <w:p w:rsidR="005D6695" w:rsidRPr="008367E6" w:rsidRDefault="005D6695" w:rsidP="008367E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67E6">
        <w:rPr>
          <w:rFonts w:ascii="Arial" w:hAnsi="Arial" w:cs="Arial"/>
          <w:b/>
          <w:sz w:val="20"/>
          <w:szCs w:val="20"/>
        </w:rPr>
        <w:t>Služební úřad nabízí:</w:t>
      </w:r>
    </w:p>
    <w:p w:rsidR="005D6695" w:rsidRDefault="005D6695" w:rsidP="005D669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možnost dalšího vzdělávání a profesního růstu,</w:t>
      </w:r>
    </w:p>
    <w:p w:rsidR="001B57F8" w:rsidRDefault="005D6695" w:rsidP="005D669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pružnou pracovní dobu, </w:t>
      </w:r>
    </w:p>
    <w:p w:rsidR="008367E6" w:rsidRDefault="005D6695" w:rsidP="00BC0DC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týdn</w:t>
      </w:r>
      <w:r w:rsidR="001B57F8">
        <w:rPr>
          <w:rFonts w:ascii="Arial" w:hAnsi="Arial" w:cs="Arial"/>
          <w:sz w:val="20"/>
          <w:szCs w:val="20"/>
        </w:rPr>
        <w:t>ů dovo</w:t>
      </w:r>
      <w:r w:rsidR="0090615B">
        <w:rPr>
          <w:rFonts w:ascii="Arial" w:hAnsi="Arial" w:cs="Arial"/>
          <w:sz w:val="20"/>
          <w:szCs w:val="20"/>
        </w:rPr>
        <w:t>lené, další dny volna a zaměstnanecké výhody</w:t>
      </w:r>
      <w:r w:rsidR="008367E6">
        <w:rPr>
          <w:rFonts w:ascii="Arial" w:hAnsi="Arial" w:cs="Arial"/>
          <w:sz w:val="20"/>
          <w:szCs w:val="20"/>
        </w:rPr>
        <w:t>,</w:t>
      </w:r>
    </w:p>
    <w:p w:rsidR="008367E6" w:rsidRDefault="008367E6" w:rsidP="00BC0DC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dětskou skupinu,</w:t>
      </w:r>
    </w:p>
    <w:p w:rsidR="0054475B" w:rsidRDefault="0054475B" w:rsidP="00BC0DC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možnost částečné práce z domova (</w:t>
      </w:r>
      <w:proofErr w:type="spellStart"/>
      <w:r>
        <w:rPr>
          <w:rFonts w:ascii="Arial" w:hAnsi="Arial" w:cs="Arial"/>
          <w:sz w:val="20"/>
          <w:szCs w:val="20"/>
        </w:rPr>
        <w:t>home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office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141F72" w:rsidRPr="00BC0DC6" w:rsidRDefault="008367E6" w:rsidP="00BC0DC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pracoviště s dobrou dopravní dostupností (metro A Skalka)</w:t>
      </w:r>
      <w:r w:rsidR="00BC0DC6">
        <w:rPr>
          <w:rFonts w:ascii="Arial" w:hAnsi="Arial" w:cs="Arial"/>
          <w:sz w:val="20"/>
          <w:szCs w:val="20"/>
        </w:rPr>
        <w:t>.</w:t>
      </w:r>
    </w:p>
    <w:p w:rsidR="00F50B00" w:rsidRDefault="005D6695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</w:t>
      </w:r>
      <w:r w:rsidR="00D93A2E">
        <w:rPr>
          <w:rFonts w:ascii="Arial" w:hAnsi="Arial" w:cs="Arial"/>
          <w:sz w:val="20"/>
          <w:szCs w:val="20"/>
        </w:rPr>
        <w:t xml:space="preserve">ČSÚ </w:t>
      </w:r>
      <w:r w:rsidR="006E04D5">
        <w:rPr>
          <w:rFonts w:ascii="Arial" w:hAnsi="Arial" w:cs="Arial"/>
          <w:sz w:val="20"/>
          <w:szCs w:val="20"/>
        </w:rPr>
        <w:t xml:space="preserve">ve lhůtě </w:t>
      </w:r>
      <w:r w:rsidR="00085F5D">
        <w:rPr>
          <w:rFonts w:ascii="Arial" w:hAnsi="Arial" w:cs="Arial"/>
          <w:b/>
          <w:sz w:val="20"/>
          <w:szCs w:val="20"/>
        </w:rPr>
        <w:t>do</w:t>
      </w:r>
      <w:r w:rsidR="00FB5700">
        <w:rPr>
          <w:rFonts w:ascii="Arial" w:hAnsi="Arial" w:cs="Arial"/>
          <w:b/>
          <w:sz w:val="20"/>
          <w:szCs w:val="20"/>
        </w:rPr>
        <w:t xml:space="preserve"> </w:t>
      </w:r>
      <w:r w:rsidR="003245CA">
        <w:rPr>
          <w:rFonts w:ascii="Arial" w:hAnsi="Arial" w:cs="Arial"/>
          <w:b/>
          <w:sz w:val="20"/>
          <w:szCs w:val="20"/>
        </w:rPr>
        <w:t>17</w:t>
      </w:r>
      <w:r w:rsidR="001958F6">
        <w:rPr>
          <w:rFonts w:ascii="Arial" w:hAnsi="Arial" w:cs="Arial"/>
          <w:b/>
          <w:sz w:val="20"/>
          <w:szCs w:val="20"/>
        </w:rPr>
        <w:t xml:space="preserve">. 7. </w:t>
      </w:r>
      <w:r w:rsidR="00CF0EE5">
        <w:rPr>
          <w:rFonts w:ascii="Arial" w:hAnsi="Arial" w:cs="Arial"/>
          <w:b/>
          <w:sz w:val="20"/>
          <w:szCs w:val="20"/>
        </w:rPr>
        <w:t>2024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E21627">
        <w:rPr>
          <w:rFonts w:ascii="Arial" w:hAnsi="Arial" w:cs="Arial"/>
          <w:b/>
          <w:sz w:val="20"/>
          <w:szCs w:val="20"/>
        </w:rPr>
        <w:t xml:space="preserve">řízení na služební místo </w:t>
      </w:r>
      <w:r w:rsidR="00760EC7" w:rsidRPr="00760EC7">
        <w:rPr>
          <w:rFonts w:ascii="Arial" w:hAnsi="Arial" w:cs="Arial"/>
          <w:b/>
          <w:sz w:val="20"/>
          <w:szCs w:val="20"/>
        </w:rPr>
        <w:t>odborný rada v oddělení sektorových účtů</w:t>
      </w:r>
      <w:r>
        <w:rPr>
          <w:rFonts w:ascii="Arial" w:hAnsi="Arial" w:cs="Arial"/>
          <w:b/>
          <w:sz w:val="20"/>
          <w:szCs w:val="20"/>
        </w:rPr>
        <w:t>“</w:t>
      </w:r>
      <w:r w:rsidR="001A2BB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Žádost lze podat rovněž v elektronické podobě s uznávaným elektronickým podpisem na elektronickou adresu: </w:t>
      </w:r>
      <w:hyperlink r:id="rId8" w:history="1">
        <w:r w:rsidR="0054475B">
          <w:rPr>
            <w:rStyle w:val="Hypertextovodkaz"/>
            <w:rFonts w:ascii="Arial" w:hAnsi="Arial" w:cs="Arial"/>
            <w:sz w:val="20"/>
            <w:szCs w:val="20"/>
          </w:rPr>
          <w:t>tomas.botur@csu.gov.cz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</w:t>
      </w:r>
      <w:r w:rsidRPr="004E26B2">
        <w:rPr>
          <w:rFonts w:ascii="Arial" w:hAnsi="Arial" w:cs="Arial"/>
          <w:b/>
          <w:sz w:val="20"/>
          <w:szCs w:val="20"/>
        </w:rPr>
        <w:t xml:space="preserve"> 2gfaasy</w:t>
      </w:r>
      <w:r>
        <w:rPr>
          <w:rFonts w:ascii="Arial" w:hAnsi="Arial" w:cs="Arial"/>
          <w:sz w:val="20"/>
          <w:szCs w:val="20"/>
        </w:rPr>
        <w:t>.</w:t>
      </w:r>
    </w:p>
    <w:p w:rsidR="004E26B2" w:rsidRPr="00D22B59" w:rsidRDefault="004E26B2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3BE">
        <w:rPr>
          <w:rFonts w:ascii="Arial" w:hAnsi="Arial" w:cs="Arial"/>
          <w:b/>
          <w:sz w:val="20"/>
          <w:szCs w:val="20"/>
        </w:rPr>
        <w:t xml:space="preserve">V žádosti je žadatel povinen uvést ID datové schránky nebo elektronickou adresu, </w:t>
      </w:r>
      <w:r w:rsidRPr="00F823BE">
        <w:rPr>
          <w:rFonts w:ascii="Arial" w:hAnsi="Arial" w:cs="Arial"/>
          <w:sz w:val="20"/>
          <w:szCs w:val="20"/>
        </w:rPr>
        <w:t>na kterou mu budou doručovány písemnosti ve výběrovém řízení.</w:t>
      </w:r>
    </w:p>
    <w:p w:rsidR="005D6695" w:rsidRPr="004E26B2" w:rsidRDefault="005D6695" w:rsidP="004E26B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Výběrového</w:t>
      </w:r>
      <w:proofErr w:type="gramEnd"/>
      <w:r>
        <w:rPr>
          <w:rFonts w:ascii="Arial" w:hAnsi="Arial" w:cs="Arial"/>
          <w:sz w:val="20"/>
          <w:szCs w:val="20"/>
        </w:rPr>
        <w:t xml:space="preserve">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 xml:space="preserve">žadatel, </w:t>
      </w:r>
      <w:proofErr w:type="gramStart"/>
      <w:r w:rsidR="00FA5832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>čestným 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</w:t>
      </w:r>
      <w:r>
        <w:rPr>
          <w:rFonts w:ascii="Arial" w:hAnsi="Arial" w:cs="Arial"/>
          <w:sz w:val="20"/>
          <w:szCs w:val="20"/>
        </w:rPr>
        <w:lastRenderedPageBreak/>
        <w:t>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Pr="00A57C6A" w:rsidRDefault="00A57C6A" w:rsidP="00A57C6A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>
        <w:rPr>
          <w:rFonts w:ascii="Arial" w:hAnsi="Arial" w:cs="Arial"/>
          <w:sz w:val="20"/>
          <w:szCs w:val="20"/>
        </w:rPr>
        <w:t xml:space="preserve">. </w:t>
      </w:r>
      <w:r w:rsidRPr="00DE7C0D">
        <w:rPr>
          <w:rFonts w:ascii="Arial" w:hAnsi="Arial" w:cs="Arial"/>
          <w:sz w:val="20"/>
          <w:szCs w:val="20"/>
        </w:rPr>
        <w:t>Pokud žadatel do žádosti poskytne údaje nutné k obstarání výp</w:t>
      </w:r>
      <w:r>
        <w:rPr>
          <w:rFonts w:ascii="Arial" w:hAnsi="Arial" w:cs="Arial"/>
          <w:sz w:val="20"/>
          <w:szCs w:val="20"/>
        </w:rPr>
        <w:t>isu z evidence Rejstříku trestů</w:t>
      </w:r>
      <w:r w:rsidRPr="00DE7C0D">
        <w:rPr>
          <w:rFonts w:ascii="Arial" w:hAnsi="Arial" w:cs="Arial"/>
          <w:sz w:val="20"/>
          <w:szCs w:val="20"/>
        </w:rPr>
        <w:t xml:space="preserve">, není již povinen výpis z evidence Rejstříku trestů doložit, neboť si ho služební orgán vyžádá na základě poskytnutých </w:t>
      </w:r>
      <w:r>
        <w:rPr>
          <w:rFonts w:ascii="Arial" w:hAnsi="Arial" w:cs="Arial"/>
          <w:sz w:val="20"/>
          <w:szCs w:val="20"/>
        </w:rPr>
        <w:t>údajů přímo od Rejstříku trestů</w:t>
      </w:r>
      <w:r w:rsidR="005D6695" w:rsidRPr="00A57C6A">
        <w:rPr>
          <w:rFonts w:ascii="Arial" w:hAnsi="Arial" w:cs="Arial"/>
          <w:sz w:val="20"/>
          <w:szCs w:val="20"/>
        </w:rPr>
        <w:t>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 potřebnou zdravotní způsobilost (§ 25 odst. 1 písm. f) zákona), splnění tohoto předpokladu se dokládá </w:t>
      </w:r>
      <w:r w:rsidR="0041062E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F50B00" w:rsidRDefault="008367E6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Dosáhl </w:t>
      </w:r>
      <w:r w:rsidR="003B3F79">
        <w:rPr>
          <w:rFonts w:ascii="Arial" w:hAnsi="Arial" w:cs="Arial"/>
          <w:sz w:val="20"/>
          <w:szCs w:val="20"/>
        </w:rPr>
        <w:t>vysokoškolského vzdělání v  magisterském studijním programu</w:t>
      </w:r>
      <w:r w:rsidR="005D6695">
        <w:rPr>
          <w:rFonts w:ascii="Arial" w:hAnsi="Arial" w:cs="Arial"/>
          <w:sz w:val="20"/>
          <w:szCs w:val="20"/>
        </w:rPr>
        <w:t xml:space="preserve">. Splnění tohoto předpokladu se dokládá </w:t>
      </w:r>
      <w:r w:rsidR="00D963E5">
        <w:rPr>
          <w:rFonts w:ascii="Arial" w:hAnsi="Arial" w:cs="Arial"/>
          <w:b/>
          <w:sz w:val="20"/>
          <w:szCs w:val="20"/>
        </w:rPr>
        <w:t>kopií dokladu o dosaženém vzdělání</w:t>
      </w:r>
      <w:r w:rsidR="005D6695">
        <w:rPr>
          <w:rFonts w:ascii="Arial" w:hAnsi="Arial" w:cs="Arial"/>
          <w:b/>
          <w:sz w:val="20"/>
          <w:szCs w:val="20"/>
        </w:rPr>
        <w:t xml:space="preserve"> a následně předložením jeho originálu při pohovoru v rámci výběrového řízení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D93A2E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</w:t>
      </w:r>
      <w:r w:rsidRPr="0002310A">
        <w:rPr>
          <w:rFonts w:ascii="Arial" w:hAnsi="Arial" w:cs="Arial"/>
          <w:sz w:val="20"/>
          <w:szCs w:val="20"/>
        </w:rPr>
        <w:t xml:space="preserve"> </w:t>
      </w:r>
      <w:r w:rsidR="00F303B4" w:rsidRPr="00F823BE">
        <w:rPr>
          <w:rFonts w:ascii="Arial" w:hAnsi="Arial" w:cs="Arial"/>
          <w:bCs/>
          <w:sz w:val="20"/>
          <w:szCs w:val="20"/>
        </w:rPr>
        <w:t>podle § 26</w:t>
      </w:r>
      <w:r w:rsidRPr="00F823BE">
        <w:rPr>
          <w:rFonts w:ascii="Arial" w:hAnsi="Arial" w:cs="Arial"/>
          <w:bCs/>
          <w:sz w:val="20"/>
          <w:szCs w:val="20"/>
        </w:rPr>
        <w:t xml:space="preserve"> odst. 4 zákon</w:t>
      </w:r>
      <w:r w:rsidR="004E26B2" w:rsidRPr="00F823BE">
        <w:rPr>
          <w:rFonts w:ascii="Arial" w:hAnsi="Arial" w:cs="Arial"/>
          <w:bCs/>
          <w:sz w:val="20"/>
          <w:szCs w:val="20"/>
        </w:rPr>
        <w:t>a o státní službě</w:t>
      </w:r>
      <w:r w:rsidRPr="00F823BE">
        <w:rPr>
          <w:rFonts w:ascii="Arial" w:hAnsi="Arial" w:cs="Arial"/>
          <w:sz w:val="20"/>
          <w:szCs w:val="20"/>
        </w:rPr>
        <w:t>;</w:t>
      </w:r>
    </w:p>
    <w:p w:rsidR="005D6695" w:rsidRDefault="0002310A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Žadatel/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5D6695" w:rsidRPr="00F823BE" w:rsidRDefault="003245CA" w:rsidP="005D6695">
      <w:pPr>
        <w:spacing w:line="240" w:lineRule="auto"/>
        <w:rPr>
          <w:rFonts w:ascii="Arial" w:hAnsi="Arial" w:cs="Arial"/>
          <w:sz w:val="20"/>
          <w:szCs w:val="20"/>
        </w:rPr>
      </w:pPr>
      <w:hyperlink r:id="rId9" w:history="1">
        <w:r w:rsidR="0054475B" w:rsidRPr="00F21EAE">
          <w:rPr>
            <w:rStyle w:val="Hypertextovodkaz"/>
            <w:rFonts w:ascii="Arial" w:hAnsi="Arial" w:cs="Arial"/>
            <w:i/>
            <w:sz w:val="20"/>
            <w:szCs w:val="20"/>
          </w:rPr>
          <w:t>https://csu.gov.cz/volna-mista</w:t>
        </w:r>
      </w:hyperlink>
    </w:p>
    <w:p w:rsidR="00D93A2E" w:rsidRPr="00F823BE" w:rsidRDefault="00D92B81" w:rsidP="004E26B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823BE">
        <w:rPr>
          <w:rFonts w:ascii="Arial" w:hAnsi="Arial" w:cs="Arial"/>
          <w:b/>
          <w:sz w:val="18"/>
          <w:szCs w:val="18"/>
        </w:rPr>
        <w:t>Poučení o doručování ve výběrovém řízení podle § 24 odst. 11 zákona o státní službě:</w:t>
      </w:r>
      <w:r w:rsidRPr="00F823BE">
        <w:rPr>
          <w:rFonts w:ascii="Arial" w:hAnsi="Arial" w:cs="Arial"/>
          <w:sz w:val="18"/>
          <w:szCs w:val="18"/>
        </w:rPr>
        <w:t xml:space="preserve"> V průběhu výběrového řízení se písemnosti doručují žadateli do datové schránky nebo na elektronickou adresu (e-mail). Bez uvedení </w:t>
      </w:r>
      <w:r w:rsidR="004E26B2" w:rsidRPr="00F823BE">
        <w:rPr>
          <w:rFonts w:ascii="Arial" w:hAnsi="Arial" w:cs="Arial"/>
          <w:sz w:val="18"/>
          <w:szCs w:val="18"/>
        </w:rPr>
        <w:t xml:space="preserve">těchto údajů </w:t>
      </w:r>
      <w:r w:rsidRPr="00F823BE">
        <w:rPr>
          <w:rFonts w:ascii="Arial" w:hAnsi="Arial" w:cs="Arial"/>
          <w:sz w:val="18"/>
          <w:szCs w:val="18"/>
        </w:rPr>
        <w:t>v žádosti nejsou splněny zákonné náležitosti a žádost bude vyřazena. Dokument doručovaný žadateli elektronicky (datovou schránkou nebo e-mailem) se považuje za doručený pátým dnem ode dne, kdy byl úspěšně odeslán.</w:t>
      </w:r>
    </w:p>
    <w:p w:rsidR="00F81662" w:rsidRPr="00F823BE" w:rsidRDefault="00F81662" w:rsidP="00F8166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823BE">
        <w:rPr>
          <w:rFonts w:ascii="Arial" w:hAnsi="Arial" w:cs="Arial"/>
          <w:b/>
          <w:sz w:val="18"/>
          <w:szCs w:val="18"/>
        </w:rPr>
        <w:t>Poučení o možnosti provedení pohovoru v náhradním termínu podle § 27 odst. 5 zákona o státní službě:</w:t>
      </w:r>
      <w:r w:rsidRPr="00F823BE">
        <w:rPr>
          <w:rFonts w:ascii="Arial" w:hAnsi="Arial" w:cs="Arial"/>
          <w:sz w:val="18"/>
          <w:szCs w:val="18"/>
        </w:rPr>
        <w:t xml:space="preserve"> V případě řádné omluvy žadatele z účasti na pohovoru mu může být stanoven náhradní termín pouze se souhlasem služebního orgánu, pokud provedení pohovoru v náhradním termínu nebrání řádnému plnění úkolů služebního orgánu.</w:t>
      </w:r>
    </w:p>
    <w:p w:rsidR="00D22B59" w:rsidRDefault="005D6695" w:rsidP="00FA465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</w:r>
      <w:r w:rsidR="005E5F1F">
        <w:rPr>
          <w:rFonts w:ascii="Arial" w:hAnsi="Arial" w:cs="Arial"/>
          <w:sz w:val="20"/>
          <w:szCs w:val="20"/>
        </w:rPr>
        <w:t>Ing. Tomáš Botur</w:t>
      </w:r>
      <w:r>
        <w:rPr>
          <w:rFonts w:ascii="Arial" w:hAnsi="Arial" w:cs="Arial"/>
          <w:sz w:val="20"/>
          <w:szCs w:val="20"/>
        </w:rPr>
        <w:br/>
        <w:t>odbor personalistiky a mezd ČSÚ</w:t>
      </w:r>
      <w:r>
        <w:rPr>
          <w:rFonts w:ascii="Arial" w:hAnsi="Arial" w:cs="Arial"/>
          <w:sz w:val="20"/>
          <w:szCs w:val="20"/>
        </w:rPr>
        <w:br/>
        <w:t>Tel: 274</w:t>
      </w:r>
      <w:r w:rsidR="005E5F1F">
        <w:rPr>
          <w:rFonts w:ascii="Arial" w:hAnsi="Arial" w:cs="Arial"/>
          <w:sz w:val="20"/>
          <w:szCs w:val="20"/>
        </w:rPr>
        <w:t> 052 003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0" w:history="1">
        <w:r w:rsidR="0054475B">
          <w:rPr>
            <w:rStyle w:val="Hypertextovodkaz"/>
            <w:rFonts w:ascii="Arial" w:hAnsi="Arial" w:cs="Arial"/>
            <w:sz w:val="20"/>
            <w:szCs w:val="20"/>
          </w:rPr>
          <w:t>tomas.botur@csu.gov.cz</w:t>
        </w:r>
      </w:hyperlink>
      <w:r w:rsidR="00F50B00">
        <w:rPr>
          <w:rFonts w:ascii="Arial" w:hAnsi="Arial" w:cs="Arial"/>
          <w:sz w:val="20"/>
          <w:szCs w:val="20"/>
        </w:rPr>
        <w:t xml:space="preserve"> </w:t>
      </w: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22B59" w:rsidRDefault="002E6F1A" w:rsidP="00FA465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</w:t>
      </w:r>
      <w:r w:rsidR="00BA16E4">
        <w:rPr>
          <w:rFonts w:ascii="Arial" w:hAnsi="Arial" w:cs="Arial"/>
          <w:b/>
          <w:sz w:val="20"/>
          <w:szCs w:val="20"/>
        </w:rPr>
        <w:t>Marek Rojíček, Ph.D.</w:t>
      </w:r>
      <w:r w:rsidR="00BA16E4">
        <w:rPr>
          <w:rFonts w:ascii="Arial" w:hAnsi="Arial" w:cs="Arial"/>
          <w:sz w:val="20"/>
          <w:szCs w:val="20"/>
        </w:rPr>
        <w:br/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D60793">
        <w:rPr>
          <w:rFonts w:ascii="Arial" w:hAnsi="Arial" w:cs="Arial"/>
          <w:sz w:val="20"/>
          <w:szCs w:val="20"/>
        </w:rPr>
        <w:t xml:space="preserve"> </w:t>
      </w:r>
      <w:r w:rsidR="001958F6">
        <w:rPr>
          <w:rFonts w:ascii="Arial" w:hAnsi="Arial" w:cs="Arial"/>
          <w:sz w:val="20"/>
          <w:szCs w:val="20"/>
        </w:rPr>
        <w:t xml:space="preserve">27. 6. </w:t>
      </w:r>
      <w:r w:rsidR="00CF0EE5">
        <w:rPr>
          <w:rFonts w:ascii="Arial" w:hAnsi="Arial" w:cs="Arial"/>
          <w:sz w:val="20"/>
          <w:szCs w:val="20"/>
        </w:rPr>
        <w:t>2024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085F5D">
        <w:rPr>
          <w:rFonts w:ascii="Arial" w:hAnsi="Arial" w:cs="Arial"/>
          <w:sz w:val="20"/>
          <w:szCs w:val="20"/>
        </w:rPr>
        <w:t xml:space="preserve"> dne:</w:t>
      </w:r>
      <w:r w:rsidR="00FB5700">
        <w:rPr>
          <w:rFonts w:ascii="Arial" w:hAnsi="Arial" w:cs="Arial"/>
          <w:sz w:val="20"/>
          <w:szCs w:val="20"/>
        </w:rPr>
        <w:t xml:space="preserve"> </w:t>
      </w:r>
      <w:r w:rsidR="003245CA">
        <w:rPr>
          <w:rFonts w:ascii="Arial" w:hAnsi="Arial" w:cs="Arial"/>
          <w:sz w:val="20"/>
          <w:szCs w:val="20"/>
        </w:rPr>
        <w:t>18</w:t>
      </w:r>
      <w:bookmarkStart w:id="0" w:name="_GoBack"/>
      <w:bookmarkEnd w:id="0"/>
      <w:r w:rsidR="001958F6">
        <w:rPr>
          <w:rFonts w:ascii="Arial" w:hAnsi="Arial" w:cs="Arial"/>
          <w:sz w:val="20"/>
          <w:szCs w:val="20"/>
        </w:rPr>
        <w:t xml:space="preserve">. 7. </w:t>
      </w:r>
      <w:r w:rsidR="00CF0EE5">
        <w:rPr>
          <w:rFonts w:ascii="Arial" w:hAnsi="Arial" w:cs="Arial"/>
          <w:sz w:val="20"/>
          <w:szCs w:val="20"/>
        </w:rPr>
        <w:t>2024</w:t>
      </w:r>
    </w:p>
    <w:sectPr w:rsidR="00A535A8" w:rsidRPr="00FA5832" w:rsidSect="0035566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50" w:rsidRDefault="00804E50" w:rsidP="0025543D">
      <w:pPr>
        <w:spacing w:after="0" w:line="240" w:lineRule="auto"/>
      </w:pPr>
      <w:r>
        <w:separator/>
      </w:r>
    </w:p>
  </w:endnote>
  <w:endnote w:type="continuationSeparator" w:id="0">
    <w:p w:rsidR="00804E50" w:rsidRDefault="00804E50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50" w:rsidRDefault="00804E50" w:rsidP="0025543D">
      <w:pPr>
        <w:spacing w:after="0" w:line="240" w:lineRule="auto"/>
      </w:pPr>
      <w:r>
        <w:separator/>
      </w:r>
    </w:p>
  </w:footnote>
  <w:footnote w:type="continuationSeparator" w:id="0">
    <w:p w:rsidR="00804E50" w:rsidRDefault="00804E50" w:rsidP="0025543D">
      <w:pPr>
        <w:spacing w:after="0" w:line="240" w:lineRule="auto"/>
      </w:pPr>
      <w:r>
        <w:continuationSeparator/>
      </w:r>
    </w:p>
  </w:footnote>
  <w:footnote w:id="1">
    <w:p w:rsidR="005D6695" w:rsidRDefault="005D6695" w:rsidP="005D6695">
      <w:pPr>
        <w:pStyle w:val="Zpat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Služba na služebním místě bude vykonávána ve služebním poměru:</w:t>
      </w:r>
    </w:p>
    <w:p w:rsidR="005D6695" w:rsidRDefault="005D6695" w:rsidP="005D6695">
      <w:pPr>
        <w:pStyle w:val="Zpat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9A75FA">
        <w:rPr>
          <w:rFonts w:ascii="Arial" w:hAnsi="Arial" w:cs="Arial"/>
          <w:b/>
          <w:sz w:val="16"/>
          <w:szCs w:val="16"/>
        </w:rPr>
        <w:t>na dobu neurčitou</w:t>
      </w:r>
      <w:r>
        <w:rPr>
          <w:rFonts w:ascii="Arial" w:hAnsi="Arial" w:cs="Arial"/>
          <w:sz w:val="16"/>
          <w:szCs w:val="16"/>
        </w:rPr>
        <w:t>, v případě, že žadatel</w:t>
      </w:r>
      <w:r w:rsidR="00305A09">
        <w:rPr>
          <w:rFonts w:ascii="Arial" w:hAnsi="Arial" w:cs="Arial"/>
          <w:sz w:val="16"/>
          <w:szCs w:val="16"/>
        </w:rPr>
        <w:t>/</w:t>
      </w:r>
      <w:proofErr w:type="spellStart"/>
      <w:r w:rsidR="00305A09"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doloží doklad o vykonání úřednické zk</w:t>
      </w:r>
      <w:r w:rsidR="001662EB">
        <w:rPr>
          <w:rFonts w:ascii="Arial" w:hAnsi="Arial" w:cs="Arial"/>
          <w:sz w:val="16"/>
          <w:szCs w:val="16"/>
        </w:rPr>
        <w:t xml:space="preserve">oušky </w:t>
      </w:r>
      <w:r w:rsidR="000676F7">
        <w:rPr>
          <w:rFonts w:ascii="Arial" w:hAnsi="Arial" w:cs="Arial"/>
          <w:sz w:val="16"/>
          <w:szCs w:val="16"/>
        </w:rPr>
        <w:t>(obecné i zvláštní části)</w:t>
      </w:r>
      <w:r w:rsidR="002D3253">
        <w:rPr>
          <w:rFonts w:ascii="Arial" w:hAnsi="Arial" w:cs="Arial"/>
          <w:sz w:val="16"/>
          <w:szCs w:val="16"/>
        </w:rPr>
        <w:t>;</w:t>
      </w:r>
    </w:p>
    <w:p w:rsidR="005D6695" w:rsidRDefault="005D6695" w:rsidP="005D6695">
      <w:pPr>
        <w:pStyle w:val="Zpat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9A75FA">
        <w:rPr>
          <w:rFonts w:ascii="Arial" w:hAnsi="Arial" w:cs="Arial"/>
          <w:b/>
          <w:sz w:val="16"/>
          <w:szCs w:val="16"/>
        </w:rPr>
        <w:t>na dobu určitou</w:t>
      </w:r>
      <w:r>
        <w:rPr>
          <w:rFonts w:ascii="Arial" w:hAnsi="Arial" w:cs="Arial"/>
          <w:sz w:val="16"/>
          <w:szCs w:val="16"/>
          <w:u w:val="single"/>
        </w:rPr>
        <w:t>,</w:t>
      </w:r>
      <w:r>
        <w:rPr>
          <w:rFonts w:ascii="Arial" w:hAnsi="Arial" w:cs="Arial"/>
          <w:sz w:val="16"/>
          <w:szCs w:val="16"/>
        </w:rPr>
        <w:t xml:space="preserve"> v případě, že žadatel</w:t>
      </w:r>
      <w:r w:rsidR="00305A09">
        <w:rPr>
          <w:rFonts w:ascii="Arial" w:hAnsi="Arial" w:cs="Arial"/>
          <w:sz w:val="16"/>
          <w:szCs w:val="16"/>
        </w:rPr>
        <w:t>/</w:t>
      </w:r>
      <w:proofErr w:type="spellStart"/>
      <w:r w:rsidR="00305A09"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úspěšně nevykonal</w:t>
      </w:r>
      <w:r w:rsidR="00305A09">
        <w:rPr>
          <w:rFonts w:ascii="Arial" w:hAnsi="Arial" w:cs="Arial"/>
          <w:sz w:val="16"/>
          <w:szCs w:val="16"/>
        </w:rPr>
        <w:t>/a</w:t>
      </w:r>
      <w:r>
        <w:rPr>
          <w:rFonts w:ascii="Arial" w:hAnsi="Arial" w:cs="Arial"/>
          <w:sz w:val="16"/>
          <w:szCs w:val="16"/>
        </w:rPr>
        <w:t xml:space="preserve"> úřednickou zkoušku. Doba určitá je stanovena v trvání 12 měsíců se zkušební dobou v délce 6 měsíců. Státní zaměstnanec má po úspěšném vykonání úřednické zkoušky nárok na změnu doby trvání služebního poměru, a to na dobu neurčitou, zkušební doba tím nebude dotčena. </w:t>
      </w:r>
    </w:p>
    <w:p w:rsidR="005D6695" w:rsidRDefault="005D6695" w:rsidP="005D6695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5B" w:rsidRDefault="0054475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B9DDE1" wp14:editId="3F81E6A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78880" cy="50292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8880" cy="502920"/>
                        <a:chOff x="0" y="0"/>
                        <a:chExt cx="6278880" cy="502920"/>
                      </a:xfrm>
                    </wpg:grpSpPr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230" cy="421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86275" y="219075"/>
                          <a:ext cx="1792605" cy="2838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AEBF7E" id="Skupina 1" o:spid="_x0000_s1026" style="position:absolute;margin-left:0;margin-top:-.05pt;width:494.4pt;height:39.6pt;z-index:251659264" coordsize="62788,502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width:1713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">
                <v:imagedata r:id="rId3" o:title=""/>
                <v:path arrowok="t"/>
              </v:shape>
              <v:shape id="Obrázek 3" o:spid="_x0000_s1028" type="#_x0000_t75" style="position:absolute;left:44862;top:2190;width:17926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DFF"/>
    <w:multiLevelType w:val="hybridMultilevel"/>
    <w:tmpl w:val="03DC6E26"/>
    <w:lvl w:ilvl="0" w:tplc="C5EC7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C528E"/>
    <w:multiLevelType w:val="hybridMultilevel"/>
    <w:tmpl w:val="A5F650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C385F"/>
    <w:multiLevelType w:val="hybridMultilevel"/>
    <w:tmpl w:val="8D72D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224F9"/>
    <w:multiLevelType w:val="hybridMultilevel"/>
    <w:tmpl w:val="466C07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47526"/>
    <w:multiLevelType w:val="hybridMultilevel"/>
    <w:tmpl w:val="F4DE925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07C42"/>
    <w:multiLevelType w:val="multilevel"/>
    <w:tmpl w:val="936289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0" w15:restartNumberingAfterBreak="0">
    <w:nsid w:val="75312EB4"/>
    <w:multiLevelType w:val="hybridMultilevel"/>
    <w:tmpl w:val="8774D6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23"/>
  </w:num>
  <w:num w:numId="5">
    <w:abstractNumId w:val="0"/>
  </w:num>
  <w:num w:numId="6">
    <w:abstractNumId w:val="1"/>
  </w:num>
  <w:num w:numId="7">
    <w:abstractNumId w:val="20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6"/>
  </w:num>
  <w:num w:numId="17">
    <w:abstractNumId w:val="11"/>
  </w:num>
  <w:num w:numId="18">
    <w:abstractNumId w:val="17"/>
  </w:num>
  <w:num w:numId="19">
    <w:abstractNumId w:val="16"/>
  </w:num>
  <w:num w:numId="20">
    <w:abstractNumId w:val="28"/>
  </w:num>
  <w:num w:numId="21">
    <w:abstractNumId w:val="18"/>
  </w:num>
  <w:num w:numId="22">
    <w:abstractNumId w:val="27"/>
  </w:num>
  <w:num w:numId="23">
    <w:abstractNumId w:val="13"/>
  </w:num>
  <w:num w:numId="24">
    <w:abstractNumId w:val="13"/>
  </w:num>
  <w:num w:numId="25">
    <w:abstractNumId w:val="21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"/>
  </w:num>
  <w:num w:numId="31">
    <w:abstractNumId w:val="7"/>
  </w:num>
  <w:num w:numId="32">
    <w:abstractNumId w:val="9"/>
  </w:num>
  <w:num w:numId="33">
    <w:abstractNumId w:val="32"/>
  </w:num>
  <w:num w:numId="34">
    <w:abstractNumId w:val="5"/>
  </w:num>
  <w:num w:numId="35">
    <w:abstractNumId w:val="2"/>
  </w:num>
  <w:num w:numId="36">
    <w:abstractNumId w:val="19"/>
  </w:num>
  <w:num w:numId="37">
    <w:abstractNumId w:val="4"/>
  </w:num>
  <w:num w:numId="38">
    <w:abstractNumId w:val="30"/>
  </w:num>
  <w:num w:numId="39">
    <w:abstractNumId w:val="8"/>
  </w:num>
  <w:num w:numId="40">
    <w:abstractNumId w:val="2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E8"/>
    <w:rsid w:val="000013A3"/>
    <w:rsid w:val="00003B91"/>
    <w:rsid w:val="00004593"/>
    <w:rsid w:val="0001752A"/>
    <w:rsid w:val="00021BF7"/>
    <w:rsid w:val="0002310A"/>
    <w:rsid w:val="00025326"/>
    <w:rsid w:val="000262EC"/>
    <w:rsid w:val="000352FF"/>
    <w:rsid w:val="0004498C"/>
    <w:rsid w:val="000469CF"/>
    <w:rsid w:val="0004763B"/>
    <w:rsid w:val="00053BD4"/>
    <w:rsid w:val="00054FE7"/>
    <w:rsid w:val="00057C7F"/>
    <w:rsid w:val="000676F7"/>
    <w:rsid w:val="00072A07"/>
    <w:rsid w:val="0007765D"/>
    <w:rsid w:val="0008231E"/>
    <w:rsid w:val="00085F5D"/>
    <w:rsid w:val="00092A4E"/>
    <w:rsid w:val="000967A1"/>
    <w:rsid w:val="000A1185"/>
    <w:rsid w:val="000A17D6"/>
    <w:rsid w:val="000A24D5"/>
    <w:rsid w:val="000A405F"/>
    <w:rsid w:val="000B2F00"/>
    <w:rsid w:val="000C129B"/>
    <w:rsid w:val="000C2C02"/>
    <w:rsid w:val="000C5562"/>
    <w:rsid w:val="000C75A4"/>
    <w:rsid w:val="000C7F58"/>
    <w:rsid w:val="000D4AA3"/>
    <w:rsid w:val="000F04D8"/>
    <w:rsid w:val="000F419A"/>
    <w:rsid w:val="00102E1F"/>
    <w:rsid w:val="001041EE"/>
    <w:rsid w:val="0012261A"/>
    <w:rsid w:val="0013307E"/>
    <w:rsid w:val="00135CB1"/>
    <w:rsid w:val="00141F72"/>
    <w:rsid w:val="0014628B"/>
    <w:rsid w:val="00152D1F"/>
    <w:rsid w:val="00157910"/>
    <w:rsid w:val="001603E1"/>
    <w:rsid w:val="0016169F"/>
    <w:rsid w:val="00162913"/>
    <w:rsid w:val="00164819"/>
    <w:rsid w:val="001662EB"/>
    <w:rsid w:val="00167B6F"/>
    <w:rsid w:val="00175B2A"/>
    <w:rsid w:val="00182B3A"/>
    <w:rsid w:val="00182FAD"/>
    <w:rsid w:val="00190480"/>
    <w:rsid w:val="001958F6"/>
    <w:rsid w:val="0019666F"/>
    <w:rsid w:val="001A04CD"/>
    <w:rsid w:val="001A2BB3"/>
    <w:rsid w:val="001A457A"/>
    <w:rsid w:val="001B0174"/>
    <w:rsid w:val="001B2189"/>
    <w:rsid w:val="001B57F8"/>
    <w:rsid w:val="001C0411"/>
    <w:rsid w:val="001D0651"/>
    <w:rsid w:val="001D1710"/>
    <w:rsid w:val="001D77C6"/>
    <w:rsid w:val="001E1EF4"/>
    <w:rsid w:val="001F6798"/>
    <w:rsid w:val="001F793B"/>
    <w:rsid w:val="0020018F"/>
    <w:rsid w:val="00200EC6"/>
    <w:rsid w:val="00202387"/>
    <w:rsid w:val="00214CCE"/>
    <w:rsid w:val="00227AC9"/>
    <w:rsid w:val="002351EC"/>
    <w:rsid w:val="00241786"/>
    <w:rsid w:val="00250FC2"/>
    <w:rsid w:val="00251A1B"/>
    <w:rsid w:val="0025543D"/>
    <w:rsid w:val="002731D8"/>
    <w:rsid w:val="002806E9"/>
    <w:rsid w:val="00282FA1"/>
    <w:rsid w:val="0028543A"/>
    <w:rsid w:val="00294EA6"/>
    <w:rsid w:val="002B7A27"/>
    <w:rsid w:val="002B7A41"/>
    <w:rsid w:val="002D3253"/>
    <w:rsid w:val="002D34B6"/>
    <w:rsid w:val="002D7CE5"/>
    <w:rsid w:val="002E2A07"/>
    <w:rsid w:val="002E2D16"/>
    <w:rsid w:val="002E6DA2"/>
    <w:rsid w:val="002E6F1A"/>
    <w:rsid w:val="00305A09"/>
    <w:rsid w:val="0032046C"/>
    <w:rsid w:val="003231A1"/>
    <w:rsid w:val="003231F1"/>
    <w:rsid w:val="003245CA"/>
    <w:rsid w:val="00334EC3"/>
    <w:rsid w:val="00335B1B"/>
    <w:rsid w:val="003442CB"/>
    <w:rsid w:val="00345C91"/>
    <w:rsid w:val="00347D83"/>
    <w:rsid w:val="00355667"/>
    <w:rsid w:val="00367BB8"/>
    <w:rsid w:val="003765A1"/>
    <w:rsid w:val="00386DBB"/>
    <w:rsid w:val="00394203"/>
    <w:rsid w:val="003944D6"/>
    <w:rsid w:val="00394B09"/>
    <w:rsid w:val="003950DD"/>
    <w:rsid w:val="00396431"/>
    <w:rsid w:val="00397D58"/>
    <w:rsid w:val="003A1CAA"/>
    <w:rsid w:val="003B32BD"/>
    <w:rsid w:val="003B3D47"/>
    <w:rsid w:val="003B3F79"/>
    <w:rsid w:val="003B55D8"/>
    <w:rsid w:val="003B6C5D"/>
    <w:rsid w:val="003C074A"/>
    <w:rsid w:val="003C5983"/>
    <w:rsid w:val="003D237B"/>
    <w:rsid w:val="003D6E38"/>
    <w:rsid w:val="003E484B"/>
    <w:rsid w:val="003E65AA"/>
    <w:rsid w:val="003E6A31"/>
    <w:rsid w:val="003F2B6D"/>
    <w:rsid w:val="003F37FD"/>
    <w:rsid w:val="00405C02"/>
    <w:rsid w:val="004100C5"/>
    <w:rsid w:val="0041062E"/>
    <w:rsid w:val="0041092D"/>
    <w:rsid w:val="00417A62"/>
    <w:rsid w:val="00424A2B"/>
    <w:rsid w:val="00425682"/>
    <w:rsid w:val="0043053A"/>
    <w:rsid w:val="00444416"/>
    <w:rsid w:val="00450DBD"/>
    <w:rsid w:val="004637E4"/>
    <w:rsid w:val="00466980"/>
    <w:rsid w:val="004739C7"/>
    <w:rsid w:val="0047539C"/>
    <w:rsid w:val="00480F76"/>
    <w:rsid w:val="0048220C"/>
    <w:rsid w:val="00485FF9"/>
    <w:rsid w:val="004906E8"/>
    <w:rsid w:val="00496788"/>
    <w:rsid w:val="00497190"/>
    <w:rsid w:val="004A2DF0"/>
    <w:rsid w:val="004A4670"/>
    <w:rsid w:val="004A6D73"/>
    <w:rsid w:val="004B0022"/>
    <w:rsid w:val="004B1D34"/>
    <w:rsid w:val="004B4D25"/>
    <w:rsid w:val="004B7FFA"/>
    <w:rsid w:val="004C0293"/>
    <w:rsid w:val="004C265F"/>
    <w:rsid w:val="004C2CE9"/>
    <w:rsid w:val="004C6997"/>
    <w:rsid w:val="004C6D92"/>
    <w:rsid w:val="004C7A4C"/>
    <w:rsid w:val="004E0F06"/>
    <w:rsid w:val="004E173A"/>
    <w:rsid w:val="004E26B2"/>
    <w:rsid w:val="004E273F"/>
    <w:rsid w:val="004F2521"/>
    <w:rsid w:val="004F4D66"/>
    <w:rsid w:val="00502039"/>
    <w:rsid w:val="0050249B"/>
    <w:rsid w:val="0050298E"/>
    <w:rsid w:val="00514DF2"/>
    <w:rsid w:val="005225E2"/>
    <w:rsid w:val="00532F5D"/>
    <w:rsid w:val="00536F8D"/>
    <w:rsid w:val="00537613"/>
    <w:rsid w:val="0054475B"/>
    <w:rsid w:val="005474FD"/>
    <w:rsid w:val="00552C91"/>
    <w:rsid w:val="0055663F"/>
    <w:rsid w:val="00561831"/>
    <w:rsid w:val="00570FE2"/>
    <w:rsid w:val="00572591"/>
    <w:rsid w:val="00573A2C"/>
    <w:rsid w:val="00576E32"/>
    <w:rsid w:val="00587AA5"/>
    <w:rsid w:val="00591E81"/>
    <w:rsid w:val="005A1D99"/>
    <w:rsid w:val="005A1F1B"/>
    <w:rsid w:val="005A269E"/>
    <w:rsid w:val="005A32BD"/>
    <w:rsid w:val="005A7450"/>
    <w:rsid w:val="005B06AD"/>
    <w:rsid w:val="005C2428"/>
    <w:rsid w:val="005C7226"/>
    <w:rsid w:val="005D130D"/>
    <w:rsid w:val="005D541B"/>
    <w:rsid w:val="005D58F8"/>
    <w:rsid w:val="005D6695"/>
    <w:rsid w:val="005E1A5F"/>
    <w:rsid w:val="005E5F1F"/>
    <w:rsid w:val="005F00C1"/>
    <w:rsid w:val="0060680D"/>
    <w:rsid w:val="00611A98"/>
    <w:rsid w:val="006202AB"/>
    <w:rsid w:val="00626190"/>
    <w:rsid w:val="00630000"/>
    <w:rsid w:val="00632F64"/>
    <w:rsid w:val="00640EF5"/>
    <w:rsid w:val="006452EC"/>
    <w:rsid w:val="0065301D"/>
    <w:rsid w:val="00663000"/>
    <w:rsid w:val="00664E92"/>
    <w:rsid w:val="00671DFB"/>
    <w:rsid w:val="00675F9C"/>
    <w:rsid w:val="0068302E"/>
    <w:rsid w:val="0069362A"/>
    <w:rsid w:val="00694201"/>
    <w:rsid w:val="006A1850"/>
    <w:rsid w:val="006B43D6"/>
    <w:rsid w:val="006C0C7A"/>
    <w:rsid w:val="006C0F46"/>
    <w:rsid w:val="006D30E8"/>
    <w:rsid w:val="006D5A50"/>
    <w:rsid w:val="006E042F"/>
    <w:rsid w:val="006E04D5"/>
    <w:rsid w:val="006E2D5F"/>
    <w:rsid w:val="006E3861"/>
    <w:rsid w:val="006E6EA4"/>
    <w:rsid w:val="006F3C5C"/>
    <w:rsid w:val="00700763"/>
    <w:rsid w:val="00711AAD"/>
    <w:rsid w:val="0071643A"/>
    <w:rsid w:val="00717CDB"/>
    <w:rsid w:val="007350A5"/>
    <w:rsid w:val="00737DDA"/>
    <w:rsid w:val="007417CC"/>
    <w:rsid w:val="00750FB9"/>
    <w:rsid w:val="00760EC7"/>
    <w:rsid w:val="00773E46"/>
    <w:rsid w:val="00776909"/>
    <w:rsid w:val="0078270D"/>
    <w:rsid w:val="00783C97"/>
    <w:rsid w:val="007862B9"/>
    <w:rsid w:val="0078701C"/>
    <w:rsid w:val="007870AE"/>
    <w:rsid w:val="007971EE"/>
    <w:rsid w:val="007A034C"/>
    <w:rsid w:val="007A33F6"/>
    <w:rsid w:val="007B1408"/>
    <w:rsid w:val="007B4BB0"/>
    <w:rsid w:val="007C3235"/>
    <w:rsid w:val="007C644B"/>
    <w:rsid w:val="007C7639"/>
    <w:rsid w:val="007D1D09"/>
    <w:rsid w:val="007D709D"/>
    <w:rsid w:val="007E4EA8"/>
    <w:rsid w:val="007F6BAB"/>
    <w:rsid w:val="007F78DB"/>
    <w:rsid w:val="008015C0"/>
    <w:rsid w:val="00802E1F"/>
    <w:rsid w:val="00803CBF"/>
    <w:rsid w:val="00804E50"/>
    <w:rsid w:val="008070B1"/>
    <w:rsid w:val="008141EB"/>
    <w:rsid w:val="00815466"/>
    <w:rsid w:val="0081559E"/>
    <w:rsid w:val="00833032"/>
    <w:rsid w:val="00835703"/>
    <w:rsid w:val="008367E6"/>
    <w:rsid w:val="008377B6"/>
    <w:rsid w:val="0086059D"/>
    <w:rsid w:val="00873A76"/>
    <w:rsid w:val="00885A72"/>
    <w:rsid w:val="008928C4"/>
    <w:rsid w:val="0089437A"/>
    <w:rsid w:val="00895F28"/>
    <w:rsid w:val="00895F70"/>
    <w:rsid w:val="008A5C2E"/>
    <w:rsid w:val="008B3420"/>
    <w:rsid w:val="008B77C8"/>
    <w:rsid w:val="008C2D56"/>
    <w:rsid w:val="008C696A"/>
    <w:rsid w:val="008D1667"/>
    <w:rsid w:val="008D3421"/>
    <w:rsid w:val="008D6F8B"/>
    <w:rsid w:val="008E1F84"/>
    <w:rsid w:val="008E47AF"/>
    <w:rsid w:val="008E77F3"/>
    <w:rsid w:val="008F0540"/>
    <w:rsid w:val="0090305A"/>
    <w:rsid w:val="0090615B"/>
    <w:rsid w:val="00907207"/>
    <w:rsid w:val="0090738E"/>
    <w:rsid w:val="00910058"/>
    <w:rsid w:val="00911912"/>
    <w:rsid w:val="00914D92"/>
    <w:rsid w:val="009154F9"/>
    <w:rsid w:val="00922550"/>
    <w:rsid w:val="00927E2D"/>
    <w:rsid w:val="0093795F"/>
    <w:rsid w:val="00945991"/>
    <w:rsid w:val="00982395"/>
    <w:rsid w:val="00994D12"/>
    <w:rsid w:val="009A4D84"/>
    <w:rsid w:val="009A75FA"/>
    <w:rsid w:val="009B12C1"/>
    <w:rsid w:val="009B163D"/>
    <w:rsid w:val="009C719B"/>
    <w:rsid w:val="009D3B64"/>
    <w:rsid w:val="009E5AD4"/>
    <w:rsid w:val="009F71E5"/>
    <w:rsid w:val="00A0255E"/>
    <w:rsid w:val="00A06A87"/>
    <w:rsid w:val="00A11294"/>
    <w:rsid w:val="00A1235C"/>
    <w:rsid w:val="00A126FC"/>
    <w:rsid w:val="00A1591A"/>
    <w:rsid w:val="00A23D07"/>
    <w:rsid w:val="00A252D5"/>
    <w:rsid w:val="00A31C9B"/>
    <w:rsid w:val="00A3439F"/>
    <w:rsid w:val="00A42284"/>
    <w:rsid w:val="00A4271E"/>
    <w:rsid w:val="00A5009E"/>
    <w:rsid w:val="00A510F3"/>
    <w:rsid w:val="00A51821"/>
    <w:rsid w:val="00A535A8"/>
    <w:rsid w:val="00A57C6A"/>
    <w:rsid w:val="00A6098F"/>
    <w:rsid w:val="00A62295"/>
    <w:rsid w:val="00A632C2"/>
    <w:rsid w:val="00A66D28"/>
    <w:rsid w:val="00A815C4"/>
    <w:rsid w:val="00A8349C"/>
    <w:rsid w:val="00A86E33"/>
    <w:rsid w:val="00AA2199"/>
    <w:rsid w:val="00AB2B31"/>
    <w:rsid w:val="00AB6F16"/>
    <w:rsid w:val="00AC5ACC"/>
    <w:rsid w:val="00AD1047"/>
    <w:rsid w:val="00AD1795"/>
    <w:rsid w:val="00AD54FD"/>
    <w:rsid w:val="00AD6DFF"/>
    <w:rsid w:val="00AE7BE6"/>
    <w:rsid w:val="00AF1AD2"/>
    <w:rsid w:val="00AF217C"/>
    <w:rsid w:val="00AF655F"/>
    <w:rsid w:val="00B01649"/>
    <w:rsid w:val="00B02AAF"/>
    <w:rsid w:val="00B13052"/>
    <w:rsid w:val="00B16010"/>
    <w:rsid w:val="00B2113F"/>
    <w:rsid w:val="00B277D9"/>
    <w:rsid w:val="00B32029"/>
    <w:rsid w:val="00B3495B"/>
    <w:rsid w:val="00B45311"/>
    <w:rsid w:val="00B56818"/>
    <w:rsid w:val="00B63A9E"/>
    <w:rsid w:val="00B7458A"/>
    <w:rsid w:val="00B745FB"/>
    <w:rsid w:val="00B96BE8"/>
    <w:rsid w:val="00BA16E4"/>
    <w:rsid w:val="00BA565D"/>
    <w:rsid w:val="00BA782F"/>
    <w:rsid w:val="00BB1F54"/>
    <w:rsid w:val="00BB523E"/>
    <w:rsid w:val="00BB64C7"/>
    <w:rsid w:val="00BC0DC6"/>
    <w:rsid w:val="00BC15B9"/>
    <w:rsid w:val="00BC1946"/>
    <w:rsid w:val="00BC1A16"/>
    <w:rsid w:val="00BC247B"/>
    <w:rsid w:val="00BC339F"/>
    <w:rsid w:val="00BC5FDB"/>
    <w:rsid w:val="00BD390B"/>
    <w:rsid w:val="00BE0889"/>
    <w:rsid w:val="00BF2DFF"/>
    <w:rsid w:val="00C069FC"/>
    <w:rsid w:val="00C07271"/>
    <w:rsid w:val="00C07F5D"/>
    <w:rsid w:val="00C11673"/>
    <w:rsid w:val="00C121B3"/>
    <w:rsid w:val="00C22270"/>
    <w:rsid w:val="00C3251D"/>
    <w:rsid w:val="00C3314D"/>
    <w:rsid w:val="00C33DF5"/>
    <w:rsid w:val="00C472FC"/>
    <w:rsid w:val="00C541B7"/>
    <w:rsid w:val="00C74DB0"/>
    <w:rsid w:val="00C7604B"/>
    <w:rsid w:val="00C81439"/>
    <w:rsid w:val="00C81D4D"/>
    <w:rsid w:val="00C869AD"/>
    <w:rsid w:val="00C9192B"/>
    <w:rsid w:val="00CB032A"/>
    <w:rsid w:val="00CB17F7"/>
    <w:rsid w:val="00CB2648"/>
    <w:rsid w:val="00CB3D50"/>
    <w:rsid w:val="00CB4FA1"/>
    <w:rsid w:val="00CC1455"/>
    <w:rsid w:val="00CC3352"/>
    <w:rsid w:val="00CC6A6F"/>
    <w:rsid w:val="00CD6C92"/>
    <w:rsid w:val="00CE4071"/>
    <w:rsid w:val="00CF0EE5"/>
    <w:rsid w:val="00CF23DB"/>
    <w:rsid w:val="00CF3ECE"/>
    <w:rsid w:val="00D01D7B"/>
    <w:rsid w:val="00D03E61"/>
    <w:rsid w:val="00D0466A"/>
    <w:rsid w:val="00D138DE"/>
    <w:rsid w:val="00D14FF6"/>
    <w:rsid w:val="00D22B59"/>
    <w:rsid w:val="00D317D1"/>
    <w:rsid w:val="00D331CE"/>
    <w:rsid w:val="00D40FCE"/>
    <w:rsid w:val="00D56B9C"/>
    <w:rsid w:val="00D60793"/>
    <w:rsid w:val="00D76C98"/>
    <w:rsid w:val="00D82FD4"/>
    <w:rsid w:val="00D84326"/>
    <w:rsid w:val="00D85283"/>
    <w:rsid w:val="00D8591D"/>
    <w:rsid w:val="00D92B81"/>
    <w:rsid w:val="00D93A2E"/>
    <w:rsid w:val="00D963E5"/>
    <w:rsid w:val="00DB3FFF"/>
    <w:rsid w:val="00DB5F13"/>
    <w:rsid w:val="00DC15ED"/>
    <w:rsid w:val="00DC687E"/>
    <w:rsid w:val="00DE5D39"/>
    <w:rsid w:val="00DF3701"/>
    <w:rsid w:val="00DF6086"/>
    <w:rsid w:val="00E00984"/>
    <w:rsid w:val="00E00B6E"/>
    <w:rsid w:val="00E01E25"/>
    <w:rsid w:val="00E02965"/>
    <w:rsid w:val="00E165C8"/>
    <w:rsid w:val="00E21627"/>
    <w:rsid w:val="00E33598"/>
    <w:rsid w:val="00E36204"/>
    <w:rsid w:val="00E46A45"/>
    <w:rsid w:val="00E54211"/>
    <w:rsid w:val="00E625DC"/>
    <w:rsid w:val="00E64588"/>
    <w:rsid w:val="00E64FB3"/>
    <w:rsid w:val="00E6634D"/>
    <w:rsid w:val="00E71D71"/>
    <w:rsid w:val="00E84810"/>
    <w:rsid w:val="00E85029"/>
    <w:rsid w:val="00E91913"/>
    <w:rsid w:val="00EA036B"/>
    <w:rsid w:val="00EA63A0"/>
    <w:rsid w:val="00EA67A8"/>
    <w:rsid w:val="00EB7193"/>
    <w:rsid w:val="00ED3E25"/>
    <w:rsid w:val="00ED658A"/>
    <w:rsid w:val="00EF57AC"/>
    <w:rsid w:val="00F02ED9"/>
    <w:rsid w:val="00F07367"/>
    <w:rsid w:val="00F137C5"/>
    <w:rsid w:val="00F25499"/>
    <w:rsid w:val="00F27D0C"/>
    <w:rsid w:val="00F303B4"/>
    <w:rsid w:val="00F34130"/>
    <w:rsid w:val="00F4084F"/>
    <w:rsid w:val="00F45ABD"/>
    <w:rsid w:val="00F50B00"/>
    <w:rsid w:val="00F51E0C"/>
    <w:rsid w:val="00F534AE"/>
    <w:rsid w:val="00F53B8C"/>
    <w:rsid w:val="00F64374"/>
    <w:rsid w:val="00F65EA2"/>
    <w:rsid w:val="00F7306C"/>
    <w:rsid w:val="00F815B8"/>
    <w:rsid w:val="00F81662"/>
    <w:rsid w:val="00F820FA"/>
    <w:rsid w:val="00F823BE"/>
    <w:rsid w:val="00F901B7"/>
    <w:rsid w:val="00FA103E"/>
    <w:rsid w:val="00FA465A"/>
    <w:rsid w:val="00FA5832"/>
    <w:rsid w:val="00FA7342"/>
    <w:rsid w:val="00FB0A23"/>
    <w:rsid w:val="00FB5700"/>
    <w:rsid w:val="00FC009E"/>
    <w:rsid w:val="00FC5EF4"/>
    <w:rsid w:val="00FD55C7"/>
    <w:rsid w:val="00FD6785"/>
    <w:rsid w:val="00FE2A8F"/>
    <w:rsid w:val="00FE4832"/>
    <w:rsid w:val="00FE59D4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9BC7"/>
  <w15:docId w15:val="{F2619A04-8215-4030-8640-18037D04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1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600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8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28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698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botur@csu.g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mas.botur@csu.g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u.gov.cz/volna-mis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571B3-C46F-40DF-AAA3-65FAC624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834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Botur Tomáš</cp:lastModifiedBy>
  <cp:revision>39</cp:revision>
  <cp:lastPrinted>2022-11-02T11:52:00Z</cp:lastPrinted>
  <dcterms:created xsi:type="dcterms:W3CDTF">2023-04-13T08:15:00Z</dcterms:created>
  <dcterms:modified xsi:type="dcterms:W3CDTF">2024-06-27T09:39:00Z</dcterms:modified>
</cp:coreProperties>
</file>