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2" w:rsidRDefault="004454E2">
      <w:pPr>
        <w:pStyle w:val="Nzev"/>
        <w:rPr>
          <w:sz w:val="32"/>
        </w:rPr>
      </w:pPr>
      <w:r>
        <w:rPr>
          <w:sz w:val="32"/>
        </w:rPr>
        <w:t>E K O N O M I K A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Ročník 201</w:t>
      </w:r>
      <w:r w:rsidR="00491E3A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8"/>
          <w:lang w:val="cs-CZ"/>
        </w:rPr>
        <w:t xml:space="preserve">Ceny </w:t>
      </w:r>
      <w:r>
        <w:rPr>
          <w:rFonts w:ascii="Arial" w:hAnsi="Arial"/>
          <w:sz w:val="28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  <w:t xml:space="preserve">   </w:t>
      </w:r>
      <w:r w:rsidR="00604989">
        <w:rPr>
          <w:rFonts w:ascii="Arial" w:hAnsi="Arial"/>
          <w:sz w:val="24"/>
          <w:lang w:val="cs-CZ"/>
        </w:rPr>
        <w:t xml:space="preserve">Praha, </w:t>
      </w:r>
      <w:r w:rsidR="002C30F5">
        <w:rPr>
          <w:rFonts w:ascii="Arial" w:hAnsi="Arial"/>
          <w:sz w:val="24"/>
          <w:lang w:val="cs-CZ"/>
        </w:rPr>
        <w:t>25. srpna</w:t>
      </w:r>
      <w:r w:rsidR="00491E3A">
        <w:rPr>
          <w:rFonts w:ascii="Arial" w:hAnsi="Arial"/>
          <w:sz w:val="24"/>
          <w:lang w:val="cs-CZ"/>
        </w:rPr>
        <w:t xml:space="preserve"> 2016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</w:p>
    <w:p w:rsidR="00433C62" w:rsidRDefault="00BF24C7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Kód publikace: 011045</w:t>
      </w:r>
      <w:r w:rsidR="00604989">
        <w:rPr>
          <w:rFonts w:ascii="Arial" w:hAnsi="Arial"/>
          <w:sz w:val="24"/>
          <w:lang w:val="cs-CZ"/>
        </w:rPr>
        <w:t xml:space="preserve"> – 1</w:t>
      </w:r>
      <w:r w:rsidR="00491E3A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Pořadové číslo v roce</w:t>
      </w:r>
      <w:r w:rsidR="009A76C2">
        <w:rPr>
          <w:rFonts w:ascii="Arial" w:hAnsi="Arial"/>
          <w:sz w:val="24"/>
          <w:lang w:val="cs-CZ"/>
        </w:rPr>
        <w:t xml:space="preserve">: </w:t>
      </w:r>
      <w:r w:rsidR="00BB01CF">
        <w:rPr>
          <w:rFonts w:ascii="Arial" w:hAnsi="Arial"/>
          <w:sz w:val="24"/>
          <w:lang w:val="cs-CZ"/>
        </w:rPr>
        <w:t>7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>INDEXY CEN ZEMĚDĚLSKÝCH VÝROBCŮ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</w:p>
    <w:p w:rsidR="004454E2" w:rsidRDefault="001C4E7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 xml:space="preserve"> ČERVEN</w:t>
      </w:r>
      <w:r w:rsidR="002C30F5">
        <w:rPr>
          <w:rFonts w:ascii="Arial" w:hAnsi="Arial"/>
          <w:b/>
          <w:sz w:val="36"/>
          <w:lang w:val="cs-CZ"/>
        </w:rPr>
        <w:t>EC</w:t>
      </w:r>
      <w:r w:rsidR="00B1621F">
        <w:rPr>
          <w:rFonts w:ascii="Arial" w:hAnsi="Arial"/>
          <w:b/>
          <w:sz w:val="36"/>
          <w:lang w:val="cs-CZ"/>
        </w:rPr>
        <w:t xml:space="preserve"> </w:t>
      </w:r>
      <w:r w:rsidR="004454E2">
        <w:rPr>
          <w:rFonts w:ascii="Arial" w:hAnsi="Arial"/>
          <w:b/>
          <w:sz w:val="36"/>
          <w:lang w:val="cs-CZ"/>
        </w:rPr>
        <w:t>201</w:t>
      </w:r>
      <w:r w:rsidR="00491E3A">
        <w:rPr>
          <w:rFonts w:ascii="Arial" w:hAnsi="Arial"/>
          <w:b/>
          <w:sz w:val="36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Zpracoval: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Odbor statistiky cen</w:t>
      </w: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Ředitel odboru: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RNDr. </w:t>
      </w:r>
      <w:r w:rsidR="004454E2">
        <w:rPr>
          <w:rFonts w:ascii="Arial" w:hAnsi="Arial"/>
          <w:sz w:val="24"/>
          <w:lang w:val="cs-CZ"/>
        </w:rPr>
        <w:t>Jiří Mrázek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Kontaktní osoba: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Ing. Ludmila Kratochvílová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   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Telefon:    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+420274054014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e-mail: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ludmila.kratochvilova@czso.cz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Český statistický úřad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lastRenderedPageBreak/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  <w:r>
        <w:rPr>
          <w:sz w:val="24"/>
          <w:lang w:val="cs-CZ"/>
        </w:rPr>
        <w:t xml:space="preserve">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</w:t>
      </w:r>
      <w:r w:rsidR="00491E3A">
        <w:rPr>
          <w:sz w:val="24"/>
          <w:lang w:val="cs-CZ"/>
        </w:rPr>
        <w:t>tatistický úřad, Praha, rok 2016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sectPr w:rsidR="004454E2" w:rsidSect="00850D9A">
      <w:endnotePr>
        <w:numFmt w:val="decimal"/>
      </w:endnotePr>
      <w:pgSz w:w="11905" w:h="16837" w:code="9"/>
      <w:pgMar w:top="1021" w:right="1418" w:bottom="964" w:left="1418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C62"/>
    <w:rsid w:val="000179EC"/>
    <w:rsid w:val="000764BA"/>
    <w:rsid w:val="000F0C07"/>
    <w:rsid w:val="001C4E79"/>
    <w:rsid w:val="002C30F5"/>
    <w:rsid w:val="00433C62"/>
    <w:rsid w:val="004454E2"/>
    <w:rsid w:val="00491E3A"/>
    <w:rsid w:val="00537FAD"/>
    <w:rsid w:val="00604989"/>
    <w:rsid w:val="00676A7E"/>
    <w:rsid w:val="006D51BF"/>
    <w:rsid w:val="00850D9A"/>
    <w:rsid w:val="0089760B"/>
    <w:rsid w:val="00915EE2"/>
    <w:rsid w:val="009A76C2"/>
    <w:rsid w:val="00A65C36"/>
    <w:rsid w:val="00AC6A6B"/>
    <w:rsid w:val="00B1621F"/>
    <w:rsid w:val="00BB01CF"/>
    <w:rsid w:val="00BF24C7"/>
    <w:rsid w:val="00CA01DA"/>
    <w:rsid w:val="00D03261"/>
    <w:rsid w:val="00E6312D"/>
    <w:rsid w:val="00E72690"/>
    <w:rsid w:val="00FD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D9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50D9A"/>
    <w:pP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rFonts w:ascii="Arial" w:hAnsi="Arial"/>
      <w:b/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11</cp:revision>
  <cp:lastPrinted>2011-01-18T09:17:00Z</cp:lastPrinted>
  <dcterms:created xsi:type="dcterms:W3CDTF">2014-01-28T09:44:00Z</dcterms:created>
  <dcterms:modified xsi:type="dcterms:W3CDTF">2016-06-16T07:51:00Z</dcterms:modified>
</cp:coreProperties>
</file>