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D559EE" w:rsidP="0097104F">
      <w:pPr>
        <w:pStyle w:val="Nadpis1"/>
      </w:pPr>
      <w:r w:rsidRPr="00422C56">
        <w:t>CEN</w:t>
      </w:r>
      <w:r w:rsidR="0069322B">
        <w:t>Y POTRAVIN VZROSTLY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69322B">
        <w:t>květen</w:t>
      </w:r>
      <w:r w:rsidR="00F7312B">
        <w:t> 2017</w:t>
      </w:r>
    </w:p>
    <w:p w:rsidR="00F7312B" w:rsidRPr="00F7312B" w:rsidRDefault="0069322B" w:rsidP="00F7312B">
      <w:pPr>
        <w:pStyle w:val="Perex"/>
        <w:spacing w:before="120" w:line="288" w:lineRule="auto"/>
        <w:rPr>
          <w:szCs w:val="20"/>
        </w:rPr>
      </w:pPr>
      <w:r w:rsidRPr="00895A77">
        <w:t xml:space="preserve">Spotřebitelské ceny </w:t>
      </w:r>
      <w:r>
        <w:t>vzrostly</w:t>
      </w:r>
      <w:r w:rsidRPr="00B650AB">
        <w:t xml:space="preserve"> v</w:t>
      </w:r>
      <w:r>
        <w:t xml:space="preserve"> květnu proti dubnu </w:t>
      </w:r>
      <w:r w:rsidRPr="00B650AB">
        <w:t>o 0,</w:t>
      </w:r>
      <w:r>
        <w:t>2</w:t>
      </w:r>
      <w:r w:rsidRPr="00B650AB">
        <w:t> %.</w:t>
      </w:r>
      <w:r w:rsidRPr="00895A77">
        <w:t xml:space="preserve"> </w:t>
      </w:r>
      <w:r w:rsidRPr="00B650AB">
        <w:t xml:space="preserve">Tento vývoj ovlivnilo zejména </w:t>
      </w:r>
      <w:r>
        <w:t xml:space="preserve">zvýšení cen v oddílech potraviny a nealkoholické nápoje a rovněž alkoholické nápoje, tabák. </w:t>
      </w:r>
      <w:r w:rsidRPr="00895A77">
        <w:t xml:space="preserve">Meziročně </w:t>
      </w:r>
      <w:r>
        <w:t>byly</w:t>
      </w:r>
      <w:r w:rsidRPr="00895A77">
        <w:t xml:space="preserve"> spotřebitelské ceny </w:t>
      </w:r>
      <w:r>
        <w:t xml:space="preserve">vyšší </w:t>
      </w:r>
      <w:r w:rsidRPr="00895A77">
        <w:t>o </w:t>
      </w:r>
      <w:r>
        <w:t>2,4</w:t>
      </w:r>
      <w:r w:rsidRPr="00895A77">
        <w:t> %</w:t>
      </w:r>
      <w:r>
        <w:t>, což bylo o 0,4</w:t>
      </w:r>
      <w:r w:rsidRPr="00895A77">
        <w:t xml:space="preserve"> procentního bodu </w:t>
      </w:r>
      <w:r>
        <w:t>více než </w:t>
      </w:r>
      <w:r w:rsidRPr="00895A77">
        <w:t>v</w:t>
      </w:r>
      <w:r>
        <w:t> dubnu.</w:t>
      </w:r>
      <w:r w:rsidR="00F7312B" w:rsidRPr="00F7312B">
        <w:rPr>
          <w:szCs w:val="20"/>
        </w:rPr>
        <w:t xml:space="preserve"> </w:t>
      </w:r>
    </w:p>
    <w:p w:rsidR="0069322B" w:rsidRDefault="0069322B" w:rsidP="0069322B">
      <w:pPr>
        <w:jc w:val="both"/>
        <w:rPr>
          <w:rFonts w:cs="Arial"/>
          <w:bCs/>
        </w:rPr>
      </w:pPr>
      <w:r w:rsidRPr="00A04CED">
        <w:rPr>
          <w:rFonts w:cs="Arial"/>
          <w:b/>
          <w:bCs/>
        </w:rPr>
        <w:t xml:space="preserve">Meziměsíční </w:t>
      </w:r>
      <w:r>
        <w:rPr>
          <w:rFonts w:cs="Arial"/>
          <w:bCs/>
        </w:rPr>
        <w:t>růst</w:t>
      </w:r>
      <w:r w:rsidRPr="00A04CED">
        <w:rPr>
          <w:rFonts w:cs="Arial"/>
          <w:b/>
          <w:bCs/>
        </w:rPr>
        <w:t xml:space="preserve"> </w:t>
      </w:r>
      <w:r>
        <w:rPr>
          <w:rFonts w:cs="Arial"/>
          <w:bCs/>
        </w:rPr>
        <w:t>spotřebitelských cen v </w:t>
      </w:r>
      <w:r w:rsidRPr="00A04CED">
        <w:rPr>
          <w:rFonts w:cs="Arial"/>
          <w:bCs/>
        </w:rPr>
        <w:t xml:space="preserve">oddíle </w:t>
      </w:r>
      <w:r>
        <w:t>potraviny a </w:t>
      </w:r>
      <w:r w:rsidRPr="00A04CED">
        <w:t xml:space="preserve">nealkoholické nápoje způsobilo </w:t>
      </w:r>
      <w:r w:rsidRPr="00A04CED">
        <w:rPr>
          <w:rFonts w:cs="Arial"/>
        </w:rPr>
        <w:t>zejména</w:t>
      </w:r>
      <w:r>
        <w:rPr>
          <w:rFonts w:cs="Arial"/>
        </w:rPr>
        <w:t xml:space="preserve"> zvýšení cen ovoce o 2,5 %, vepřového masa o 2,6 %, pekárenských výrobků a obilovin o 0,8 %, nealkoholických nápojů o 0,9 %. </w:t>
      </w:r>
      <w:r>
        <w:rPr>
          <w:rFonts w:cs="Arial"/>
          <w:szCs w:val="20"/>
        </w:rPr>
        <w:t>V oddíle alkoholické nápoje, </w:t>
      </w:r>
      <w:r w:rsidRPr="00DB5589">
        <w:rPr>
          <w:rFonts w:cs="Arial"/>
          <w:szCs w:val="20"/>
        </w:rPr>
        <w:t xml:space="preserve">tabák </w:t>
      </w:r>
      <w:r>
        <w:rPr>
          <w:rFonts w:cs="Arial"/>
          <w:szCs w:val="20"/>
        </w:rPr>
        <w:t>vzrostly</w:t>
      </w:r>
      <w:r w:rsidRPr="00DB5589">
        <w:rPr>
          <w:rFonts w:cs="Arial"/>
          <w:szCs w:val="20"/>
        </w:rPr>
        <w:t xml:space="preserve"> ceny</w:t>
      </w:r>
      <w:r w:rsidRPr="004E65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lihovin o 2,5 %, vína o 3,2 % a tabáku o 0,5 %. </w:t>
      </w:r>
      <w:r w:rsidRPr="00DD10E5">
        <w:t xml:space="preserve">V oddíle stravování a ubytování </w:t>
      </w:r>
      <w:r w:rsidRPr="00186648">
        <w:t>pokračoval</w:t>
      </w:r>
      <w:r>
        <w:t xml:space="preserve"> mírný růst cen stravovacích služeb, který </w:t>
      </w:r>
      <w:r w:rsidRPr="00186648">
        <w:t>byl v</w:t>
      </w:r>
      <w:r>
        <w:t> květnu 0,3 </w:t>
      </w:r>
      <w:r w:rsidRPr="00186648">
        <w:t>%.</w:t>
      </w:r>
    </w:p>
    <w:p w:rsidR="0069322B" w:rsidRPr="00896AD1" w:rsidRDefault="0069322B" w:rsidP="0069322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>
        <w:rPr>
          <w:rFonts w:cs="Arial"/>
          <w:szCs w:val="20"/>
        </w:rPr>
        <w:t xml:space="preserve">Na snižování cenové hladiny působil v květnu zejména pokles cen v oddíle doprava, kde klesly ceny pohonných hmot o 1,1 %. </w:t>
      </w:r>
      <w:r w:rsidRPr="00247B09">
        <w:rPr>
          <w:rFonts w:cs="Arial"/>
        </w:rPr>
        <w:t>V </w:t>
      </w:r>
      <w:r w:rsidRPr="00247B09">
        <w:rPr>
          <w:rFonts w:cs="Arial"/>
          <w:szCs w:val="20"/>
        </w:rPr>
        <w:t xml:space="preserve">oddíle ostatní zboží a služby </w:t>
      </w:r>
      <w:r>
        <w:rPr>
          <w:rFonts w:cs="Arial"/>
          <w:szCs w:val="20"/>
        </w:rPr>
        <w:t>se snížily</w:t>
      </w:r>
      <w:r w:rsidRPr="00247B09">
        <w:rPr>
          <w:rFonts w:cs="Arial"/>
          <w:szCs w:val="20"/>
        </w:rPr>
        <w:t xml:space="preserve"> ceny výrobků a služeb spojených s osobní péčí o 0,6 % a ceny finančních služeb o 1,</w:t>
      </w:r>
      <w:r>
        <w:rPr>
          <w:rFonts w:cs="Arial"/>
          <w:szCs w:val="20"/>
        </w:rPr>
        <w:t>1</w:t>
      </w:r>
      <w:r w:rsidRPr="00247B09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>V </w:t>
      </w:r>
      <w:r w:rsidRPr="004E6541">
        <w:rPr>
          <w:rFonts w:cs="Arial"/>
          <w:szCs w:val="20"/>
        </w:rPr>
        <w:t xml:space="preserve">oddíle potraviny a nealkoholické nápoje </w:t>
      </w:r>
      <w:r>
        <w:rPr>
          <w:rFonts w:cs="Arial"/>
          <w:szCs w:val="20"/>
        </w:rPr>
        <w:t>byly nižší především ceny zeleniny o 7,2 %, z toho ceny plodové zeleniny o 17,1 % a ceny brambor o 11,5 %.</w:t>
      </w:r>
    </w:p>
    <w:p w:rsidR="0069322B" w:rsidRPr="00F44F55" w:rsidRDefault="0069322B" w:rsidP="0069322B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F44F55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i </w:t>
      </w:r>
      <w:r w:rsidRPr="00F44F55">
        <w:rPr>
          <w:rFonts w:cs="Arial"/>
          <w:szCs w:val="20"/>
        </w:rPr>
        <w:t>ceny služeb</w:t>
      </w:r>
      <w:r>
        <w:rPr>
          <w:rFonts w:cs="Arial"/>
          <w:szCs w:val="20"/>
        </w:rPr>
        <w:t xml:space="preserve"> vzrostly shodně </w:t>
      </w:r>
      <w:r w:rsidRPr="00F44F55">
        <w:rPr>
          <w:rFonts w:cs="Arial"/>
          <w:szCs w:val="20"/>
        </w:rPr>
        <w:t>o 0,</w:t>
      </w:r>
      <w:r>
        <w:rPr>
          <w:rFonts w:cs="Arial"/>
          <w:szCs w:val="20"/>
        </w:rPr>
        <w:t>2</w:t>
      </w:r>
      <w:r w:rsidRPr="00F44F55">
        <w:rPr>
          <w:rFonts w:cs="Arial"/>
          <w:szCs w:val="20"/>
        </w:rPr>
        <w:t> %.</w:t>
      </w:r>
    </w:p>
    <w:p w:rsidR="0069322B" w:rsidRPr="003D6B5A" w:rsidRDefault="0069322B" w:rsidP="0069322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0C13E4">
        <w:rPr>
          <w:rFonts w:cs="Arial"/>
          <w:b/>
          <w:szCs w:val="20"/>
        </w:rPr>
        <w:t>Meziročně</w:t>
      </w:r>
      <w:r w:rsidRPr="000C13E4">
        <w:rPr>
          <w:rFonts w:cs="Arial"/>
          <w:szCs w:val="20"/>
        </w:rPr>
        <w:t xml:space="preserve"> vzrostly spotřebitelské ceny v květnu o 2,4 %, což bylo o 0,4 procentního bodu více než v dubnu. </w:t>
      </w:r>
      <w:r>
        <w:rPr>
          <w:rFonts w:cs="Arial"/>
          <w:szCs w:val="20"/>
        </w:rPr>
        <w:t>Meziroční z</w:t>
      </w:r>
      <w:r w:rsidRPr="000C13E4">
        <w:rPr>
          <w:rFonts w:cs="Arial"/>
          <w:szCs w:val="20"/>
        </w:rPr>
        <w:t>výšení</w:t>
      </w:r>
      <w:r w:rsidRPr="0098522B">
        <w:rPr>
          <w:rFonts w:cs="Arial"/>
          <w:szCs w:val="20"/>
        </w:rPr>
        <w:t xml:space="preserve"> cenové hladiny</w:t>
      </w:r>
      <w:r>
        <w:rPr>
          <w:rFonts w:cs="Arial"/>
          <w:szCs w:val="20"/>
        </w:rPr>
        <w:t xml:space="preserve"> v </w:t>
      </w:r>
      <w:r w:rsidRPr="00F44F55">
        <w:rPr>
          <w:rFonts w:cs="Arial"/>
          <w:szCs w:val="20"/>
        </w:rPr>
        <w:t xml:space="preserve">oddíle </w:t>
      </w:r>
      <w:r>
        <w:rPr>
          <w:rFonts w:cs="Arial"/>
          <w:szCs w:val="20"/>
        </w:rPr>
        <w:t xml:space="preserve">potraviny a nealkoholické nápoje bylo způsobeno zrychlením cenového růstu řady potravin. Ceny běžného pečiva byly vyšší o 9,5 % (v dubnu o 8,4 %), masa o 5,6 % (v dubnu o 3,5 %), mléka o 5,2 % (v dubnu o 2,0 %), sýrů o 14,3 % (v dubnu o 12,7 %), jogurtů o 8,8 % (v dubnu o 8,1 %), olejů a tuků o 8,9 % (v dubnu o 7,7 %), ovoce o 4,3 % (v dubnu o 0,1 %). </w:t>
      </w:r>
      <w:r w:rsidRPr="002B799D">
        <w:rPr>
          <w:rFonts w:cs="Arial"/>
          <w:szCs w:val="20"/>
        </w:rPr>
        <w:t>Zrychlení meziročního cenového růstu bylo ovlivněno též cenami v oddíle alkoholické nápoje, tabák, kde </w:t>
      </w:r>
      <w:r w:rsidRPr="00576E20">
        <w:rPr>
          <w:rFonts w:cs="Arial"/>
          <w:szCs w:val="20"/>
        </w:rPr>
        <w:t>se zmírnil snižující vliv cen</w:t>
      </w:r>
      <w:r w:rsidRPr="002B799D">
        <w:rPr>
          <w:rFonts w:cs="Arial"/>
          <w:szCs w:val="20"/>
        </w:rPr>
        <w:t xml:space="preserve"> </w:t>
      </w:r>
      <w:r w:rsidRPr="00A47CF9">
        <w:rPr>
          <w:rFonts w:cs="Arial"/>
          <w:szCs w:val="20"/>
        </w:rPr>
        <w:t>alkoholických nápojů</w:t>
      </w:r>
      <w:r>
        <w:rPr>
          <w:rFonts w:cs="Arial"/>
          <w:szCs w:val="20"/>
        </w:rPr>
        <w:t>,</w:t>
      </w:r>
      <w:r w:rsidRPr="00A548E4">
        <w:rPr>
          <w:rFonts w:cs="Arial"/>
          <w:szCs w:val="20"/>
        </w:rPr>
        <w:t xml:space="preserve"> </w:t>
      </w:r>
      <w:r w:rsidRPr="00576E20">
        <w:rPr>
          <w:rFonts w:cs="Arial"/>
          <w:szCs w:val="20"/>
        </w:rPr>
        <w:t>které byly v </w:t>
      </w:r>
      <w:r>
        <w:rPr>
          <w:rFonts w:cs="Arial"/>
          <w:szCs w:val="20"/>
        </w:rPr>
        <w:t>květnu</w:t>
      </w:r>
      <w:r w:rsidRPr="00576E20">
        <w:rPr>
          <w:rFonts w:cs="Arial"/>
          <w:szCs w:val="20"/>
        </w:rPr>
        <w:t xml:space="preserve"> nižší o </w:t>
      </w:r>
      <w:r>
        <w:rPr>
          <w:rFonts w:cs="Arial"/>
          <w:szCs w:val="20"/>
        </w:rPr>
        <w:t>0,7 % (v dubnu</w:t>
      </w:r>
      <w:r w:rsidRPr="00576E20">
        <w:rPr>
          <w:rFonts w:cs="Arial"/>
          <w:szCs w:val="20"/>
        </w:rPr>
        <w:t xml:space="preserve"> pokles o </w:t>
      </w:r>
      <w:r>
        <w:rPr>
          <w:rFonts w:cs="Arial"/>
          <w:szCs w:val="20"/>
        </w:rPr>
        <w:t>4,1</w:t>
      </w:r>
      <w:r w:rsidRPr="00576E20">
        <w:rPr>
          <w:rFonts w:cs="Arial"/>
          <w:szCs w:val="20"/>
        </w:rPr>
        <w:t> %).</w:t>
      </w:r>
      <w:r>
        <w:rPr>
          <w:rFonts w:cs="Arial"/>
          <w:szCs w:val="20"/>
        </w:rPr>
        <w:t xml:space="preserve"> V oddíle odívání a obuv </w:t>
      </w:r>
      <w:r w:rsidRPr="000C13E4">
        <w:rPr>
          <w:rFonts w:cs="Arial"/>
          <w:szCs w:val="20"/>
        </w:rPr>
        <w:t xml:space="preserve">přešly ceny oděvů z dubnového poklesu o 0,4 % v růst o 0,2 % v květnu </w:t>
      </w:r>
      <w:r>
        <w:rPr>
          <w:rFonts w:cs="Arial"/>
          <w:szCs w:val="20"/>
        </w:rPr>
        <w:t>a ceny obuvi zrychlily růst na </w:t>
      </w:r>
      <w:r w:rsidRPr="000C13E4">
        <w:rPr>
          <w:rFonts w:cs="Arial"/>
          <w:szCs w:val="20"/>
        </w:rPr>
        <w:t xml:space="preserve">4,3 % (z 3,3 % v dubnu). </w:t>
      </w:r>
      <w:r>
        <w:rPr>
          <w:rFonts w:cs="Arial"/>
          <w:szCs w:val="20"/>
        </w:rPr>
        <w:t xml:space="preserve">V oddíle bydlení </w:t>
      </w:r>
      <w:r w:rsidRPr="00B504FE">
        <w:rPr>
          <w:rFonts w:cs="Arial"/>
          <w:szCs w:val="20"/>
        </w:rPr>
        <w:t xml:space="preserve">došlo </w:t>
      </w:r>
      <w:r>
        <w:rPr>
          <w:rFonts w:cs="Arial"/>
          <w:szCs w:val="20"/>
        </w:rPr>
        <w:t>ke zmírnění</w:t>
      </w:r>
      <w:r w:rsidRPr="003D6B5A">
        <w:rPr>
          <w:rFonts w:cs="Arial"/>
          <w:szCs w:val="20"/>
        </w:rPr>
        <w:t xml:space="preserve"> poklesu cen zemního plynu, který v květnu </w:t>
      </w:r>
      <w:proofErr w:type="gramStart"/>
      <w:r w:rsidRPr="003D6B5A">
        <w:rPr>
          <w:rFonts w:cs="Arial"/>
          <w:szCs w:val="20"/>
        </w:rPr>
        <w:t>činil –</w:t>
      </w:r>
      <w:r>
        <w:rPr>
          <w:rFonts w:cs="Arial"/>
          <w:szCs w:val="20"/>
        </w:rPr>
        <w:t>0,8</w:t>
      </w:r>
      <w:proofErr w:type="gramEnd"/>
      <w:r>
        <w:rPr>
          <w:rFonts w:cs="Arial"/>
          <w:szCs w:val="20"/>
        </w:rPr>
        <w:t> % (v </w:t>
      </w:r>
      <w:r w:rsidRPr="003D6B5A">
        <w:rPr>
          <w:rFonts w:cs="Arial"/>
          <w:szCs w:val="20"/>
        </w:rPr>
        <w:t>dubnu –</w:t>
      </w:r>
      <w:r>
        <w:rPr>
          <w:rFonts w:cs="Arial"/>
          <w:szCs w:val="20"/>
        </w:rPr>
        <w:t>7,1 </w:t>
      </w:r>
      <w:r w:rsidRPr="003D6B5A">
        <w:rPr>
          <w:rFonts w:cs="Arial"/>
          <w:szCs w:val="20"/>
        </w:rPr>
        <w:t xml:space="preserve">%). Příčinou byl výrazný meziměsíční pokles </w:t>
      </w:r>
      <w:r>
        <w:rPr>
          <w:rFonts w:cs="Arial"/>
          <w:szCs w:val="20"/>
        </w:rPr>
        <w:t xml:space="preserve">cen </w:t>
      </w:r>
      <w:r w:rsidRPr="003D6B5A">
        <w:rPr>
          <w:rFonts w:cs="Arial"/>
          <w:szCs w:val="20"/>
        </w:rPr>
        <w:t>v květnu 2016. Zpomalení meziročního cenového růstu nastalo v oddíle doprava, kde</w:t>
      </w:r>
      <w:r>
        <w:rPr>
          <w:rFonts w:cs="Arial"/>
          <w:szCs w:val="20"/>
        </w:rPr>
        <w:t> </w:t>
      </w:r>
      <w:r w:rsidRPr="003D6B5A">
        <w:rPr>
          <w:rFonts w:cs="Arial"/>
          <w:szCs w:val="20"/>
        </w:rPr>
        <w:t>ceny pohonných hmot zmírnily růst na 7,8 % (z 12,6 % v dubnu).</w:t>
      </w:r>
    </w:p>
    <w:p w:rsidR="0069322B" w:rsidRDefault="0069322B" w:rsidP="0069322B">
      <w:pPr>
        <w:jc w:val="both"/>
      </w:pPr>
      <w:r w:rsidRPr="003D6B5A">
        <w:t>Na meziroční zvyšování cenové hladiny měly v květnu největší vliv ceny v</w:t>
      </w:r>
      <w:r w:rsidRPr="003D6B5A">
        <w:rPr>
          <w:i/>
        </w:rPr>
        <w:t> </w:t>
      </w:r>
      <w:r w:rsidRPr="003D6B5A">
        <w:t>oddíle</w:t>
      </w:r>
      <w:r w:rsidRPr="003D6B5A">
        <w:rPr>
          <w:i/>
        </w:rPr>
        <w:t xml:space="preserve"> </w:t>
      </w:r>
      <w:r w:rsidRPr="003D6B5A">
        <w:t xml:space="preserve">potraviny a nealkoholické nápoje. </w:t>
      </w:r>
      <w:r w:rsidRPr="003D6B5A">
        <w:rPr>
          <w:rFonts w:cs="Arial"/>
          <w:szCs w:val="20"/>
        </w:rPr>
        <w:t>Ceny vajec vzrostly o 17,5 %, másla o 16,4 %</w:t>
      </w:r>
      <w:r>
        <w:rPr>
          <w:rFonts w:cs="Arial"/>
          <w:szCs w:val="20"/>
        </w:rPr>
        <w:t>, cukru o </w:t>
      </w:r>
      <w:r w:rsidRPr="003D6B5A">
        <w:rPr>
          <w:rFonts w:cs="Arial"/>
          <w:szCs w:val="20"/>
        </w:rPr>
        <w:t>19,6 %.</w:t>
      </w:r>
      <w:r w:rsidRPr="003D6B5A">
        <w:t xml:space="preserve"> Další v pořadí vlivu byly ceny v oddíle bydlení, kde se zvýšily ceny čistého nájemného o 2,7 %, vodného o 1,2 %, stočného o 0,4 %, elektřiny o 0,3 %, tuhých paliv o 5,3 %. Vliv na zvýšení cenové hladiny měly též </w:t>
      </w:r>
      <w:r>
        <w:t>ceny v oddíle doprava (nárůst o </w:t>
      </w:r>
      <w:r w:rsidRPr="003D6B5A">
        <w:t>4,1 %) a v oddíle</w:t>
      </w:r>
      <w:r>
        <w:t xml:space="preserve"> stravování a ubytování, kde byly vyšší </w:t>
      </w:r>
      <w:r w:rsidRPr="005B7CA1">
        <w:t>ceny stravovacích služeb o </w:t>
      </w:r>
      <w:r>
        <w:t xml:space="preserve">6,3 % a ceny ubytovacích služeb </w:t>
      </w:r>
      <w:r w:rsidRPr="005B7CA1">
        <w:t>o </w:t>
      </w:r>
      <w:r>
        <w:t>2,2</w:t>
      </w:r>
      <w:r w:rsidRPr="005B7CA1">
        <w:t> %</w:t>
      </w:r>
      <w:r>
        <w:t>.</w:t>
      </w:r>
    </w:p>
    <w:p w:rsidR="0069322B" w:rsidRDefault="0069322B" w:rsidP="0069322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Na </w:t>
      </w:r>
      <w:r w:rsidRPr="00AA4549">
        <w:rPr>
          <w:rFonts w:cs="Arial"/>
          <w:szCs w:val="20"/>
        </w:rPr>
        <w:t>meziroční snižování cenové hladiny působil pokles cen v oddíle bytové vybavení a zařízení domácnosti</w:t>
      </w:r>
      <w:r>
        <w:rPr>
          <w:rFonts w:cs="Arial"/>
          <w:szCs w:val="20"/>
        </w:rPr>
        <w:t xml:space="preserve"> (o 0,2 %)</w:t>
      </w:r>
      <w:r w:rsidRPr="00AA454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 </w:t>
      </w:r>
      <w:r w:rsidRPr="00AA4549">
        <w:rPr>
          <w:rFonts w:cs="Arial"/>
          <w:szCs w:val="20"/>
        </w:rPr>
        <w:t>v oddíle pošty a</w:t>
      </w:r>
      <w:r>
        <w:rPr>
          <w:rFonts w:cs="Arial"/>
          <w:szCs w:val="20"/>
        </w:rPr>
        <w:t> </w:t>
      </w:r>
      <w:r w:rsidRPr="00AA4549">
        <w:rPr>
          <w:rFonts w:cs="Arial"/>
          <w:szCs w:val="20"/>
        </w:rPr>
        <w:t>telekomunikace (o 0,</w:t>
      </w:r>
      <w:r>
        <w:rPr>
          <w:rFonts w:cs="Arial"/>
          <w:szCs w:val="20"/>
        </w:rPr>
        <w:t>1</w:t>
      </w:r>
      <w:r w:rsidRPr="00AA4549">
        <w:rPr>
          <w:rFonts w:cs="Arial"/>
          <w:szCs w:val="20"/>
        </w:rPr>
        <w:t xml:space="preserve"> %). V oddíle bydlení klesly </w:t>
      </w:r>
      <w:r>
        <w:rPr>
          <w:rFonts w:cs="Arial"/>
          <w:szCs w:val="20"/>
        </w:rPr>
        <w:t>ceny tepla a teplé vody o 2,3 %</w:t>
      </w:r>
      <w:r w:rsidRPr="00AA4549">
        <w:rPr>
          <w:rFonts w:cs="Arial"/>
          <w:szCs w:val="20"/>
        </w:rPr>
        <w:t>.</w:t>
      </w:r>
    </w:p>
    <w:p w:rsidR="0069322B" w:rsidRPr="00576E20" w:rsidRDefault="0069322B" w:rsidP="0069322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2,2 %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2,8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Ú</w:t>
      </w:r>
      <w:r w:rsidRPr="00D554D7">
        <w:rPr>
          <w:rFonts w:cs="Arial"/>
          <w:szCs w:val="20"/>
        </w:rPr>
        <w:t>hrnný index spotřebitelských cen bez započtení imputovaného nájemného byl</w:t>
      </w:r>
      <w:r w:rsidRPr="009166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meziročně 102,3</w:t>
      </w:r>
      <w:r w:rsidRPr="00916640">
        <w:rPr>
          <w:rFonts w:cs="Arial"/>
          <w:szCs w:val="20"/>
        </w:rPr>
        <w:t> %.</w:t>
      </w:r>
    </w:p>
    <w:p w:rsidR="0069322B" w:rsidRPr="00576E20" w:rsidRDefault="0069322B" w:rsidP="0069322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576E20">
        <w:rPr>
          <w:rFonts w:cs="Arial"/>
          <w:szCs w:val="20"/>
        </w:rPr>
        <w:t>Míra inflace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 průměru předchozích 12 měsíců byla v květnu 1,5</w:t>
      </w:r>
      <w:r w:rsidRPr="00576E20">
        <w:rPr>
          <w:rFonts w:cs="Arial"/>
          <w:szCs w:val="20"/>
        </w:rPr>
        <w:t> %.</w:t>
      </w:r>
    </w:p>
    <w:p w:rsidR="0097104F" w:rsidRPr="00F7312B" w:rsidRDefault="0069322B" w:rsidP="0069322B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lastRenderedPageBreak/>
        <w:t>Meziroční</w:t>
      </w:r>
      <w:r w:rsidRPr="00576E20">
        <w:rPr>
          <w:rFonts w:cs="Arial"/>
          <w:sz w:val="20"/>
          <w:szCs w:val="20"/>
        </w:rPr>
        <w:t xml:space="preserve"> změna 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v dubnu</w:t>
      </w:r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2,0 </w:t>
      </w:r>
      <w:r w:rsidRPr="0077017F">
        <w:rPr>
          <w:rFonts w:cs="Arial"/>
          <w:sz w:val="20"/>
          <w:szCs w:val="20"/>
        </w:rPr>
        <w:t>%,</w:t>
      </w:r>
      <w:r>
        <w:rPr>
          <w:rFonts w:cs="Arial"/>
          <w:sz w:val="20"/>
          <w:szCs w:val="20"/>
        </w:rPr>
        <w:t xml:space="preserve"> což </w:t>
      </w:r>
      <w:r w:rsidRPr="0077017F">
        <w:rPr>
          <w:rFonts w:cs="Arial"/>
          <w:sz w:val="20"/>
          <w:szCs w:val="20"/>
        </w:rPr>
        <w:t>je o </w:t>
      </w:r>
      <w:r>
        <w:rPr>
          <w:rFonts w:cs="Arial"/>
          <w:sz w:val="20"/>
          <w:szCs w:val="20"/>
        </w:rPr>
        <w:t>0,4</w:t>
      </w:r>
      <w:r w:rsidRPr="0077017F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>více než </w:t>
      </w:r>
      <w:r w:rsidRPr="0077017F">
        <w:rPr>
          <w:rFonts w:cs="Arial"/>
          <w:sz w:val="20"/>
          <w:szCs w:val="20"/>
        </w:rPr>
        <w:t>v </w:t>
      </w:r>
      <w:r>
        <w:rPr>
          <w:rFonts w:cs="Arial"/>
          <w:sz w:val="20"/>
          <w:szCs w:val="20"/>
        </w:rPr>
        <w:t>březnu</w:t>
      </w:r>
      <w:r w:rsidRPr="0077017F">
        <w:rPr>
          <w:rFonts w:cs="Arial"/>
          <w:sz w:val="20"/>
          <w:szCs w:val="20"/>
        </w:rPr>
        <w:t xml:space="preserve">. Nejvíce </w:t>
      </w:r>
      <w:r>
        <w:rPr>
          <w:rFonts w:cs="Arial"/>
          <w:sz w:val="20"/>
          <w:szCs w:val="20"/>
        </w:rPr>
        <w:t xml:space="preserve">ceny </w:t>
      </w:r>
      <w:r w:rsidRPr="0077017F">
        <w:rPr>
          <w:rFonts w:cs="Arial"/>
          <w:sz w:val="20"/>
          <w:szCs w:val="20"/>
        </w:rPr>
        <w:t>vzrostly v</w:t>
      </w:r>
      <w:r>
        <w:rPr>
          <w:rFonts w:cs="Arial"/>
          <w:sz w:val="20"/>
          <w:szCs w:val="20"/>
        </w:rPr>
        <w:t> Estonsku (o 3,6 </w:t>
      </w:r>
      <w:r w:rsidRPr="0077017F">
        <w:rPr>
          <w:rFonts w:cs="Arial"/>
          <w:sz w:val="20"/>
          <w:szCs w:val="20"/>
        </w:rPr>
        <w:t>%)</w:t>
      </w:r>
      <w:r>
        <w:rPr>
          <w:rFonts w:cs="Arial"/>
          <w:sz w:val="20"/>
          <w:szCs w:val="20"/>
        </w:rPr>
        <w:t xml:space="preserve"> a v Litvě (o 3,5 %) a nejméně v Rumunsku (o 0,6 %)</w:t>
      </w:r>
      <w:r w:rsidRPr="0077017F">
        <w:rPr>
          <w:rFonts w:cs="Arial"/>
          <w:sz w:val="20"/>
          <w:szCs w:val="20"/>
        </w:rPr>
        <w:t xml:space="preserve">. </w:t>
      </w:r>
      <w:r w:rsidRPr="001A62D5">
        <w:rPr>
          <w:rFonts w:cs="Arial"/>
          <w:sz w:val="20"/>
          <w:szCs w:val="20"/>
        </w:rPr>
        <w:t xml:space="preserve">Na Slovensku </w:t>
      </w:r>
      <w:r>
        <w:rPr>
          <w:rFonts w:cs="Arial"/>
          <w:sz w:val="20"/>
          <w:szCs w:val="20"/>
        </w:rPr>
        <w:t>cenový růst v dubnu zpomalil na </w:t>
      </w:r>
      <w:proofErr w:type="gramStart"/>
      <w:r>
        <w:rPr>
          <w:rFonts w:cs="Arial"/>
          <w:sz w:val="20"/>
          <w:szCs w:val="20"/>
        </w:rPr>
        <w:t>0,8</w:t>
      </w:r>
      <w:r w:rsidRPr="00377AA4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 </w:t>
      </w:r>
      <w:r w:rsidRPr="00377AA4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> 1,0</w:t>
      </w:r>
      <w:proofErr w:type="gramEnd"/>
      <w:r w:rsidRPr="00377AA4">
        <w:rPr>
          <w:rFonts w:cs="Arial"/>
          <w:sz w:val="20"/>
          <w:szCs w:val="20"/>
        </w:rPr>
        <w:t> % v </w:t>
      </w:r>
      <w:r>
        <w:rPr>
          <w:rFonts w:cs="Arial"/>
          <w:sz w:val="20"/>
          <w:szCs w:val="20"/>
        </w:rPr>
        <w:t>březnu</w:t>
      </w:r>
      <w:r w:rsidRPr="001A62D5">
        <w:rPr>
          <w:rFonts w:cs="Arial"/>
          <w:sz w:val="20"/>
          <w:szCs w:val="20"/>
        </w:rPr>
        <w:t xml:space="preserve">. </w:t>
      </w:r>
      <w:r w:rsidRPr="005649DF">
        <w:rPr>
          <w:rFonts w:cs="Arial"/>
          <w:sz w:val="20"/>
          <w:szCs w:val="20"/>
        </w:rPr>
        <w:t xml:space="preserve">V Německu </w:t>
      </w:r>
      <w:r>
        <w:rPr>
          <w:rFonts w:cs="Arial"/>
          <w:sz w:val="20"/>
          <w:szCs w:val="20"/>
        </w:rPr>
        <w:t>byly ceny vyšší</w:t>
      </w:r>
      <w:r w:rsidRPr="005649D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2,0</w:t>
      </w:r>
      <w:r w:rsidRPr="005649DF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březnu</w:t>
      </w:r>
      <w:r w:rsidRPr="005649D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1,5</w:t>
      </w:r>
      <w:r w:rsidRPr="005649DF">
        <w:rPr>
          <w:rFonts w:cs="Arial"/>
          <w:sz w:val="20"/>
          <w:szCs w:val="20"/>
        </w:rPr>
        <w:t> %).</w:t>
      </w:r>
      <w:r w:rsidRPr="004875C1">
        <w:rPr>
          <w:rFonts w:cs="Arial"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 xml:space="preserve">Podle předběžných výpočtů vzrostl </w:t>
      </w:r>
      <w:r w:rsidRPr="003533D0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květnu</w:t>
      </w:r>
      <w:r w:rsidRPr="003533D0">
        <w:rPr>
          <w:rFonts w:cs="Arial"/>
          <w:b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>HICP v ČR</w:t>
      </w:r>
      <w:r w:rsidRPr="003533D0">
        <w:rPr>
          <w:rFonts w:cs="Arial"/>
          <w:b/>
          <w:sz w:val="20"/>
          <w:szCs w:val="20"/>
        </w:rPr>
        <w:t xml:space="preserve"> meziměsíčně </w:t>
      </w:r>
      <w:r w:rsidRPr="00091B0E">
        <w:rPr>
          <w:rFonts w:cs="Arial"/>
          <w:sz w:val="20"/>
          <w:szCs w:val="20"/>
        </w:rPr>
        <w:t>o 0,2 % a </w:t>
      </w:r>
      <w:r w:rsidRPr="00091B0E">
        <w:rPr>
          <w:rFonts w:cs="Arial"/>
          <w:b/>
          <w:sz w:val="20"/>
          <w:szCs w:val="20"/>
        </w:rPr>
        <w:t xml:space="preserve">meziročně </w:t>
      </w:r>
      <w:r w:rsidRPr="00091B0E">
        <w:rPr>
          <w:rFonts w:cs="Arial"/>
          <w:sz w:val="20"/>
          <w:szCs w:val="20"/>
        </w:rPr>
        <w:t>o 2,</w:t>
      </w:r>
      <w:r>
        <w:rPr>
          <w:rFonts w:cs="Arial"/>
          <w:sz w:val="20"/>
          <w:szCs w:val="20"/>
        </w:rPr>
        <w:t xml:space="preserve">5 %. </w:t>
      </w:r>
      <w:r w:rsidRPr="004A212A">
        <w:rPr>
          <w:rFonts w:cs="Arial"/>
          <w:sz w:val="20"/>
          <w:szCs w:val="20"/>
        </w:rPr>
        <w:t>Bleskový odhad meziroční změny HICP pro</w:t>
      </w:r>
      <w:r>
        <w:rPr>
          <w:rFonts w:cs="Arial"/>
          <w:b/>
          <w:bCs/>
          <w:sz w:val="20"/>
          <w:szCs w:val="20"/>
        </w:rPr>
        <w:t> </w:t>
      </w:r>
      <w:proofErr w:type="spellStart"/>
      <w:r w:rsidRPr="004A212A">
        <w:rPr>
          <w:rFonts w:cs="Arial"/>
          <w:b/>
          <w:bCs/>
          <w:sz w:val="20"/>
          <w:szCs w:val="20"/>
        </w:rPr>
        <w:t>eurozónu</w:t>
      </w:r>
      <w:proofErr w:type="spellEnd"/>
      <w:r w:rsidRPr="004A212A">
        <w:rPr>
          <w:rFonts w:cs="Arial"/>
          <w:b/>
          <w:bCs/>
          <w:sz w:val="20"/>
          <w:szCs w:val="20"/>
        </w:rPr>
        <w:t xml:space="preserve"> </w:t>
      </w:r>
      <w:r w:rsidRPr="004A212A">
        <w:rPr>
          <w:rFonts w:cs="Arial"/>
          <w:b/>
          <w:sz w:val="20"/>
          <w:szCs w:val="20"/>
        </w:rPr>
        <w:t>za</w:t>
      </w:r>
      <w:r>
        <w:rPr>
          <w:rFonts w:cs="Arial"/>
          <w:b/>
          <w:bCs/>
          <w:sz w:val="20"/>
          <w:szCs w:val="20"/>
        </w:rPr>
        <w:t> květen </w:t>
      </w:r>
      <w:r w:rsidRPr="004A212A">
        <w:rPr>
          <w:rFonts w:cs="Arial"/>
          <w:b/>
          <w:bCs/>
          <w:sz w:val="20"/>
          <w:szCs w:val="20"/>
        </w:rPr>
        <w:t>201</w:t>
      </w:r>
      <w:r>
        <w:rPr>
          <w:rFonts w:cs="Arial"/>
          <w:b/>
          <w:bCs/>
          <w:sz w:val="20"/>
          <w:szCs w:val="20"/>
        </w:rPr>
        <w:t>7</w:t>
      </w:r>
      <w:r>
        <w:rPr>
          <w:rFonts w:cs="Arial"/>
          <w:sz w:val="20"/>
          <w:szCs w:val="20"/>
        </w:rPr>
        <w:t xml:space="preserve"> </w:t>
      </w:r>
      <w:r w:rsidRPr="004C49F3">
        <w:rPr>
          <w:rFonts w:cs="Arial"/>
          <w:sz w:val="20"/>
          <w:szCs w:val="20"/>
        </w:rPr>
        <w:t>je 1,4 %, jak</w:t>
      </w:r>
      <w:r>
        <w:rPr>
          <w:rFonts w:cs="Arial"/>
          <w:sz w:val="20"/>
          <w:szCs w:val="20"/>
        </w:rPr>
        <w:t> </w:t>
      </w:r>
      <w:r w:rsidRPr="004A212A">
        <w:rPr>
          <w:rFonts w:cs="Arial"/>
          <w:sz w:val="20"/>
          <w:szCs w:val="20"/>
        </w:rPr>
        <w:t xml:space="preserve">uvedl </w:t>
      </w:r>
      <w:proofErr w:type="spellStart"/>
      <w:r w:rsidRPr="004A212A">
        <w:rPr>
          <w:rFonts w:cs="Arial"/>
          <w:sz w:val="20"/>
          <w:szCs w:val="20"/>
        </w:rPr>
        <w:t>Eurostat</w:t>
      </w:r>
      <w:proofErr w:type="spellEnd"/>
      <w:r w:rsidRPr="004A212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 w:val="20"/>
          <w:szCs w:val="20"/>
        </w:rPr>
        <w:t>Eurostatu</w:t>
      </w:r>
      <w:proofErr w:type="spellEnd"/>
      <w:r w:rsidRPr="004A212A">
        <w:rPr>
          <w:rFonts w:cs="Arial"/>
          <w:sz w:val="20"/>
          <w:szCs w:val="20"/>
        </w:rPr>
        <w:t xml:space="preserve">: </w:t>
      </w:r>
      <w:hyperlink r:id="rId8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97104F" w:rsidRDefault="00D559EE" w:rsidP="00D559EE">
      <w:pPr>
        <w:pStyle w:val="Zkladntextodsazen3"/>
        <w:tabs>
          <w:tab w:val="left" w:pos="3903"/>
        </w:tabs>
        <w:spacing w:after="240" w:line="288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97104F" w:rsidRPr="002445D8" w:rsidRDefault="0097104F" w:rsidP="0097104F">
      <w:pPr>
        <w:pStyle w:val="Zkladntextodsazen3"/>
        <w:spacing w:after="240" w:line="288" w:lineRule="auto"/>
        <w:jc w:val="center"/>
        <w:rPr>
          <w:rFonts w:cs="Arial"/>
          <w:sz w:val="20"/>
          <w:szCs w:val="20"/>
        </w:rPr>
      </w:pPr>
      <w:r w:rsidRPr="002445D8">
        <w:rPr>
          <w:rFonts w:cs="Arial"/>
          <w:sz w:val="20"/>
          <w:szCs w:val="20"/>
        </w:rPr>
        <w:t>* * *</w:t>
      </w:r>
    </w:p>
    <w:p w:rsidR="0097104F" w:rsidRDefault="00F7312B" w:rsidP="00F7312B">
      <w:pPr>
        <w:jc w:val="both"/>
      </w:pPr>
      <w:r w:rsidRPr="00F7312B">
        <w:rPr>
          <w:rFonts w:cs="Arial"/>
          <w:iCs/>
          <w:szCs w:val="20"/>
          <w:lang w:eastAsia="en-US"/>
        </w:rPr>
        <w:t>Od ledna 2017 je nově zavedena časová řada bazických indexů se základem průměr roku 2015 = 100. Z této časové řady jsou počítány indexy k dalším základům (předchozí měsíc = 100, stejné období předchozího roku = 100 a index klouzavých průměrů za posledních 12 měsíců k průměru 12 předcházejících měsíců). Indexy vypočtené z dosavadní časové řady bazických indexů průměr roku 2005 = 100 zůstávají platné, nedochází k revizi již publikovaných údajů. Původní časová řada se základem průměr roku 2005 = 100 bude nadále počítána i publikována, ale nebudou z ní již odvozovány jiné indexy.</w:t>
      </w:r>
    </w:p>
    <w:sectPr w:rsidR="0097104F" w:rsidSect="00EF11F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6F5" w:rsidRDefault="00FA16F5" w:rsidP="00E71A58">
      <w:r>
        <w:separator/>
      </w:r>
    </w:p>
  </w:endnote>
  <w:endnote w:type="continuationSeparator" w:id="0">
    <w:p w:rsidR="00FA16F5" w:rsidRDefault="00FA16F5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4A4132">
      <w:rPr>
        <w:szCs w:val="16"/>
      </w:rPr>
      <w:t>květ</w:t>
    </w:r>
    <w:r w:rsidR="00B91D5E">
      <w:rPr>
        <w:szCs w:val="16"/>
      </w:rPr>
      <w:t>en</w:t>
    </w:r>
    <w:r>
      <w:rPr>
        <w:rStyle w:val="ZpatChar"/>
        <w:szCs w:val="16"/>
      </w:rPr>
      <w:t xml:space="preserve"> 2017</w:t>
    </w:r>
    <w:r w:rsidRPr="00F1639F">
      <w:rPr>
        <w:rStyle w:val="ZpatChar"/>
        <w:szCs w:val="16"/>
      </w:rPr>
      <w:t xml:space="preserve"> / </w:t>
    </w:r>
    <w:r w:rsidR="004A4132">
      <w:rPr>
        <w:rStyle w:val="ZpatChar"/>
        <w:i/>
        <w:szCs w:val="16"/>
      </w:rPr>
      <w:t>May</w:t>
    </w:r>
    <w:r>
      <w:rPr>
        <w:rStyle w:val="ZpatChar"/>
        <w:i/>
        <w:szCs w:val="16"/>
      </w:rPr>
      <w:t xml:space="preserve"> 2017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6F5" w:rsidRDefault="00FA16F5" w:rsidP="00E71A58">
      <w:r>
        <w:separator/>
      </w:r>
    </w:p>
  </w:footnote>
  <w:footnote w:type="continuationSeparator" w:id="0">
    <w:p w:rsidR="00FA16F5" w:rsidRDefault="00FA16F5" w:rsidP="00E71A58">
      <w:r>
        <w:continuationSeparator/>
      </w:r>
    </w:p>
  </w:footnote>
  <w:footnote w:id="1">
    <w:p w:rsidR="0069322B" w:rsidRDefault="0069322B" w:rsidP="0069322B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41CEC"/>
    <w:rsid w:val="0004694F"/>
    <w:rsid w:val="000522E4"/>
    <w:rsid w:val="00060C89"/>
    <w:rsid w:val="000610E1"/>
    <w:rsid w:val="00062EC5"/>
    <w:rsid w:val="00062F22"/>
    <w:rsid w:val="000712B3"/>
    <w:rsid w:val="0008263E"/>
    <w:rsid w:val="00082C19"/>
    <w:rsid w:val="0008422C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6FBD"/>
    <w:rsid w:val="00100F5C"/>
    <w:rsid w:val="00101053"/>
    <w:rsid w:val="00104C4C"/>
    <w:rsid w:val="0012192F"/>
    <w:rsid w:val="00122F92"/>
    <w:rsid w:val="00125D69"/>
    <w:rsid w:val="001405FA"/>
    <w:rsid w:val="001425C3"/>
    <w:rsid w:val="00157546"/>
    <w:rsid w:val="0016256B"/>
    <w:rsid w:val="00163793"/>
    <w:rsid w:val="001637B7"/>
    <w:rsid w:val="001706D6"/>
    <w:rsid w:val="001714F2"/>
    <w:rsid w:val="001778BB"/>
    <w:rsid w:val="001849F2"/>
    <w:rsid w:val="00184B08"/>
    <w:rsid w:val="00185010"/>
    <w:rsid w:val="0019038F"/>
    <w:rsid w:val="001A552F"/>
    <w:rsid w:val="001B2B92"/>
    <w:rsid w:val="001B2CA9"/>
    <w:rsid w:val="001B3110"/>
    <w:rsid w:val="001B4729"/>
    <w:rsid w:val="001B6C09"/>
    <w:rsid w:val="001C05CD"/>
    <w:rsid w:val="001D68B2"/>
    <w:rsid w:val="001F4597"/>
    <w:rsid w:val="002118B9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C0F"/>
    <w:rsid w:val="00271465"/>
    <w:rsid w:val="00285412"/>
    <w:rsid w:val="002A16D4"/>
    <w:rsid w:val="002A230C"/>
    <w:rsid w:val="002B3598"/>
    <w:rsid w:val="002B6FD1"/>
    <w:rsid w:val="002C4142"/>
    <w:rsid w:val="002C43BD"/>
    <w:rsid w:val="002D0E59"/>
    <w:rsid w:val="002E02A1"/>
    <w:rsid w:val="002E16B1"/>
    <w:rsid w:val="002E4E4C"/>
    <w:rsid w:val="002E57D3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818DC"/>
    <w:rsid w:val="00385D98"/>
    <w:rsid w:val="00390FD1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66ECE"/>
    <w:rsid w:val="00476240"/>
    <w:rsid w:val="00476439"/>
    <w:rsid w:val="0047735C"/>
    <w:rsid w:val="004776BC"/>
    <w:rsid w:val="0048139F"/>
    <w:rsid w:val="00481E40"/>
    <w:rsid w:val="004847E4"/>
    <w:rsid w:val="00484ECE"/>
    <w:rsid w:val="004915CB"/>
    <w:rsid w:val="004A1103"/>
    <w:rsid w:val="004A1719"/>
    <w:rsid w:val="004A3212"/>
    <w:rsid w:val="004A4132"/>
    <w:rsid w:val="004A61C5"/>
    <w:rsid w:val="004A77DF"/>
    <w:rsid w:val="004B1417"/>
    <w:rsid w:val="004B55B7"/>
    <w:rsid w:val="004B6468"/>
    <w:rsid w:val="004C1B7A"/>
    <w:rsid w:val="004C384C"/>
    <w:rsid w:val="004C3867"/>
    <w:rsid w:val="004C4CD0"/>
    <w:rsid w:val="004C70DC"/>
    <w:rsid w:val="004D0211"/>
    <w:rsid w:val="004D0794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1E5C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9322B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1D2E"/>
    <w:rsid w:val="006E279A"/>
    <w:rsid w:val="006E313B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90764"/>
    <w:rsid w:val="0079453C"/>
    <w:rsid w:val="00794677"/>
    <w:rsid w:val="00795A42"/>
    <w:rsid w:val="007B6689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B7C02"/>
    <w:rsid w:val="008B7D2B"/>
    <w:rsid w:val="008C0049"/>
    <w:rsid w:val="008C0E88"/>
    <w:rsid w:val="008D1E6A"/>
    <w:rsid w:val="008D2A16"/>
    <w:rsid w:val="008D2CC1"/>
    <w:rsid w:val="008D4DAD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6240"/>
    <w:rsid w:val="0097104F"/>
    <w:rsid w:val="00974923"/>
    <w:rsid w:val="00980D3D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4114"/>
    <w:rsid w:val="00A23E43"/>
    <w:rsid w:val="00A30F65"/>
    <w:rsid w:val="00A418BC"/>
    <w:rsid w:val="00A4414A"/>
    <w:rsid w:val="00A46DE0"/>
    <w:rsid w:val="00A50D73"/>
    <w:rsid w:val="00A52CAD"/>
    <w:rsid w:val="00A53FC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1D5E"/>
    <w:rsid w:val="00B92D1D"/>
    <w:rsid w:val="00B938C5"/>
    <w:rsid w:val="00B95940"/>
    <w:rsid w:val="00BB46F3"/>
    <w:rsid w:val="00BB4CB1"/>
    <w:rsid w:val="00BB4F98"/>
    <w:rsid w:val="00BC33D1"/>
    <w:rsid w:val="00BC7154"/>
    <w:rsid w:val="00BD366B"/>
    <w:rsid w:val="00BD6D50"/>
    <w:rsid w:val="00BE18B9"/>
    <w:rsid w:val="00BE2495"/>
    <w:rsid w:val="00BE3108"/>
    <w:rsid w:val="00BF1578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B51D1"/>
    <w:rsid w:val="00CC0249"/>
    <w:rsid w:val="00CC2E7D"/>
    <w:rsid w:val="00CD0D84"/>
    <w:rsid w:val="00CD10A5"/>
    <w:rsid w:val="00CD2076"/>
    <w:rsid w:val="00CE670B"/>
    <w:rsid w:val="00CF51EC"/>
    <w:rsid w:val="00CF73AE"/>
    <w:rsid w:val="00D040DD"/>
    <w:rsid w:val="00D12A2B"/>
    <w:rsid w:val="00D13986"/>
    <w:rsid w:val="00D25F28"/>
    <w:rsid w:val="00D27973"/>
    <w:rsid w:val="00D50F46"/>
    <w:rsid w:val="00D559EE"/>
    <w:rsid w:val="00D66223"/>
    <w:rsid w:val="00D8084C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83AB5"/>
    <w:rsid w:val="00E93820"/>
    <w:rsid w:val="00E96E34"/>
    <w:rsid w:val="00EA0C68"/>
    <w:rsid w:val="00EC03D7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ACE"/>
    <w:rsid w:val="00F15AAA"/>
    <w:rsid w:val="00F15BEF"/>
    <w:rsid w:val="00F1639F"/>
    <w:rsid w:val="00F24407"/>
    <w:rsid w:val="00F24FAA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85066"/>
    <w:rsid w:val="00F943EC"/>
    <w:rsid w:val="00F96717"/>
    <w:rsid w:val="00FA16F5"/>
    <w:rsid w:val="00FA5D4D"/>
    <w:rsid w:val="00FC0E5F"/>
    <w:rsid w:val="00FC1A95"/>
    <w:rsid w:val="00FC56DE"/>
    <w:rsid w:val="00FC684B"/>
    <w:rsid w:val="00FD33AA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AB761-125D-4171-B804-C6EB7F9A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20</TotalTime>
  <Pages>2</Pages>
  <Words>696</Words>
  <Characters>4107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13</cp:revision>
  <cp:lastPrinted>2017-01-18T13:33:00Z</cp:lastPrinted>
  <dcterms:created xsi:type="dcterms:W3CDTF">2017-02-09T16:27:00Z</dcterms:created>
  <dcterms:modified xsi:type="dcterms:W3CDTF">2017-06-08T08:48:00Z</dcterms:modified>
</cp:coreProperties>
</file>