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C70D7A" w:rsidP="00FC08B9">
      <w:pPr>
        <w:pStyle w:val="Nadpis1"/>
        <w:jc w:val="center"/>
        <w:rPr>
          <w:lang w:val="cs-CZ"/>
        </w:rPr>
      </w:pPr>
      <w:r>
        <w:rPr>
          <w:lang w:val="cs-CZ"/>
        </w:rPr>
        <w:t>Mzdy v České republice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v </w:t>
      </w:r>
      <w:r w:rsidR="00C70D7A" w:rsidRPr="00C70D7A">
        <w:rPr>
          <w:b/>
          <w:sz w:val="22"/>
          <w:szCs w:val="22"/>
          <w:lang w:val="cs-CZ"/>
        </w:rPr>
        <w:t>pondělí</w:t>
      </w:r>
      <w:r w:rsidRPr="000E5B0C">
        <w:rPr>
          <w:b/>
          <w:sz w:val="22"/>
          <w:szCs w:val="22"/>
          <w:lang w:val="cs-CZ"/>
        </w:rPr>
        <w:t xml:space="preserve"> </w:t>
      </w:r>
      <w:r w:rsidR="00C70D7A">
        <w:rPr>
          <w:b/>
          <w:sz w:val="22"/>
          <w:szCs w:val="22"/>
          <w:lang w:val="cs-CZ"/>
        </w:rPr>
        <w:t>6</w:t>
      </w:r>
      <w:r w:rsidRPr="000E5B0C">
        <w:rPr>
          <w:b/>
          <w:sz w:val="22"/>
          <w:szCs w:val="22"/>
          <w:lang w:val="cs-CZ"/>
        </w:rPr>
        <w:t xml:space="preserve">. </w:t>
      </w:r>
      <w:r w:rsidR="00C70D7A">
        <w:rPr>
          <w:b/>
          <w:sz w:val="22"/>
          <w:szCs w:val="22"/>
          <w:lang w:val="cs-CZ"/>
        </w:rPr>
        <w:t>června</w:t>
      </w:r>
      <w:r w:rsidRPr="000E5B0C">
        <w:rPr>
          <w:b/>
          <w:sz w:val="22"/>
          <w:szCs w:val="22"/>
          <w:lang w:val="cs-CZ"/>
        </w:rPr>
        <w:t xml:space="preserve"> 201</w:t>
      </w:r>
      <w:r w:rsidR="0016720E">
        <w:rPr>
          <w:b/>
          <w:sz w:val="22"/>
          <w:szCs w:val="22"/>
          <w:lang w:val="cs-CZ"/>
        </w:rPr>
        <w:t>6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Default="0016720E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Dlouhodobý vývoj mezd</w:t>
      </w:r>
    </w:p>
    <w:p w:rsidR="0040701B" w:rsidRDefault="0047233E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Proměny mzdové distribuce</w:t>
      </w:r>
      <w:r w:rsidR="00D367DC">
        <w:rPr>
          <w:sz w:val="22"/>
          <w:szCs w:val="22"/>
        </w:rPr>
        <w:t xml:space="preserve"> (vývoj podprůměrných i nadprůměrných mezd)</w:t>
      </w:r>
      <w:bookmarkStart w:id="0" w:name="_GoBack"/>
      <w:bookmarkEnd w:id="0"/>
    </w:p>
    <w:p w:rsidR="0040701B" w:rsidRPr="00BF3508" w:rsidRDefault="00605210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Mzdy podle zaměstnání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605210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 xml:space="preserve">Jitka </w:t>
      </w:r>
      <w:proofErr w:type="spellStart"/>
      <w:r>
        <w:rPr>
          <w:b/>
          <w:sz w:val="22"/>
          <w:szCs w:val="22"/>
          <w:lang w:val="cs-CZ"/>
        </w:rPr>
        <w:t>Erhartová</w:t>
      </w:r>
      <w:proofErr w:type="spellEnd"/>
      <w:r>
        <w:rPr>
          <w:b/>
          <w:sz w:val="22"/>
          <w:szCs w:val="22"/>
          <w:lang w:val="cs-CZ"/>
        </w:rPr>
        <w:t xml:space="preserve"> a </w:t>
      </w:r>
      <w:r w:rsidRPr="00F76F91">
        <w:rPr>
          <w:b/>
          <w:sz w:val="22"/>
          <w:szCs w:val="22"/>
          <w:lang w:val="cs-CZ"/>
        </w:rPr>
        <w:t>Dalibor Holý</w:t>
      </w:r>
      <w:r>
        <w:rPr>
          <w:b/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z odboru statistiky trhu práce a rovných příležitostí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8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9A" w:rsidRDefault="00BC5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C569A" w:rsidRDefault="00BC5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BC569A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9A" w:rsidRDefault="00BC5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C569A" w:rsidRDefault="00BC5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BC569A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10580"/>
    <w:rsid w:val="00050DDC"/>
    <w:rsid w:val="00063326"/>
    <w:rsid w:val="000922E2"/>
    <w:rsid w:val="000D364C"/>
    <w:rsid w:val="000E23A2"/>
    <w:rsid w:val="000E2FF9"/>
    <w:rsid w:val="000E5B0C"/>
    <w:rsid w:val="00112055"/>
    <w:rsid w:val="0011678E"/>
    <w:rsid w:val="0016720E"/>
    <w:rsid w:val="00172847"/>
    <w:rsid w:val="001853A7"/>
    <w:rsid w:val="001E2315"/>
    <w:rsid w:val="00213476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6E2B"/>
    <w:rsid w:val="003F329E"/>
    <w:rsid w:val="003F5B92"/>
    <w:rsid w:val="0040701B"/>
    <w:rsid w:val="00417CDC"/>
    <w:rsid w:val="004211CF"/>
    <w:rsid w:val="0047233E"/>
    <w:rsid w:val="004804DD"/>
    <w:rsid w:val="00494C63"/>
    <w:rsid w:val="00495462"/>
    <w:rsid w:val="004A18CA"/>
    <w:rsid w:val="005168E0"/>
    <w:rsid w:val="005247BE"/>
    <w:rsid w:val="00534D44"/>
    <w:rsid w:val="00572816"/>
    <w:rsid w:val="0059331C"/>
    <w:rsid w:val="005A035A"/>
    <w:rsid w:val="005F6526"/>
    <w:rsid w:val="00604BDC"/>
    <w:rsid w:val="00605210"/>
    <w:rsid w:val="00677708"/>
    <w:rsid w:val="006A59C9"/>
    <w:rsid w:val="006D06AD"/>
    <w:rsid w:val="006D50C5"/>
    <w:rsid w:val="00711F94"/>
    <w:rsid w:val="00720075"/>
    <w:rsid w:val="00734533"/>
    <w:rsid w:val="00755843"/>
    <w:rsid w:val="00756431"/>
    <w:rsid w:val="007A1A04"/>
    <w:rsid w:val="007A4109"/>
    <w:rsid w:val="007C508D"/>
    <w:rsid w:val="007D2E13"/>
    <w:rsid w:val="008245E0"/>
    <w:rsid w:val="00832F13"/>
    <w:rsid w:val="00876FAA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57753"/>
    <w:rsid w:val="00B80846"/>
    <w:rsid w:val="00BC569A"/>
    <w:rsid w:val="00BD269C"/>
    <w:rsid w:val="00BD530F"/>
    <w:rsid w:val="00C129A1"/>
    <w:rsid w:val="00C300C8"/>
    <w:rsid w:val="00C350BF"/>
    <w:rsid w:val="00C52126"/>
    <w:rsid w:val="00C5338F"/>
    <w:rsid w:val="00C70D7A"/>
    <w:rsid w:val="00C84EB7"/>
    <w:rsid w:val="00D004A0"/>
    <w:rsid w:val="00D367DC"/>
    <w:rsid w:val="00D44E2E"/>
    <w:rsid w:val="00D71B74"/>
    <w:rsid w:val="00D8154D"/>
    <w:rsid w:val="00D830F1"/>
    <w:rsid w:val="00DD429B"/>
    <w:rsid w:val="00E17C95"/>
    <w:rsid w:val="00E2244D"/>
    <w:rsid w:val="00E300C2"/>
    <w:rsid w:val="00E530A6"/>
    <w:rsid w:val="00E7485B"/>
    <w:rsid w:val="00E91CBE"/>
    <w:rsid w:val="00E921C6"/>
    <w:rsid w:val="00EE111B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726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Tomáš Chrámecký</cp:lastModifiedBy>
  <cp:revision>11</cp:revision>
  <cp:lastPrinted>2014-01-21T11:24:00Z</cp:lastPrinted>
  <dcterms:created xsi:type="dcterms:W3CDTF">2014-01-20T15:54:00Z</dcterms:created>
  <dcterms:modified xsi:type="dcterms:W3CDTF">2016-05-31T08:14:00Z</dcterms:modified>
</cp:coreProperties>
</file>