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E60E5D" w14:textId="77777777" w:rsidR="00D418D7" w:rsidRDefault="00D418D7" w:rsidP="007C719E">
      <w:pPr>
        <w:pStyle w:val="datum"/>
        <w:spacing w:line="240" w:lineRule="auto"/>
      </w:pPr>
    </w:p>
    <w:p w14:paraId="0AC1EF96" w14:textId="54DF0DC9" w:rsidR="00D418D7" w:rsidRDefault="00EE45CB" w:rsidP="007C719E">
      <w:pPr>
        <w:pStyle w:val="datum"/>
        <w:spacing w:line="240" w:lineRule="auto"/>
      </w:pPr>
      <w:r>
        <w:t>19</w:t>
      </w:r>
      <w:r w:rsidR="00CF1B82">
        <w:t xml:space="preserve">. </w:t>
      </w:r>
      <w:r w:rsidR="00041830">
        <w:t xml:space="preserve">října </w:t>
      </w:r>
      <w:r w:rsidR="00A94509">
        <w:t>20</w:t>
      </w:r>
      <w:r w:rsidR="009E75A8">
        <w:t>2</w:t>
      </w:r>
      <w:r w:rsidR="00DB688A">
        <w:t>2</w:t>
      </w:r>
    </w:p>
    <w:p w14:paraId="4D111340" w14:textId="77777777" w:rsidR="00D418D7" w:rsidRDefault="00D418D7" w:rsidP="007C719E">
      <w:pPr>
        <w:spacing w:line="240" w:lineRule="auto"/>
        <w:jc w:val="left"/>
        <w:rPr>
          <w:sz w:val="18"/>
          <w:szCs w:val="16"/>
        </w:rPr>
      </w:pPr>
    </w:p>
    <w:p w14:paraId="231C5C36" w14:textId="061F6BEE" w:rsidR="00244D16" w:rsidRDefault="00EE45CB" w:rsidP="007C719E">
      <w:pPr>
        <w:spacing w:line="240" w:lineRule="auto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>E</w:t>
      </w:r>
      <w:r w:rsidR="00A12632">
        <w:rPr>
          <w:rFonts w:eastAsia="Times New Roman"/>
          <w:b/>
          <w:bCs/>
          <w:color w:val="BD1B21"/>
          <w:sz w:val="32"/>
          <w:szCs w:val="32"/>
        </w:rPr>
        <w:t>vropská statistika slaví svůj den</w:t>
      </w:r>
    </w:p>
    <w:p w14:paraId="120A54EB" w14:textId="77777777" w:rsidR="00DB688A" w:rsidRDefault="00DB688A" w:rsidP="007C719E">
      <w:pPr>
        <w:spacing w:line="240" w:lineRule="auto"/>
        <w:jc w:val="left"/>
        <w:rPr>
          <w:b/>
          <w:szCs w:val="20"/>
        </w:rPr>
      </w:pPr>
    </w:p>
    <w:p w14:paraId="7F72D937" w14:textId="14E43A49" w:rsidR="008B6229" w:rsidRDefault="00D94BEA" w:rsidP="00321AA2">
      <w:pPr>
        <w:spacing w:line="240" w:lineRule="auto"/>
        <w:jc w:val="left"/>
        <w:rPr>
          <w:rFonts w:cs="Arial"/>
          <w:b/>
          <w:szCs w:val="20"/>
        </w:rPr>
      </w:pPr>
      <w:r>
        <w:rPr>
          <w:rFonts w:cs="Arial"/>
          <w:b/>
          <w:szCs w:val="20"/>
        </w:rPr>
        <w:t>Na čtvrtek 20. října připadá Evropský den statistiky. K oslavám se několika akcemi již tradičně připojí</w:t>
      </w:r>
      <w:r w:rsidRPr="00D94BEA">
        <w:rPr>
          <w:rFonts w:cs="Arial"/>
          <w:b/>
          <w:szCs w:val="20"/>
        </w:rPr>
        <w:t xml:space="preserve"> i Český statistický úřad.</w:t>
      </w:r>
      <w:r>
        <w:rPr>
          <w:rFonts w:cs="Arial"/>
          <w:b/>
          <w:szCs w:val="20"/>
        </w:rPr>
        <w:t xml:space="preserve"> Statistici si v tento den připomínají </w:t>
      </w:r>
      <w:r w:rsidRPr="00D94BEA">
        <w:rPr>
          <w:rFonts w:cs="Arial"/>
          <w:b/>
          <w:szCs w:val="20"/>
        </w:rPr>
        <w:t>důležitost spolehlivých a objektivních dat pro fungování společnosti</w:t>
      </w:r>
      <w:r>
        <w:rPr>
          <w:rFonts w:cs="Arial"/>
          <w:b/>
          <w:szCs w:val="20"/>
        </w:rPr>
        <w:t xml:space="preserve"> a také význam statistické gramotnosti</w:t>
      </w:r>
      <w:r w:rsidRPr="00D94BEA">
        <w:rPr>
          <w:rFonts w:cs="Arial"/>
          <w:b/>
          <w:szCs w:val="20"/>
        </w:rPr>
        <w:t xml:space="preserve">. </w:t>
      </w:r>
    </w:p>
    <w:p w14:paraId="08F50786" w14:textId="77777777" w:rsidR="008B6229" w:rsidRDefault="008B6229" w:rsidP="00321AA2">
      <w:pPr>
        <w:spacing w:line="240" w:lineRule="auto"/>
        <w:jc w:val="left"/>
        <w:rPr>
          <w:rFonts w:cs="Arial"/>
          <w:szCs w:val="20"/>
        </w:rPr>
      </w:pPr>
    </w:p>
    <w:p w14:paraId="14F4DC37" w14:textId="69725C03" w:rsidR="003E1B60" w:rsidRDefault="00EC368E" w:rsidP="00793301">
      <w:pPr>
        <w:spacing w:line="240" w:lineRule="auto"/>
        <w:jc w:val="left"/>
        <w:rPr>
          <w:rFonts w:cs="Arial"/>
          <w:szCs w:val="20"/>
        </w:rPr>
      </w:pPr>
      <w:r w:rsidRPr="009C24C9">
        <w:rPr>
          <w:rFonts w:cs="Arial"/>
          <w:i/>
          <w:szCs w:val="20"/>
        </w:rPr>
        <w:t xml:space="preserve">„Smyslem Evropského dne statistiky je zejména připomenout význam kvalitních a důvěryhodných dat pro odpovědné rozhodování a tím i pro celou společnost. Na Českém statistickém úřadu se snažíme dávat datům </w:t>
      </w:r>
      <w:r w:rsidR="009C24C9">
        <w:rPr>
          <w:rFonts w:cs="Arial"/>
          <w:i/>
          <w:szCs w:val="20"/>
        </w:rPr>
        <w:t xml:space="preserve">srozumitelnou </w:t>
      </w:r>
      <w:r w:rsidRPr="009C24C9">
        <w:rPr>
          <w:rFonts w:cs="Arial"/>
          <w:i/>
          <w:szCs w:val="20"/>
        </w:rPr>
        <w:t>tvář a předávat</w:t>
      </w:r>
      <w:r w:rsidR="009C24C9">
        <w:rPr>
          <w:rFonts w:cs="Arial"/>
          <w:i/>
          <w:szCs w:val="20"/>
        </w:rPr>
        <w:t xml:space="preserve"> je </w:t>
      </w:r>
      <w:r w:rsidR="009C24C9" w:rsidRPr="009C24C9">
        <w:rPr>
          <w:rFonts w:cs="Arial"/>
          <w:i/>
          <w:szCs w:val="20"/>
        </w:rPr>
        <w:t xml:space="preserve">nejen odborné, </w:t>
      </w:r>
      <w:r w:rsidR="009C24C9">
        <w:rPr>
          <w:rFonts w:cs="Arial"/>
          <w:i/>
          <w:szCs w:val="20"/>
        </w:rPr>
        <w:br/>
      </w:r>
      <w:r w:rsidR="009C24C9" w:rsidRPr="009C24C9">
        <w:rPr>
          <w:rFonts w:cs="Arial"/>
          <w:i/>
          <w:szCs w:val="20"/>
        </w:rPr>
        <w:t>ale i široké veřejnosti,“</w:t>
      </w:r>
      <w:r w:rsidR="009C24C9">
        <w:rPr>
          <w:rFonts w:cs="Arial"/>
          <w:szCs w:val="20"/>
        </w:rPr>
        <w:t xml:space="preserve"> </w:t>
      </w:r>
      <w:r w:rsidR="003E1B60" w:rsidRPr="003E1B60">
        <w:rPr>
          <w:rFonts w:cs="Arial"/>
          <w:szCs w:val="20"/>
        </w:rPr>
        <w:t>říká Marek Rojíček, předseda Českého statistického úřadu.</w:t>
      </w:r>
    </w:p>
    <w:p w14:paraId="37AD2C74" w14:textId="77777777" w:rsidR="003E1B60" w:rsidRDefault="003E1B60" w:rsidP="00793301">
      <w:pPr>
        <w:spacing w:line="240" w:lineRule="auto"/>
        <w:jc w:val="left"/>
        <w:rPr>
          <w:rFonts w:cs="Arial"/>
          <w:szCs w:val="20"/>
        </w:rPr>
      </w:pPr>
    </w:p>
    <w:p w14:paraId="2F642205" w14:textId="30A4A726" w:rsidR="00793301" w:rsidRDefault="00793301" w:rsidP="00793301">
      <w:pPr>
        <w:spacing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Přímo v budově Českého statistického úřadu </w:t>
      </w:r>
      <w:r w:rsidRPr="00A12632">
        <w:rPr>
          <w:rFonts w:cs="Arial"/>
          <w:szCs w:val="20"/>
        </w:rPr>
        <w:t xml:space="preserve">na pražské Skalce </w:t>
      </w:r>
      <w:r>
        <w:rPr>
          <w:rFonts w:cs="Arial"/>
          <w:szCs w:val="20"/>
        </w:rPr>
        <w:t xml:space="preserve">bude slavnostně otevřena výstava populárních </w:t>
      </w:r>
      <w:hyperlink r:id="rId8" w:history="1">
        <w:r w:rsidRPr="00793301">
          <w:rPr>
            <w:rStyle w:val="Hypertextovodkaz"/>
            <w:rFonts w:cs="Arial"/>
            <w:szCs w:val="20"/>
          </w:rPr>
          <w:t>infografik</w:t>
        </w:r>
      </w:hyperlink>
      <w:r>
        <w:rPr>
          <w:rFonts w:cs="Arial"/>
          <w:szCs w:val="20"/>
        </w:rPr>
        <w:t xml:space="preserve">. </w:t>
      </w:r>
      <w:r w:rsidRPr="00793301">
        <w:rPr>
          <w:rFonts w:cs="Arial"/>
          <w:szCs w:val="20"/>
        </w:rPr>
        <w:t xml:space="preserve">Výstupy, které </w:t>
      </w:r>
      <w:r>
        <w:rPr>
          <w:rFonts w:cs="Arial"/>
          <w:szCs w:val="20"/>
        </w:rPr>
        <w:t xml:space="preserve">úřad pravidelně </w:t>
      </w:r>
      <w:r w:rsidRPr="00793301">
        <w:rPr>
          <w:rFonts w:cs="Arial"/>
          <w:szCs w:val="20"/>
        </w:rPr>
        <w:t xml:space="preserve">tímto způsobem </w:t>
      </w:r>
      <w:r>
        <w:rPr>
          <w:rFonts w:cs="Arial"/>
          <w:szCs w:val="20"/>
        </w:rPr>
        <w:t>zveřejňuje</w:t>
      </w:r>
      <w:r w:rsidRPr="00793301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se přitom těší velké oblibě, n</w:t>
      </w:r>
      <w:r w:rsidRPr="00793301">
        <w:rPr>
          <w:rFonts w:cs="Arial"/>
          <w:szCs w:val="20"/>
        </w:rPr>
        <w:t>a sociálních sítích úřadu patří mezi nejpopulárnější příspěvky a přináší pozitivní ohlasy z řad odborníků i laik</w:t>
      </w:r>
      <w:r>
        <w:rPr>
          <w:rFonts w:cs="Arial"/>
          <w:szCs w:val="20"/>
        </w:rPr>
        <w:t xml:space="preserve">ů. Není proto divu, že v říjnu 2022 získaly </w:t>
      </w:r>
      <w:r w:rsidRPr="00793301">
        <w:rPr>
          <w:rFonts w:cs="Arial"/>
          <w:szCs w:val="20"/>
        </w:rPr>
        <w:t>2. místo v s</w:t>
      </w:r>
      <w:r>
        <w:rPr>
          <w:rFonts w:cs="Arial"/>
          <w:szCs w:val="20"/>
        </w:rPr>
        <w:t xml:space="preserve">outěži Fénix </w:t>
      </w:r>
      <w:proofErr w:type="spellStart"/>
      <w:r>
        <w:rPr>
          <w:rFonts w:cs="Arial"/>
          <w:szCs w:val="20"/>
        </w:rPr>
        <w:t>Content</w:t>
      </w:r>
      <w:proofErr w:type="spellEnd"/>
      <w:r>
        <w:rPr>
          <w:rFonts w:cs="Arial"/>
          <w:szCs w:val="20"/>
        </w:rPr>
        <w:t xml:space="preserve"> marketing, ve které</w:t>
      </w:r>
      <w:r w:rsidRPr="00793301">
        <w:rPr>
          <w:rFonts w:cs="Arial"/>
          <w:szCs w:val="20"/>
        </w:rPr>
        <w:t xml:space="preserve"> nejlepší odborníci ve svých oblastech již devátým rokem oceňují práce v oblasti obsahov</w:t>
      </w:r>
      <w:r>
        <w:rPr>
          <w:rFonts w:cs="Arial"/>
          <w:szCs w:val="20"/>
        </w:rPr>
        <w:t>ého marketingu</w:t>
      </w:r>
      <w:r w:rsidRPr="00793301">
        <w:rPr>
          <w:rFonts w:cs="Arial"/>
          <w:szCs w:val="20"/>
        </w:rPr>
        <w:t>.</w:t>
      </w:r>
    </w:p>
    <w:p w14:paraId="3FF05BC2" w14:textId="396E3E49" w:rsidR="00210076" w:rsidRDefault="00210076" w:rsidP="00793301">
      <w:pPr>
        <w:spacing w:line="240" w:lineRule="auto"/>
        <w:jc w:val="left"/>
        <w:rPr>
          <w:rFonts w:cs="Arial"/>
          <w:szCs w:val="20"/>
        </w:rPr>
      </w:pPr>
    </w:p>
    <w:p w14:paraId="1E80CAAE" w14:textId="28F68D86" w:rsidR="00210076" w:rsidRDefault="00210076" w:rsidP="00210076">
      <w:pPr>
        <w:spacing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Pomyslným dárkem uživatelům je i zavedení nové funkcionality v lednu spuštěné </w:t>
      </w:r>
      <w:hyperlink r:id="rId9" w:history="1">
        <w:r w:rsidRPr="00210076">
          <w:rPr>
            <w:rStyle w:val="Hypertextovodkaz"/>
            <w:rFonts w:cs="Arial"/>
            <w:szCs w:val="20"/>
          </w:rPr>
          <w:t>mobilní aplikaci ČSÚ</w:t>
        </w:r>
      </w:hyperlink>
      <w:r>
        <w:rPr>
          <w:rFonts w:cs="Arial"/>
          <w:szCs w:val="20"/>
        </w:rPr>
        <w:t>. Uživatelé aplikace díky ní</w:t>
      </w:r>
      <w:r w:rsidR="00F14156">
        <w:rPr>
          <w:rFonts w:cs="Arial"/>
          <w:szCs w:val="20"/>
        </w:rPr>
        <w:t xml:space="preserve"> mohou nově</w:t>
      </w:r>
      <w:r>
        <w:rPr>
          <w:rFonts w:cs="Arial"/>
          <w:szCs w:val="20"/>
        </w:rPr>
        <w:t xml:space="preserve"> dostávat vybrané statistické informace z dané obce či města dle aktuální polohy. </w:t>
      </w:r>
      <w:r w:rsidRPr="00AB0225">
        <w:rPr>
          <w:rFonts w:cs="Arial"/>
          <w:szCs w:val="20"/>
        </w:rPr>
        <w:t>Pokud zákazník nepovolí polohu, automaticky se mu otevře</w:t>
      </w:r>
      <w:r>
        <w:rPr>
          <w:rFonts w:cs="Arial"/>
          <w:szCs w:val="20"/>
        </w:rPr>
        <w:t xml:space="preserve"> mapa a nabídnou se mu data za hlavní město Praha. </w:t>
      </w:r>
      <w:r w:rsidRPr="00AB0225">
        <w:rPr>
          <w:rFonts w:cs="Arial"/>
          <w:szCs w:val="20"/>
        </w:rPr>
        <w:t xml:space="preserve">Na mapě si lze </w:t>
      </w:r>
      <w:r>
        <w:rPr>
          <w:rFonts w:cs="Arial"/>
          <w:szCs w:val="20"/>
        </w:rPr>
        <w:t xml:space="preserve">pak </w:t>
      </w:r>
      <w:r w:rsidRPr="00AB0225">
        <w:rPr>
          <w:rFonts w:cs="Arial"/>
          <w:szCs w:val="20"/>
        </w:rPr>
        <w:t xml:space="preserve">vybrat libovolné město či obec v ČR a zobrazit si </w:t>
      </w:r>
      <w:r>
        <w:rPr>
          <w:rFonts w:cs="Arial"/>
          <w:szCs w:val="20"/>
        </w:rPr>
        <w:t xml:space="preserve">dostupná </w:t>
      </w:r>
      <w:r w:rsidRPr="00AB0225">
        <w:rPr>
          <w:rFonts w:cs="Arial"/>
          <w:szCs w:val="20"/>
        </w:rPr>
        <w:t>data.</w:t>
      </w:r>
    </w:p>
    <w:p w14:paraId="55585980" w14:textId="7AADFAFD" w:rsidR="00210076" w:rsidRDefault="00210076" w:rsidP="00793301">
      <w:pPr>
        <w:spacing w:line="240" w:lineRule="auto"/>
        <w:jc w:val="left"/>
        <w:rPr>
          <w:rFonts w:cs="Arial"/>
          <w:szCs w:val="20"/>
        </w:rPr>
      </w:pPr>
    </w:p>
    <w:p w14:paraId="5588A02D" w14:textId="1D38FCDF" w:rsidR="00793301" w:rsidRDefault="00A3338B" w:rsidP="00793301">
      <w:pPr>
        <w:spacing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Oslavit Evropský den statistiky</w:t>
      </w:r>
      <w:r w:rsidR="00F14156">
        <w:rPr>
          <w:rFonts w:cs="Arial"/>
          <w:szCs w:val="20"/>
        </w:rPr>
        <w:t xml:space="preserve"> mohou</w:t>
      </w:r>
      <w:r>
        <w:rPr>
          <w:rFonts w:cs="Arial"/>
          <w:szCs w:val="20"/>
        </w:rPr>
        <w:t xml:space="preserve"> i ti, kteří rádi testují své znalosti. Právě pro ně je připraven speciální </w:t>
      </w:r>
      <w:hyperlink r:id="rId10" w:history="1">
        <w:r w:rsidRPr="00A3338B">
          <w:rPr>
            <w:rStyle w:val="Hypertextovodkaz"/>
            <w:rFonts w:cs="Arial"/>
            <w:szCs w:val="20"/>
          </w:rPr>
          <w:t>statistický kvíz</w:t>
        </w:r>
      </w:hyperlink>
      <w:r>
        <w:rPr>
          <w:rFonts w:cs="Arial"/>
          <w:szCs w:val="20"/>
        </w:rPr>
        <w:t xml:space="preserve">. Ten </w:t>
      </w:r>
      <w:r w:rsidRPr="00A3338B">
        <w:rPr>
          <w:rFonts w:cs="Arial"/>
          <w:szCs w:val="20"/>
        </w:rPr>
        <w:t>se skládá z</w:t>
      </w:r>
      <w:r w:rsidR="00E03CC1">
        <w:rPr>
          <w:rFonts w:cs="Arial"/>
          <w:szCs w:val="20"/>
        </w:rPr>
        <w:t xml:space="preserve"> 10 </w:t>
      </w:r>
      <w:r w:rsidRPr="00A3338B">
        <w:rPr>
          <w:rFonts w:cs="Arial"/>
          <w:szCs w:val="20"/>
        </w:rPr>
        <w:t xml:space="preserve">otázek </w:t>
      </w:r>
      <w:r w:rsidR="00E03CC1">
        <w:rPr>
          <w:rFonts w:cs="Arial"/>
          <w:szCs w:val="20"/>
        </w:rPr>
        <w:t>různé obtížnosti, u nichž je</w:t>
      </w:r>
      <w:r>
        <w:rPr>
          <w:rFonts w:cs="Arial"/>
          <w:szCs w:val="20"/>
        </w:rPr>
        <w:t xml:space="preserve"> možné </w:t>
      </w:r>
      <w:r w:rsidRPr="00A3338B">
        <w:rPr>
          <w:rFonts w:cs="Arial"/>
          <w:szCs w:val="20"/>
        </w:rPr>
        <w:t>vybírat z</w:t>
      </w:r>
      <w:r>
        <w:rPr>
          <w:rFonts w:cs="Arial"/>
          <w:szCs w:val="20"/>
        </w:rPr>
        <w:t> </w:t>
      </w:r>
      <w:r w:rsidRPr="00A3338B">
        <w:rPr>
          <w:rFonts w:cs="Arial"/>
          <w:szCs w:val="20"/>
        </w:rPr>
        <w:t>několika</w:t>
      </w:r>
      <w:r>
        <w:rPr>
          <w:rFonts w:cs="Arial"/>
          <w:szCs w:val="20"/>
        </w:rPr>
        <w:t xml:space="preserve"> nabízených</w:t>
      </w:r>
      <w:r w:rsidRPr="00A3338B">
        <w:rPr>
          <w:rFonts w:cs="Arial"/>
          <w:szCs w:val="20"/>
        </w:rPr>
        <w:t xml:space="preserve"> odpovědí jednu správnou</w:t>
      </w:r>
      <w:r>
        <w:rPr>
          <w:rFonts w:cs="Arial"/>
          <w:szCs w:val="20"/>
        </w:rPr>
        <w:t>.</w:t>
      </w:r>
    </w:p>
    <w:p w14:paraId="2E49C982" w14:textId="3C05E5CE" w:rsidR="000A06EC" w:rsidRDefault="000A06EC" w:rsidP="00793301">
      <w:pPr>
        <w:spacing w:line="240" w:lineRule="auto"/>
        <w:jc w:val="left"/>
        <w:rPr>
          <w:rFonts w:cs="Arial"/>
          <w:szCs w:val="20"/>
        </w:rPr>
      </w:pPr>
    </w:p>
    <w:p w14:paraId="23AB8267" w14:textId="77777777" w:rsidR="000A06EC" w:rsidRDefault="000A06EC" w:rsidP="000A06EC">
      <w:pPr>
        <w:spacing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Zcela speciální akcí s celosvětovým přesahem je pak vyhlášení </w:t>
      </w:r>
      <w:r w:rsidRPr="00D94BEA">
        <w:rPr>
          <w:rFonts w:cs="Arial"/>
          <w:szCs w:val="20"/>
        </w:rPr>
        <w:t xml:space="preserve">7. ročníku </w:t>
      </w:r>
      <w:hyperlink r:id="rId11" w:history="1">
        <w:r w:rsidRPr="000A06EC">
          <w:rPr>
            <w:rStyle w:val="Hypertextovodkaz"/>
            <w:rFonts w:cs="Arial"/>
            <w:szCs w:val="20"/>
          </w:rPr>
          <w:t>mezinárodní soutěže o nejlepší statistický plakát</w:t>
        </w:r>
      </w:hyperlink>
      <w:r>
        <w:rPr>
          <w:rFonts w:cs="Arial"/>
          <w:szCs w:val="20"/>
        </w:rPr>
        <w:t>. Soutěž je učena širokému spektru žáků a studentů od druhého stupně základních škol až po bakalářské programy škol vysokých.</w:t>
      </w:r>
      <w:r w:rsidRPr="000A06EC">
        <w:rPr>
          <w:rFonts w:cs="Arial"/>
          <w:szCs w:val="20"/>
        </w:rPr>
        <w:t xml:space="preserve"> </w:t>
      </w:r>
      <w:r w:rsidRPr="00D94BEA">
        <w:rPr>
          <w:rFonts w:cs="Arial"/>
          <w:szCs w:val="20"/>
        </w:rPr>
        <w:t>Při vytváření statistického plakátu si žáci a studenti osvojí sběr statistických dat, způsoby a možnosti jejich zpracování a prezentaci výsledků výzkumu.</w:t>
      </w:r>
    </w:p>
    <w:p w14:paraId="494DDD9D" w14:textId="77777777" w:rsidR="000A06EC" w:rsidRDefault="000A06EC" w:rsidP="00793301">
      <w:pPr>
        <w:spacing w:line="240" w:lineRule="auto"/>
        <w:jc w:val="left"/>
        <w:rPr>
          <w:rFonts w:cs="Arial"/>
          <w:szCs w:val="20"/>
        </w:rPr>
      </w:pPr>
    </w:p>
    <w:p w14:paraId="7B573A1F" w14:textId="1578FB34" w:rsidR="00F14156" w:rsidRDefault="00AC3516" w:rsidP="00AD50B3">
      <w:pPr>
        <w:spacing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AC3516">
        <w:rPr>
          <w:rFonts w:cs="Arial"/>
          <w:szCs w:val="20"/>
        </w:rPr>
        <w:t>a</w:t>
      </w:r>
      <w:r>
        <w:rPr>
          <w:rFonts w:cs="Arial"/>
          <w:szCs w:val="20"/>
        </w:rPr>
        <w:t xml:space="preserve"> sociálních</w:t>
      </w:r>
      <w:r w:rsidRPr="00AC3516">
        <w:rPr>
          <w:rFonts w:cs="Arial"/>
          <w:szCs w:val="20"/>
        </w:rPr>
        <w:t xml:space="preserve"> sítích </w:t>
      </w:r>
      <w:hyperlink r:id="rId12" w:history="1">
        <w:r w:rsidRPr="00AC3516">
          <w:rPr>
            <w:rStyle w:val="Hypertextovodkaz"/>
            <w:rFonts w:cs="Arial"/>
            <w:szCs w:val="20"/>
          </w:rPr>
          <w:t>Twitter</w:t>
        </w:r>
      </w:hyperlink>
      <w:r w:rsidR="000A06EC">
        <w:rPr>
          <w:rFonts w:cs="Arial"/>
          <w:szCs w:val="20"/>
        </w:rPr>
        <w:t xml:space="preserve"> a</w:t>
      </w:r>
      <w:r w:rsidRPr="00AC3516">
        <w:rPr>
          <w:rFonts w:cs="Arial"/>
          <w:szCs w:val="20"/>
        </w:rPr>
        <w:t xml:space="preserve"> </w:t>
      </w:r>
      <w:hyperlink r:id="rId13" w:history="1">
        <w:r w:rsidRPr="00AC3516">
          <w:rPr>
            <w:rStyle w:val="Hypertextovodkaz"/>
            <w:rFonts w:cs="Arial"/>
            <w:szCs w:val="20"/>
          </w:rPr>
          <w:t>Instagram</w:t>
        </w:r>
      </w:hyperlink>
      <w:r w:rsidRPr="00AC3516">
        <w:rPr>
          <w:rFonts w:cs="Arial"/>
          <w:szCs w:val="20"/>
        </w:rPr>
        <w:t xml:space="preserve"> </w:t>
      </w:r>
      <w:r w:rsidR="007E1683">
        <w:rPr>
          <w:rFonts w:cs="Arial"/>
          <w:szCs w:val="20"/>
        </w:rPr>
        <w:t>začne</w:t>
      </w:r>
      <w:bookmarkStart w:id="0" w:name="_GoBack"/>
      <w:bookmarkEnd w:id="0"/>
      <w:r w:rsidR="000A06EC">
        <w:rPr>
          <w:rFonts w:cs="Arial"/>
          <w:szCs w:val="20"/>
        </w:rPr>
        <w:t xml:space="preserve"> ČSÚ</w:t>
      </w:r>
      <w:r w:rsidR="00F14156">
        <w:rPr>
          <w:rFonts w:cs="Arial"/>
          <w:szCs w:val="20"/>
        </w:rPr>
        <w:t xml:space="preserve"> postupně zveřejňovat speciální </w:t>
      </w:r>
      <w:proofErr w:type="spellStart"/>
      <w:r w:rsidR="00F14156">
        <w:rPr>
          <w:rFonts w:cs="Arial"/>
          <w:szCs w:val="20"/>
        </w:rPr>
        <w:t>infografiky</w:t>
      </w:r>
      <w:proofErr w:type="spellEnd"/>
      <w:r w:rsidR="00F14156">
        <w:rPr>
          <w:rFonts w:cs="Arial"/>
          <w:szCs w:val="20"/>
        </w:rPr>
        <w:t xml:space="preserve"> zaměřené na česká NEJ v EU. T</w:t>
      </w:r>
      <w:r w:rsidR="00F14156" w:rsidRPr="00AD50B3">
        <w:rPr>
          <w:rFonts w:cs="Arial"/>
          <w:szCs w:val="20"/>
        </w:rPr>
        <w:t>ato série info</w:t>
      </w:r>
      <w:r w:rsidR="00F14156">
        <w:rPr>
          <w:rFonts w:cs="Arial"/>
          <w:szCs w:val="20"/>
        </w:rPr>
        <w:t xml:space="preserve">rmačních </w:t>
      </w:r>
      <w:r w:rsidR="00F14156" w:rsidRPr="00AD50B3">
        <w:rPr>
          <w:rFonts w:cs="Arial"/>
          <w:szCs w:val="20"/>
        </w:rPr>
        <w:t xml:space="preserve">grafik bude zveřejňována </w:t>
      </w:r>
      <w:r w:rsidR="00F14156">
        <w:rPr>
          <w:rFonts w:cs="Arial"/>
          <w:szCs w:val="20"/>
        </w:rPr>
        <w:t xml:space="preserve">postupně </w:t>
      </w:r>
      <w:r w:rsidR="00F14156" w:rsidRPr="00AD50B3">
        <w:rPr>
          <w:rFonts w:cs="Arial"/>
          <w:szCs w:val="20"/>
        </w:rPr>
        <w:t xml:space="preserve">až do poloviny prosince v rámci připomínky </w:t>
      </w:r>
      <w:r w:rsidR="00F14156">
        <w:rPr>
          <w:rFonts w:cs="Arial"/>
          <w:szCs w:val="20"/>
        </w:rPr>
        <w:t>českého předsednictví v Radě EU. A</w:t>
      </w:r>
      <w:r w:rsidR="000A06EC">
        <w:rPr>
          <w:rFonts w:cs="Arial"/>
          <w:szCs w:val="20"/>
        </w:rPr>
        <w:t xml:space="preserve"> pokud ještě neznáte sta</w:t>
      </w:r>
      <w:r w:rsidR="00671474">
        <w:rPr>
          <w:rFonts w:cs="Arial"/>
          <w:szCs w:val="20"/>
        </w:rPr>
        <w:t>t</w:t>
      </w:r>
      <w:r w:rsidR="000A06EC">
        <w:rPr>
          <w:rFonts w:cs="Arial"/>
          <w:szCs w:val="20"/>
        </w:rPr>
        <w:t xml:space="preserve">istický </w:t>
      </w:r>
      <w:hyperlink r:id="rId14" w:history="1">
        <w:proofErr w:type="spellStart"/>
        <w:r w:rsidR="000A06EC" w:rsidRPr="00F14156">
          <w:rPr>
            <w:rStyle w:val="Hypertextovodkaz"/>
            <w:rFonts w:cs="Arial"/>
            <w:szCs w:val="20"/>
          </w:rPr>
          <w:t>LinkedIn</w:t>
        </w:r>
        <w:proofErr w:type="spellEnd"/>
      </w:hyperlink>
      <w:r w:rsidR="00F14156">
        <w:rPr>
          <w:rFonts w:cs="Arial"/>
          <w:szCs w:val="20"/>
        </w:rPr>
        <w:t xml:space="preserve"> </w:t>
      </w:r>
      <w:r w:rsidR="000A06EC">
        <w:rPr>
          <w:rFonts w:cs="Arial"/>
          <w:szCs w:val="20"/>
        </w:rPr>
        <w:t xml:space="preserve">a </w:t>
      </w:r>
      <w:hyperlink r:id="rId15" w:history="1">
        <w:proofErr w:type="spellStart"/>
        <w:r w:rsidR="00F14156" w:rsidRPr="00F14156">
          <w:rPr>
            <w:rStyle w:val="Hypertextovodkaz"/>
            <w:rFonts w:cs="Arial"/>
            <w:szCs w:val="20"/>
          </w:rPr>
          <w:t>YouTube</w:t>
        </w:r>
        <w:proofErr w:type="spellEnd"/>
      </w:hyperlink>
      <w:r w:rsidR="00F14156">
        <w:rPr>
          <w:rFonts w:cs="Arial"/>
          <w:szCs w:val="20"/>
        </w:rPr>
        <w:t xml:space="preserve"> kanál, je nejvyšší čas jej </w:t>
      </w:r>
      <w:r w:rsidR="008A70D6">
        <w:rPr>
          <w:rFonts w:cs="Arial"/>
          <w:szCs w:val="20"/>
        </w:rPr>
        <w:t xml:space="preserve">také </w:t>
      </w:r>
      <w:r w:rsidR="00F14156">
        <w:rPr>
          <w:rFonts w:cs="Arial"/>
          <w:szCs w:val="20"/>
        </w:rPr>
        <w:t>poznat!</w:t>
      </w:r>
    </w:p>
    <w:p w14:paraId="61C6DBD0" w14:textId="77777777" w:rsidR="00F14156" w:rsidRDefault="00F14156" w:rsidP="00AD50B3">
      <w:pPr>
        <w:spacing w:line="240" w:lineRule="auto"/>
        <w:jc w:val="left"/>
        <w:rPr>
          <w:rFonts w:cs="Arial"/>
          <w:szCs w:val="20"/>
        </w:rPr>
      </w:pPr>
    </w:p>
    <w:p w14:paraId="647C849A" w14:textId="1B1D5B35" w:rsidR="00793301" w:rsidRDefault="00671474" w:rsidP="00AD50B3">
      <w:pPr>
        <w:spacing w:line="240" w:lineRule="auto"/>
        <w:jc w:val="left"/>
        <w:rPr>
          <w:rFonts w:cs="Arial"/>
          <w:szCs w:val="20"/>
        </w:rPr>
      </w:pPr>
      <w:r>
        <w:rPr>
          <w:rFonts w:cs="Arial"/>
          <w:szCs w:val="20"/>
        </w:rPr>
        <w:t xml:space="preserve">Opravdu poctivým čtenářům nabízí </w:t>
      </w:r>
      <w:r w:rsidR="00AC3516" w:rsidRPr="00AC3516">
        <w:rPr>
          <w:rFonts w:cs="Arial"/>
          <w:szCs w:val="20"/>
        </w:rPr>
        <w:t>Český statistický úřad i podnětné studijní materiály.</w:t>
      </w:r>
      <w:r>
        <w:rPr>
          <w:rFonts w:cs="Arial"/>
          <w:szCs w:val="20"/>
        </w:rPr>
        <w:t xml:space="preserve"> Kromě pravidelného popularizačního magazínu </w:t>
      </w:r>
      <w:hyperlink r:id="rId16" w:history="1">
        <w:r w:rsidRPr="00671474">
          <w:rPr>
            <w:rStyle w:val="Hypertextovodkaz"/>
            <w:rFonts w:cs="Arial"/>
            <w:szCs w:val="20"/>
          </w:rPr>
          <w:t>Statistika&amp;My</w:t>
        </w:r>
      </w:hyperlink>
      <w:r w:rsidR="00106FDF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>to</w:t>
      </w:r>
      <w:r w:rsidR="00106FDF">
        <w:rPr>
          <w:rFonts w:cs="Arial"/>
          <w:szCs w:val="20"/>
        </w:rPr>
        <w:t xml:space="preserve"> jsou například publikace </w:t>
      </w:r>
      <w:hyperlink r:id="rId17" w:history="1">
        <w:r w:rsidR="00106FDF" w:rsidRPr="00106FDF">
          <w:rPr>
            <w:rStyle w:val="Hypertextovodkaz"/>
            <w:rFonts w:cs="Arial"/>
            <w:i/>
            <w:szCs w:val="20"/>
          </w:rPr>
          <w:t>O složitém jednoduše</w:t>
        </w:r>
      </w:hyperlink>
      <w:r w:rsidR="00106FDF">
        <w:rPr>
          <w:rFonts w:cs="Arial"/>
          <w:szCs w:val="20"/>
        </w:rPr>
        <w:t xml:space="preserve">, </w:t>
      </w:r>
      <w:hyperlink r:id="rId18" w:history="1">
        <w:r w:rsidR="00106FDF" w:rsidRPr="00106FDF">
          <w:rPr>
            <w:rStyle w:val="Hypertextovodkaz"/>
            <w:rFonts w:cs="Arial"/>
            <w:i/>
            <w:szCs w:val="20"/>
          </w:rPr>
          <w:t>Jak lhát se statistikou</w:t>
        </w:r>
      </w:hyperlink>
      <w:r w:rsidR="00106FDF">
        <w:rPr>
          <w:rFonts w:cs="Arial"/>
          <w:szCs w:val="20"/>
        </w:rPr>
        <w:t xml:space="preserve"> či několika cenami za PR ověnčená brožura </w:t>
      </w:r>
      <w:hyperlink r:id="rId19" w:history="1">
        <w:r w:rsidR="00106FDF" w:rsidRPr="00106FDF">
          <w:rPr>
            <w:rStyle w:val="Hypertextovodkaz"/>
            <w:rFonts w:cs="Arial"/>
            <w:i/>
            <w:szCs w:val="20"/>
          </w:rPr>
          <w:t>Česko v číslech 2021</w:t>
        </w:r>
      </w:hyperlink>
      <w:r w:rsidR="00106FDF">
        <w:rPr>
          <w:rFonts w:cs="Arial"/>
          <w:szCs w:val="20"/>
        </w:rPr>
        <w:t xml:space="preserve">. Zájemcům o historické volební statistiky je pak určena publikace </w:t>
      </w:r>
      <w:hyperlink r:id="rId20" w:history="1">
        <w:r w:rsidR="00106FDF" w:rsidRPr="00106FDF">
          <w:rPr>
            <w:rStyle w:val="Hypertextovodkaz"/>
            <w:rFonts w:cs="Arial"/>
            <w:i/>
            <w:szCs w:val="20"/>
          </w:rPr>
          <w:t>ČSÚ a zpracování výsledků voleb</w:t>
        </w:r>
      </w:hyperlink>
      <w:r w:rsidR="00106FDF">
        <w:rPr>
          <w:rFonts w:cs="Arial"/>
          <w:szCs w:val="20"/>
        </w:rPr>
        <w:t>.</w:t>
      </w:r>
    </w:p>
    <w:p w14:paraId="688B3B1F" w14:textId="77777777" w:rsidR="00793301" w:rsidRDefault="00793301" w:rsidP="00AD50B3">
      <w:pPr>
        <w:spacing w:line="240" w:lineRule="auto"/>
        <w:jc w:val="left"/>
        <w:rPr>
          <w:rFonts w:cs="Arial"/>
          <w:szCs w:val="20"/>
        </w:rPr>
      </w:pPr>
    </w:p>
    <w:p w14:paraId="54B8EE0E" w14:textId="2847A38E" w:rsidR="00DA2609" w:rsidRDefault="00DA2609" w:rsidP="00321AA2">
      <w:pPr>
        <w:spacing w:line="240" w:lineRule="auto"/>
        <w:jc w:val="left"/>
        <w:rPr>
          <w:rFonts w:cs="Arial"/>
          <w:szCs w:val="20"/>
        </w:rPr>
      </w:pPr>
    </w:p>
    <w:p w14:paraId="5AA0018D" w14:textId="77777777" w:rsidR="00FD657C" w:rsidRPr="00220E59" w:rsidRDefault="00FD657C" w:rsidP="00FD657C">
      <w:pPr>
        <w:spacing w:line="240" w:lineRule="auto"/>
        <w:rPr>
          <w:rFonts w:cs="Arial"/>
          <w:b/>
          <w:bCs/>
          <w:iCs/>
        </w:rPr>
      </w:pPr>
      <w:r w:rsidRPr="00220E59">
        <w:rPr>
          <w:rFonts w:cs="Arial"/>
          <w:b/>
          <w:bCs/>
          <w:iCs/>
        </w:rPr>
        <w:t>Kontakt</w:t>
      </w:r>
    </w:p>
    <w:p w14:paraId="47685ECE" w14:textId="77777777" w:rsidR="00FD657C" w:rsidRPr="00220E59" w:rsidRDefault="00FD657C" w:rsidP="00FD657C">
      <w:pPr>
        <w:spacing w:line="240" w:lineRule="auto"/>
        <w:rPr>
          <w:rFonts w:cs="Arial"/>
        </w:rPr>
      </w:pPr>
      <w:r w:rsidRPr="00220E59">
        <w:rPr>
          <w:rFonts w:cs="Arial"/>
        </w:rPr>
        <w:t>Jan Cieslar</w:t>
      </w:r>
    </w:p>
    <w:p w14:paraId="0A09E3D9" w14:textId="77777777" w:rsidR="00FD657C" w:rsidRPr="00220E59" w:rsidRDefault="00FD657C" w:rsidP="00FD657C">
      <w:pPr>
        <w:spacing w:line="240" w:lineRule="auto"/>
        <w:rPr>
          <w:rFonts w:cs="Arial"/>
        </w:rPr>
      </w:pPr>
      <w:r w:rsidRPr="00220E59">
        <w:rPr>
          <w:rFonts w:cs="Arial"/>
        </w:rPr>
        <w:t>tiskový mluvčí ČSÚ</w:t>
      </w:r>
    </w:p>
    <w:p w14:paraId="3876BB99" w14:textId="77777777" w:rsidR="00FD657C" w:rsidRPr="00220E59" w:rsidRDefault="00FD657C" w:rsidP="00FD657C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>T</w:t>
      </w:r>
      <w:r w:rsidRPr="00220E59">
        <w:rPr>
          <w:rFonts w:cs="Arial"/>
        </w:rPr>
        <w:t xml:space="preserve"> 274 052 017   |   </w:t>
      </w:r>
      <w:r w:rsidRPr="00220E59">
        <w:rPr>
          <w:rFonts w:cs="Arial"/>
          <w:color w:val="0070C0"/>
        </w:rPr>
        <w:t>M</w:t>
      </w:r>
      <w:r w:rsidRPr="00220E59">
        <w:rPr>
          <w:rFonts w:cs="Arial"/>
        </w:rPr>
        <w:t xml:space="preserve"> </w:t>
      </w:r>
      <w:r w:rsidRPr="00220E59">
        <w:rPr>
          <w:rFonts w:cs="Arial"/>
          <w:szCs w:val="20"/>
        </w:rPr>
        <w:t>604 149 190</w:t>
      </w:r>
    </w:p>
    <w:p w14:paraId="3E07A629" w14:textId="77777777" w:rsidR="00FD657C" w:rsidRDefault="00FD657C" w:rsidP="00FD657C">
      <w:pPr>
        <w:spacing w:line="240" w:lineRule="auto"/>
        <w:rPr>
          <w:rFonts w:cs="Arial"/>
        </w:rPr>
      </w:pPr>
      <w:r w:rsidRPr="00220E59">
        <w:rPr>
          <w:rFonts w:cs="Arial"/>
          <w:color w:val="0070C0"/>
        </w:rPr>
        <w:t xml:space="preserve">E </w:t>
      </w:r>
      <w:r w:rsidRPr="00220E59">
        <w:rPr>
          <w:rFonts w:cs="Arial"/>
        </w:rPr>
        <w:t xml:space="preserve">jan.cieslar@czso.cz   |   </w:t>
      </w:r>
      <w:r w:rsidRPr="00220E59">
        <w:rPr>
          <w:rFonts w:cs="Arial"/>
          <w:color w:val="0070C0"/>
        </w:rPr>
        <w:t>Twitter</w:t>
      </w:r>
      <w:r w:rsidRPr="00220E59">
        <w:rPr>
          <w:rFonts w:cs="Arial"/>
        </w:rPr>
        <w:t xml:space="preserve"> @statistickyurad</w:t>
      </w:r>
    </w:p>
    <w:p w14:paraId="45340C20" w14:textId="77777777" w:rsidR="00321AA2" w:rsidRPr="00C64FE1" w:rsidRDefault="00321AA2">
      <w:pPr>
        <w:spacing w:line="240" w:lineRule="auto"/>
        <w:jc w:val="left"/>
        <w:rPr>
          <w:rFonts w:cs="Arial"/>
          <w:szCs w:val="20"/>
        </w:rPr>
      </w:pPr>
    </w:p>
    <w:p w14:paraId="443669EF" w14:textId="4F051C79" w:rsidR="000A06EC" w:rsidRPr="000E40D6" w:rsidRDefault="000A06EC" w:rsidP="00115A7A">
      <w:pPr>
        <w:spacing w:line="240" w:lineRule="auto"/>
        <w:jc w:val="left"/>
      </w:pPr>
    </w:p>
    <w:sectPr w:rsidR="000A06EC" w:rsidRPr="000E40D6" w:rsidSect="00004FFD">
      <w:headerReference w:type="default" r:id="rId21"/>
      <w:footerReference w:type="default" r:id="rId22"/>
      <w:pgSz w:w="11907" w:h="16839" w:code="9"/>
      <w:pgMar w:top="2410" w:right="1417" w:bottom="1134" w:left="1985" w:header="720" w:footer="5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01A997" w14:textId="77777777" w:rsidR="00823820" w:rsidRDefault="00823820">
      <w:r>
        <w:separator/>
      </w:r>
    </w:p>
  </w:endnote>
  <w:endnote w:type="continuationSeparator" w:id="0">
    <w:p w14:paraId="04DD02F3" w14:textId="77777777" w:rsidR="00823820" w:rsidRDefault="00823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F0D12" w14:textId="77777777" w:rsidR="006E364F" w:rsidRDefault="009B20F9">
    <w:pPr>
      <w:pStyle w:val="Zpat"/>
    </w:pPr>
    <w:r>
      <w:rPr>
        <w:noProof/>
        <w:lang w:eastAsia="cs-CZ"/>
      </w:rPr>
      <mc:AlternateContent>
        <mc:Choice Requires="wps">
          <w:drawing>
            <wp:anchor distT="4294967293" distB="4294967293" distL="114300" distR="114300" simplePos="0" relativeHeight="251658752" behindDoc="0" locked="0" layoutInCell="1" allowOverlap="1" wp14:anchorId="0E3345D7" wp14:editId="600B01C0">
              <wp:simplePos x="0" y="0"/>
              <wp:positionH relativeFrom="page">
                <wp:posOffset>1242060</wp:posOffset>
              </wp:positionH>
              <wp:positionV relativeFrom="page">
                <wp:posOffset>10075544</wp:posOffset>
              </wp:positionV>
              <wp:extent cx="5436235" cy="0"/>
              <wp:effectExtent l="0" t="0" r="12065" b="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6171CDCB" id="Přímá spojnice 2" o:spid="_x0000_s1026" style="position:absolute;flip:y;z-index: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margin;mso-height-relative:margin" from="97.8pt,793.35pt" to="525.85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" strokecolor="#0071bc" strokeweight="1.5pt">
              <o:lock v:ext="edit" shapetype="f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4F08E1" wp14:editId="70146951">
              <wp:simplePos x="0" y="0"/>
              <wp:positionH relativeFrom="page">
                <wp:posOffset>1252855</wp:posOffset>
              </wp:positionH>
              <wp:positionV relativeFrom="page">
                <wp:posOffset>10136505</wp:posOffset>
              </wp:positionV>
              <wp:extent cx="5425440" cy="27305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193080" w14:textId="77777777" w:rsidR="003F6ADE" w:rsidRDefault="003F6ADE" w:rsidP="003F6ADE">
                          <w:pPr>
                            <w:spacing w:after="60"/>
                            <w:jc w:val="left"/>
                          </w:pPr>
                          <w:r w:rsidRPr="000842D2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Odbor komunikace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ČSÚ – </w:t>
                          </w:r>
                          <w:r w:rsidRPr="00E237D4"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>kontakt pro média</w:t>
                          </w: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: 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tel.: 274 052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>765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</w:t>
                          </w:r>
                          <w:r w:rsidR="00DA5BFE" w:rsidRPr="00DA5BFE">
                            <w:rPr>
                              <w:rFonts w:cs="Arial"/>
                              <w:sz w:val="15"/>
                              <w:szCs w:val="15"/>
                              <w:lang w:val="de-DE"/>
                            </w:rPr>
                            <w:t>|</w:t>
                          </w:r>
                          <w:r w:rsidRPr="000842D2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e-mail: </w:t>
                          </w:r>
                          <w:hyperlink r:id="rId1" w:history="1">
                            <w:r w:rsidRPr="00E2374E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press@czso.cz</w:t>
                            </w:r>
                          </w:hyperlink>
                        </w:p>
                        <w:p w14:paraId="136683E2" w14:textId="77777777" w:rsidR="003F6ADE" w:rsidRPr="0031683D" w:rsidRDefault="003F6ADE" w:rsidP="003F6ADE">
                          <w:pPr>
                            <w:spacing w:after="60"/>
                            <w:jc w:val="left"/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sz w:val="15"/>
                              <w:szCs w:val="15"/>
                            </w:rPr>
                            <w:t xml:space="preserve">Informace o inflaci, HDP, obyvatelstvu, průměrných mzdách a mnohé další najdete na stránkách </w:t>
                          </w:r>
                          <w:hyperlink r:id="rId2" w:history="1">
                            <w:r w:rsidRPr="0031683D">
                              <w:rPr>
                                <w:rStyle w:val="Hypertextovodkaz"/>
                                <w:rFonts w:cs="Arial"/>
                                <w:color w:val="BD1B21"/>
                                <w:sz w:val="15"/>
                                <w:szCs w:val="15"/>
                              </w:rPr>
                              <w:t>www.czso.cz</w:t>
                            </w:r>
                          </w:hyperlink>
                        </w:p>
                        <w:p w14:paraId="5EDE1F5C" w14:textId="6FC883FB" w:rsidR="006E364F" w:rsidRDefault="006E364F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  <w:r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ab/>
                          </w:r>
                          <w:r w:rsidR="009461DD">
                            <w:rPr>
                              <w:rFonts w:cs="Arial"/>
                              <w:bCs/>
                              <w:szCs w:val="15"/>
                            </w:rPr>
                            <w:fldChar w:fldCharType="begin"/>
                          </w:r>
                          <w:r>
                            <w:rPr>
                              <w:rFonts w:cs="Arial"/>
                              <w:bCs/>
                              <w:szCs w:val="15"/>
                            </w:rPr>
                            <w:instrText xml:space="preserve"> PAGE   \* MERGEFORMAT </w:instrText>
                          </w:r>
                          <w:r w:rsidR="009461DD">
                            <w:rPr>
                              <w:rFonts w:cs="Arial"/>
                              <w:bCs/>
                              <w:szCs w:val="15"/>
                            </w:rPr>
                            <w:fldChar w:fldCharType="separate"/>
                          </w:r>
                          <w:r w:rsidR="007E1683">
                            <w:rPr>
                              <w:rFonts w:cs="Arial"/>
                              <w:bCs/>
                              <w:noProof/>
                              <w:szCs w:val="15"/>
                            </w:rPr>
                            <w:t>1</w:t>
                          </w:r>
                          <w:r w:rsidR="009461DD">
                            <w:rPr>
                              <w:rFonts w:cs="Arial"/>
                              <w:bCs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F08E1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8.65pt;margin-top:798.15pt;width:427.2pt;height:21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" filled="f" stroked="f">
              <v:textbox inset="0,0,0,0">
                <w:txbxContent>
                  <w:p w14:paraId="5A193080" w14:textId="77777777" w:rsidR="003F6ADE" w:rsidRDefault="003F6ADE" w:rsidP="003F6ADE">
                    <w:pPr>
                      <w:spacing w:after="60"/>
                      <w:jc w:val="left"/>
                    </w:pPr>
                    <w:r w:rsidRPr="000842D2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Odbor komunikace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ČSÚ – </w:t>
                    </w:r>
                    <w:r w:rsidRPr="00E237D4">
                      <w:rPr>
                        <w:rFonts w:cs="Arial"/>
                        <w:bCs/>
                        <w:sz w:val="15"/>
                        <w:szCs w:val="15"/>
                      </w:rPr>
                      <w:t>kontakt pro média</w:t>
                    </w: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: 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tel.: 274 052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>765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</w:t>
                    </w:r>
                    <w:r w:rsidR="00DA5BFE" w:rsidRPr="00DA5BFE">
                      <w:rPr>
                        <w:rFonts w:cs="Arial"/>
                        <w:sz w:val="15"/>
                        <w:szCs w:val="15"/>
                        <w:lang w:val="de-DE"/>
                      </w:rPr>
                      <w:t>|</w:t>
                    </w:r>
                    <w:r w:rsidRPr="000842D2">
                      <w:rPr>
                        <w:rFonts w:cs="Arial"/>
                        <w:sz w:val="15"/>
                        <w:szCs w:val="15"/>
                      </w:rPr>
                      <w:t xml:space="preserve"> e-mail: </w:t>
                    </w:r>
                    <w:hyperlink r:id="rId3" w:history="1">
                      <w:r w:rsidRPr="00E2374E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press@czso.cz</w:t>
                      </w:r>
                    </w:hyperlink>
                  </w:p>
                  <w:p w14:paraId="136683E2" w14:textId="77777777" w:rsidR="003F6ADE" w:rsidRPr="0031683D" w:rsidRDefault="003F6ADE" w:rsidP="003F6ADE">
                    <w:pPr>
                      <w:spacing w:after="60"/>
                      <w:jc w:val="left"/>
                      <w:rPr>
                        <w:rFonts w:cs="Arial"/>
                        <w:bCs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sz w:val="15"/>
                        <w:szCs w:val="15"/>
                      </w:rPr>
                      <w:t xml:space="preserve">Informace o inflaci, HDP, obyvatelstvu, průměrných mzdách a mnohé další najdete na stránkách </w:t>
                    </w:r>
                    <w:hyperlink r:id="rId4" w:history="1">
                      <w:r w:rsidRPr="0031683D">
                        <w:rPr>
                          <w:rStyle w:val="Hypertextovodkaz"/>
                          <w:rFonts w:cs="Arial"/>
                          <w:color w:val="BD1B21"/>
                          <w:sz w:val="15"/>
                          <w:szCs w:val="15"/>
                        </w:rPr>
                        <w:t>www.czso.cz</w:t>
                      </w:r>
                    </w:hyperlink>
                  </w:p>
                  <w:p w14:paraId="5EDE1F5C" w14:textId="6FC883FB" w:rsidR="006E364F" w:rsidRDefault="006E364F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  <w:r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ab/>
                    </w:r>
                    <w:r w:rsidR="009461DD">
                      <w:rPr>
                        <w:rFonts w:cs="Arial"/>
                        <w:bCs/>
                        <w:szCs w:val="15"/>
                      </w:rPr>
                      <w:fldChar w:fldCharType="begin"/>
                    </w:r>
                    <w:r>
                      <w:rPr>
                        <w:rFonts w:cs="Arial"/>
                        <w:bCs/>
                        <w:szCs w:val="15"/>
                      </w:rPr>
                      <w:instrText xml:space="preserve"> PAGE   \* MERGEFORMAT </w:instrText>
                    </w:r>
                    <w:r w:rsidR="009461DD">
                      <w:rPr>
                        <w:rFonts w:cs="Arial"/>
                        <w:bCs/>
                        <w:szCs w:val="15"/>
                      </w:rPr>
                      <w:fldChar w:fldCharType="separate"/>
                    </w:r>
                    <w:r w:rsidR="007E1683">
                      <w:rPr>
                        <w:rFonts w:cs="Arial"/>
                        <w:bCs/>
                        <w:noProof/>
                        <w:szCs w:val="15"/>
                      </w:rPr>
                      <w:t>1</w:t>
                    </w:r>
                    <w:r w:rsidR="009461DD">
                      <w:rPr>
                        <w:rFonts w:cs="Arial"/>
                        <w:bCs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950079" w14:textId="77777777" w:rsidR="00823820" w:rsidRDefault="00823820">
      <w:r>
        <w:separator/>
      </w:r>
    </w:p>
  </w:footnote>
  <w:footnote w:type="continuationSeparator" w:id="0">
    <w:p w14:paraId="77B6E6C0" w14:textId="77777777" w:rsidR="00823820" w:rsidRDefault="00823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5FD28" w14:textId="77777777" w:rsidR="006E364F" w:rsidRDefault="006A47CA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515FFBBB" wp14:editId="6A490435">
          <wp:simplePos x="0" y="0"/>
          <wp:positionH relativeFrom="page">
            <wp:posOffset>348018</wp:posOffset>
          </wp:positionH>
          <wp:positionV relativeFrom="page">
            <wp:posOffset>457200</wp:posOffset>
          </wp:positionV>
          <wp:extent cx="6325737" cy="1048972"/>
          <wp:effectExtent l="19050" t="0" r="0" b="0"/>
          <wp:wrapNone/>
          <wp:docPr id="4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5737" cy="10489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00pt;height:300pt" o:bullet="t">
        <v:imagedata r:id="rId1" o:title="čsú"/>
      </v:shape>
    </w:pict>
  </w:numPicBullet>
  <w:abstractNum w:abstractNumId="0" w15:restartNumberingAfterBreak="0">
    <w:nsid w:val="036C7E29"/>
    <w:multiLevelType w:val="hybridMultilevel"/>
    <w:tmpl w:val="EC1C75F2"/>
    <w:lvl w:ilvl="0" w:tplc="CA525F2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5132C"/>
    <w:multiLevelType w:val="hybridMultilevel"/>
    <w:tmpl w:val="49B4D294"/>
    <w:lvl w:ilvl="0" w:tplc="2CD4232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4240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B420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82D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14957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AE58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4E6F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D65A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ED0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574F27"/>
    <w:multiLevelType w:val="hybridMultilevel"/>
    <w:tmpl w:val="BF3CE076"/>
    <w:lvl w:ilvl="0" w:tplc="A94A2F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34ADB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687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B6A9F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22918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99E82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E69E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1226C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21C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ReportControlsVisible" w:val="Empty"/>
  </w:docVars>
  <w:rsids>
    <w:rsidRoot w:val="00307202"/>
    <w:rsid w:val="00000291"/>
    <w:rsid w:val="00000F35"/>
    <w:rsid w:val="000025B8"/>
    <w:rsid w:val="000025E9"/>
    <w:rsid w:val="00003815"/>
    <w:rsid w:val="000047DD"/>
    <w:rsid w:val="00004FFD"/>
    <w:rsid w:val="00012E38"/>
    <w:rsid w:val="00017EC1"/>
    <w:rsid w:val="0002204A"/>
    <w:rsid w:val="00023825"/>
    <w:rsid w:val="00024716"/>
    <w:rsid w:val="00025852"/>
    <w:rsid w:val="00026DFA"/>
    <w:rsid w:val="000304DF"/>
    <w:rsid w:val="00033A6B"/>
    <w:rsid w:val="00034127"/>
    <w:rsid w:val="00034D83"/>
    <w:rsid w:val="000360C7"/>
    <w:rsid w:val="00041830"/>
    <w:rsid w:val="00041DC3"/>
    <w:rsid w:val="000422FB"/>
    <w:rsid w:val="00042D88"/>
    <w:rsid w:val="000442EB"/>
    <w:rsid w:val="000472B9"/>
    <w:rsid w:val="00052A4C"/>
    <w:rsid w:val="000557A1"/>
    <w:rsid w:val="000563C5"/>
    <w:rsid w:val="0006577F"/>
    <w:rsid w:val="0006585C"/>
    <w:rsid w:val="00066071"/>
    <w:rsid w:val="0007020F"/>
    <w:rsid w:val="00070E98"/>
    <w:rsid w:val="00073510"/>
    <w:rsid w:val="000752D7"/>
    <w:rsid w:val="00075762"/>
    <w:rsid w:val="00075EE5"/>
    <w:rsid w:val="0007790C"/>
    <w:rsid w:val="0008057F"/>
    <w:rsid w:val="00082C60"/>
    <w:rsid w:val="00087691"/>
    <w:rsid w:val="00095D0B"/>
    <w:rsid w:val="00096303"/>
    <w:rsid w:val="00097B2E"/>
    <w:rsid w:val="000A06EC"/>
    <w:rsid w:val="000A0B9C"/>
    <w:rsid w:val="000A3B9F"/>
    <w:rsid w:val="000A7DB3"/>
    <w:rsid w:val="000B0C5B"/>
    <w:rsid w:val="000B1306"/>
    <w:rsid w:val="000B6641"/>
    <w:rsid w:val="000C25C0"/>
    <w:rsid w:val="000C3089"/>
    <w:rsid w:val="000C3095"/>
    <w:rsid w:val="000C5430"/>
    <w:rsid w:val="000C7756"/>
    <w:rsid w:val="000D1D3D"/>
    <w:rsid w:val="000D1E85"/>
    <w:rsid w:val="000D24B6"/>
    <w:rsid w:val="000D323C"/>
    <w:rsid w:val="000D5B5C"/>
    <w:rsid w:val="000D7B73"/>
    <w:rsid w:val="000E39F4"/>
    <w:rsid w:val="000E3ADB"/>
    <w:rsid w:val="000E40D6"/>
    <w:rsid w:val="000E5F85"/>
    <w:rsid w:val="000E7FDF"/>
    <w:rsid w:val="000F0E95"/>
    <w:rsid w:val="000F216E"/>
    <w:rsid w:val="000F2E67"/>
    <w:rsid w:val="000F2F41"/>
    <w:rsid w:val="000F71B5"/>
    <w:rsid w:val="000F7298"/>
    <w:rsid w:val="00100C74"/>
    <w:rsid w:val="001026EE"/>
    <w:rsid w:val="00103487"/>
    <w:rsid w:val="00103931"/>
    <w:rsid w:val="001063E1"/>
    <w:rsid w:val="00106FDF"/>
    <w:rsid w:val="00107266"/>
    <w:rsid w:val="00107A61"/>
    <w:rsid w:val="00113DD3"/>
    <w:rsid w:val="00115A7A"/>
    <w:rsid w:val="0012117B"/>
    <w:rsid w:val="00123B28"/>
    <w:rsid w:val="001263FB"/>
    <w:rsid w:val="00126685"/>
    <w:rsid w:val="00132A94"/>
    <w:rsid w:val="0013351C"/>
    <w:rsid w:val="00141853"/>
    <w:rsid w:val="00143403"/>
    <w:rsid w:val="00146806"/>
    <w:rsid w:val="00146D4D"/>
    <w:rsid w:val="00155053"/>
    <w:rsid w:val="0016053C"/>
    <w:rsid w:val="00166F56"/>
    <w:rsid w:val="00167E54"/>
    <w:rsid w:val="00170B6C"/>
    <w:rsid w:val="00173076"/>
    <w:rsid w:val="001756B8"/>
    <w:rsid w:val="00185192"/>
    <w:rsid w:val="0018551C"/>
    <w:rsid w:val="001945CA"/>
    <w:rsid w:val="0019579D"/>
    <w:rsid w:val="0019598C"/>
    <w:rsid w:val="0019650C"/>
    <w:rsid w:val="00197BC6"/>
    <w:rsid w:val="001A4D65"/>
    <w:rsid w:val="001A5513"/>
    <w:rsid w:val="001B09DA"/>
    <w:rsid w:val="001B4856"/>
    <w:rsid w:val="001B5A2F"/>
    <w:rsid w:val="001B72AA"/>
    <w:rsid w:val="001B779C"/>
    <w:rsid w:val="001C14B5"/>
    <w:rsid w:val="001C235E"/>
    <w:rsid w:val="001C74E1"/>
    <w:rsid w:val="001C7EDC"/>
    <w:rsid w:val="001D2E0E"/>
    <w:rsid w:val="001D4099"/>
    <w:rsid w:val="001D6592"/>
    <w:rsid w:val="001E19FB"/>
    <w:rsid w:val="001E1F20"/>
    <w:rsid w:val="001E6798"/>
    <w:rsid w:val="001E7075"/>
    <w:rsid w:val="001F0B22"/>
    <w:rsid w:val="001F1009"/>
    <w:rsid w:val="001F2285"/>
    <w:rsid w:val="001F2D5A"/>
    <w:rsid w:val="001F601A"/>
    <w:rsid w:val="001F7594"/>
    <w:rsid w:val="00202D04"/>
    <w:rsid w:val="00203014"/>
    <w:rsid w:val="0020478C"/>
    <w:rsid w:val="00210076"/>
    <w:rsid w:val="002201F1"/>
    <w:rsid w:val="00221101"/>
    <w:rsid w:val="00222367"/>
    <w:rsid w:val="00226738"/>
    <w:rsid w:val="002305E7"/>
    <w:rsid w:val="00230763"/>
    <w:rsid w:val="00233C67"/>
    <w:rsid w:val="00235BB7"/>
    <w:rsid w:val="00241F92"/>
    <w:rsid w:val="00242ADC"/>
    <w:rsid w:val="00243499"/>
    <w:rsid w:val="002441DA"/>
    <w:rsid w:val="00244970"/>
    <w:rsid w:val="00244D16"/>
    <w:rsid w:val="00246A40"/>
    <w:rsid w:val="00251656"/>
    <w:rsid w:val="002518ED"/>
    <w:rsid w:val="00253021"/>
    <w:rsid w:val="002542E1"/>
    <w:rsid w:val="002564BD"/>
    <w:rsid w:val="0026065B"/>
    <w:rsid w:val="00262380"/>
    <w:rsid w:val="00263978"/>
    <w:rsid w:val="002653CE"/>
    <w:rsid w:val="002752C9"/>
    <w:rsid w:val="00275ADF"/>
    <w:rsid w:val="00277B72"/>
    <w:rsid w:val="00280585"/>
    <w:rsid w:val="002846DD"/>
    <w:rsid w:val="002863A7"/>
    <w:rsid w:val="00287F1E"/>
    <w:rsid w:val="00287FB1"/>
    <w:rsid w:val="00290193"/>
    <w:rsid w:val="00294A5C"/>
    <w:rsid w:val="002A0D2D"/>
    <w:rsid w:val="002A19ED"/>
    <w:rsid w:val="002B0670"/>
    <w:rsid w:val="002B0986"/>
    <w:rsid w:val="002B13AF"/>
    <w:rsid w:val="002B43E8"/>
    <w:rsid w:val="002B5DC2"/>
    <w:rsid w:val="002C2AC7"/>
    <w:rsid w:val="002D0E20"/>
    <w:rsid w:val="002D1FD3"/>
    <w:rsid w:val="002D4A6F"/>
    <w:rsid w:val="002D590E"/>
    <w:rsid w:val="002D6C79"/>
    <w:rsid w:val="002E059E"/>
    <w:rsid w:val="002E3F5F"/>
    <w:rsid w:val="002E41D6"/>
    <w:rsid w:val="002E5E95"/>
    <w:rsid w:val="002F3051"/>
    <w:rsid w:val="002F5291"/>
    <w:rsid w:val="002F72F8"/>
    <w:rsid w:val="002F7E1C"/>
    <w:rsid w:val="00301300"/>
    <w:rsid w:val="0030370F"/>
    <w:rsid w:val="00307202"/>
    <w:rsid w:val="00313B5B"/>
    <w:rsid w:val="00314196"/>
    <w:rsid w:val="00317774"/>
    <w:rsid w:val="00321566"/>
    <w:rsid w:val="00321AA2"/>
    <w:rsid w:val="00322D43"/>
    <w:rsid w:val="003241BB"/>
    <w:rsid w:val="0032749E"/>
    <w:rsid w:val="003367EE"/>
    <w:rsid w:val="003368F2"/>
    <w:rsid w:val="00342845"/>
    <w:rsid w:val="0034436E"/>
    <w:rsid w:val="00344DD9"/>
    <w:rsid w:val="00346501"/>
    <w:rsid w:val="0034720B"/>
    <w:rsid w:val="00350A84"/>
    <w:rsid w:val="003547FA"/>
    <w:rsid w:val="0035694E"/>
    <w:rsid w:val="00357D18"/>
    <w:rsid w:val="00361B09"/>
    <w:rsid w:val="00361DE5"/>
    <w:rsid w:val="00362A0C"/>
    <w:rsid w:val="00367339"/>
    <w:rsid w:val="00367EC4"/>
    <w:rsid w:val="003702FC"/>
    <w:rsid w:val="003713FD"/>
    <w:rsid w:val="00371B07"/>
    <w:rsid w:val="00371FC1"/>
    <w:rsid w:val="0037336A"/>
    <w:rsid w:val="003777E7"/>
    <w:rsid w:val="00381A20"/>
    <w:rsid w:val="003831FC"/>
    <w:rsid w:val="00387EC5"/>
    <w:rsid w:val="00391CD0"/>
    <w:rsid w:val="00394169"/>
    <w:rsid w:val="0039741D"/>
    <w:rsid w:val="003A144F"/>
    <w:rsid w:val="003A2455"/>
    <w:rsid w:val="003A399D"/>
    <w:rsid w:val="003A568A"/>
    <w:rsid w:val="003B59FE"/>
    <w:rsid w:val="003C01DD"/>
    <w:rsid w:val="003C3304"/>
    <w:rsid w:val="003C6C05"/>
    <w:rsid w:val="003D2EA5"/>
    <w:rsid w:val="003D36C9"/>
    <w:rsid w:val="003D67BD"/>
    <w:rsid w:val="003D7441"/>
    <w:rsid w:val="003E1B60"/>
    <w:rsid w:val="003E1EB0"/>
    <w:rsid w:val="003E40C2"/>
    <w:rsid w:val="003E7652"/>
    <w:rsid w:val="003F2216"/>
    <w:rsid w:val="003F3B49"/>
    <w:rsid w:val="003F4EBD"/>
    <w:rsid w:val="003F6ADE"/>
    <w:rsid w:val="003F6C21"/>
    <w:rsid w:val="00401791"/>
    <w:rsid w:val="00403130"/>
    <w:rsid w:val="00403319"/>
    <w:rsid w:val="004062FE"/>
    <w:rsid w:val="00406CC5"/>
    <w:rsid w:val="004078C8"/>
    <w:rsid w:val="004100BC"/>
    <w:rsid w:val="004159F3"/>
    <w:rsid w:val="00416D74"/>
    <w:rsid w:val="00424F82"/>
    <w:rsid w:val="0042599E"/>
    <w:rsid w:val="00430155"/>
    <w:rsid w:val="004318C2"/>
    <w:rsid w:val="00437E20"/>
    <w:rsid w:val="00442467"/>
    <w:rsid w:val="00444D5A"/>
    <w:rsid w:val="004453ED"/>
    <w:rsid w:val="00445758"/>
    <w:rsid w:val="004507E4"/>
    <w:rsid w:val="00450933"/>
    <w:rsid w:val="0045187F"/>
    <w:rsid w:val="00451BAA"/>
    <w:rsid w:val="00456A0E"/>
    <w:rsid w:val="00457610"/>
    <w:rsid w:val="00457698"/>
    <w:rsid w:val="00457E94"/>
    <w:rsid w:val="00460331"/>
    <w:rsid w:val="00462CE7"/>
    <w:rsid w:val="00465F67"/>
    <w:rsid w:val="0047212F"/>
    <w:rsid w:val="0047305B"/>
    <w:rsid w:val="004762DE"/>
    <w:rsid w:val="0047659D"/>
    <w:rsid w:val="004824A6"/>
    <w:rsid w:val="00486FE3"/>
    <w:rsid w:val="004914C6"/>
    <w:rsid w:val="00491FB7"/>
    <w:rsid w:val="00493839"/>
    <w:rsid w:val="004A0748"/>
    <w:rsid w:val="004A1383"/>
    <w:rsid w:val="004A1850"/>
    <w:rsid w:val="004A242E"/>
    <w:rsid w:val="004B0938"/>
    <w:rsid w:val="004B23C9"/>
    <w:rsid w:val="004B7209"/>
    <w:rsid w:val="004B76CD"/>
    <w:rsid w:val="004C4EB6"/>
    <w:rsid w:val="004C5820"/>
    <w:rsid w:val="004C5DBB"/>
    <w:rsid w:val="004C5E18"/>
    <w:rsid w:val="004C5F92"/>
    <w:rsid w:val="004C68E8"/>
    <w:rsid w:val="004D2B3A"/>
    <w:rsid w:val="004D3CD5"/>
    <w:rsid w:val="004D613B"/>
    <w:rsid w:val="004D6503"/>
    <w:rsid w:val="004E5C90"/>
    <w:rsid w:val="004F6E2D"/>
    <w:rsid w:val="004F7579"/>
    <w:rsid w:val="004F7EF6"/>
    <w:rsid w:val="0050054E"/>
    <w:rsid w:val="00502C6C"/>
    <w:rsid w:val="005034B6"/>
    <w:rsid w:val="00506176"/>
    <w:rsid w:val="00516475"/>
    <w:rsid w:val="00517D2E"/>
    <w:rsid w:val="0052018D"/>
    <w:rsid w:val="00521906"/>
    <w:rsid w:val="00522B8B"/>
    <w:rsid w:val="00523873"/>
    <w:rsid w:val="0052544D"/>
    <w:rsid w:val="0052603F"/>
    <w:rsid w:val="00530200"/>
    <w:rsid w:val="0053187F"/>
    <w:rsid w:val="005354C5"/>
    <w:rsid w:val="00541186"/>
    <w:rsid w:val="0054221F"/>
    <w:rsid w:val="005424BA"/>
    <w:rsid w:val="005478AE"/>
    <w:rsid w:val="00552E93"/>
    <w:rsid w:val="0055575E"/>
    <w:rsid w:val="00557DBE"/>
    <w:rsid w:val="00561F97"/>
    <w:rsid w:val="005668C6"/>
    <w:rsid w:val="00573630"/>
    <w:rsid w:val="005775F4"/>
    <w:rsid w:val="00577CD1"/>
    <w:rsid w:val="00581E39"/>
    <w:rsid w:val="00583D1E"/>
    <w:rsid w:val="0058604E"/>
    <w:rsid w:val="00586119"/>
    <w:rsid w:val="00587A9D"/>
    <w:rsid w:val="00590110"/>
    <w:rsid w:val="00592F31"/>
    <w:rsid w:val="0059461C"/>
    <w:rsid w:val="00594A12"/>
    <w:rsid w:val="00595B45"/>
    <w:rsid w:val="00597838"/>
    <w:rsid w:val="005A3A11"/>
    <w:rsid w:val="005A5735"/>
    <w:rsid w:val="005A7064"/>
    <w:rsid w:val="005C36D3"/>
    <w:rsid w:val="005D41D3"/>
    <w:rsid w:val="005E07AD"/>
    <w:rsid w:val="005E0E08"/>
    <w:rsid w:val="005E1C3A"/>
    <w:rsid w:val="005E29F4"/>
    <w:rsid w:val="005E37B6"/>
    <w:rsid w:val="005E4EDB"/>
    <w:rsid w:val="005F00A6"/>
    <w:rsid w:val="005F5A4D"/>
    <w:rsid w:val="005F6ECE"/>
    <w:rsid w:val="0060132D"/>
    <w:rsid w:val="0060173A"/>
    <w:rsid w:val="00605EB8"/>
    <w:rsid w:val="00606E46"/>
    <w:rsid w:val="006120C3"/>
    <w:rsid w:val="0061314B"/>
    <w:rsid w:val="006146F1"/>
    <w:rsid w:val="00614BD2"/>
    <w:rsid w:val="00617011"/>
    <w:rsid w:val="00617175"/>
    <w:rsid w:val="0062004F"/>
    <w:rsid w:val="00621B03"/>
    <w:rsid w:val="00622E2C"/>
    <w:rsid w:val="006243E4"/>
    <w:rsid w:val="006261A0"/>
    <w:rsid w:val="00630DDC"/>
    <w:rsid w:val="00630F3E"/>
    <w:rsid w:val="00631537"/>
    <w:rsid w:val="006404AD"/>
    <w:rsid w:val="006421CA"/>
    <w:rsid w:val="00642AEE"/>
    <w:rsid w:val="00645146"/>
    <w:rsid w:val="0064590D"/>
    <w:rsid w:val="0064758F"/>
    <w:rsid w:val="006479F9"/>
    <w:rsid w:val="00650288"/>
    <w:rsid w:val="00650675"/>
    <w:rsid w:val="006507D9"/>
    <w:rsid w:val="006510B9"/>
    <w:rsid w:val="00654CC4"/>
    <w:rsid w:val="006577D7"/>
    <w:rsid w:val="0066086C"/>
    <w:rsid w:val="00662B29"/>
    <w:rsid w:val="00663580"/>
    <w:rsid w:val="00671474"/>
    <w:rsid w:val="00672364"/>
    <w:rsid w:val="006729E5"/>
    <w:rsid w:val="00672B0D"/>
    <w:rsid w:val="0067368B"/>
    <w:rsid w:val="00680ECE"/>
    <w:rsid w:val="00681093"/>
    <w:rsid w:val="006903B3"/>
    <w:rsid w:val="00691C7A"/>
    <w:rsid w:val="006970C2"/>
    <w:rsid w:val="006A09B7"/>
    <w:rsid w:val="006A47CA"/>
    <w:rsid w:val="006A4F4D"/>
    <w:rsid w:val="006B1E48"/>
    <w:rsid w:val="006B256E"/>
    <w:rsid w:val="006B2E0D"/>
    <w:rsid w:val="006C1692"/>
    <w:rsid w:val="006C35DB"/>
    <w:rsid w:val="006C6E12"/>
    <w:rsid w:val="006D0517"/>
    <w:rsid w:val="006D202C"/>
    <w:rsid w:val="006D444A"/>
    <w:rsid w:val="006D4A90"/>
    <w:rsid w:val="006D671D"/>
    <w:rsid w:val="006D76E3"/>
    <w:rsid w:val="006E0F37"/>
    <w:rsid w:val="006E1707"/>
    <w:rsid w:val="006E26EF"/>
    <w:rsid w:val="006E2FD8"/>
    <w:rsid w:val="006E364F"/>
    <w:rsid w:val="006E4A81"/>
    <w:rsid w:val="006F0874"/>
    <w:rsid w:val="006F6EDC"/>
    <w:rsid w:val="006F7B26"/>
    <w:rsid w:val="0070444F"/>
    <w:rsid w:val="00705B88"/>
    <w:rsid w:val="0070791B"/>
    <w:rsid w:val="007105C9"/>
    <w:rsid w:val="00710BEB"/>
    <w:rsid w:val="007116E4"/>
    <w:rsid w:val="007118C4"/>
    <w:rsid w:val="007121E6"/>
    <w:rsid w:val="00721D3B"/>
    <w:rsid w:val="00722AA4"/>
    <w:rsid w:val="0072343B"/>
    <w:rsid w:val="007303D1"/>
    <w:rsid w:val="00730740"/>
    <w:rsid w:val="0073091B"/>
    <w:rsid w:val="00737D98"/>
    <w:rsid w:val="00740E2E"/>
    <w:rsid w:val="0074132D"/>
    <w:rsid w:val="00744E79"/>
    <w:rsid w:val="00747EEB"/>
    <w:rsid w:val="00750B3A"/>
    <w:rsid w:val="007533CE"/>
    <w:rsid w:val="0075459B"/>
    <w:rsid w:val="00760F53"/>
    <w:rsid w:val="00766B09"/>
    <w:rsid w:val="00766C46"/>
    <w:rsid w:val="00767656"/>
    <w:rsid w:val="007706D5"/>
    <w:rsid w:val="0077166C"/>
    <w:rsid w:val="00771871"/>
    <w:rsid w:val="00772C72"/>
    <w:rsid w:val="007731A3"/>
    <w:rsid w:val="0077706B"/>
    <w:rsid w:val="007773B2"/>
    <w:rsid w:val="00777FAD"/>
    <w:rsid w:val="00780488"/>
    <w:rsid w:val="00780817"/>
    <w:rsid w:val="00793301"/>
    <w:rsid w:val="0079340C"/>
    <w:rsid w:val="007938E2"/>
    <w:rsid w:val="00795A6A"/>
    <w:rsid w:val="00795D96"/>
    <w:rsid w:val="00797D02"/>
    <w:rsid w:val="007A3210"/>
    <w:rsid w:val="007A4BE5"/>
    <w:rsid w:val="007A7220"/>
    <w:rsid w:val="007B3742"/>
    <w:rsid w:val="007C184C"/>
    <w:rsid w:val="007C27AC"/>
    <w:rsid w:val="007C4BC9"/>
    <w:rsid w:val="007C4EA0"/>
    <w:rsid w:val="007C719E"/>
    <w:rsid w:val="007D00F6"/>
    <w:rsid w:val="007D1B66"/>
    <w:rsid w:val="007D278D"/>
    <w:rsid w:val="007D2D87"/>
    <w:rsid w:val="007D4350"/>
    <w:rsid w:val="007D71F4"/>
    <w:rsid w:val="007E1683"/>
    <w:rsid w:val="007E2268"/>
    <w:rsid w:val="007E2D3A"/>
    <w:rsid w:val="007E58D0"/>
    <w:rsid w:val="007E59CD"/>
    <w:rsid w:val="007F40C6"/>
    <w:rsid w:val="007F5431"/>
    <w:rsid w:val="007F5C20"/>
    <w:rsid w:val="00805C39"/>
    <w:rsid w:val="00807699"/>
    <w:rsid w:val="008150F5"/>
    <w:rsid w:val="00816E65"/>
    <w:rsid w:val="008236AA"/>
    <w:rsid w:val="00823820"/>
    <w:rsid w:val="00827E78"/>
    <w:rsid w:val="00830A44"/>
    <w:rsid w:val="00830C63"/>
    <w:rsid w:val="00830D2F"/>
    <w:rsid w:val="00830F57"/>
    <w:rsid w:val="0083291C"/>
    <w:rsid w:val="0083503A"/>
    <w:rsid w:val="00836C27"/>
    <w:rsid w:val="0083754C"/>
    <w:rsid w:val="0084083A"/>
    <w:rsid w:val="00844988"/>
    <w:rsid w:val="00845356"/>
    <w:rsid w:val="00846AEA"/>
    <w:rsid w:val="008471A3"/>
    <w:rsid w:val="00852216"/>
    <w:rsid w:val="00857395"/>
    <w:rsid w:val="00860DD9"/>
    <w:rsid w:val="0086191E"/>
    <w:rsid w:val="00864D55"/>
    <w:rsid w:val="00872495"/>
    <w:rsid w:val="00873C67"/>
    <w:rsid w:val="00882837"/>
    <w:rsid w:val="00891890"/>
    <w:rsid w:val="00891CD2"/>
    <w:rsid w:val="008A5297"/>
    <w:rsid w:val="008A70D6"/>
    <w:rsid w:val="008B155F"/>
    <w:rsid w:val="008B16C1"/>
    <w:rsid w:val="008B3C26"/>
    <w:rsid w:val="008B5008"/>
    <w:rsid w:val="008B5B9D"/>
    <w:rsid w:val="008B6125"/>
    <w:rsid w:val="008B6229"/>
    <w:rsid w:val="008B75AE"/>
    <w:rsid w:val="008B77AA"/>
    <w:rsid w:val="008C1B3B"/>
    <w:rsid w:val="008C4281"/>
    <w:rsid w:val="008C44E5"/>
    <w:rsid w:val="008C65D9"/>
    <w:rsid w:val="008C69B8"/>
    <w:rsid w:val="008D1BB5"/>
    <w:rsid w:val="008D2A0B"/>
    <w:rsid w:val="008D35AC"/>
    <w:rsid w:val="008D3606"/>
    <w:rsid w:val="008D3CFE"/>
    <w:rsid w:val="008D49D7"/>
    <w:rsid w:val="008D7120"/>
    <w:rsid w:val="008E360E"/>
    <w:rsid w:val="008E581B"/>
    <w:rsid w:val="008E5DB9"/>
    <w:rsid w:val="008F19B5"/>
    <w:rsid w:val="008F281C"/>
    <w:rsid w:val="008F49DB"/>
    <w:rsid w:val="008F5394"/>
    <w:rsid w:val="008F7374"/>
    <w:rsid w:val="008F789F"/>
    <w:rsid w:val="00902706"/>
    <w:rsid w:val="00905BC8"/>
    <w:rsid w:val="0090664D"/>
    <w:rsid w:val="009110E7"/>
    <w:rsid w:val="00911569"/>
    <w:rsid w:val="00915869"/>
    <w:rsid w:val="00922160"/>
    <w:rsid w:val="009226FE"/>
    <w:rsid w:val="00923E0F"/>
    <w:rsid w:val="009255B6"/>
    <w:rsid w:val="009262E8"/>
    <w:rsid w:val="00932A5D"/>
    <w:rsid w:val="00933825"/>
    <w:rsid w:val="00933D6B"/>
    <w:rsid w:val="00933F53"/>
    <w:rsid w:val="009362E2"/>
    <w:rsid w:val="009410AF"/>
    <w:rsid w:val="009419D3"/>
    <w:rsid w:val="00942DF9"/>
    <w:rsid w:val="0094430B"/>
    <w:rsid w:val="00944569"/>
    <w:rsid w:val="00944775"/>
    <w:rsid w:val="00944B6F"/>
    <w:rsid w:val="009461DD"/>
    <w:rsid w:val="009464C8"/>
    <w:rsid w:val="009535DD"/>
    <w:rsid w:val="009573FF"/>
    <w:rsid w:val="00961539"/>
    <w:rsid w:val="009621DA"/>
    <w:rsid w:val="00966792"/>
    <w:rsid w:val="00970EA2"/>
    <w:rsid w:val="00972EAA"/>
    <w:rsid w:val="00973701"/>
    <w:rsid w:val="009750ED"/>
    <w:rsid w:val="00975948"/>
    <w:rsid w:val="00984D27"/>
    <w:rsid w:val="0098549E"/>
    <w:rsid w:val="00990CA6"/>
    <w:rsid w:val="00991128"/>
    <w:rsid w:val="00991E98"/>
    <w:rsid w:val="00994C43"/>
    <w:rsid w:val="009A3F53"/>
    <w:rsid w:val="009A43EB"/>
    <w:rsid w:val="009A64B2"/>
    <w:rsid w:val="009A6FBF"/>
    <w:rsid w:val="009B1A22"/>
    <w:rsid w:val="009B20F9"/>
    <w:rsid w:val="009B6C1C"/>
    <w:rsid w:val="009C24C9"/>
    <w:rsid w:val="009D4137"/>
    <w:rsid w:val="009E10C0"/>
    <w:rsid w:val="009E4EFC"/>
    <w:rsid w:val="009E6EF3"/>
    <w:rsid w:val="009E75A8"/>
    <w:rsid w:val="009F41C4"/>
    <w:rsid w:val="009F6BFF"/>
    <w:rsid w:val="00A034B0"/>
    <w:rsid w:val="00A06B19"/>
    <w:rsid w:val="00A0726C"/>
    <w:rsid w:val="00A10518"/>
    <w:rsid w:val="00A11B19"/>
    <w:rsid w:val="00A11F5B"/>
    <w:rsid w:val="00A12632"/>
    <w:rsid w:val="00A138F6"/>
    <w:rsid w:val="00A13CFB"/>
    <w:rsid w:val="00A14232"/>
    <w:rsid w:val="00A1490D"/>
    <w:rsid w:val="00A21A67"/>
    <w:rsid w:val="00A2292E"/>
    <w:rsid w:val="00A2343C"/>
    <w:rsid w:val="00A2436A"/>
    <w:rsid w:val="00A33068"/>
    <w:rsid w:val="00A3338B"/>
    <w:rsid w:val="00A33773"/>
    <w:rsid w:val="00A405E8"/>
    <w:rsid w:val="00A410E8"/>
    <w:rsid w:val="00A458B8"/>
    <w:rsid w:val="00A512ED"/>
    <w:rsid w:val="00A518E5"/>
    <w:rsid w:val="00A52E68"/>
    <w:rsid w:val="00A563A7"/>
    <w:rsid w:val="00A621F8"/>
    <w:rsid w:val="00A66A2F"/>
    <w:rsid w:val="00A66E06"/>
    <w:rsid w:val="00A675D1"/>
    <w:rsid w:val="00A67C0F"/>
    <w:rsid w:val="00A704C0"/>
    <w:rsid w:val="00A71522"/>
    <w:rsid w:val="00A7578F"/>
    <w:rsid w:val="00A75C18"/>
    <w:rsid w:val="00A80F0C"/>
    <w:rsid w:val="00A835EE"/>
    <w:rsid w:val="00A853AC"/>
    <w:rsid w:val="00A86AFA"/>
    <w:rsid w:val="00A87499"/>
    <w:rsid w:val="00A90443"/>
    <w:rsid w:val="00A904A2"/>
    <w:rsid w:val="00A90CF7"/>
    <w:rsid w:val="00A92180"/>
    <w:rsid w:val="00A94509"/>
    <w:rsid w:val="00A96675"/>
    <w:rsid w:val="00AA4C4D"/>
    <w:rsid w:val="00AA57E9"/>
    <w:rsid w:val="00AA76D9"/>
    <w:rsid w:val="00AB0225"/>
    <w:rsid w:val="00AB3941"/>
    <w:rsid w:val="00AB4A3C"/>
    <w:rsid w:val="00AC0579"/>
    <w:rsid w:val="00AC2A81"/>
    <w:rsid w:val="00AC2B8A"/>
    <w:rsid w:val="00AC3516"/>
    <w:rsid w:val="00AC6890"/>
    <w:rsid w:val="00AD148E"/>
    <w:rsid w:val="00AD50B3"/>
    <w:rsid w:val="00AD5E33"/>
    <w:rsid w:val="00AD77FD"/>
    <w:rsid w:val="00AF3175"/>
    <w:rsid w:val="00AF7A9E"/>
    <w:rsid w:val="00B03836"/>
    <w:rsid w:val="00B05ADD"/>
    <w:rsid w:val="00B11FCE"/>
    <w:rsid w:val="00B16E4D"/>
    <w:rsid w:val="00B17C79"/>
    <w:rsid w:val="00B21899"/>
    <w:rsid w:val="00B21A3B"/>
    <w:rsid w:val="00B21B9E"/>
    <w:rsid w:val="00B228D0"/>
    <w:rsid w:val="00B234F2"/>
    <w:rsid w:val="00B25C2B"/>
    <w:rsid w:val="00B2646D"/>
    <w:rsid w:val="00B271FA"/>
    <w:rsid w:val="00B312F3"/>
    <w:rsid w:val="00B346FC"/>
    <w:rsid w:val="00B400EE"/>
    <w:rsid w:val="00B426F9"/>
    <w:rsid w:val="00B43DDA"/>
    <w:rsid w:val="00B43DDF"/>
    <w:rsid w:val="00B451E4"/>
    <w:rsid w:val="00B50EC2"/>
    <w:rsid w:val="00B53858"/>
    <w:rsid w:val="00B55028"/>
    <w:rsid w:val="00B63BB9"/>
    <w:rsid w:val="00B7215C"/>
    <w:rsid w:val="00B7345B"/>
    <w:rsid w:val="00B81198"/>
    <w:rsid w:val="00B920C7"/>
    <w:rsid w:val="00B9387A"/>
    <w:rsid w:val="00B94CB1"/>
    <w:rsid w:val="00BA09C9"/>
    <w:rsid w:val="00BA5ECB"/>
    <w:rsid w:val="00BA7289"/>
    <w:rsid w:val="00BB09DD"/>
    <w:rsid w:val="00BB0EC4"/>
    <w:rsid w:val="00BB3071"/>
    <w:rsid w:val="00BB4640"/>
    <w:rsid w:val="00BB49CB"/>
    <w:rsid w:val="00BC3989"/>
    <w:rsid w:val="00BC3C7B"/>
    <w:rsid w:val="00BC56FF"/>
    <w:rsid w:val="00BC7870"/>
    <w:rsid w:val="00BD4AA2"/>
    <w:rsid w:val="00BD4E8B"/>
    <w:rsid w:val="00BD6236"/>
    <w:rsid w:val="00BE3C4C"/>
    <w:rsid w:val="00BE545C"/>
    <w:rsid w:val="00BE71B3"/>
    <w:rsid w:val="00BE74F1"/>
    <w:rsid w:val="00BF2D9E"/>
    <w:rsid w:val="00BF36DA"/>
    <w:rsid w:val="00BF73FA"/>
    <w:rsid w:val="00BF75C3"/>
    <w:rsid w:val="00C02532"/>
    <w:rsid w:val="00C039A6"/>
    <w:rsid w:val="00C056F0"/>
    <w:rsid w:val="00C07A6B"/>
    <w:rsid w:val="00C10606"/>
    <w:rsid w:val="00C147A4"/>
    <w:rsid w:val="00C17005"/>
    <w:rsid w:val="00C20382"/>
    <w:rsid w:val="00C273D1"/>
    <w:rsid w:val="00C3778B"/>
    <w:rsid w:val="00C41F3E"/>
    <w:rsid w:val="00C421D3"/>
    <w:rsid w:val="00C42378"/>
    <w:rsid w:val="00C46818"/>
    <w:rsid w:val="00C52D77"/>
    <w:rsid w:val="00C57565"/>
    <w:rsid w:val="00C64FE1"/>
    <w:rsid w:val="00C65423"/>
    <w:rsid w:val="00C66423"/>
    <w:rsid w:val="00C72EAB"/>
    <w:rsid w:val="00C75006"/>
    <w:rsid w:val="00C750A1"/>
    <w:rsid w:val="00C77473"/>
    <w:rsid w:val="00C81134"/>
    <w:rsid w:val="00C93392"/>
    <w:rsid w:val="00C962BD"/>
    <w:rsid w:val="00C96361"/>
    <w:rsid w:val="00CA098A"/>
    <w:rsid w:val="00CA0EE2"/>
    <w:rsid w:val="00CA0EE7"/>
    <w:rsid w:val="00CA51FD"/>
    <w:rsid w:val="00CA69AF"/>
    <w:rsid w:val="00CA6F2A"/>
    <w:rsid w:val="00CB0352"/>
    <w:rsid w:val="00CB1E97"/>
    <w:rsid w:val="00CB2CA8"/>
    <w:rsid w:val="00CB2DDC"/>
    <w:rsid w:val="00CB55AB"/>
    <w:rsid w:val="00CC1CF3"/>
    <w:rsid w:val="00CC5BED"/>
    <w:rsid w:val="00CD3067"/>
    <w:rsid w:val="00CD4E9C"/>
    <w:rsid w:val="00CD72FB"/>
    <w:rsid w:val="00CE5F3A"/>
    <w:rsid w:val="00CF1B82"/>
    <w:rsid w:val="00CF234B"/>
    <w:rsid w:val="00CF2FC5"/>
    <w:rsid w:val="00CF37C7"/>
    <w:rsid w:val="00D008EB"/>
    <w:rsid w:val="00D0473F"/>
    <w:rsid w:val="00D07660"/>
    <w:rsid w:val="00D10971"/>
    <w:rsid w:val="00D16337"/>
    <w:rsid w:val="00D20059"/>
    <w:rsid w:val="00D25B60"/>
    <w:rsid w:val="00D27935"/>
    <w:rsid w:val="00D30D06"/>
    <w:rsid w:val="00D323EF"/>
    <w:rsid w:val="00D338CB"/>
    <w:rsid w:val="00D34AF5"/>
    <w:rsid w:val="00D35379"/>
    <w:rsid w:val="00D41793"/>
    <w:rsid w:val="00D418D7"/>
    <w:rsid w:val="00D42B91"/>
    <w:rsid w:val="00D45E2C"/>
    <w:rsid w:val="00D4710F"/>
    <w:rsid w:val="00D5429F"/>
    <w:rsid w:val="00D56257"/>
    <w:rsid w:val="00D5722D"/>
    <w:rsid w:val="00D759A7"/>
    <w:rsid w:val="00D759B4"/>
    <w:rsid w:val="00D76C0A"/>
    <w:rsid w:val="00D7706C"/>
    <w:rsid w:val="00D81D52"/>
    <w:rsid w:val="00D82988"/>
    <w:rsid w:val="00D85377"/>
    <w:rsid w:val="00D94BEA"/>
    <w:rsid w:val="00D9756B"/>
    <w:rsid w:val="00DA22A0"/>
    <w:rsid w:val="00DA2609"/>
    <w:rsid w:val="00DA5BFE"/>
    <w:rsid w:val="00DA666E"/>
    <w:rsid w:val="00DA669A"/>
    <w:rsid w:val="00DB4B7A"/>
    <w:rsid w:val="00DB5448"/>
    <w:rsid w:val="00DB688A"/>
    <w:rsid w:val="00DC1994"/>
    <w:rsid w:val="00DC246A"/>
    <w:rsid w:val="00DC321F"/>
    <w:rsid w:val="00DC429A"/>
    <w:rsid w:val="00DD3896"/>
    <w:rsid w:val="00DD7826"/>
    <w:rsid w:val="00DE091D"/>
    <w:rsid w:val="00DE0AA6"/>
    <w:rsid w:val="00DE1664"/>
    <w:rsid w:val="00DE18F3"/>
    <w:rsid w:val="00DE1D4C"/>
    <w:rsid w:val="00DE4F16"/>
    <w:rsid w:val="00DE735E"/>
    <w:rsid w:val="00DE7D75"/>
    <w:rsid w:val="00DF05D7"/>
    <w:rsid w:val="00DF42C5"/>
    <w:rsid w:val="00E01286"/>
    <w:rsid w:val="00E01476"/>
    <w:rsid w:val="00E03CC1"/>
    <w:rsid w:val="00E0429B"/>
    <w:rsid w:val="00E0723C"/>
    <w:rsid w:val="00E07A22"/>
    <w:rsid w:val="00E07B91"/>
    <w:rsid w:val="00E10D0D"/>
    <w:rsid w:val="00E11C14"/>
    <w:rsid w:val="00E21488"/>
    <w:rsid w:val="00E22318"/>
    <w:rsid w:val="00E22783"/>
    <w:rsid w:val="00E22E7C"/>
    <w:rsid w:val="00E240F4"/>
    <w:rsid w:val="00E25FE2"/>
    <w:rsid w:val="00E320E8"/>
    <w:rsid w:val="00E425E3"/>
    <w:rsid w:val="00E447B8"/>
    <w:rsid w:val="00E469FA"/>
    <w:rsid w:val="00E46B20"/>
    <w:rsid w:val="00E47481"/>
    <w:rsid w:val="00E47E41"/>
    <w:rsid w:val="00E50481"/>
    <w:rsid w:val="00E50EAE"/>
    <w:rsid w:val="00E51D4C"/>
    <w:rsid w:val="00E536BC"/>
    <w:rsid w:val="00E56393"/>
    <w:rsid w:val="00E5654C"/>
    <w:rsid w:val="00E56F2B"/>
    <w:rsid w:val="00E60383"/>
    <w:rsid w:val="00E61415"/>
    <w:rsid w:val="00E621BD"/>
    <w:rsid w:val="00E65472"/>
    <w:rsid w:val="00E65B25"/>
    <w:rsid w:val="00E7049D"/>
    <w:rsid w:val="00E721CD"/>
    <w:rsid w:val="00E724F2"/>
    <w:rsid w:val="00E753ED"/>
    <w:rsid w:val="00E765DC"/>
    <w:rsid w:val="00E7753D"/>
    <w:rsid w:val="00E806C7"/>
    <w:rsid w:val="00E80A7E"/>
    <w:rsid w:val="00E84292"/>
    <w:rsid w:val="00E85916"/>
    <w:rsid w:val="00E92290"/>
    <w:rsid w:val="00E9464E"/>
    <w:rsid w:val="00E96277"/>
    <w:rsid w:val="00EA0324"/>
    <w:rsid w:val="00EA2FD7"/>
    <w:rsid w:val="00EA7EC7"/>
    <w:rsid w:val="00EB2D53"/>
    <w:rsid w:val="00EB4A37"/>
    <w:rsid w:val="00EB503B"/>
    <w:rsid w:val="00EC33EF"/>
    <w:rsid w:val="00EC368E"/>
    <w:rsid w:val="00EC561F"/>
    <w:rsid w:val="00EC6DF8"/>
    <w:rsid w:val="00EC7625"/>
    <w:rsid w:val="00ED1561"/>
    <w:rsid w:val="00ED189D"/>
    <w:rsid w:val="00ED1C8E"/>
    <w:rsid w:val="00ED5618"/>
    <w:rsid w:val="00EE2B02"/>
    <w:rsid w:val="00EE45CB"/>
    <w:rsid w:val="00EE4C92"/>
    <w:rsid w:val="00EE4FCE"/>
    <w:rsid w:val="00EE7638"/>
    <w:rsid w:val="00EE77A7"/>
    <w:rsid w:val="00EE7BC5"/>
    <w:rsid w:val="00EF1C51"/>
    <w:rsid w:val="00EF62F8"/>
    <w:rsid w:val="00EF6A69"/>
    <w:rsid w:val="00EF7429"/>
    <w:rsid w:val="00F01BE3"/>
    <w:rsid w:val="00F02F4F"/>
    <w:rsid w:val="00F045EE"/>
    <w:rsid w:val="00F04AE8"/>
    <w:rsid w:val="00F055DE"/>
    <w:rsid w:val="00F05BD7"/>
    <w:rsid w:val="00F064A2"/>
    <w:rsid w:val="00F07EE7"/>
    <w:rsid w:val="00F12D55"/>
    <w:rsid w:val="00F13B59"/>
    <w:rsid w:val="00F14156"/>
    <w:rsid w:val="00F151BF"/>
    <w:rsid w:val="00F25F46"/>
    <w:rsid w:val="00F306C6"/>
    <w:rsid w:val="00F31A3A"/>
    <w:rsid w:val="00F34D06"/>
    <w:rsid w:val="00F37D8E"/>
    <w:rsid w:val="00F42003"/>
    <w:rsid w:val="00F425E7"/>
    <w:rsid w:val="00F42988"/>
    <w:rsid w:val="00F53483"/>
    <w:rsid w:val="00F548DF"/>
    <w:rsid w:val="00F54ADD"/>
    <w:rsid w:val="00F559FF"/>
    <w:rsid w:val="00F612F3"/>
    <w:rsid w:val="00F64C45"/>
    <w:rsid w:val="00F66ACC"/>
    <w:rsid w:val="00F7401E"/>
    <w:rsid w:val="00F75524"/>
    <w:rsid w:val="00F761E8"/>
    <w:rsid w:val="00F76670"/>
    <w:rsid w:val="00F76DDF"/>
    <w:rsid w:val="00F776E1"/>
    <w:rsid w:val="00F8091A"/>
    <w:rsid w:val="00F827B1"/>
    <w:rsid w:val="00F83753"/>
    <w:rsid w:val="00F872F9"/>
    <w:rsid w:val="00F93175"/>
    <w:rsid w:val="00F97F64"/>
    <w:rsid w:val="00FA1E26"/>
    <w:rsid w:val="00FA2160"/>
    <w:rsid w:val="00FA3566"/>
    <w:rsid w:val="00FA564E"/>
    <w:rsid w:val="00FA574A"/>
    <w:rsid w:val="00FA63C2"/>
    <w:rsid w:val="00FB0B19"/>
    <w:rsid w:val="00FB148F"/>
    <w:rsid w:val="00FB1D5D"/>
    <w:rsid w:val="00FB27AE"/>
    <w:rsid w:val="00FB3E80"/>
    <w:rsid w:val="00FB7082"/>
    <w:rsid w:val="00FB768C"/>
    <w:rsid w:val="00FC25E0"/>
    <w:rsid w:val="00FC3F26"/>
    <w:rsid w:val="00FD1605"/>
    <w:rsid w:val="00FD297A"/>
    <w:rsid w:val="00FD2AD5"/>
    <w:rsid w:val="00FD30F3"/>
    <w:rsid w:val="00FD5692"/>
    <w:rsid w:val="00FD657C"/>
    <w:rsid w:val="00FD6CA8"/>
    <w:rsid w:val="00FE0AB3"/>
    <w:rsid w:val="00FE18A1"/>
    <w:rsid w:val="00FE2C95"/>
    <w:rsid w:val="00FE7181"/>
    <w:rsid w:val="00FF1883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3F8125"/>
  <w15:docId w15:val="{D4E06F81-04CB-4EB8-B9B7-83B955ECD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62BD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next w:val="Normln"/>
    <w:qFormat/>
    <w:rsid w:val="00C962BD"/>
    <w:pPr>
      <w:keepNext/>
      <w:keepLines/>
      <w:spacing w:before="312" w:line="384" w:lineRule="exact"/>
      <w:outlineLvl w:val="0"/>
    </w:pPr>
    <w:rPr>
      <w:rFonts w:ascii="Arial" w:eastAsia="Times New Roman" w:hAnsi="Arial"/>
      <w:b/>
      <w:bCs/>
      <w:caps/>
      <w:color w:val="9F1220"/>
      <w:sz w:val="32"/>
      <w:szCs w:val="28"/>
      <w:lang w:eastAsia="en-US"/>
    </w:rPr>
  </w:style>
  <w:style w:type="paragraph" w:styleId="Nadpis2">
    <w:name w:val="heading 2"/>
    <w:next w:val="Normln"/>
    <w:qFormat/>
    <w:rsid w:val="00C962B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basedOn w:val="Normln"/>
    <w:next w:val="Normln"/>
    <w:qFormat/>
    <w:rsid w:val="00C962BD"/>
    <w:pPr>
      <w:keepNext/>
      <w:keepLines/>
      <w:spacing w:before="200"/>
      <w:outlineLvl w:val="2"/>
    </w:pPr>
    <w:rPr>
      <w:rFonts w:eastAsia="Times New Roman"/>
      <w:b/>
      <w:bCs/>
      <w:szCs w:val="20"/>
    </w:rPr>
  </w:style>
  <w:style w:type="paragraph" w:styleId="Nadpis5">
    <w:name w:val="heading 5"/>
    <w:basedOn w:val="Normln"/>
    <w:next w:val="Normln"/>
    <w:qFormat/>
    <w:rsid w:val="00C962BD"/>
    <w:pPr>
      <w:keepNext/>
      <w:keepLines/>
      <w:spacing w:before="200"/>
      <w:outlineLvl w:val="4"/>
    </w:pPr>
    <w:rPr>
      <w:rFonts w:ascii="Cambria" w:eastAsia="Times New Roman" w:hAnsi="Cambria"/>
      <w:color w:val="243F6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rsid w:val="00C962BD"/>
  </w:style>
  <w:style w:type="paragraph" w:styleId="Zpat">
    <w:name w:val="footer"/>
    <w:basedOn w:val="Normln"/>
    <w:unhideWhenUsed/>
    <w:rsid w:val="00C962BD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rsid w:val="00C962BD"/>
  </w:style>
  <w:style w:type="paragraph" w:styleId="Textbubliny">
    <w:name w:val="Balloon Text"/>
    <w:basedOn w:val="Normln"/>
    <w:semiHidden/>
    <w:unhideWhenUsed/>
    <w:rsid w:val="00C962BD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semiHidden/>
    <w:rsid w:val="00C962BD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C962BD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"/>
    <w:next w:val="Normln"/>
    <w:qFormat/>
    <w:rsid w:val="00C962BD"/>
    <w:pPr>
      <w:spacing w:line="300" w:lineRule="exact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rsid w:val="00C962BD"/>
    <w:rPr>
      <w:rFonts w:ascii="Arial" w:eastAsia="Times New Roman" w:hAnsi="Arial"/>
      <w:b/>
      <w:bCs/>
      <w:caps/>
      <w:color w:val="9F1220"/>
      <w:sz w:val="32"/>
      <w:szCs w:val="28"/>
      <w:lang w:eastAsia="en-US" w:bidi="ar-SA"/>
    </w:rPr>
  </w:style>
  <w:style w:type="character" w:customStyle="1" w:styleId="Nadpis2Char">
    <w:name w:val="Nadpis 2 Char"/>
    <w:rsid w:val="00C962B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text"/>
    <w:qFormat/>
    <w:rsid w:val="00C962BD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text">
    <w:name w:val="Poznámky text"/>
    <w:basedOn w:val="Poznmky"/>
    <w:qFormat/>
    <w:rsid w:val="00C962BD"/>
    <w:pPr>
      <w:pBdr>
        <w:top w:val="none" w:sz="0" w:space="0" w:color="auto"/>
      </w:pBdr>
      <w:spacing w:before="0"/>
    </w:pPr>
    <w:rPr>
      <w:lang w:val="en-US"/>
    </w:rPr>
  </w:style>
  <w:style w:type="character" w:customStyle="1" w:styleId="Nadpis5Char">
    <w:name w:val="Nadpis 5 Char"/>
    <w:semiHidden/>
    <w:rsid w:val="00C962BD"/>
    <w:rPr>
      <w:rFonts w:ascii="Cambria" w:eastAsia="Times New Roman" w:hAnsi="Cambria" w:cs="Times New Roman"/>
      <w:color w:val="243F60"/>
      <w:sz w:val="20"/>
      <w:lang w:val="cs-CZ"/>
    </w:rPr>
  </w:style>
  <w:style w:type="character" w:styleId="Hypertextovodkaz">
    <w:name w:val="Hyperlink"/>
    <w:rsid w:val="00C962BD"/>
    <w:rPr>
      <w:color w:val="0000FF"/>
      <w:u w:val="single"/>
    </w:rPr>
  </w:style>
  <w:style w:type="paragraph" w:styleId="Zkladntextodsazen">
    <w:name w:val="Body Text Indent"/>
    <w:basedOn w:val="Normln"/>
    <w:semiHidden/>
    <w:rsid w:val="00C962BD"/>
    <w:pPr>
      <w:spacing w:line="240" w:lineRule="auto"/>
      <w:ind w:left="360" w:hanging="360"/>
    </w:pPr>
    <w:rPr>
      <w:rFonts w:ascii="Times New Roman" w:eastAsia="Times New Roman" w:hAnsi="Times New Roman"/>
      <w:szCs w:val="24"/>
      <w:lang w:eastAsia="cs-CZ"/>
    </w:rPr>
  </w:style>
  <w:style w:type="character" w:customStyle="1" w:styleId="ZkladntextodsazenChar">
    <w:name w:val="Základní text odsazený Char"/>
    <w:semiHidden/>
    <w:rsid w:val="00C962BD"/>
    <w:rPr>
      <w:rFonts w:ascii="Times New Roman" w:eastAsia="Times New Roman" w:hAnsi="Times New Roman" w:cs="Times New Roman"/>
      <w:szCs w:val="24"/>
      <w:lang w:val="cs-CZ" w:eastAsia="cs-CZ"/>
    </w:rPr>
  </w:style>
  <w:style w:type="character" w:customStyle="1" w:styleId="Nadpis3Char">
    <w:name w:val="Nadpis 3 Char"/>
    <w:rsid w:val="00C962BD"/>
    <w:rPr>
      <w:rFonts w:ascii="Arial" w:eastAsia="Times New Roman" w:hAnsi="Arial" w:cs="Times New Roman"/>
      <w:b/>
      <w:bCs/>
      <w:sz w:val="20"/>
      <w:lang w:val="cs-CZ"/>
    </w:rPr>
  </w:style>
  <w:style w:type="paragraph" w:styleId="Revize">
    <w:name w:val="Revision"/>
    <w:hidden/>
    <w:semiHidden/>
    <w:rsid w:val="00C962BD"/>
    <w:rPr>
      <w:rFonts w:ascii="Arial" w:hAnsi="Arial"/>
      <w:szCs w:val="22"/>
      <w:lang w:eastAsia="en-US"/>
    </w:rPr>
  </w:style>
  <w:style w:type="paragraph" w:styleId="Zkladntext">
    <w:name w:val="Body Text"/>
    <w:basedOn w:val="Normln"/>
    <w:semiHidden/>
    <w:unhideWhenUsed/>
    <w:rsid w:val="00C962BD"/>
    <w:pPr>
      <w:spacing w:after="120"/>
    </w:pPr>
  </w:style>
  <w:style w:type="character" w:customStyle="1" w:styleId="ZkladntextChar">
    <w:name w:val="Základní text Char"/>
    <w:semiHidden/>
    <w:rsid w:val="00C962BD"/>
    <w:rPr>
      <w:rFonts w:ascii="Arial" w:hAnsi="Arial"/>
      <w:szCs w:val="22"/>
      <w:lang w:eastAsia="en-US"/>
    </w:rPr>
  </w:style>
  <w:style w:type="character" w:styleId="Sledovanodkaz">
    <w:name w:val="FollowedHyperlink"/>
    <w:semiHidden/>
    <w:rsid w:val="00C962BD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462CE7"/>
    <w:pPr>
      <w:spacing w:line="240" w:lineRule="auto"/>
      <w:ind w:left="720"/>
      <w:contextualSpacing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Odkaznakoment">
    <w:name w:val="annotation reference"/>
    <w:uiPriority w:val="99"/>
    <w:semiHidden/>
    <w:unhideWhenUsed/>
    <w:rsid w:val="00D770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706C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D7706C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706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706C"/>
    <w:rPr>
      <w:rFonts w:ascii="Arial" w:hAnsi="Arial"/>
      <w:b/>
      <w:bCs/>
      <w:lang w:eastAsia="en-US"/>
    </w:rPr>
  </w:style>
  <w:style w:type="table" w:styleId="Mkatabulky">
    <w:name w:val="Table Grid"/>
    <w:basedOn w:val="Normlntabulka"/>
    <w:uiPriority w:val="59"/>
    <w:rsid w:val="000D1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uiPriority w:val="99"/>
    <w:semiHidden/>
    <w:unhideWhenUsed/>
    <w:rsid w:val="00403319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67EC4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67EC4"/>
    <w:rPr>
      <w:rFonts w:ascii="Arial" w:hAnsi="Arial"/>
      <w:lang w:eastAsia="en-US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874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614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2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6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314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0670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12391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9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7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3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71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251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0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527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2266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405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0182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5753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24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8897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8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260579">
          <w:marLeft w:val="0"/>
          <w:marRight w:val="0"/>
          <w:marTop w:val="0"/>
          <w:marBottom w:val="3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3003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7217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13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264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53396262">
          <w:marLeft w:val="0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1027">
          <w:marLeft w:val="0"/>
          <w:marRight w:val="0"/>
          <w:marTop w:val="0"/>
          <w:marBottom w:val="269"/>
          <w:divBdr>
            <w:top w:val="none" w:sz="0" w:space="1" w:color="auto"/>
            <w:left w:val="none" w:sz="0" w:space="5" w:color="auto"/>
            <w:bottom w:val="single" w:sz="18" w:space="1" w:color="BD1B21"/>
            <w:right w:val="none" w:sz="0" w:space="5" w:color="auto"/>
          </w:divBdr>
        </w:div>
        <w:div w:id="1902593335">
          <w:marLeft w:val="-645"/>
          <w:marRight w:val="0"/>
          <w:marTop w:val="161"/>
          <w:marBottom w:val="2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8381">
      <w:bodyDiv w:val="1"/>
      <w:marLeft w:val="43"/>
      <w:marRight w:val="43"/>
      <w:marTop w:val="43"/>
      <w:marBottom w:val="1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82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52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7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114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zso.cz/csu/czso/infografiky" TargetMode="External"/><Relationship Id="rId13" Type="http://schemas.openxmlformats.org/officeDocument/2006/relationships/hyperlink" Target="https://www.instagram.com/ceskystatistickyurad" TargetMode="External"/><Relationship Id="rId18" Type="http://schemas.openxmlformats.org/officeDocument/2006/relationships/hyperlink" Target="https://www.statistikaamy.cz/jak-lhat-se-statistikou/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twitter.com/statistickyurad" TargetMode="External"/><Relationship Id="rId17" Type="http://schemas.openxmlformats.org/officeDocument/2006/relationships/hyperlink" Target="https://www.statistikaamy.cz/o-slozitem-jednodu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statistikaamy.cz" TargetMode="External"/><Relationship Id="rId20" Type="http://schemas.openxmlformats.org/officeDocument/2006/relationships/hyperlink" Target="https://www.czso.cz/csu/czso/csu-a-zpracovani-vysledku-vole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zso.cz/staticke/stat_gramotnost/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user/csucz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zso.cz/csu/czso/statisticky-kviz" TargetMode="External"/><Relationship Id="rId19" Type="http://schemas.openxmlformats.org/officeDocument/2006/relationships/hyperlink" Target="https://www.statistikaamy.cz/cesko-v-cislec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zso.cz/csu/czso/data-csu-jsou-nyni-pristupna-i-v-mobilni-aplikaci" TargetMode="External"/><Relationship Id="rId14" Type="http://schemas.openxmlformats.org/officeDocument/2006/relationships/hyperlink" Target="https://www.linkedin.com/company/statistickyurad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czso.cz" TargetMode="External"/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Relationship Id="rId4" Type="http://schemas.openxmlformats.org/officeDocument/2006/relationships/hyperlink" Target="http://www.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Rychl&#233;_informace\RI201112\Tiskov&#225;%20zpr&#225;va%20CZ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75B08F-8EB2-47CA-A0F8-F370B447C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CZ.dotx</Template>
  <TotalTime>231</TotalTime>
  <Pages>1</Pages>
  <Words>570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3930</CharactersWithSpaces>
  <SharedDoc>false</SharedDoc>
  <HLinks>
    <vt:vector size="18" baseType="variant">
      <vt:variant>
        <vt:i4>6553604</vt:i4>
      </vt:variant>
      <vt:variant>
        <vt:i4>0</vt:i4>
      </vt:variant>
      <vt:variant>
        <vt:i4>0</vt:i4>
      </vt:variant>
      <vt:variant>
        <vt:i4>5</vt:i4>
      </vt:variant>
      <vt:variant>
        <vt:lpwstr>mailto:michaela.brazdilova@czso.cz</vt:lpwstr>
      </vt:variant>
      <vt:variant>
        <vt:lpwstr/>
      </vt:variant>
      <vt:variant>
        <vt:i4>7274534</vt:i4>
      </vt:variant>
      <vt:variant>
        <vt:i4>3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0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Cieslar Jan</cp:lastModifiedBy>
  <cp:revision>14</cp:revision>
  <cp:lastPrinted>2018-10-22T13:22:00Z</cp:lastPrinted>
  <dcterms:created xsi:type="dcterms:W3CDTF">2022-10-17T13:00:00Z</dcterms:created>
  <dcterms:modified xsi:type="dcterms:W3CDTF">2022-10-18T13:56:00Z</dcterms:modified>
</cp:coreProperties>
</file>