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bookmarkStart w:id="0" w:name="_GoBack"/>
      <w:bookmarkEnd w:id="0"/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12.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13.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 xml:space="preserve">, </w:t>
      </w:r>
      <w:r w:rsidRPr="0073068B">
        <w:rPr>
          <w:rFonts w:ascii="Arial" w:hAnsi="Arial" w:cs="Arial"/>
          <w:i/>
          <w:iCs/>
          <w:sz w:val="20"/>
          <w:lang w:val="en-GB"/>
        </w:rPr>
        <w:t>quarterly</w:t>
      </w:r>
    </w:p>
    <w:p w:rsidR="00213DE0" w:rsidRPr="0073068B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14.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="00213DE0" w:rsidRPr="0073068B">
        <w:rPr>
          <w:rFonts w:cs="Arial"/>
          <w:i/>
          <w:iCs/>
          <w:sz w:val="20"/>
          <w:lang w:val="en-GB"/>
        </w:rPr>
        <w:t>1</w:t>
      </w:r>
      <w:r w:rsidR="00BF2841" w:rsidRPr="0073068B">
        <w:rPr>
          <w:rFonts w:cs="Arial"/>
          <w:i/>
          <w:iCs/>
          <w:sz w:val="20"/>
          <w:lang w:val="en-GB"/>
        </w:rPr>
        <w:t>5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73068B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  <w:t>16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Average gross monthly wages</w:t>
      </w:r>
      <w:r w:rsidR="00E53F0B" w:rsidRPr="0073068B">
        <w:rPr>
          <w:rFonts w:cs="Arial"/>
          <w:i/>
          <w:iCs/>
          <w:sz w:val="20"/>
          <w:lang w:val="en-GB"/>
        </w:rPr>
        <w:t xml:space="preserve"> </w:t>
      </w:r>
      <w:r w:rsidR="00213DE0" w:rsidRPr="0073068B">
        <w:rPr>
          <w:rFonts w:cs="Arial"/>
          <w:i/>
          <w:iCs/>
          <w:sz w:val="20"/>
          <w:lang w:val="en-GB"/>
        </w:rPr>
        <w:t>of employees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73068B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17.  </w:t>
      </w:r>
      <w:r w:rsidR="0001797B" w:rsidRPr="0073068B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  <w:r w:rsidR="00AF7AF1" w:rsidRPr="0073068B">
        <w:rPr>
          <w:rFonts w:cs="Arial"/>
          <w:i/>
          <w:iCs/>
          <w:sz w:val="20"/>
          <w:lang w:val="en-GB"/>
        </w:rPr>
        <w:t>;</w:t>
      </w:r>
      <w:r w:rsidR="0001797B" w:rsidRPr="0073068B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3068B">
        <w:rPr>
          <w:rFonts w:cs="Arial"/>
          <w:i/>
          <w:iCs/>
          <w:sz w:val="20"/>
          <w:lang w:val="en-GB"/>
        </w:rPr>
        <w:t>un</w:t>
      </w:r>
      <w:r w:rsidR="0001797B" w:rsidRPr="0073068B">
        <w:rPr>
          <w:rFonts w:cs="Arial"/>
          <w:i/>
          <w:iCs/>
          <w:sz w:val="20"/>
          <w:lang w:val="en-GB"/>
        </w:rPr>
        <w:t xml:space="preserve">adjusted </w:t>
      </w:r>
    </w:p>
    <w:p w:rsidR="0001797B" w:rsidRPr="0073068B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Pr="0073068B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>an</w:t>
      </w:r>
      <w:r w:rsidR="00A32272" w:rsidRPr="0073068B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73068B" w:rsidRDefault="00DA350F" w:rsidP="00BF2841">
      <w:pPr>
        <w:pStyle w:val="Zkladntextodsazen"/>
        <w:numPr>
          <w:ilvl w:val="0"/>
          <w:numId w:val="12"/>
        </w:numPr>
        <w:tabs>
          <w:tab w:val="clear" w:pos="397"/>
          <w:tab w:val="clear" w:pos="9204"/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</w:t>
      </w:r>
      <w:r w:rsidR="00027F50" w:rsidRPr="0073068B">
        <w:rPr>
          <w:rFonts w:cs="Arial"/>
          <w:i/>
          <w:iCs/>
          <w:sz w:val="20"/>
          <w:lang w:val="en-GB"/>
        </w:rPr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 xml:space="preserve">Average hourly wages by CZ-NACE </w:t>
      </w:r>
      <w:r w:rsidR="00F05918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A32272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 w:rsidRPr="0073068B">
        <w:rPr>
          <w:rFonts w:ascii="Arial" w:hAnsi="Arial" w:cs="Arial"/>
          <w:i/>
          <w:iCs/>
          <w:sz w:val="20"/>
          <w:lang w:val="en-GB"/>
        </w:rPr>
        <w:t>0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Job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vacancy rate by CZ-NACE section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24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25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 w:rsidRPr="0073068B">
        <w:rPr>
          <w:rFonts w:ascii="Arial" w:hAnsi="Arial" w:cs="Arial"/>
          <w:i/>
          <w:iCs/>
          <w:sz w:val="20"/>
          <w:lang w:val="en-GB"/>
        </w:rPr>
        <w:t>6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egister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73068B" w:rsidRDefault="00957FC7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29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.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B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 w:rsidRPr="0073068B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Meat production and </w:t>
      </w:r>
      <w:r w:rsidR="00213274" w:rsidRPr="0073068B">
        <w:rPr>
          <w:rFonts w:ascii="Arial" w:hAnsi="Arial" w:cs="Arial"/>
          <w:i/>
          <w:iCs/>
          <w:sz w:val="20"/>
          <w:lang w:val="en-GB"/>
        </w:rPr>
        <w:t xml:space="preserve">purchased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milk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33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73068B" w:rsidRDefault="00213DE0" w:rsidP="00957FC7">
      <w:pPr>
        <w:pStyle w:val="Zkladntextodsazen"/>
        <w:numPr>
          <w:ilvl w:val="0"/>
          <w:numId w:val="13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Sales </w:t>
      </w:r>
      <w:r w:rsidR="005D6020" w:rsidRPr="0073068B">
        <w:rPr>
          <w:rFonts w:cs="Arial"/>
          <w:i/>
          <w:iCs/>
          <w:sz w:val="20"/>
          <w:lang w:val="en-GB"/>
        </w:rPr>
        <w:t xml:space="preserve">indices </w:t>
      </w:r>
      <w:r w:rsidRPr="0073068B">
        <w:rPr>
          <w:rFonts w:cs="Arial"/>
          <w:i/>
          <w:iCs/>
          <w:sz w:val="20"/>
          <w:lang w:val="en-GB"/>
        </w:rPr>
        <w:t xml:space="preserve">in the </w:t>
      </w:r>
      <w:r w:rsidR="005D6020" w:rsidRPr="0073068B">
        <w:rPr>
          <w:rFonts w:cs="Arial"/>
          <w:i/>
          <w:iCs/>
          <w:sz w:val="20"/>
          <w:lang w:val="en-GB"/>
        </w:rPr>
        <w:t>automotive segment</w:t>
      </w:r>
      <w:r w:rsidRPr="0073068B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73068B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73068B">
        <w:rPr>
          <w:rFonts w:cs="Arial"/>
          <w:i/>
          <w:iCs/>
          <w:sz w:val="20"/>
          <w:lang w:val="en-GB"/>
        </w:rPr>
        <w:t xml:space="preserve"> </w:t>
      </w:r>
      <w:r w:rsidRPr="0073068B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73068B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5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>.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 w:rsidRPr="0073068B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–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6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>.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 w:rsidRPr="0073068B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37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benefits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DA350F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88D" w:rsidRDefault="0062188D">
      <w:r>
        <w:separator/>
      </w:r>
    </w:p>
  </w:endnote>
  <w:endnote w:type="continuationSeparator" w:id="0">
    <w:p w:rsidR="0062188D" w:rsidRDefault="0062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88D" w:rsidRDefault="0062188D">
      <w:r>
        <w:separator/>
      </w:r>
    </w:p>
  </w:footnote>
  <w:footnote w:type="continuationSeparator" w:id="0">
    <w:p w:rsidR="0062188D" w:rsidRDefault="00621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2" w15:restartNumberingAfterBreak="0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69A4"/>
    <w:rsid w:val="000146BA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65B4E"/>
    <w:rsid w:val="003732D8"/>
    <w:rsid w:val="00377A47"/>
    <w:rsid w:val="003A3601"/>
    <w:rsid w:val="003B2248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188D"/>
    <w:rsid w:val="00627A45"/>
    <w:rsid w:val="00653F87"/>
    <w:rsid w:val="006652A9"/>
    <w:rsid w:val="006832AB"/>
    <w:rsid w:val="006A4A3A"/>
    <w:rsid w:val="006B10B1"/>
    <w:rsid w:val="006F58C7"/>
    <w:rsid w:val="00727246"/>
    <w:rsid w:val="007278CE"/>
    <w:rsid w:val="0073068B"/>
    <w:rsid w:val="0073255A"/>
    <w:rsid w:val="0078201F"/>
    <w:rsid w:val="007F2041"/>
    <w:rsid w:val="008066EF"/>
    <w:rsid w:val="0082338A"/>
    <w:rsid w:val="00846E48"/>
    <w:rsid w:val="0085344A"/>
    <w:rsid w:val="00877DA5"/>
    <w:rsid w:val="0088509C"/>
    <w:rsid w:val="008A4A13"/>
    <w:rsid w:val="008F43BA"/>
    <w:rsid w:val="00900EA5"/>
    <w:rsid w:val="009457F4"/>
    <w:rsid w:val="00957FC7"/>
    <w:rsid w:val="009D654B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DE7FC1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AB88AC-C9C8-4E88-9C8E-465415E0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2018-03-13T09:47:00Z</dcterms:created>
  <dcterms:modified xsi:type="dcterms:W3CDTF">2018-03-13T09:47:00Z</dcterms:modified>
</cp:coreProperties>
</file>