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2F" w:rsidRPr="00E466BA" w:rsidRDefault="00065744">
      <w:pPr>
        <w:rPr>
          <w:rFonts w:ascii="Arial" w:hAnsi="Arial" w:cs="Arial"/>
          <w:b/>
          <w:sz w:val="24"/>
          <w:szCs w:val="24"/>
        </w:rPr>
      </w:pPr>
      <w:r w:rsidRPr="00E466BA">
        <w:rPr>
          <w:rFonts w:ascii="Arial" w:hAnsi="Arial" w:cs="Arial"/>
          <w:b/>
          <w:sz w:val="24"/>
          <w:szCs w:val="24"/>
        </w:rPr>
        <w:t>S</w:t>
      </w:r>
      <w:r w:rsidR="00A33F01" w:rsidRPr="00E466BA">
        <w:rPr>
          <w:rFonts w:ascii="Arial" w:hAnsi="Arial" w:cs="Arial"/>
          <w:b/>
          <w:sz w:val="24"/>
          <w:szCs w:val="24"/>
        </w:rPr>
        <w:t>ouvisející odkazy</w:t>
      </w:r>
    </w:p>
    <w:p w:rsidR="00E466BA" w:rsidRPr="00E466BA" w:rsidRDefault="00E466BA" w:rsidP="0048093D">
      <w:pPr>
        <w:spacing w:after="120"/>
        <w:rPr>
          <w:rFonts w:ascii="Arial" w:hAnsi="Arial" w:cs="Arial"/>
          <w:sz w:val="16"/>
          <w:szCs w:val="16"/>
        </w:rPr>
      </w:pPr>
    </w:p>
    <w:p w:rsidR="00E466BA" w:rsidRPr="00E466BA" w:rsidRDefault="00E466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Výsledkový volební portál Českého statistického úřadu – </w:t>
      </w:r>
      <w:hyperlink r:id="rId6" w:history="1">
        <w:r w:rsidRPr="007570CD">
          <w:rPr>
            <w:rStyle w:val="Hypertextovodkaz"/>
            <w:rFonts w:ascii="Arial" w:hAnsi="Arial" w:cs="Arial"/>
            <w:sz w:val="20"/>
            <w:szCs w:val="20"/>
          </w:rPr>
          <w:t>http://volby.cz/</w:t>
        </w:r>
      </w:hyperlink>
    </w:p>
    <w:p w:rsidR="00121BC6" w:rsidRPr="00E466BA" w:rsidRDefault="00E466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Webový portál Poslanecké sněmovny PČR – </w:t>
      </w:r>
      <w:hyperlink r:id="rId7" w:history="1">
        <w:r w:rsidRPr="007570CD">
          <w:rPr>
            <w:rStyle w:val="Hypertextovodkaz"/>
            <w:rFonts w:ascii="Arial" w:hAnsi="Arial" w:cs="Arial"/>
            <w:sz w:val="20"/>
            <w:szCs w:val="20"/>
          </w:rPr>
          <w:t>www.psp.cz/sqw/snem.sqw?zvo=1&amp;P1=A&amp;P2=%C1</w:t>
        </w:r>
      </w:hyperlink>
      <w:r w:rsidR="00361391" w:rsidRPr="00E466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10.5.2016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="00121BC6" w:rsidRPr="00E466BA">
        <w:rPr>
          <w:rFonts w:ascii="Arial" w:hAnsi="Arial" w:cs="Arial"/>
          <w:sz w:val="20"/>
          <w:szCs w:val="20"/>
        </w:rPr>
        <w:t xml:space="preserve"> </w:t>
      </w:r>
      <w:r w:rsidR="00361391" w:rsidRPr="00E466BA">
        <w:rPr>
          <w:rFonts w:ascii="Arial" w:hAnsi="Arial" w:cs="Arial"/>
          <w:sz w:val="20"/>
          <w:szCs w:val="20"/>
        </w:rPr>
        <w:t xml:space="preserve"> </w:t>
      </w:r>
    </w:p>
    <w:p w:rsidR="00E466BA" w:rsidRPr="0048093D" w:rsidRDefault="00E466BA" w:rsidP="0048093D">
      <w:pPr>
        <w:spacing w:after="120"/>
        <w:rPr>
          <w:rFonts w:ascii="Arial" w:hAnsi="Arial" w:cs="Arial"/>
          <w:b/>
          <w:sz w:val="16"/>
          <w:szCs w:val="16"/>
        </w:rPr>
      </w:pPr>
    </w:p>
    <w:p w:rsidR="001F0DFC" w:rsidRPr="00E466BA" w:rsidRDefault="001F0DFC">
      <w:pPr>
        <w:rPr>
          <w:rFonts w:ascii="Arial" w:hAnsi="Arial" w:cs="Arial"/>
          <w:b/>
          <w:sz w:val="20"/>
          <w:szCs w:val="20"/>
        </w:rPr>
      </w:pPr>
      <w:r w:rsidRPr="00E466BA">
        <w:rPr>
          <w:rFonts w:ascii="Arial" w:hAnsi="Arial" w:cs="Arial"/>
          <w:b/>
          <w:sz w:val="20"/>
          <w:szCs w:val="20"/>
        </w:rPr>
        <w:t>Publikace ČSÚ:</w:t>
      </w:r>
    </w:p>
    <w:p w:rsidR="001F0DFC" w:rsidRDefault="00A33F01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>poslanecké sněmovny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>eské republiky v roce 1996</w:t>
      </w:r>
      <w:r>
        <w:rPr>
          <w:rFonts w:cs="Arial"/>
          <w:bCs/>
          <w:color w:val="000000"/>
          <w:sz w:val="20"/>
          <w:szCs w:val="20"/>
        </w:rPr>
        <w:t xml:space="preserve"> – I. </w:t>
      </w:r>
      <w:r w:rsidR="00E466BA">
        <w:rPr>
          <w:rFonts w:cs="Arial"/>
          <w:bCs/>
          <w:color w:val="000000"/>
          <w:sz w:val="20"/>
          <w:szCs w:val="20"/>
        </w:rPr>
        <w:t xml:space="preserve">a II. </w:t>
      </w:r>
      <w:r w:rsidR="001F0DFC">
        <w:rPr>
          <w:rFonts w:cs="Arial"/>
          <w:bCs/>
          <w:color w:val="000000"/>
          <w:sz w:val="20"/>
          <w:szCs w:val="20"/>
        </w:rPr>
        <w:t xml:space="preserve">díl </w:t>
      </w:r>
      <w:bookmarkStart w:id="0" w:name="_GoBack"/>
      <w:bookmarkEnd w:id="0"/>
    </w:p>
    <w:p w:rsidR="00A33F01" w:rsidRDefault="001F0DFC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</w:p>
    <w:p w:rsidR="00A33F01" w:rsidRDefault="00A33F01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>poslanecké sněmovny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>eské republiky v</w:t>
      </w:r>
      <w:r>
        <w:rPr>
          <w:rFonts w:cs="Arial"/>
          <w:bCs/>
          <w:color w:val="000000"/>
          <w:sz w:val="20"/>
          <w:szCs w:val="20"/>
        </w:rPr>
        <w:t> </w:t>
      </w:r>
      <w:r w:rsidRPr="00A33F01">
        <w:rPr>
          <w:rFonts w:cs="Arial"/>
          <w:bCs/>
          <w:color w:val="000000"/>
          <w:sz w:val="20"/>
          <w:szCs w:val="20"/>
        </w:rPr>
        <w:t>roce</w:t>
      </w:r>
      <w:r>
        <w:rPr>
          <w:rFonts w:cs="Arial"/>
          <w:bCs/>
          <w:color w:val="000000"/>
          <w:sz w:val="20"/>
          <w:szCs w:val="20"/>
        </w:rPr>
        <w:t xml:space="preserve"> 1998 – </w:t>
      </w:r>
      <w:r w:rsidR="00E466BA">
        <w:rPr>
          <w:rFonts w:cs="Arial"/>
          <w:bCs/>
          <w:color w:val="000000"/>
          <w:sz w:val="20"/>
          <w:szCs w:val="20"/>
        </w:rPr>
        <w:t>I. a II. díl</w:t>
      </w:r>
    </w:p>
    <w:p w:rsidR="001F0DFC" w:rsidRDefault="001F0DFC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</w:p>
    <w:p w:rsidR="001F0DFC" w:rsidRDefault="00A33F01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>poslanecké sněmovny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</w:t>
      </w:r>
      <w:r>
        <w:rPr>
          <w:rFonts w:cs="Arial"/>
          <w:bCs/>
          <w:color w:val="000000"/>
          <w:sz w:val="20"/>
          <w:szCs w:val="20"/>
        </w:rPr>
        <w:t xml:space="preserve">2002 – </w:t>
      </w:r>
      <w:r w:rsidR="00E466BA">
        <w:rPr>
          <w:rFonts w:cs="Arial"/>
          <w:bCs/>
          <w:color w:val="000000"/>
          <w:sz w:val="20"/>
          <w:szCs w:val="20"/>
        </w:rPr>
        <w:t>I. a II. díl</w:t>
      </w:r>
    </w:p>
    <w:p w:rsidR="001F0DFC" w:rsidRDefault="001F0DFC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</w:p>
    <w:p w:rsidR="00065744" w:rsidRDefault="00A33F01" w:rsidP="00E466BA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>poslanecké sněmovny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</w:t>
      </w:r>
      <w:r>
        <w:rPr>
          <w:rFonts w:cs="Arial"/>
          <w:bCs/>
          <w:color w:val="000000"/>
          <w:sz w:val="20"/>
          <w:szCs w:val="20"/>
        </w:rPr>
        <w:t xml:space="preserve">2006 </w:t>
      </w:r>
      <w:r w:rsidR="001F0DFC">
        <w:rPr>
          <w:rFonts w:cs="Arial"/>
          <w:bCs/>
          <w:color w:val="000000"/>
          <w:sz w:val="20"/>
          <w:szCs w:val="20"/>
        </w:rPr>
        <w:t xml:space="preserve">– </w:t>
      </w:r>
      <w:r w:rsidR="00E466BA">
        <w:rPr>
          <w:rFonts w:cs="Arial"/>
          <w:bCs/>
          <w:color w:val="000000"/>
          <w:sz w:val="20"/>
          <w:szCs w:val="20"/>
        </w:rPr>
        <w:t>I. a II. díl</w:t>
      </w:r>
    </w:p>
    <w:p w:rsidR="00E466BA" w:rsidRDefault="00E466BA" w:rsidP="00E466BA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C85771" w:rsidRDefault="00A33F01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>poslanecké sněmovny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</w:t>
      </w:r>
      <w:r>
        <w:rPr>
          <w:rFonts w:cs="Arial"/>
          <w:bCs/>
          <w:color w:val="000000"/>
          <w:sz w:val="20"/>
          <w:szCs w:val="20"/>
        </w:rPr>
        <w:t>2010</w:t>
      </w:r>
    </w:p>
    <w:p w:rsidR="00C85771" w:rsidRDefault="001F0DFC" w:rsidP="00E466BA">
      <w:pPr>
        <w:pStyle w:val="Style0"/>
        <w:numPr>
          <w:ilvl w:val="0"/>
          <w:numId w:val="1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283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I. díl</w:t>
      </w:r>
      <w:r w:rsidR="00C85771">
        <w:rPr>
          <w:rFonts w:cs="Arial"/>
          <w:bCs/>
          <w:color w:val="000000"/>
          <w:sz w:val="20"/>
          <w:szCs w:val="20"/>
        </w:rPr>
        <w:t xml:space="preserve">  </w:t>
      </w:r>
      <w:r>
        <w:rPr>
          <w:rFonts w:cs="Arial"/>
          <w:bCs/>
          <w:color w:val="000000"/>
          <w:sz w:val="20"/>
          <w:szCs w:val="20"/>
        </w:rPr>
        <w:t xml:space="preserve"> </w:t>
      </w:r>
      <w:hyperlink r:id="rId8" w:history="1">
        <w:r w:rsidR="007446D3" w:rsidRPr="00DE4AD7">
          <w:rPr>
            <w:rStyle w:val="Hypertextovodkaz"/>
            <w:rFonts w:cs="Arial"/>
            <w:bCs/>
            <w:sz w:val="20"/>
            <w:szCs w:val="20"/>
          </w:rPr>
          <w:t>www.czso.cz/csu/czso/volby-do-poslanecke-snemovny-parlamentu-cr-2010-1-dil-n-z5mr6sznen</w:t>
        </w:r>
      </w:hyperlink>
      <w:r>
        <w:rPr>
          <w:rFonts w:cs="Arial"/>
          <w:bCs/>
          <w:color w:val="000000"/>
          <w:sz w:val="20"/>
          <w:szCs w:val="20"/>
        </w:rPr>
        <w:t xml:space="preserve">      </w:t>
      </w:r>
    </w:p>
    <w:p w:rsidR="001F0DFC" w:rsidRDefault="001F0DFC" w:rsidP="00E466BA">
      <w:pPr>
        <w:pStyle w:val="Style0"/>
        <w:numPr>
          <w:ilvl w:val="0"/>
          <w:numId w:val="1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283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II. díl</w:t>
      </w:r>
      <w:r w:rsidR="00C85771">
        <w:rPr>
          <w:rFonts w:cs="Arial"/>
          <w:bCs/>
          <w:color w:val="000000"/>
          <w:sz w:val="20"/>
          <w:szCs w:val="20"/>
        </w:rPr>
        <w:t xml:space="preserve"> </w:t>
      </w:r>
      <w:r w:rsidR="007446D3">
        <w:rPr>
          <w:rFonts w:cs="Arial"/>
          <w:bCs/>
          <w:color w:val="000000"/>
          <w:sz w:val="20"/>
          <w:szCs w:val="20"/>
        </w:rPr>
        <w:t xml:space="preserve"> </w:t>
      </w:r>
      <w:hyperlink r:id="rId9" w:history="1">
        <w:r w:rsidR="00C85771" w:rsidRPr="00DE4AD7">
          <w:rPr>
            <w:rStyle w:val="Hypertextovodkaz"/>
            <w:rFonts w:cs="Arial"/>
            <w:bCs/>
            <w:sz w:val="20"/>
            <w:szCs w:val="20"/>
          </w:rPr>
          <w:t>www.czso.cz/csu/czso/volby-do-poslanecke-snemovny-parlamentu-cr-2010-2-dil-n-mlblkkgbau</w:t>
        </w:r>
      </w:hyperlink>
      <w:r w:rsidR="00C85771">
        <w:rPr>
          <w:rFonts w:cs="Arial"/>
          <w:bCs/>
          <w:color w:val="000000"/>
          <w:sz w:val="20"/>
          <w:szCs w:val="20"/>
        </w:rPr>
        <w:t xml:space="preserve"> </w:t>
      </w:r>
    </w:p>
    <w:p w:rsidR="00A33F01" w:rsidRDefault="00A33F01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E466BA" w:rsidRDefault="00A33F01" w:rsidP="00C857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>poslanecké sněmovny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</w:t>
      </w:r>
      <w:r>
        <w:rPr>
          <w:rFonts w:cs="Arial"/>
          <w:bCs/>
          <w:color w:val="000000"/>
          <w:sz w:val="20"/>
          <w:szCs w:val="20"/>
        </w:rPr>
        <w:t>2013</w:t>
      </w:r>
    </w:p>
    <w:p w:rsidR="00C85771" w:rsidRDefault="00065744" w:rsidP="00E466BA">
      <w:pPr>
        <w:pStyle w:val="Style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283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I. díl  </w:t>
      </w:r>
      <w:hyperlink r:id="rId10" w:history="1">
        <w:r w:rsidRPr="00DE4AD7">
          <w:rPr>
            <w:rStyle w:val="Hypertextovodkaz"/>
            <w:rFonts w:cs="Arial"/>
            <w:bCs/>
            <w:sz w:val="20"/>
            <w:szCs w:val="20"/>
          </w:rPr>
          <w:t>www.czso.cz/csu/czso/volby-do-poslanecke-snemovny-parlamentu-cr-2013-1-dil-2013-p3shc41ydj</w:t>
        </w:r>
      </w:hyperlink>
      <w:r>
        <w:rPr>
          <w:rFonts w:cs="Arial"/>
          <w:bCs/>
          <w:color w:val="000000"/>
          <w:sz w:val="20"/>
          <w:szCs w:val="20"/>
        </w:rPr>
        <w:t xml:space="preserve"> </w:t>
      </w:r>
      <w:r w:rsidR="00C85771">
        <w:rPr>
          <w:rFonts w:cs="Arial"/>
          <w:bCs/>
          <w:color w:val="000000"/>
          <w:sz w:val="20"/>
          <w:szCs w:val="20"/>
        </w:rPr>
        <w:t xml:space="preserve"> </w:t>
      </w:r>
    </w:p>
    <w:p w:rsidR="007446D3" w:rsidRDefault="007446D3" w:rsidP="00E466BA">
      <w:pPr>
        <w:pStyle w:val="Style0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283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II. díl</w:t>
      </w:r>
      <w:r w:rsidR="00065744">
        <w:rPr>
          <w:rFonts w:cs="Arial"/>
          <w:bCs/>
          <w:color w:val="000000"/>
          <w:sz w:val="20"/>
          <w:szCs w:val="20"/>
        </w:rPr>
        <w:t xml:space="preserve"> </w:t>
      </w:r>
      <w:hyperlink r:id="rId11" w:history="1">
        <w:r w:rsidR="00065744" w:rsidRPr="00DE4AD7">
          <w:rPr>
            <w:rStyle w:val="Hypertextovodkaz"/>
            <w:rFonts w:cs="Arial"/>
            <w:bCs/>
            <w:sz w:val="20"/>
            <w:szCs w:val="20"/>
          </w:rPr>
          <w:t>www.czso.cz/csu/czso/volby-do-poslanecke-snemovny-parlamentu-cr-2013-2-dil-2013-i9xbvolz6m</w:t>
        </w:r>
      </w:hyperlink>
      <w:r w:rsidR="00065744">
        <w:rPr>
          <w:rFonts w:cs="Arial"/>
          <w:bCs/>
          <w:color w:val="000000"/>
          <w:sz w:val="20"/>
          <w:szCs w:val="20"/>
        </w:rPr>
        <w:t xml:space="preserve"> </w:t>
      </w:r>
    </w:p>
    <w:p w:rsidR="00A33F01" w:rsidRDefault="00A33F01" w:rsidP="00C857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065744" w:rsidRDefault="00A33F01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 w:rsidR="001F0DFC"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>eské republiky v roce 1996</w:t>
      </w:r>
    </w:p>
    <w:p w:rsidR="001F0DFC" w:rsidRDefault="00065744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>eské republiky v roce 199</w:t>
      </w:r>
      <w:r>
        <w:rPr>
          <w:rFonts w:cs="Arial"/>
          <w:bCs/>
          <w:color w:val="000000"/>
          <w:sz w:val="20"/>
          <w:szCs w:val="20"/>
        </w:rPr>
        <w:t>8</w:t>
      </w:r>
      <w:r w:rsidR="00065744">
        <w:rPr>
          <w:rFonts w:cs="Arial"/>
          <w:bCs/>
          <w:color w:val="000000"/>
          <w:sz w:val="20"/>
          <w:szCs w:val="20"/>
        </w:rPr>
        <w:t xml:space="preserve"> </w:t>
      </w:r>
    </w:p>
    <w:p w:rsidR="001F0DFC" w:rsidRDefault="001F0DFC" w:rsidP="00A33F0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2000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2002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2004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2006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2008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2010</w:t>
      </w:r>
    </w:p>
    <w:p w:rsidR="00065744" w:rsidRDefault="00BD5B26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hyperlink r:id="rId12" w:history="1">
        <w:r w:rsidR="00065744" w:rsidRPr="00DE4AD7">
          <w:rPr>
            <w:rStyle w:val="Hypertextovodkaz"/>
            <w:rFonts w:cs="Arial"/>
            <w:bCs/>
            <w:sz w:val="20"/>
            <w:szCs w:val="20"/>
          </w:rPr>
          <w:t>www.czso.cz/csu/czso/volby-do-senatu-parlamentu-cr-v-roce-2010-n-gsfuzcpvcf</w:t>
        </w:r>
      </w:hyperlink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2012</w:t>
      </w:r>
    </w:p>
    <w:p w:rsidR="00065744" w:rsidRDefault="00BD5B26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hyperlink r:id="rId13" w:history="1">
        <w:r w:rsidR="00065744" w:rsidRPr="00DE4AD7">
          <w:rPr>
            <w:rStyle w:val="Hypertextovodkaz"/>
            <w:rFonts w:cs="Arial"/>
            <w:bCs/>
            <w:sz w:val="20"/>
            <w:szCs w:val="20"/>
          </w:rPr>
          <w:t>www.czso.cz/csu/czso/volby-do-senatu-parlamentu-cr-2012-ilialfdayi</w:t>
        </w:r>
      </w:hyperlink>
      <w:r w:rsidR="00065744">
        <w:rPr>
          <w:rFonts w:cs="Arial"/>
          <w:bCs/>
          <w:color w:val="000000"/>
          <w:sz w:val="20"/>
          <w:szCs w:val="20"/>
        </w:rPr>
        <w:t xml:space="preserve"> 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A33F01">
        <w:rPr>
          <w:rFonts w:cs="Arial"/>
          <w:bCs/>
          <w:color w:val="000000"/>
          <w:sz w:val="20"/>
          <w:szCs w:val="20"/>
        </w:rPr>
        <w:t>Volby do</w:t>
      </w:r>
      <w:r>
        <w:rPr>
          <w:rFonts w:cs="Arial"/>
          <w:bCs/>
          <w:color w:val="000000"/>
          <w:sz w:val="20"/>
          <w:szCs w:val="20"/>
        </w:rPr>
        <w:t xml:space="preserve"> Senátu </w:t>
      </w:r>
      <w:r w:rsidRPr="00A33F01">
        <w:rPr>
          <w:rFonts w:cs="Arial"/>
          <w:bCs/>
          <w:color w:val="000000"/>
          <w:sz w:val="20"/>
          <w:szCs w:val="20"/>
        </w:rPr>
        <w:t xml:space="preserve">Parlamentu </w:t>
      </w:r>
      <w:r>
        <w:rPr>
          <w:rFonts w:cs="Arial"/>
          <w:bCs/>
          <w:color w:val="000000"/>
          <w:sz w:val="20"/>
          <w:szCs w:val="20"/>
        </w:rPr>
        <w:t>Č</w:t>
      </w:r>
      <w:r w:rsidRPr="00A33F01">
        <w:rPr>
          <w:rFonts w:cs="Arial"/>
          <w:bCs/>
          <w:color w:val="000000"/>
          <w:sz w:val="20"/>
          <w:szCs w:val="20"/>
        </w:rPr>
        <w:t xml:space="preserve">eské republiky v roce </w:t>
      </w:r>
      <w:r>
        <w:rPr>
          <w:rFonts w:cs="Arial"/>
          <w:bCs/>
          <w:color w:val="000000"/>
          <w:sz w:val="20"/>
          <w:szCs w:val="20"/>
        </w:rPr>
        <w:t>2014</w:t>
      </w:r>
    </w:p>
    <w:p w:rsidR="00065744" w:rsidRDefault="00BD5B26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hyperlink r:id="rId14" w:history="1">
        <w:r w:rsidR="00065744" w:rsidRPr="00DE4AD7">
          <w:rPr>
            <w:rStyle w:val="Hypertextovodkaz"/>
            <w:rFonts w:cs="Arial"/>
            <w:bCs/>
            <w:sz w:val="20"/>
            <w:szCs w:val="20"/>
          </w:rPr>
          <w:t>www.czso.cz/csu/czso/volby-do-senatu-parlamentu-cr-2014-l82bha6to0</w:t>
        </w:r>
      </w:hyperlink>
      <w:r w:rsidR="00065744">
        <w:rPr>
          <w:rFonts w:cs="Arial"/>
          <w:bCs/>
          <w:color w:val="000000"/>
          <w:sz w:val="20"/>
          <w:szCs w:val="20"/>
        </w:rPr>
        <w:t xml:space="preserve"> </w:t>
      </w: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065744" w:rsidRDefault="00065744" w:rsidP="000657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065744">
        <w:rPr>
          <w:rFonts w:cs="Arial"/>
          <w:bCs/>
          <w:color w:val="000000"/>
          <w:sz w:val="20"/>
          <w:szCs w:val="20"/>
        </w:rPr>
        <w:t>Volby do Senátu Parlamentu ČR - 1996 až 2008</w:t>
      </w:r>
      <w:r w:rsidR="00121BC6">
        <w:rPr>
          <w:rFonts w:cs="Arial"/>
          <w:bCs/>
          <w:color w:val="000000"/>
          <w:sz w:val="20"/>
          <w:szCs w:val="20"/>
        </w:rPr>
        <w:t xml:space="preserve"> </w:t>
      </w:r>
    </w:p>
    <w:p w:rsidR="00065744" w:rsidRDefault="00BD5B26" w:rsidP="000657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hyperlink r:id="rId15" w:history="1">
        <w:r w:rsidR="00065744" w:rsidRPr="00DE4AD7">
          <w:rPr>
            <w:rStyle w:val="Hypertextovodkaz"/>
            <w:rFonts w:cs="Arial"/>
            <w:bCs/>
            <w:sz w:val="20"/>
            <w:szCs w:val="20"/>
          </w:rPr>
          <w:t>www.czso.cz/csu/czso/volby-do-senatu-parlamentu-cr-1996-az-2008-dqcr6lubuk</w:t>
        </w:r>
      </w:hyperlink>
      <w:r w:rsidR="00065744">
        <w:rPr>
          <w:rFonts w:cs="Arial"/>
          <w:bCs/>
          <w:color w:val="000000"/>
          <w:sz w:val="20"/>
          <w:szCs w:val="20"/>
        </w:rPr>
        <w:t xml:space="preserve"> </w:t>
      </w:r>
    </w:p>
    <w:p w:rsidR="002724E3" w:rsidRDefault="002724E3" w:rsidP="000657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2724E3" w:rsidRDefault="002724E3" w:rsidP="002724E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2724E3">
        <w:rPr>
          <w:rFonts w:cs="Arial"/>
          <w:bCs/>
          <w:color w:val="000000"/>
          <w:sz w:val="20"/>
          <w:szCs w:val="20"/>
        </w:rPr>
        <w:t xml:space="preserve">Doplňovací volby do Senátu Parlamentu ČR </w:t>
      </w:r>
      <w:r w:rsidR="00E466BA">
        <w:rPr>
          <w:rFonts w:cs="Arial"/>
          <w:bCs/>
          <w:color w:val="000000"/>
          <w:sz w:val="20"/>
          <w:szCs w:val="20"/>
        </w:rPr>
        <w:t xml:space="preserve">1996 </w:t>
      </w:r>
      <w:r w:rsidR="00121BC6">
        <w:rPr>
          <w:rFonts w:cs="Arial"/>
          <w:bCs/>
          <w:color w:val="000000"/>
          <w:sz w:val="20"/>
          <w:szCs w:val="20"/>
        </w:rPr>
        <w:t>–</w:t>
      </w:r>
      <w:r w:rsidR="00E466BA">
        <w:rPr>
          <w:rFonts w:cs="Arial"/>
          <w:bCs/>
          <w:color w:val="000000"/>
          <w:sz w:val="20"/>
          <w:szCs w:val="20"/>
        </w:rPr>
        <w:t xml:space="preserve"> </w:t>
      </w:r>
      <w:r w:rsidRPr="002724E3">
        <w:rPr>
          <w:rFonts w:cs="Arial"/>
          <w:bCs/>
          <w:color w:val="000000"/>
          <w:sz w:val="20"/>
          <w:szCs w:val="20"/>
        </w:rPr>
        <w:t>2014</w:t>
      </w:r>
    </w:p>
    <w:p w:rsidR="00121BC6" w:rsidRPr="002724E3" w:rsidRDefault="00BD5B26" w:rsidP="002724E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hyperlink r:id="rId16" w:history="1">
        <w:r w:rsidR="00121BC6" w:rsidRPr="00DE4AD7">
          <w:rPr>
            <w:rStyle w:val="Hypertextovodkaz"/>
            <w:rFonts w:cs="Arial"/>
            <w:bCs/>
            <w:sz w:val="20"/>
            <w:szCs w:val="20"/>
          </w:rPr>
          <w:t>www.czso.cz/csu/czso/doplnovaci-volby-do-senatu-parlamentu-cr-v-letech-1996-az-2014</w:t>
        </w:r>
      </w:hyperlink>
      <w:r w:rsidR="00121BC6">
        <w:rPr>
          <w:rFonts w:cs="Arial"/>
          <w:bCs/>
          <w:color w:val="000000"/>
          <w:sz w:val="20"/>
          <w:szCs w:val="20"/>
        </w:rPr>
        <w:t xml:space="preserve"> </w:t>
      </w:r>
    </w:p>
    <w:p w:rsidR="002724E3" w:rsidRPr="00065744" w:rsidRDefault="002724E3" w:rsidP="000657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F0DFC" w:rsidRDefault="001F0DFC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1F0DFC">
        <w:rPr>
          <w:rFonts w:cs="Arial"/>
          <w:bCs/>
          <w:color w:val="000000"/>
          <w:sz w:val="20"/>
          <w:szCs w:val="20"/>
        </w:rPr>
        <w:t>Volby v </w:t>
      </w:r>
      <w:r>
        <w:rPr>
          <w:rFonts w:cs="Arial"/>
          <w:bCs/>
          <w:color w:val="000000"/>
          <w:sz w:val="20"/>
          <w:szCs w:val="20"/>
        </w:rPr>
        <w:t>Č</w:t>
      </w:r>
      <w:r w:rsidRPr="001F0DFC">
        <w:rPr>
          <w:rFonts w:cs="Arial"/>
          <w:bCs/>
          <w:color w:val="000000"/>
          <w:sz w:val="20"/>
          <w:szCs w:val="20"/>
        </w:rPr>
        <w:t>eské republice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1F0DFC">
        <w:rPr>
          <w:rFonts w:cs="Arial"/>
          <w:bCs/>
          <w:color w:val="000000"/>
          <w:sz w:val="20"/>
          <w:szCs w:val="20"/>
        </w:rPr>
        <w:t xml:space="preserve">2000 </w:t>
      </w:r>
      <w:r>
        <w:rPr>
          <w:rFonts w:cs="Arial"/>
          <w:bCs/>
          <w:color w:val="000000"/>
          <w:sz w:val="20"/>
          <w:szCs w:val="20"/>
        </w:rPr>
        <w:t>–</w:t>
      </w:r>
      <w:r w:rsidRPr="001F0DFC">
        <w:rPr>
          <w:rFonts w:cs="Arial"/>
          <w:bCs/>
          <w:color w:val="000000"/>
          <w:sz w:val="20"/>
          <w:szCs w:val="20"/>
        </w:rPr>
        <w:t xml:space="preserve"> 2010</w:t>
      </w:r>
      <w:r>
        <w:rPr>
          <w:rFonts w:cs="Arial"/>
          <w:bCs/>
          <w:color w:val="000000"/>
          <w:sz w:val="20"/>
          <w:szCs w:val="20"/>
        </w:rPr>
        <w:t xml:space="preserve"> v</w:t>
      </w:r>
      <w:r w:rsidR="00065744">
        <w:rPr>
          <w:rFonts w:cs="Arial"/>
          <w:bCs/>
          <w:color w:val="000000"/>
          <w:sz w:val="20"/>
          <w:szCs w:val="20"/>
        </w:rPr>
        <w:t> </w:t>
      </w:r>
      <w:r w:rsidRPr="001F0DFC">
        <w:rPr>
          <w:rFonts w:cs="Arial"/>
          <w:bCs/>
          <w:color w:val="000000"/>
          <w:sz w:val="20"/>
          <w:szCs w:val="20"/>
        </w:rPr>
        <w:t>mapách</w:t>
      </w:r>
    </w:p>
    <w:p w:rsidR="00065744" w:rsidRDefault="00BD5B26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hyperlink r:id="rId17" w:history="1">
        <w:r w:rsidR="00065744" w:rsidRPr="00DE4AD7">
          <w:rPr>
            <w:rStyle w:val="Hypertextovodkaz"/>
            <w:rFonts w:cs="Arial"/>
            <w:bCs/>
            <w:sz w:val="20"/>
            <w:szCs w:val="20"/>
          </w:rPr>
          <w:t>www.czso.cz/csu/czso/volby-v-cr-v-mapach-2000-az-2010-oq36pgh2j1</w:t>
        </w:r>
      </w:hyperlink>
      <w:r w:rsidR="00065744">
        <w:rPr>
          <w:rFonts w:cs="Arial"/>
          <w:bCs/>
          <w:color w:val="000000"/>
          <w:sz w:val="20"/>
          <w:szCs w:val="20"/>
        </w:rPr>
        <w:t xml:space="preserve"> </w:t>
      </w:r>
    </w:p>
    <w:p w:rsidR="00065744" w:rsidRDefault="00065744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121BC6" w:rsidRDefault="00121BC6" w:rsidP="001F0DF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</w:p>
    <w:p w:rsidR="00E466BA" w:rsidRDefault="00121BC6" w:rsidP="00121BC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i/>
          <w:color w:val="000000"/>
          <w:sz w:val="20"/>
          <w:szCs w:val="20"/>
        </w:rPr>
      </w:pPr>
      <w:r w:rsidRPr="00121BC6">
        <w:rPr>
          <w:rFonts w:cs="Arial"/>
          <w:bCs/>
          <w:i/>
          <w:color w:val="000000"/>
          <w:sz w:val="20"/>
          <w:szCs w:val="20"/>
        </w:rPr>
        <w:t xml:space="preserve">Publikace zveřejněné před rokem 2010 je možné získat na informačních službách ČSÚ </w:t>
      </w:r>
    </w:p>
    <w:p w:rsidR="00121BC6" w:rsidRDefault="00121BC6" w:rsidP="00121BC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color w:val="000000"/>
          <w:sz w:val="20"/>
          <w:szCs w:val="20"/>
        </w:rPr>
      </w:pPr>
      <w:r w:rsidRPr="00121BC6">
        <w:rPr>
          <w:rFonts w:cs="Arial"/>
          <w:bCs/>
          <w:i/>
          <w:color w:val="000000"/>
          <w:sz w:val="20"/>
          <w:szCs w:val="20"/>
        </w:rPr>
        <w:t>(e-mail:</w:t>
      </w:r>
      <w:r>
        <w:rPr>
          <w:rFonts w:cs="Arial"/>
          <w:bCs/>
          <w:color w:val="000000"/>
          <w:sz w:val="20"/>
          <w:szCs w:val="20"/>
        </w:rPr>
        <w:t xml:space="preserve"> </w:t>
      </w:r>
      <w:hyperlink r:id="rId18" w:history="1">
        <w:r w:rsidRPr="00121BC6">
          <w:rPr>
            <w:rStyle w:val="Hypertextovodkaz"/>
            <w:sz w:val="20"/>
            <w:szCs w:val="20"/>
          </w:rPr>
          <w:t>infoservis@czso.cz</w:t>
        </w:r>
      </w:hyperlink>
      <w:r w:rsidRPr="00121BC6">
        <w:rPr>
          <w:rFonts w:cs="Arial"/>
          <w:bCs/>
          <w:i/>
          <w:color w:val="000000"/>
          <w:sz w:val="20"/>
          <w:szCs w:val="20"/>
        </w:rPr>
        <w:t>,</w:t>
      </w:r>
      <w:r>
        <w:rPr>
          <w:rFonts w:cs="Arial"/>
          <w:bCs/>
          <w:i/>
          <w:color w:val="000000"/>
          <w:sz w:val="20"/>
          <w:szCs w:val="20"/>
        </w:rPr>
        <w:t xml:space="preserve"> </w:t>
      </w:r>
      <w:r w:rsidRPr="00121BC6">
        <w:rPr>
          <w:rFonts w:cs="Arial"/>
          <w:bCs/>
          <w:i/>
          <w:color w:val="000000"/>
          <w:sz w:val="20"/>
          <w:szCs w:val="20"/>
        </w:rPr>
        <w:t>telefon: 274 052 304</w:t>
      </w:r>
      <w:r w:rsidRPr="00121BC6">
        <w:rPr>
          <w:rFonts w:cs="Arial"/>
          <w:bCs/>
          <w:color w:val="000000"/>
          <w:sz w:val="20"/>
          <w:szCs w:val="20"/>
        </w:rPr>
        <w:t>)</w:t>
      </w:r>
      <w:r w:rsidR="00E466BA">
        <w:rPr>
          <w:rFonts w:cs="Arial"/>
          <w:bCs/>
          <w:color w:val="000000"/>
          <w:sz w:val="20"/>
          <w:szCs w:val="20"/>
        </w:rPr>
        <w:t>.</w:t>
      </w:r>
    </w:p>
    <w:p w:rsidR="00A33F01" w:rsidRPr="00A33F01" w:rsidRDefault="00A33F01" w:rsidP="00A33F01">
      <w:pPr>
        <w:rPr>
          <w:rFonts w:ascii="Arial" w:hAnsi="Arial" w:cs="Arial"/>
          <w:sz w:val="20"/>
          <w:szCs w:val="20"/>
        </w:rPr>
      </w:pPr>
    </w:p>
    <w:sectPr w:rsidR="00A33F01" w:rsidRPr="00A33F01" w:rsidSect="00BD5B26">
      <w:pgSz w:w="11906" w:h="16838"/>
      <w:pgMar w:top="1276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8DB"/>
    <w:multiLevelType w:val="hybridMultilevel"/>
    <w:tmpl w:val="9EEE7880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035"/>
    <w:multiLevelType w:val="hybridMultilevel"/>
    <w:tmpl w:val="CBC4C416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3F4F"/>
    <w:multiLevelType w:val="hybridMultilevel"/>
    <w:tmpl w:val="40C89A24"/>
    <w:lvl w:ilvl="0" w:tplc="E4EE14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03F97"/>
    <w:multiLevelType w:val="hybridMultilevel"/>
    <w:tmpl w:val="987666C4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7832"/>
    <w:multiLevelType w:val="hybridMultilevel"/>
    <w:tmpl w:val="AE48A4B2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6E52"/>
    <w:multiLevelType w:val="hybridMultilevel"/>
    <w:tmpl w:val="EA9602C2"/>
    <w:lvl w:ilvl="0" w:tplc="30C8B2C8">
      <w:start w:val="1"/>
      <w:numFmt w:val="upperRoman"/>
      <w:lvlText w:val="%1."/>
      <w:lvlJc w:val="left"/>
      <w:pPr>
        <w:ind w:left="765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3750110"/>
    <w:multiLevelType w:val="hybridMultilevel"/>
    <w:tmpl w:val="E6E8FA8A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8541D"/>
    <w:multiLevelType w:val="hybridMultilevel"/>
    <w:tmpl w:val="EDB868E2"/>
    <w:lvl w:ilvl="0" w:tplc="D37A8CCC">
      <w:numFmt w:val="bullet"/>
      <w:lvlText w:val="-"/>
      <w:lvlJc w:val="left"/>
      <w:pPr>
        <w:ind w:left="68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>
    <w:nsid w:val="63D64BCC"/>
    <w:multiLevelType w:val="hybridMultilevel"/>
    <w:tmpl w:val="1FA699DC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36AC"/>
    <w:multiLevelType w:val="hybridMultilevel"/>
    <w:tmpl w:val="C936A73E"/>
    <w:lvl w:ilvl="0" w:tplc="9D8E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F01"/>
    <w:rsid w:val="00065744"/>
    <w:rsid w:val="00121BC6"/>
    <w:rsid w:val="001F0DFC"/>
    <w:rsid w:val="002724E3"/>
    <w:rsid w:val="00337101"/>
    <w:rsid w:val="00361391"/>
    <w:rsid w:val="004406E4"/>
    <w:rsid w:val="0048093D"/>
    <w:rsid w:val="007446D3"/>
    <w:rsid w:val="00A33F01"/>
    <w:rsid w:val="00BD5B26"/>
    <w:rsid w:val="00C85771"/>
    <w:rsid w:val="00E466BA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D2F"/>
  </w:style>
  <w:style w:type="paragraph" w:styleId="Nadpis1">
    <w:name w:val="heading 1"/>
    <w:basedOn w:val="Normln"/>
    <w:link w:val="Nadpis1Char"/>
    <w:uiPriority w:val="9"/>
    <w:qFormat/>
    <w:rsid w:val="0006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A33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3F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6D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5744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57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odkaz-style-wrapper">
    <w:name w:val="odkaz-style-wrapper"/>
    <w:basedOn w:val="Standardnpsmoodstavce"/>
    <w:rsid w:val="00121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volby-do-poslanecke-snemovny-parlamentu-cr-2010-1-dil-n-z5mr6sznen" TargetMode="External"/><Relationship Id="rId13" Type="http://schemas.openxmlformats.org/officeDocument/2006/relationships/hyperlink" Target="http://www.czso.cz/csu/czso/volby-do-senatu-parlamentu-cr-2012-ilialfdayi" TargetMode="External"/><Relationship Id="rId18" Type="http://schemas.openxmlformats.org/officeDocument/2006/relationships/hyperlink" Target="mailto:infoservis@czs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p.cz/sqw/snem.sqw?zvo=1&amp;P1=A&amp;P2=%C1" TargetMode="External"/><Relationship Id="rId12" Type="http://schemas.openxmlformats.org/officeDocument/2006/relationships/hyperlink" Target="http://www.czso.cz/csu/czso/volby-do-senatu-parlamentu-cr-v-roce-2010-n-gsfuzcpvcf" TargetMode="External"/><Relationship Id="rId17" Type="http://schemas.openxmlformats.org/officeDocument/2006/relationships/hyperlink" Target="http://www.czso.cz/csu/czso/volby-v-cr-v-mapach-2000-az-2010-oq36pgh2j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zso.cz/csu/czso/doplnovaci-volby-do-senatu-parlamentu-cr-v-letech-1996-az-20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lby.cz/" TargetMode="External"/><Relationship Id="rId11" Type="http://schemas.openxmlformats.org/officeDocument/2006/relationships/hyperlink" Target="http://www.czso.cz/csu/czso/volby-do-poslanecke-snemovny-parlamentu-cr-2013-2-dil-2013-i9xbvolz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csu/czso/volby-do-senatu-parlamentu-cr-1996-az-2008-dqcr6lubuk" TargetMode="External"/><Relationship Id="rId10" Type="http://schemas.openxmlformats.org/officeDocument/2006/relationships/hyperlink" Target="http://www.czso.cz/csu/czso/volby-do-poslanecke-snemovny-parlamentu-cr-2013-1-dil-2013-p3shc41yd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csu/czso/volby-do-poslanecke-snemovny-parlamentu-cr-2010-2-dil-n-mlblkkgbau" TargetMode="External"/><Relationship Id="rId14" Type="http://schemas.openxmlformats.org/officeDocument/2006/relationships/hyperlink" Target="http://www.czso.cz/csu/czso/volby-do-senatu-parlamentu-cr-2014-l82bha6to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Kvízová</dc:creator>
  <cp:lastModifiedBy>Hana Bednářová</cp:lastModifiedBy>
  <cp:revision>2</cp:revision>
  <cp:lastPrinted>2016-05-23T10:25:00Z</cp:lastPrinted>
  <dcterms:created xsi:type="dcterms:W3CDTF">2016-05-24T05:37:00Z</dcterms:created>
  <dcterms:modified xsi:type="dcterms:W3CDTF">2016-05-24T05:37:00Z</dcterms:modified>
</cp:coreProperties>
</file>