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DB5" w:rsidRPr="006E7DB1" w:rsidRDefault="00DE1DB5" w:rsidP="00DE1DB5">
      <w:pPr>
        <w:pStyle w:val="Nzev"/>
        <w:rPr>
          <w:rFonts w:ascii="Arial Narrow" w:hAnsi="Arial Narrow"/>
          <w:caps/>
          <w:sz w:val="28"/>
          <w:szCs w:val="28"/>
        </w:rPr>
      </w:pPr>
      <w:r w:rsidRPr="006E7DB1">
        <w:rPr>
          <w:rFonts w:ascii="Arial Narrow" w:hAnsi="Arial Narrow"/>
          <w:caps/>
          <w:sz w:val="28"/>
          <w:szCs w:val="28"/>
        </w:rPr>
        <w:t xml:space="preserve">Year-on-year consumer price growth slowed down markedly  </w:t>
      </w:r>
    </w:p>
    <w:p w:rsidR="00DE1DB5" w:rsidRPr="006E7DB1" w:rsidRDefault="00DE1DB5" w:rsidP="00DE1DB5">
      <w:pPr>
        <w:pStyle w:val="Nzev"/>
        <w:spacing w:after="280"/>
        <w:rPr>
          <w:i/>
          <w:iCs/>
          <w:sz w:val="24"/>
          <w:szCs w:val="24"/>
          <w:u w:val="single"/>
        </w:rPr>
      </w:pPr>
      <w:r w:rsidRPr="006E7DB1">
        <w:rPr>
          <w:sz w:val="24"/>
          <w:szCs w:val="24"/>
        </w:rPr>
        <w:t>Consumer price indices – inflation – May 2016</w:t>
      </w:r>
      <w:r w:rsidRPr="006E7DB1">
        <w:rPr>
          <w:i/>
          <w:iCs/>
          <w:sz w:val="24"/>
          <w:szCs w:val="24"/>
          <w:u w:val="single"/>
        </w:rPr>
        <w:t xml:space="preserve"> </w:t>
      </w:r>
    </w:p>
    <w:p w:rsidR="00DE1DB5" w:rsidRPr="00772EB7" w:rsidRDefault="00DE1DB5" w:rsidP="006E7DB1">
      <w:pPr>
        <w:spacing w:before="120" w:after="280" w:line="252" w:lineRule="auto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772EB7">
        <w:rPr>
          <w:rFonts w:ascii="Arial" w:hAnsi="Arial" w:cs="Arial"/>
          <w:b/>
          <w:sz w:val="20"/>
          <w:szCs w:val="20"/>
        </w:rPr>
        <w:t>Consumer</w:t>
      </w:r>
      <w:proofErr w:type="spellEnd"/>
      <w:r w:rsidRPr="00772EB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56103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156103">
        <w:rPr>
          <w:rFonts w:ascii="Arial" w:hAnsi="Arial" w:cs="Arial"/>
          <w:b/>
          <w:sz w:val="20"/>
          <w:szCs w:val="20"/>
        </w:rPr>
        <w:t xml:space="preserve"> in </w:t>
      </w:r>
      <w:r>
        <w:rPr>
          <w:rFonts w:ascii="Arial" w:hAnsi="Arial" w:cs="Arial"/>
          <w:b/>
          <w:sz w:val="20"/>
          <w:szCs w:val="20"/>
        </w:rPr>
        <w:t xml:space="preserve">May </w:t>
      </w:r>
      <w:proofErr w:type="spellStart"/>
      <w:r>
        <w:rPr>
          <w:rFonts w:ascii="Arial" w:hAnsi="Arial" w:cs="Arial"/>
          <w:b/>
          <w:sz w:val="20"/>
          <w:szCs w:val="20"/>
        </w:rPr>
        <w:t>decreased</w:t>
      </w:r>
      <w:proofErr w:type="spellEnd"/>
      <w:r w:rsidRPr="0013456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34566">
        <w:rPr>
          <w:rFonts w:ascii="Arial" w:hAnsi="Arial" w:cs="Arial"/>
          <w:b/>
          <w:sz w:val="20"/>
          <w:szCs w:val="20"/>
        </w:rPr>
        <w:t>compared</w:t>
      </w:r>
      <w:proofErr w:type="spellEnd"/>
      <w:r w:rsidRPr="0013456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34566">
        <w:rPr>
          <w:rFonts w:ascii="Arial" w:hAnsi="Arial" w:cs="Arial"/>
          <w:b/>
          <w:sz w:val="20"/>
          <w:szCs w:val="20"/>
        </w:rPr>
        <w:t>with</w:t>
      </w:r>
      <w:proofErr w:type="spellEnd"/>
      <w:r w:rsidRPr="0013456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April</w:t>
      </w:r>
      <w:proofErr w:type="spellEnd"/>
      <w:r w:rsidRPr="00134566">
        <w:rPr>
          <w:rFonts w:ascii="Arial" w:hAnsi="Arial" w:cs="Arial"/>
          <w:b/>
          <w:sz w:val="20"/>
          <w:szCs w:val="20"/>
        </w:rPr>
        <w:t xml:space="preserve"> by </w:t>
      </w:r>
      <w:r w:rsidRPr="000D1BBE">
        <w:rPr>
          <w:rFonts w:ascii="Arial" w:hAnsi="Arial" w:cs="Arial"/>
          <w:b/>
          <w:sz w:val="20"/>
          <w:szCs w:val="20"/>
        </w:rPr>
        <w:t xml:space="preserve">0.2%.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The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price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development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was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primarily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due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to a drop in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in '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housing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water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electricity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gas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and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other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fuels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>', '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alcoholic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beverages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and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tobacco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>'</w:t>
      </w:r>
      <w:r w:rsidRPr="000D1B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and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'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food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and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non-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alcoholic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beverages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'.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The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year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year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growth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of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consumer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was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only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0.1%</w:t>
      </w:r>
      <w:r>
        <w:rPr>
          <w:rFonts w:ascii="Arial" w:hAnsi="Arial" w:cs="Arial"/>
          <w:b/>
          <w:sz w:val="20"/>
          <w:szCs w:val="20"/>
        </w:rPr>
        <w:t xml:space="preserve"> in </w:t>
      </w:r>
      <w:r w:rsidRPr="000D1BBE">
        <w:rPr>
          <w:rFonts w:ascii="Arial" w:hAnsi="Arial" w:cs="Arial"/>
          <w:b/>
          <w:sz w:val="20"/>
          <w:szCs w:val="20"/>
        </w:rPr>
        <w:t xml:space="preserve">May, </w:t>
      </w:r>
      <w:proofErr w:type="gramStart"/>
      <w:r w:rsidRPr="000D1BBE">
        <w:rPr>
          <w:rFonts w:ascii="Arial" w:hAnsi="Arial" w:cs="Arial"/>
          <w:b/>
          <w:sz w:val="20"/>
          <w:szCs w:val="20"/>
        </w:rPr>
        <w:t>i.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e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>.</w:t>
      </w:r>
      <w:proofErr w:type="gramEnd"/>
      <w:r w:rsidRPr="000D1BBE">
        <w:rPr>
          <w:rFonts w:ascii="Arial" w:hAnsi="Arial" w:cs="Arial"/>
          <w:b/>
          <w:sz w:val="20"/>
          <w:szCs w:val="20"/>
        </w:rPr>
        <w:t xml:space="preserve"> 0.5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percentage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points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down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on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April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and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the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l</w:t>
      </w:r>
      <w:r>
        <w:rPr>
          <w:rFonts w:ascii="Arial" w:hAnsi="Arial" w:cs="Arial"/>
          <w:b/>
          <w:sz w:val="20"/>
          <w:szCs w:val="20"/>
        </w:rPr>
        <w:t>owest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since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the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beginning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of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this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D1BBE">
        <w:rPr>
          <w:rFonts w:ascii="Arial" w:hAnsi="Arial" w:cs="Arial"/>
          <w:b/>
          <w:sz w:val="20"/>
          <w:szCs w:val="20"/>
        </w:rPr>
        <w:t>year</w:t>
      </w:r>
      <w:proofErr w:type="spellEnd"/>
      <w:r w:rsidRPr="000D1BBE">
        <w:rPr>
          <w:rFonts w:ascii="Arial" w:hAnsi="Arial" w:cs="Arial"/>
          <w:b/>
          <w:sz w:val="20"/>
          <w:szCs w:val="20"/>
        </w:rPr>
        <w:t>.</w:t>
      </w:r>
      <w:r w:rsidRPr="001B676F">
        <w:rPr>
          <w:rFonts w:ascii="Arial" w:hAnsi="Arial" w:cs="Arial"/>
          <w:b/>
          <w:sz w:val="20"/>
          <w:szCs w:val="20"/>
        </w:rPr>
        <w:t xml:space="preserve"> </w:t>
      </w:r>
    </w:p>
    <w:p w:rsidR="00DE1DB5" w:rsidRDefault="00DE1DB5" w:rsidP="006E7DB1">
      <w:pPr>
        <w:spacing w:before="120" w:line="252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3B7340">
        <w:rPr>
          <w:rFonts w:ascii="Arial" w:hAnsi="Arial" w:cs="Arial"/>
          <w:sz w:val="20"/>
          <w:szCs w:val="20"/>
        </w:rPr>
        <w:t>The</w:t>
      </w:r>
      <w:proofErr w:type="spellEnd"/>
      <w:r w:rsidRPr="003B73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B7340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3B7340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631B7B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631B7B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</w:t>
      </w:r>
      <w:r w:rsidRPr="00631B7B">
        <w:rPr>
          <w:rFonts w:ascii="Arial" w:hAnsi="Arial" w:cs="Arial"/>
          <w:sz w:val="20"/>
          <w:szCs w:val="20"/>
        </w:rPr>
        <w:t>crease</w:t>
      </w:r>
      <w:proofErr w:type="spellEnd"/>
      <w:r w:rsidRPr="00E7768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E77687">
        <w:rPr>
          <w:rFonts w:ascii="Arial" w:hAnsi="Arial" w:cs="Arial"/>
          <w:sz w:val="20"/>
          <w:szCs w:val="20"/>
        </w:rPr>
        <w:t>consumer</w:t>
      </w:r>
      <w:proofErr w:type="spellEnd"/>
      <w:r w:rsidRPr="00E776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77687">
        <w:rPr>
          <w:rFonts w:ascii="Arial" w:hAnsi="Arial" w:cs="Arial"/>
          <w:sz w:val="20"/>
          <w:szCs w:val="20"/>
        </w:rPr>
        <w:t>prices</w:t>
      </w:r>
      <w:proofErr w:type="spellEnd"/>
      <w:r w:rsidRPr="00E77687">
        <w:rPr>
          <w:rFonts w:ascii="Arial" w:hAnsi="Arial" w:cs="Arial"/>
          <w:sz w:val="20"/>
          <w:szCs w:val="20"/>
        </w:rPr>
        <w:t xml:space="preserve"> in </w:t>
      </w:r>
      <w:r w:rsidRPr="009361D8">
        <w:rPr>
          <w:rFonts w:ascii="Arial" w:hAnsi="Arial" w:cs="Arial"/>
          <w:sz w:val="20"/>
          <w:szCs w:val="20"/>
        </w:rPr>
        <w:t>'</w:t>
      </w:r>
      <w:proofErr w:type="spellStart"/>
      <w:r w:rsidRPr="009361D8">
        <w:rPr>
          <w:rFonts w:ascii="Arial" w:hAnsi="Arial" w:cs="Arial"/>
          <w:sz w:val="20"/>
          <w:szCs w:val="20"/>
        </w:rPr>
        <w:t>housing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361D8">
        <w:rPr>
          <w:rFonts w:ascii="Arial" w:hAnsi="Arial" w:cs="Arial"/>
          <w:sz w:val="20"/>
          <w:szCs w:val="20"/>
        </w:rPr>
        <w:t>water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361D8">
        <w:rPr>
          <w:rFonts w:ascii="Arial" w:hAnsi="Arial" w:cs="Arial"/>
          <w:sz w:val="20"/>
          <w:szCs w:val="20"/>
        </w:rPr>
        <w:t>electricity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361D8">
        <w:rPr>
          <w:rFonts w:ascii="Arial" w:hAnsi="Arial" w:cs="Arial"/>
          <w:sz w:val="20"/>
          <w:szCs w:val="20"/>
        </w:rPr>
        <w:t>gas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1D8">
        <w:rPr>
          <w:rFonts w:ascii="Arial" w:hAnsi="Arial" w:cs="Arial"/>
          <w:sz w:val="20"/>
          <w:szCs w:val="20"/>
        </w:rPr>
        <w:t>and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1D8">
        <w:rPr>
          <w:rFonts w:ascii="Arial" w:hAnsi="Arial" w:cs="Arial"/>
          <w:sz w:val="20"/>
          <w:szCs w:val="20"/>
        </w:rPr>
        <w:t>other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1D8">
        <w:rPr>
          <w:rFonts w:ascii="Arial" w:hAnsi="Arial" w:cs="Arial"/>
          <w:sz w:val="20"/>
          <w:szCs w:val="20"/>
        </w:rPr>
        <w:t>fuels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' </w:t>
      </w:r>
      <w:proofErr w:type="spellStart"/>
      <w:r w:rsidRPr="009361D8">
        <w:rPr>
          <w:rFonts w:ascii="Arial" w:hAnsi="Arial" w:cs="Arial"/>
          <w:sz w:val="20"/>
          <w:szCs w:val="20"/>
        </w:rPr>
        <w:t>came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1D8">
        <w:rPr>
          <w:rFonts w:ascii="Arial" w:hAnsi="Arial" w:cs="Arial"/>
          <w:sz w:val="20"/>
          <w:szCs w:val="20"/>
        </w:rPr>
        <w:t>primarily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1D8">
        <w:rPr>
          <w:rFonts w:ascii="Arial" w:hAnsi="Arial" w:cs="Arial"/>
          <w:sz w:val="20"/>
          <w:szCs w:val="20"/>
        </w:rPr>
        <w:t>from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1D8">
        <w:rPr>
          <w:rFonts w:ascii="Arial" w:hAnsi="Arial" w:cs="Arial"/>
          <w:sz w:val="20"/>
          <w:szCs w:val="20"/>
        </w:rPr>
        <w:t>the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1D8">
        <w:rPr>
          <w:rFonts w:ascii="Arial" w:hAnsi="Arial" w:cs="Arial"/>
          <w:sz w:val="20"/>
          <w:szCs w:val="20"/>
        </w:rPr>
        <w:t>decline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9361D8">
        <w:rPr>
          <w:rFonts w:ascii="Arial" w:hAnsi="Arial" w:cs="Arial"/>
          <w:sz w:val="20"/>
          <w:szCs w:val="20"/>
        </w:rPr>
        <w:t>prices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1D8">
        <w:rPr>
          <w:rFonts w:ascii="Arial" w:hAnsi="Arial" w:cs="Arial"/>
          <w:sz w:val="20"/>
          <w:szCs w:val="20"/>
        </w:rPr>
        <w:t>of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1D8">
        <w:rPr>
          <w:rFonts w:ascii="Arial" w:hAnsi="Arial" w:cs="Arial"/>
          <w:sz w:val="20"/>
          <w:szCs w:val="20"/>
        </w:rPr>
        <w:t>natural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1D8">
        <w:rPr>
          <w:rFonts w:ascii="Arial" w:hAnsi="Arial" w:cs="Arial"/>
          <w:sz w:val="20"/>
          <w:szCs w:val="20"/>
        </w:rPr>
        <w:t>gas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by 6.4%. In '</w:t>
      </w:r>
      <w:proofErr w:type="spellStart"/>
      <w:r w:rsidRPr="009361D8">
        <w:rPr>
          <w:rFonts w:ascii="Arial" w:hAnsi="Arial" w:cs="Arial"/>
          <w:sz w:val="20"/>
          <w:szCs w:val="20"/>
        </w:rPr>
        <w:t>food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1D8">
        <w:rPr>
          <w:rFonts w:ascii="Arial" w:hAnsi="Arial" w:cs="Arial"/>
          <w:sz w:val="20"/>
          <w:szCs w:val="20"/>
        </w:rPr>
        <w:t>and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9361D8">
        <w:rPr>
          <w:rFonts w:ascii="Arial" w:hAnsi="Arial" w:cs="Arial"/>
          <w:sz w:val="20"/>
          <w:szCs w:val="20"/>
        </w:rPr>
        <w:t>alcoholic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1D8">
        <w:rPr>
          <w:rFonts w:ascii="Arial" w:hAnsi="Arial" w:cs="Arial"/>
          <w:sz w:val="20"/>
          <w:szCs w:val="20"/>
        </w:rPr>
        <w:t>beverages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9361D8">
        <w:rPr>
          <w:rFonts w:ascii="Arial" w:hAnsi="Arial" w:cs="Arial"/>
          <w:sz w:val="20"/>
          <w:szCs w:val="20"/>
        </w:rPr>
        <w:t>prices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1D8">
        <w:rPr>
          <w:rFonts w:ascii="Arial" w:hAnsi="Arial" w:cs="Arial"/>
          <w:sz w:val="20"/>
          <w:szCs w:val="20"/>
        </w:rPr>
        <w:t>of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1D8">
        <w:rPr>
          <w:rFonts w:ascii="Arial" w:hAnsi="Arial" w:cs="Arial"/>
          <w:sz w:val="20"/>
          <w:szCs w:val="20"/>
        </w:rPr>
        <w:t>cheese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1D8">
        <w:rPr>
          <w:rFonts w:ascii="Arial" w:hAnsi="Arial" w:cs="Arial"/>
          <w:sz w:val="20"/>
          <w:szCs w:val="20"/>
        </w:rPr>
        <w:t>were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especial</w:t>
      </w:r>
      <w:r w:rsidRPr="009361D8">
        <w:rPr>
          <w:rFonts w:ascii="Arial" w:hAnsi="Arial" w:cs="Arial"/>
          <w:sz w:val="20"/>
          <w:szCs w:val="20"/>
        </w:rPr>
        <w:t>ly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1D8">
        <w:rPr>
          <w:rFonts w:ascii="Arial" w:hAnsi="Arial" w:cs="Arial"/>
          <w:sz w:val="20"/>
          <w:szCs w:val="20"/>
        </w:rPr>
        <w:t>lower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by 2.5%, </w:t>
      </w:r>
      <w:proofErr w:type="spellStart"/>
      <w:r w:rsidRPr="009361D8">
        <w:rPr>
          <w:rFonts w:ascii="Arial" w:hAnsi="Arial" w:cs="Arial"/>
          <w:sz w:val="20"/>
          <w:szCs w:val="20"/>
        </w:rPr>
        <w:t>fruit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by 1.7%, </w:t>
      </w:r>
      <w:proofErr w:type="spellStart"/>
      <w:r w:rsidRPr="009361D8">
        <w:rPr>
          <w:rFonts w:ascii="Arial" w:hAnsi="Arial" w:cs="Arial"/>
          <w:sz w:val="20"/>
          <w:szCs w:val="20"/>
        </w:rPr>
        <w:t>meat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by 0.4%, </w:t>
      </w:r>
      <w:proofErr w:type="spellStart"/>
      <w:r w:rsidRPr="009361D8">
        <w:rPr>
          <w:rFonts w:ascii="Arial" w:hAnsi="Arial" w:cs="Arial"/>
          <w:sz w:val="20"/>
          <w:szCs w:val="20"/>
        </w:rPr>
        <w:t>milk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by 3.2%, non-</w:t>
      </w:r>
      <w:proofErr w:type="spellStart"/>
      <w:r w:rsidRPr="009361D8">
        <w:rPr>
          <w:rFonts w:ascii="Arial" w:hAnsi="Arial" w:cs="Arial"/>
          <w:sz w:val="20"/>
          <w:szCs w:val="20"/>
        </w:rPr>
        <w:t>alcoholic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1D8">
        <w:rPr>
          <w:rFonts w:ascii="Arial" w:hAnsi="Arial" w:cs="Arial"/>
          <w:sz w:val="20"/>
          <w:szCs w:val="20"/>
        </w:rPr>
        <w:t>beverages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by 0.9%, </w:t>
      </w:r>
      <w:proofErr w:type="spellStart"/>
      <w:r w:rsidRPr="009361D8">
        <w:rPr>
          <w:rFonts w:ascii="Arial" w:hAnsi="Arial" w:cs="Arial"/>
          <w:sz w:val="20"/>
          <w:szCs w:val="20"/>
        </w:rPr>
        <w:t>vegetables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by 0.8% </w:t>
      </w:r>
      <w:proofErr w:type="spellStart"/>
      <w:r w:rsidRPr="009361D8">
        <w:rPr>
          <w:rFonts w:ascii="Arial" w:hAnsi="Arial" w:cs="Arial"/>
          <w:sz w:val="20"/>
          <w:szCs w:val="20"/>
        </w:rPr>
        <w:t>oils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1D8">
        <w:rPr>
          <w:rFonts w:ascii="Arial" w:hAnsi="Arial" w:cs="Arial"/>
          <w:sz w:val="20"/>
          <w:szCs w:val="20"/>
        </w:rPr>
        <w:t>and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1D8">
        <w:rPr>
          <w:rFonts w:ascii="Arial" w:hAnsi="Arial" w:cs="Arial"/>
          <w:sz w:val="20"/>
          <w:szCs w:val="20"/>
        </w:rPr>
        <w:t>fats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by 0.6%. In '</w:t>
      </w:r>
      <w:proofErr w:type="spellStart"/>
      <w:r w:rsidRPr="009361D8">
        <w:rPr>
          <w:rFonts w:ascii="Arial" w:hAnsi="Arial" w:cs="Arial"/>
          <w:sz w:val="20"/>
          <w:szCs w:val="20"/>
        </w:rPr>
        <w:t>alcoholic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1D8">
        <w:rPr>
          <w:rFonts w:ascii="Arial" w:hAnsi="Arial" w:cs="Arial"/>
          <w:sz w:val="20"/>
          <w:szCs w:val="20"/>
        </w:rPr>
        <w:t>beverages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1D8">
        <w:rPr>
          <w:rFonts w:ascii="Arial" w:hAnsi="Arial" w:cs="Arial"/>
          <w:sz w:val="20"/>
          <w:szCs w:val="20"/>
        </w:rPr>
        <w:t>and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1D8">
        <w:rPr>
          <w:rFonts w:ascii="Arial" w:hAnsi="Arial" w:cs="Arial"/>
          <w:sz w:val="20"/>
          <w:szCs w:val="20"/>
        </w:rPr>
        <w:t>tobacco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9361D8">
        <w:rPr>
          <w:rFonts w:ascii="Arial" w:hAnsi="Arial" w:cs="Arial"/>
          <w:sz w:val="20"/>
          <w:szCs w:val="20"/>
        </w:rPr>
        <w:t>prices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1D8">
        <w:rPr>
          <w:rFonts w:ascii="Arial" w:hAnsi="Arial" w:cs="Arial"/>
          <w:sz w:val="20"/>
          <w:szCs w:val="20"/>
        </w:rPr>
        <w:t>of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bottled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dropped</w:t>
      </w:r>
      <w:proofErr w:type="spellEnd"/>
      <w:r>
        <w:rPr>
          <w:rFonts w:ascii="Arial" w:hAnsi="Arial" w:cs="Arial"/>
          <w:sz w:val="20"/>
          <w:szCs w:val="20"/>
        </w:rPr>
        <w:t xml:space="preserve"> by 4.0%, </w:t>
      </w:r>
      <w:proofErr w:type="spellStart"/>
      <w:r>
        <w:rPr>
          <w:rFonts w:ascii="Arial" w:hAnsi="Arial" w:cs="Arial"/>
          <w:sz w:val="20"/>
          <w:szCs w:val="20"/>
        </w:rPr>
        <w:t>wine</w:t>
      </w:r>
      <w:proofErr w:type="spellEnd"/>
      <w:r>
        <w:rPr>
          <w:rFonts w:ascii="Arial" w:hAnsi="Arial" w:cs="Arial"/>
          <w:sz w:val="20"/>
          <w:szCs w:val="20"/>
        </w:rPr>
        <w:t xml:space="preserve"> by 4.2%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spirits</w:t>
      </w:r>
      <w:proofErr w:type="spellEnd"/>
      <w:r>
        <w:rPr>
          <w:rFonts w:ascii="Arial" w:hAnsi="Arial" w:cs="Arial"/>
          <w:sz w:val="20"/>
          <w:szCs w:val="20"/>
        </w:rPr>
        <w:t xml:space="preserve"> by 0.8%. In </w:t>
      </w:r>
      <w:r w:rsidRPr="009361D8">
        <w:rPr>
          <w:rFonts w:ascii="Arial" w:hAnsi="Arial" w:cs="Arial"/>
          <w:sz w:val="20"/>
          <w:szCs w:val="20"/>
        </w:rPr>
        <w:t>'</w:t>
      </w:r>
      <w:proofErr w:type="spellStart"/>
      <w:r w:rsidRPr="009361D8">
        <w:rPr>
          <w:rFonts w:ascii="Arial" w:hAnsi="Arial" w:cs="Arial"/>
          <w:sz w:val="20"/>
          <w:szCs w:val="20"/>
        </w:rPr>
        <w:t>clothing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1D8">
        <w:rPr>
          <w:rFonts w:ascii="Arial" w:hAnsi="Arial" w:cs="Arial"/>
          <w:sz w:val="20"/>
          <w:szCs w:val="20"/>
        </w:rPr>
        <w:t>and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1D8">
        <w:rPr>
          <w:rFonts w:ascii="Arial" w:hAnsi="Arial" w:cs="Arial"/>
          <w:sz w:val="20"/>
          <w:szCs w:val="20"/>
        </w:rPr>
        <w:t>footwear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9361D8">
        <w:rPr>
          <w:rFonts w:ascii="Arial" w:hAnsi="Arial" w:cs="Arial"/>
          <w:sz w:val="20"/>
          <w:szCs w:val="20"/>
        </w:rPr>
        <w:t>prices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1D8">
        <w:rPr>
          <w:rFonts w:ascii="Arial" w:hAnsi="Arial" w:cs="Arial"/>
          <w:sz w:val="20"/>
          <w:szCs w:val="20"/>
        </w:rPr>
        <w:t>of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1D8">
        <w:rPr>
          <w:rFonts w:ascii="Arial" w:hAnsi="Arial" w:cs="Arial"/>
          <w:sz w:val="20"/>
          <w:szCs w:val="20"/>
        </w:rPr>
        <w:t>garments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1D8">
        <w:rPr>
          <w:rFonts w:ascii="Arial" w:hAnsi="Arial" w:cs="Arial"/>
          <w:sz w:val="20"/>
          <w:szCs w:val="20"/>
        </w:rPr>
        <w:t>went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1D8">
        <w:rPr>
          <w:rFonts w:ascii="Arial" w:hAnsi="Arial" w:cs="Arial"/>
          <w:sz w:val="20"/>
          <w:szCs w:val="20"/>
        </w:rPr>
        <w:t>down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by 0.5% </w:t>
      </w:r>
      <w:proofErr w:type="spellStart"/>
      <w:r w:rsidRPr="009361D8">
        <w:rPr>
          <w:rFonts w:ascii="Arial" w:hAnsi="Arial" w:cs="Arial"/>
          <w:sz w:val="20"/>
          <w:szCs w:val="20"/>
        </w:rPr>
        <w:t>and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1D8">
        <w:rPr>
          <w:rFonts w:ascii="Arial" w:hAnsi="Arial" w:cs="Arial"/>
          <w:sz w:val="20"/>
          <w:szCs w:val="20"/>
        </w:rPr>
        <w:t>shoes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1D8">
        <w:rPr>
          <w:rFonts w:ascii="Arial" w:hAnsi="Arial" w:cs="Arial"/>
          <w:sz w:val="20"/>
          <w:szCs w:val="20"/>
        </w:rPr>
        <w:t>and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1D8">
        <w:rPr>
          <w:rFonts w:ascii="Arial" w:hAnsi="Arial" w:cs="Arial"/>
          <w:sz w:val="20"/>
          <w:szCs w:val="20"/>
        </w:rPr>
        <w:t>other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1D8">
        <w:rPr>
          <w:rFonts w:ascii="Arial" w:hAnsi="Arial" w:cs="Arial"/>
          <w:sz w:val="20"/>
          <w:szCs w:val="20"/>
        </w:rPr>
        <w:t>footwear</w:t>
      </w:r>
      <w:proofErr w:type="spellEnd"/>
      <w:r w:rsidRPr="009361D8">
        <w:rPr>
          <w:rFonts w:ascii="Arial" w:hAnsi="Arial" w:cs="Arial"/>
          <w:sz w:val="20"/>
          <w:szCs w:val="20"/>
        </w:rPr>
        <w:t xml:space="preserve"> by 0.7%. </w:t>
      </w:r>
    </w:p>
    <w:p w:rsidR="00DE1DB5" w:rsidRPr="0028438C" w:rsidRDefault="00DE1DB5" w:rsidP="006E7DB1">
      <w:pPr>
        <w:spacing w:before="120" w:line="252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1C2366">
        <w:rPr>
          <w:rFonts w:ascii="Arial" w:hAnsi="Arial" w:cs="Arial"/>
          <w:color w:val="000000"/>
          <w:sz w:val="20"/>
          <w:szCs w:val="20"/>
        </w:rPr>
        <w:t>An</w:t>
      </w:r>
      <w:proofErr w:type="spellEnd"/>
      <w:r w:rsidRPr="001C2366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C2366">
        <w:rPr>
          <w:rFonts w:ascii="Arial" w:hAnsi="Arial" w:cs="Arial"/>
          <w:color w:val="000000"/>
          <w:sz w:val="20"/>
          <w:szCs w:val="20"/>
        </w:rPr>
        <w:t>increase</w:t>
      </w:r>
      <w:proofErr w:type="spellEnd"/>
      <w:r w:rsidRPr="00B91491">
        <w:rPr>
          <w:rFonts w:ascii="Arial" w:hAnsi="Arial" w:cs="Arial"/>
          <w:color w:val="000000"/>
          <w:sz w:val="20"/>
          <w:szCs w:val="20"/>
        </w:rPr>
        <w:t xml:space="preserve"> in </w:t>
      </w:r>
      <w:proofErr w:type="spellStart"/>
      <w:r w:rsidRPr="00B91491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B9149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B91491">
        <w:rPr>
          <w:rFonts w:ascii="Arial" w:hAnsi="Arial" w:cs="Arial"/>
          <w:color w:val="000000"/>
          <w:sz w:val="20"/>
          <w:szCs w:val="20"/>
        </w:rPr>
        <w:t>price</w:t>
      </w:r>
      <w:proofErr w:type="spellEnd"/>
      <w:r w:rsidRPr="00B9149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B91491">
        <w:rPr>
          <w:rFonts w:ascii="Arial" w:hAnsi="Arial" w:cs="Arial"/>
          <w:color w:val="000000"/>
          <w:sz w:val="20"/>
          <w:szCs w:val="20"/>
        </w:rPr>
        <w:t>level</w:t>
      </w:r>
      <w:proofErr w:type="spellEnd"/>
      <w:r w:rsidRPr="00B9149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B91491">
        <w:rPr>
          <w:rFonts w:ascii="Arial" w:hAnsi="Arial" w:cs="Arial"/>
          <w:color w:val="000000"/>
          <w:sz w:val="20"/>
          <w:szCs w:val="20"/>
        </w:rPr>
        <w:t>came</w:t>
      </w:r>
      <w:proofErr w:type="spellEnd"/>
      <w:r w:rsidRPr="00B9149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B91491">
        <w:rPr>
          <w:rFonts w:ascii="Arial" w:hAnsi="Arial" w:cs="Arial"/>
          <w:color w:val="000000"/>
          <w:sz w:val="20"/>
          <w:szCs w:val="20"/>
        </w:rPr>
        <w:t>particularly</w:t>
      </w:r>
      <w:proofErr w:type="spellEnd"/>
      <w:r w:rsidRPr="00B9149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B91491">
        <w:rPr>
          <w:rFonts w:ascii="Arial" w:hAnsi="Arial" w:cs="Arial"/>
          <w:color w:val="000000"/>
          <w:sz w:val="20"/>
          <w:szCs w:val="20"/>
        </w:rPr>
        <w:t>from</w:t>
      </w:r>
      <w:proofErr w:type="spellEnd"/>
      <w:r w:rsidRPr="00B91491">
        <w:rPr>
          <w:rFonts w:ascii="Arial" w:hAnsi="Arial" w:cs="Arial"/>
          <w:color w:val="000000"/>
          <w:sz w:val="20"/>
          <w:szCs w:val="20"/>
        </w:rPr>
        <w:t xml:space="preserve"> a </w:t>
      </w:r>
      <w:proofErr w:type="spellStart"/>
      <w:r w:rsidRPr="00B91491">
        <w:rPr>
          <w:rFonts w:ascii="Arial" w:hAnsi="Arial" w:cs="Arial"/>
          <w:color w:val="000000"/>
          <w:sz w:val="20"/>
          <w:szCs w:val="20"/>
        </w:rPr>
        <w:t>price</w:t>
      </w:r>
      <w:proofErr w:type="spellEnd"/>
      <w:r w:rsidRPr="00B9149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C2366">
        <w:rPr>
          <w:rFonts w:ascii="Arial" w:hAnsi="Arial" w:cs="Arial"/>
          <w:color w:val="000000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ise</w:t>
      </w:r>
      <w:proofErr w:type="spellEnd"/>
      <w:r w:rsidRPr="001C2366">
        <w:rPr>
          <w:rFonts w:ascii="Arial" w:hAnsi="Arial" w:cs="Arial"/>
          <w:color w:val="000000"/>
          <w:sz w:val="20"/>
          <w:szCs w:val="20"/>
        </w:rPr>
        <w:t xml:space="preserve"> in </w:t>
      </w:r>
      <w:r w:rsidRPr="001C2366">
        <w:rPr>
          <w:rFonts w:ascii="Arial" w:hAnsi="Arial" w:cs="Arial"/>
          <w:sz w:val="20"/>
          <w:szCs w:val="20"/>
        </w:rPr>
        <w:t>'</w:t>
      </w:r>
      <w:r>
        <w:rPr>
          <w:rFonts w:ascii="Arial" w:hAnsi="Arial" w:cs="Arial"/>
          <w:sz w:val="20"/>
          <w:szCs w:val="20"/>
        </w:rPr>
        <w:t>t</w:t>
      </w:r>
      <w:r w:rsidRPr="001C2366">
        <w:rPr>
          <w:rFonts w:ascii="Arial" w:hAnsi="Arial" w:cs="Arial"/>
          <w:sz w:val="20"/>
          <w:szCs w:val="20"/>
        </w:rPr>
        <w:t>ran</w:t>
      </w:r>
      <w:r>
        <w:rPr>
          <w:rFonts w:ascii="Arial" w:hAnsi="Arial" w:cs="Arial"/>
          <w:sz w:val="20"/>
          <w:szCs w:val="20"/>
        </w:rPr>
        <w:t>spo</w:t>
      </w:r>
      <w:r w:rsidRPr="001C2366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t</w:t>
      </w:r>
      <w:r w:rsidRPr="001C2366">
        <w:rPr>
          <w:rFonts w:ascii="Arial" w:hAnsi="Arial" w:cs="Arial"/>
          <w:sz w:val="20"/>
          <w:szCs w:val="20"/>
        </w:rPr>
        <w:t xml:space="preserve">' </w:t>
      </w:r>
      <w:proofErr w:type="spellStart"/>
      <w:r w:rsidRPr="001C2366">
        <w:rPr>
          <w:rFonts w:ascii="Arial" w:hAnsi="Arial" w:cs="Arial"/>
          <w:sz w:val="20"/>
          <w:szCs w:val="20"/>
        </w:rPr>
        <w:t>due</w:t>
      </w:r>
      <w:proofErr w:type="spellEnd"/>
      <w:r w:rsidRPr="001C2366">
        <w:rPr>
          <w:rFonts w:ascii="Arial" w:hAnsi="Arial" w:cs="Arial"/>
          <w:sz w:val="20"/>
          <w:szCs w:val="20"/>
        </w:rPr>
        <w:t xml:space="preserve"> to </w:t>
      </w:r>
      <w:proofErr w:type="spellStart"/>
      <w:r>
        <w:rPr>
          <w:rFonts w:ascii="Arial" w:hAnsi="Arial" w:cs="Arial"/>
          <w:sz w:val="20"/>
          <w:szCs w:val="20"/>
        </w:rPr>
        <w:t>higher</w:t>
      </w:r>
      <w:proofErr w:type="spellEnd"/>
      <w:r w:rsidRPr="001C23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C2366">
        <w:rPr>
          <w:rFonts w:ascii="Arial" w:hAnsi="Arial" w:cs="Arial"/>
          <w:sz w:val="20"/>
          <w:szCs w:val="20"/>
        </w:rPr>
        <w:t>prices</w:t>
      </w:r>
      <w:proofErr w:type="spellEnd"/>
      <w:r w:rsidRPr="001C23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C2366">
        <w:rPr>
          <w:rFonts w:ascii="Arial" w:hAnsi="Arial" w:cs="Arial"/>
          <w:sz w:val="20"/>
          <w:szCs w:val="20"/>
        </w:rPr>
        <w:t>of</w:t>
      </w:r>
      <w:proofErr w:type="spellEnd"/>
      <w:r w:rsidRPr="001C2366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automotive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fuel</w:t>
      </w:r>
      <w:proofErr w:type="spellEnd"/>
      <w:r w:rsidRPr="001C2366">
        <w:rPr>
          <w:rFonts w:ascii="Arial" w:hAnsi="Arial" w:cs="Arial"/>
          <w:sz w:val="20"/>
          <w:szCs w:val="20"/>
        </w:rPr>
        <w:t xml:space="preserve"> by </w:t>
      </w:r>
      <w:r>
        <w:rPr>
          <w:rFonts w:ascii="Arial" w:hAnsi="Arial" w:cs="Arial"/>
          <w:sz w:val="20"/>
          <w:szCs w:val="20"/>
        </w:rPr>
        <w:t>3</w:t>
      </w:r>
      <w:r w:rsidRPr="001C236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3</w:t>
      </w:r>
      <w:r w:rsidRPr="001C2366">
        <w:rPr>
          <w:rFonts w:ascii="Arial" w:hAnsi="Arial" w:cs="Arial"/>
          <w:sz w:val="20"/>
          <w:szCs w:val="20"/>
        </w:rPr>
        <w:t>%. In '</w:t>
      </w:r>
      <w:proofErr w:type="spellStart"/>
      <w:r>
        <w:rPr>
          <w:rFonts w:ascii="Arial" w:hAnsi="Arial" w:cs="Arial"/>
          <w:sz w:val="20"/>
          <w:szCs w:val="20"/>
        </w:rPr>
        <w:t>he</w:t>
      </w:r>
      <w:r w:rsidRPr="001C2366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lth</w:t>
      </w:r>
      <w:proofErr w:type="spellEnd"/>
      <w:r w:rsidRPr="001C2366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1C2366">
        <w:rPr>
          <w:rFonts w:ascii="Arial" w:hAnsi="Arial" w:cs="Arial"/>
          <w:sz w:val="20"/>
          <w:szCs w:val="20"/>
        </w:rPr>
        <w:t>prices</w:t>
      </w:r>
      <w:proofErr w:type="spellEnd"/>
      <w:r w:rsidRPr="001C23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C2366">
        <w:rPr>
          <w:rFonts w:ascii="Arial" w:hAnsi="Arial" w:cs="Arial"/>
          <w:sz w:val="20"/>
          <w:szCs w:val="20"/>
        </w:rPr>
        <w:t>of</w:t>
      </w:r>
      <w:proofErr w:type="spellEnd"/>
      <w:r w:rsidRPr="001C2366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</w:t>
      </w:r>
      <w:r w:rsidRPr="003E4D51">
        <w:rPr>
          <w:rFonts w:ascii="Arial" w:hAnsi="Arial" w:cs="Arial"/>
          <w:sz w:val="20"/>
          <w:szCs w:val="20"/>
        </w:rPr>
        <w:t>herapeutic</w:t>
      </w:r>
      <w:proofErr w:type="spellEnd"/>
      <w:r w:rsidRPr="003E4D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E4D51">
        <w:rPr>
          <w:rFonts w:ascii="Arial" w:hAnsi="Arial" w:cs="Arial"/>
          <w:sz w:val="20"/>
          <w:szCs w:val="20"/>
        </w:rPr>
        <w:t>stays</w:t>
      </w:r>
      <w:proofErr w:type="spellEnd"/>
      <w:r w:rsidRPr="003E4D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E4D51">
        <w:rPr>
          <w:rFonts w:ascii="Arial" w:hAnsi="Arial" w:cs="Arial"/>
          <w:sz w:val="20"/>
          <w:szCs w:val="20"/>
        </w:rPr>
        <w:t>at</w:t>
      </w:r>
      <w:proofErr w:type="spellEnd"/>
      <w:r w:rsidRPr="003E4D51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3E4D51">
        <w:rPr>
          <w:rFonts w:ascii="Arial" w:hAnsi="Arial" w:cs="Arial"/>
          <w:sz w:val="20"/>
          <w:szCs w:val="20"/>
        </w:rPr>
        <w:t>spa</w:t>
      </w:r>
      <w:proofErr w:type="spellEnd"/>
      <w:r>
        <w:rPr>
          <w:rFonts w:ascii="Arial" w:hAnsi="Arial" w:cs="Arial"/>
          <w:sz w:val="20"/>
          <w:szCs w:val="20"/>
        </w:rPr>
        <w:t xml:space="preserve"> rose by 7.8%. In </w:t>
      </w:r>
      <w:r w:rsidRPr="001C2366">
        <w:rPr>
          <w:rFonts w:ascii="Arial" w:hAnsi="Arial" w:cs="Arial"/>
          <w:sz w:val="20"/>
          <w:szCs w:val="20"/>
        </w:rPr>
        <w:t>'</w:t>
      </w:r>
      <w:proofErr w:type="spellStart"/>
      <w:r>
        <w:rPr>
          <w:rFonts w:ascii="Arial" w:hAnsi="Arial" w:cs="Arial"/>
          <w:sz w:val="20"/>
          <w:szCs w:val="20"/>
        </w:rPr>
        <w:t>misce</w:t>
      </w:r>
      <w:r w:rsidRPr="003E4D51">
        <w:rPr>
          <w:rFonts w:ascii="Arial" w:hAnsi="Arial" w:cs="Arial"/>
          <w:sz w:val="20"/>
          <w:szCs w:val="20"/>
        </w:rPr>
        <w:t>llaneous</w:t>
      </w:r>
      <w:proofErr w:type="spellEnd"/>
      <w:r w:rsidRPr="003E4D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E4D51">
        <w:rPr>
          <w:rFonts w:ascii="Arial" w:hAnsi="Arial" w:cs="Arial"/>
          <w:sz w:val="20"/>
          <w:szCs w:val="20"/>
        </w:rPr>
        <w:t>goods</w:t>
      </w:r>
      <w:proofErr w:type="spellEnd"/>
      <w:r w:rsidRPr="003E4D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E4D51">
        <w:rPr>
          <w:rFonts w:ascii="Arial" w:hAnsi="Arial" w:cs="Arial"/>
          <w:sz w:val="20"/>
          <w:szCs w:val="20"/>
        </w:rPr>
        <w:t>and</w:t>
      </w:r>
      <w:proofErr w:type="spellEnd"/>
      <w:r w:rsidRPr="003E4D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E4D51">
        <w:rPr>
          <w:rFonts w:ascii="Arial" w:hAnsi="Arial" w:cs="Arial"/>
          <w:sz w:val="20"/>
          <w:szCs w:val="20"/>
        </w:rPr>
        <w:t>services</w:t>
      </w:r>
      <w:proofErr w:type="spellEnd"/>
      <w:r w:rsidRPr="001C2366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1C2366">
        <w:rPr>
          <w:rFonts w:ascii="Arial" w:hAnsi="Arial" w:cs="Arial"/>
          <w:sz w:val="20"/>
          <w:szCs w:val="20"/>
        </w:rPr>
        <w:t>prices</w:t>
      </w:r>
      <w:proofErr w:type="spellEnd"/>
      <w:r w:rsidRPr="001C2366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products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services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</w:t>
      </w:r>
      <w:r w:rsidRPr="003E4D51">
        <w:rPr>
          <w:rFonts w:ascii="Arial" w:hAnsi="Arial" w:cs="Arial"/>
          <w:sz w:val="20"/>
          <w:szCs w:val="20"/>
        </w:rPr>
        <w:t>ersonal</w:t>
      </w:r>
      <w:proofErr w:type="spellEnd"/>
      <w:r w:rsidRPr="003E4D51">
        <w:rPr>
          <w:rFonts w:ascii="Arial" w:hAnsi="Arial" w:cs="Arial"/>
          <w:sz w:val="20"/>
          <w:szCs w:val="20"/>
        </w:rPr>
        <w:t xml:space="preserve"> care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up</w:t>
      </w:r>
      <w:proofErr w:type="spellEnd"/>
      <w:r>
        <w:rPr>
          <w:rFonts w:ascii="Arial" w:hAnsi="Arial" w:cs="Arial"/>
          <w:sz w:val="20"/>
          <w:szCs w:val="20"/>
        </w:rPr>
        <w:t xml:space="preserve"> by 0.6%. In </w:t>
      </w:r>
      <w:proofErr w:type="spellStart"/>
      <w:r>
        <w:rPr>
          <w:rFonts w:ascii="Arial" w:hAnsi="Arial" w:cs="Arial"/>
          <w:sz w:val="20"/>
          <w:szCs w:val="20"/>
        </w:rPr>
        <w:t>food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bread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particularly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higher</w:t>
      </w:r>
      <w:proofErr w:type="spellEnd"/>
      <w:r>
        <w:rPr>
          <w:rFonts w:ascii="Arial" w:hAnsi="Arial" w:cs="Arial"/>
          <w:sz w:val="20"/>
          <w:szCs w:val="20"/>
        </w:rPr>
        <w:t xml:space="preserve"> by 1.1%, as </w:t>
      </w:r>
      <w:proofErr w:type="spellStart"/>
      <w:r>
        <w:rPr>
          <w:rFonts w:ascii="Arial" w:hAnsi="Arial" w:cs="Arial"/>
          <w:sz w:val="20"/>
          <w:szCs w:val="20"/>
        </w:rPr>
        <w:t>well</w:t>
      </w:r>
      <w:proofErr w:type="spellEnd"/>
      <w:r>
        <w:rPr>
          <w:rFonts w:ascii="Arial" w:hAnsi="Arial" w:cs="Arial"/>
          <w:sz w:val="20"/>
          <w:szCs w:val="20"/>
        </w:rPr>
        <w:t xml:space="preserve"> as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other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milk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products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potatoes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sugar</w:t>
      </w:r>
      <w:proofErr w:type="spellEnd"/>
      <w:r>
        <w:rPr>
          <w:rFonts w:ascii="Arial" w:hAnsi="Arial" w:cs="Arial"/>
          <w:sz w:val="20"/>
          <w:szCs w:val="20"/>
        </w:rPr>
        <w:t xml:space="preserve"> (2.7%, 4.7%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1.4%, </w:t>
      </w:r>
      <w:proofErr w:type="spellStart"/>
      <w:r>
        <w:rPr>
          <w:rFonts w:ascii="Arial" w:hAnsi="Arial" w:cs="Arial"/>
          <w:sz w:val="20"/>
          <w:szCs w:val="20"/>
        </w:rPr>
        <w:t>respectively</w:t>
      </w:r>
      <w:proofErr w:type="spellEnd"/>
      <w:r>
        <w:rPr>
          <w:rFonts w:ascii="Arial" w:hAnsi="Arial" w:cs="Arial"/>
          <w:sz w:val="20"/>
          <w:szCs w:val="20"/>
        </w:rPr>
        <w:t>)</w:t>
      </w:r>
      <w:r w:rsidRPr="001C2366">
        <w:rPr>
          <w:rFonts w:ascii="Arial" w:hAnsi="Arial" w:cs="Arial"/>
          <w:sz w:val="20"/>
          <w:szCs w:val="20"/>
        </w:rPr>
        <w:t>.</w:t>
      </w:r>
      <w:r w:rsidRPr="00B91491">
        <w:rPr>
          <w:rFonts w:ascii="Arial" w:hAnsi="Arial" w:cs="Arial"/>
          <w:sz w:val="20"/>
          <w:szCs w:val="20"/>
        </w:rPr>
        <w:t xml:space="preserve"> </w:t>
      </w:r>
    </w:p>
    <w:p w:rsidR="00DE1DB5" w:rsidRDefault="00DE1DB5" w:rsidP="006E7DB1">
      <w:pPr>
        <w:pStyle w:val="Poznmkytext"/>
        <w:spacing w:before="120" w:line="252" w:lineRule="auto"/>
        <w:rPr>
          <w:sz w:val="20"/>
          <w:szCs w:val="20"/>
        </w:rPr>
      </w:pPr>
      <w:r w:rsidRPr="001931AB">
        <w:rPr>
          <w:sz w:val="20"/>
          <w:szCs w:val="20"/>
        </w:rPr>
        <w:t xml:space="preserve">Prices of goods in </w:t>
      </w:r>
      <w:r w:rsidRPr="00A84265">
        <w:rPr>
          <w:sz w:val="20"/>
          <w:szCs w:val="20"/>
        </w:rPr>
        <w:t>total</w:t>
      </w:r>
      <w:r>
        <w:rPr>
          <w:sz w:val="20"/>
          <w:szCs w:val="20"/>
        </w:rPr>
        <w:t xml:space="preserve"> </w:t>
      </w:r>
      <w:r w:rsidRPr="00B91491">
        <w:rPr>
          <w:sz w:val="20"/>
          <w:szCs w:val="20"/>
        </w:rPr>
        <w:t xml:space="preserve">went </w:t>
      </w:r>
      <w:r>
        <w:rPr>
          <w:sz w:val="20"/>
          <w:szCs w:val="20"/>
        </w:rPr>
        <w:t>down</w:t>
      </w:r>
      <w:r w:rsidRPr="00347DC8">
        <w:rPr>
          <w:sz w:val="20"/>
          <w:szCs w:val="20"/>
        </w:rPr>
        <w:t xml:space="preserve"> by 0.4%, while prices of services rose by 0.2%.</w:t>
      </w:r>
      <w:r w:rsidRPr="007D23DA">
        <w:rPr>
          <w:sz w:val="20"/>
          <w:szCs w:val="20"/>
        </w:rPr>
        <w:t xml:space="preserve"> </w:t>
      </w:r>
    </w:p>
    <w:p w:rsidR="00DE1DB5" w:rsidRDefault="00DE1DB5" w:rsidP="006E7DB1">
      <w:pPr>
        <w:spacing w:before="120" w:line="252" w:lineRule="auto"/>
        <w:jc w:val="both"/>
        <w:rPr>
          <w:rFonts w:ascii="Arial" w:hAnsi="Arial" w:cs="Arial"/>
          <w:sz w:val="20"/>
          <w:szCs w:val="20"/>
        </w:rPr>
      </w:pPr>
      <w:r w:rsidRPr="009A7AA9">
        <w:rPr>
          <w:rFonts w:ascii="Arial" w:hAnsi="Arial" w:cs="Arial"/>
          <w:sz w:val="20"/>
          <w:szCs w:val="20"/>
        </w:rPr>
        <w:t xml:space="preserve">In </w:t>
      </w:r>
      <w:proofErr w:type="spellStart"/>
      <w:r w:rsidRPr="009A7AA9">
        <w:rPr>
          <w:rFonts w:ascii="Arial" w:hAnsi="Arial" w:cs="Arial"/>
          <w:sz w:val="20"/>
          <w:szCs w:val="20"/>
        </w:rPr>
        <w:t>terms</w:t>
      </w:r>
      <w:proofErr w:type="spellEnd"/>
      <w:r w:rsidRPr="009A7AA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AA9">
        <w:rPr>
          <w:rFonts w:ascii="Arial" w:hAnsi="Arial" w:cs="Arial"/>
          <w:sz w:val="20"/>
          <w:szCs w:val="20"/>
        </w:rPr>
        <w:t>of</w:t>
      </w:r>
      <w:proofErr w:type="spellEnd"/>
      <w:r w:rsidRPr="009A7AA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AA9">
        <w:rPr>
          <w:rFonts w:ascii="Arial" w:hAnsi="Arial" w:cs="Arial"/>
          <w:sz w:val="20"/>
          <w:szCs w:val="20"/>
        </w:rPr>
        <w:t>the</w:t>
      </w:r>
      <w:proofErr w:type="spellEnd"/>
      <w:r w:rsidRPr="009A7AA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AA9">
        <w:rPr>
          <w:rFonts w:ascii="Arial" w:hAnsi="Arial" w:cs="Arial"/>
          <w:b/>
          <w:sz w:val="20"/>
          <w:szCs w:val="20"/>
        </w:rPr>
        <w:t>year</w:t>
      </w:r>
      <w:proofErr w:type="spellEnd"/>
      <w:r w:rsidRPr="009A7AA9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9A7AA9">
        <w:rPr>
          <w:rFonts w:ascii="Arial" w:hAnsi="Arial" w:cs="Arial"/>
          <w:b/>
          <w:sz w:val="20"/>
          <w:szCs w:val="20"/>
        </w:rPr>
        <w:t>year</w:t>
      </w:r>
      <w:proofErr w:type="spellEnd"/>
      <w:r w:rsidRPr="009A7AA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AA9">
        <w:rPr>
          <w:rFonts w:ascii="Arial" w:hAnsi="Arial" w:cs="Arial"/>
          <w:sz w:val="20"/>
          <w:szCs w:val="20"/>
        </w:rPr>
        <w:t>comparison</w:t>
      </w:r>
      <w:proofErr w:type="spellEnd"/>
      <w:r w:rsidRPr="009A7AA9">
        <w:rPr>
          <w:rFonts w:ascii="Arial" w:hAnsi="Arial" w:cs="Arial"/>
          <w:sz w:val="20"/>
          <w:szCs w:val="20"/>
        </w:rPr>
        <w:t xml:space="preserve">, in </w:t>
      </w:r>
      <w:r>
        <w:rPr>
          <w:rFonts w:ascii="Arial" w:hAnsi="Arial" w:cs="Arial"/>
          <w:sz w:val="20"/>
          <w:szCs w:val="20"/>
        </w:rPr>
        <w:t>May,</w:t>
      </w:r>
      <w:r w:rsidRPr="009A7AA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AA9">
        <w:rPr>
          <w:rFonts w:ascii="Arial" w:hAnsi="Arial" w:cs="Arial"/>
          <w:sz w:val="20"/>
          <w:szCs w:val="20"/>
        </w:rPr>
        <w:t>the</w:t>
      </w:r>
      <w:proofErr w:type="spellEnd"/>
      <w:r w:rsidRPr="009A7AA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AA9">
        <w:rPr>
          <w:rFonts w:ascii="Arial" w:hAnsi="Arial" w:cs="Arial"/>
          <w:sz w:val="20"/>
          <w:szCs w:val="20"/>
        </w:rPr>
        <w:t>consumer</w:t>
      </w:r>
      <w:proofErr w:type="spellEnd"/>
      <w:r w:rsidRPr="009A7AA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165F1">
        <w:rPr>
          <w:rFonts w:ascii="Arial" w:hAnsi="Arial" w:cs="Arial"/>
          <w:sz w:val="20"/>
          <w:szCs w:val="20"/>
        </w:rPr>
        <w:t>prices</w:t>
      </w:r>
      <w:proofErr w:type="spellEnd"/>
      <w:r w:rsidRPr="00A165F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165F1">
        <w:rPr>
          <w:rFonts w:ascii="Arial" w:hAnsi="Arial" w:cs="Arial"/>
          <w:sz w:val="20"/>
          <w:szCs w:val="20"/>
        </w:rPr>
        <w:t>increased</w:t>
      </w:r>
      <w:proofErr w:type="spellEnd"/>
      <w:r w:rsidRPr="00326815">
        <w:rPr>
          <w:rFonts w:ascii="Arial" w:hAnsi="Arial" w:cs="Arial"/>
          <w:sz w:val="20"/>
          <w:szCs w:val="20"/>
        </w:rPr>
        <w:t xml:space="preserve"> by </w:t>
      </w:r>
      <w:r w:rsidRPr="00A165F1">
        <w:rPr>
          <w:rFonts w:ascii="Arial" w:hAnsi="Arial" w:cs="Arial"/>
          <w:sz w:val="20"/>
          <w:szCs w:val="20"/>
        </w:rPr>
        <w:t>0.</w:t>
      </w:r>
      <w:r>
        <w:rPr>
          <w:rFonts w:ascii="Arial" w:hAnsi="Arial" w:cs="Arial"/>
          <w:sz w:val="20"/>
          <w:szCs w:val="20"/>
        </w:rPr>
        <w:t>1</w:t>
      </w:r>
      <w:r w:rsidRPr="00A165F1">
        <w:rPr>
          <w:rFonts w:ascii="Arial" w:hAnsi="Arial" w:cs="Arial"/>
          <w:sz w:val="20"/>
          <w:szCs w:val="20"/>
        </w:rPr>
        <w:t xml:space="preserve">%, </w:t>
      </w:r>
      <w:proofErr w:type="gramStart"/>
      <w:r w:rsidRPr="00A165F1">
        <w:rPr>
          <w:rFonts w:ascii="Arial" w:hAnsi="Arial" w:cs="Arial"/>
          <w:sz w:val="20"/>
          <w:szCs w:val="20"/>
        </w:rPr>
        <w:t>i.</w:t>
      </w:r>
      <w:proofErr w:type="spellStart"/>
      <w:r w:rsidRPr="00A165F1">
        <w:rPr>
          <w:rFonts w:ascii="Arial" w:hAnsi="Arial" w:cs="Arial"/>
          <w:sz w:val="20"/>
          <w:szCs w:val="20"/>
        </w:rPr>
        <w:t>e</w:t>
      </w:r>
      <w:proofErr w:type="spellEnd"/>
      <w:r w:rsidRPr="00A165F1">
        <w:rPr>
          <w:rFonts w:ascii="Arial" w:hAnsi="Arial" w:cs="Arial"/>
          <w:sz w:val="20"/>
          <w:szCs w:val="20"/>
        </w:rPr>
        <w:t>.</w:t>
      </w:r>
      <w:proofErr w:type="gramEnd"/>
      <w:r w:rsidRPr="00A165F1">
        <w:rPr>
          <w:rFonts w:ascii="Arial" w:hAnsi="Arial" w:cs="Arial"/>
          <w:sz w:val="20"/>
          <w:szCs w:val="20"/>
        </w:rPr>
        <w:t xml:space="preserve"> </w:t>
      </w:r>
      <w:r w:rsidRPr="007336E5">
        <w:rPr>
          <w:rFonts w:ascii="Arial" w:hAnsi="Arial" w:cs="Arial"/>
          <w:sz w:val="20"/>
          <w:szCs w:val="20"/>
        </w:rPr>
        <w:t xml:space="preserve">0.5 </w:t>
      </w:r>
      <w:proofErr w:type="spellStart"/>
      <w:r w:rsidRPr="007336E5">
        <w:rPr>
          <w:rFonts w:ascii="Arial" w:hAnsi="Arial" w:cs="Arial"/>
          <w:sz w:val="20"/>
          <w:szCs w:val="20"/>
        </w:rPr>
        <w:t>percentage</w:t>
      </w:r>
      <w:proofErr w:type="spellEnd"/>
      <w:r w:rsidRPr="007336E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36E5">
        <w:rPr>
          <w:rFonts w:ascii="Arial" w:hAnsi="Arial" w:cs="Arial"/>
          <w:sz w:val="20"/>
          <w:szCs w:val="20"/>
        </w:rPr>
        <w:t>points</w:t>
      </w:r>
      <w:proofErr w:type="spellEnd"/>
      <w:r w:rsidRPr="007336E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36E5">
        <w:rPr>
          <w:rFonts w:ascii="Arial" w:hAnsi="Arial" w:cs="Arial"/>
          <w:sz w:val="20"/>
          <w:szCs w:val="20"/>
        </w:rPr>
        <w:t>down</w:t>
      </w:r>
      <w:proofErr w:type="spellEnd"/>
      <w:r w:rsidRPr="007336E5">
        <w:rPr>
          <w:rFonts w:ascii="Arial" w:hAnsi="Arial" w:cs="Arial"/>
          <w:sz w:val="20"/>
          <w:szCs w:val="20"/>
        </w:rPr>
        <w:t xml:space="preserve"> on</w:t>
      </w:r>
      <w:r w:rsidRPr="00A165F1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April</w:t>
      </w:r>
      <w:proofErr w:type="spellEnd"/>
      <w:r w:rsidRPr="00326815">
        <w:rPr>
          <w:rFonts w:ascii="Arial" w:hAnsi="Arial" w:cs="Arial"/>
          <w:sz w:val="20"/>
          <w:szCs w:val="20"/>
        </w:rPr>
        <w:t>.</w:t>
      </w:r>
      <w:r w:rsidRPr="004C47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sz w:val="20"/>
          <w:szCs w:val="20"/>
        </w:rPr>
        <w:t>slowdown</w:t>
      </w:r>
      <w:proofErr w:type="spellEnd"/>
      <w:r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36E5">
        <w:rPr>
          <w:rFonts w:ascii="Arial" w:hAnsi="Arial" w:cs="Arial"/>
          <w:sz w:val="20"/>
          <w:szCs w:val="20"/>
        </w:rPr>
        <w:t>year</w:t>
      </w:r>
      <w:proofErr w:type="spellEnd"/>
      <w:r w:rsidRPr="007336E5">
        <w:rPr>
          <w:rFonts w:ascii="Arial" w:hAnsi="Arial" w:cs="Arial"/>
          <w:sz w:val="20"/>
          <w:szCs w:val="20"/>
        </w:rPr>
        <w:t>-on-</w:t>
      </w:r>
      <w:proofErr w:type="spellStart"/>
      <w:r w:rsidRPr="007336E5">
        <w:rPr>
          <w:rFonts w:ascii="Arial" w:hAnsi="Arial" w:cs="Arial"/>
          <w:sz w:val="20"/>
          <w:szCs w:val="20"/>
        </w:rPr>
        <w:t>year</w:t>
      </w:r>
      <w:proofErr w:type="spellEnd"/>
      <w:r w:rsidRPr="007336E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36E5">
        <w:rPr>
          <w:rFonts w:ascii="Arial" w:hAnsi="Arial" w:cs="Arial"/>
          <w:sz w:val="20"/>
          <w:szCs w:val="20"/>
        </w:rPr>
        <w:t>price</w:t>
      </w:r>
      <w:proofErr w:type="spellEnd"/>
      <w:r w:rsidRPr="007336E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36E5">
        <w:rPr>
          <w:rFonts w:ascii="Arial" w:hAnsi="Arial" w:cs="Arial"/>
          <w:sz w:val="20"/>
          <w:szCs w:val="20"/>
        </w:rPr>
        <w:t>rise</w:t>
      </w:r>
      <w:proofErr w:type="spellEnd"/>
      <w:r w:rsidRPr="007336E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especially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due</w:t>
      </w:r>
      <w:proofErr w:type="spellEnd"/>
      <w:r>
        <w:rPr>
          <w:rFonts w:ascii="Arial" w:hAnsi="Arial" w:cs="Arial"/>
          <w:sz w:val="20"/>
          <w:szCs w:val="20"/>
        </w:rPr>
        <w:t xml:space="preserve"> to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development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7336E5">
        <w:rPr>
          <w:rFonts w:ascii="Arial" w:hAnsi="Arial" w:cs="Arial"/>
          <w:sz w:val="20"/>
          <w:szCs w:val="20"/>
        </w:rPr>
        <w:t>in '</w:t>
      </w:r>
      <w:proofErr w:type="spellStart"/>
      <w:r w:rsidRPr="007336E5">
        <w:rPr>
          <w:rFonts w:ascii="Arial" w:hAnsi="Arial" w:cs="Arial"/>
          <w:sz w:val="20"/>
          <w:szCs w:val="20"/>
        </w:rPr>
        <w:t>alcoholic</w:t>
      </w:r>
      <w:proofErr w:type="spellEnd"/>
      <w:r w:rsidRPr="007336E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36E5">
        <w:rPr>
          <w:rFonts w:ascii="Arial" w:hAnsi="Arial" w:cs="Arial"/>
          <w:sz w:val="20"/>
          <w:szCs w:val="20"/>
        </w:rPr>
        <w:t>beverages</w:t>
      </w:r>
      <w:proofErr w:type="spellEnd"/>
      <w:r w:rsidRPr="007336E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36E5">
        <w:rPr>
          <w:rFonts w:ascii="Arial" w:hAnsi="Arial" w:cs="Arial"/>
          <w:sz w:val="20"/>
          <w:szCs w:val="20"/>
        </w:rPr>
        <w:t>and</w:t>
      </w:r>
      <w:proofErr w:type="spellEnd"/>
      <w:r w:rsidRPr="007336E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36E5">
        <w:rPr>
          <w:rFonts w:ascii="Arial" w:hAnsi="Arial" w:cs="Arial"/>
          <w:sz w:val="20"/>
          <w:szCs w:val="20"/>
        </w:rPr>
        <w:t>tobacco</w:t>
      </w:r>
      <w:proofErr w:type="spellEnd"/>
      <w:r w:rsidRPr="007336E5">
        <w:rPr>
          <w:rFonts w:ascii="Arial" w:hAnsi="Arial" w:cs="Arial"/>
          <w:sz w:val="20"/>
          <w:szCs w:val="20"/>
        </w:rPr>
        <w:t>'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7336E5">
        <w:rPr>
          <w:rFonts w:ascii="Arial" w:hAnsi="Arial" w:cs="Arial"/>
          <w:sz w:val="20"/>
          <w:szCs w:val="20"/>
        </w:rPr>
        <w:t>'</w:t>
      </w:r>
      <w:proofErr w:type="spellStart"/>
      <w:r>
        <w:rPr>
          <w:rFonts w:ascii="Arial" w:hAnsi="Arial" w:cs="Arial"/>
          <w:sz w:val="20"/>
          <w:szCs w:val="20"/>
        </w:rPr>
        <w:t>housing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water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electricity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gas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other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fuels</w:t>
      </w:r>
      <w:proofErr w:type="spellEnd"/>
      <w:r w:rsidRPr="007336E5">
        <w:rPr>
          <w:rFonts w:ascii="Arial" w:hAnsi="Arial" w:cs="Arial"/>
          <w:sz w:val="20"/>
          <w:szCs w:val="20"/>
        </w:rPr>
        <w:t>'</w:t>
      </w:r>
      <w:r>
        <w:rPr>
          <w:rFonts w:ascii="Arial" w:hAnsi="Arial" w:cs="Arial"/>
          <w:sz w:val="20"/>
          <w:szCs w:val="20"/>
        </w:rPr>
        <w:t xml:space="preserve">. In </w:t>
      </w:r>
      <w:r w:rsidRPr="007336E5">
        <w:rPr>
          <w:rFonts w:ascii="Arial" w:hAnsi="Arial" w:cs="Arial"/>
          <w:sz w:val="20"/>
          <w:szCs w:val="20"/>
        </w:rPr>
        <w:t>'</w:t>
      </w:r>
      <w:proofErr w:type="spellStart"/>
      <w:r w:rsidRPr="007336E5">
        <w:rPr>
          <w:rFonts w:ascii="Arial" w:hAnsi="Arial" w:cs="Arial"/>
          <w:sz w:val="20"/>
          <w:szCs w:val="20"/>
        </w:rPr>
        <w:t>alcoholic</w:t>
      </w:r>
      <w:proofErr w:type="spellEnd"/>
      <w:r w:rsidRPr="007336E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36E5">
        <w:rPr>
          <w:rFonts w:ascii="Arial" w:hAnsi="Arial" w:cs="Arial"/>
          <w:sz w:val="20"/>
          <w:szCs w:val="20"/>
        </w:rPr>
        <w:t>beverages</w:t>
      </w:r>
      <w:proofErr w:type="spellEnd"/>
      <w:r w:rsidRPr="007336E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36E5">
        <w:rPr>
          <w:rFonts w:ascii="Arial" w:hAnsi="Arial" w:cs="Arial"/>
          <w:sz w:val="20"/>
          <w:szCs w:val="20"/>
        </w:rPr>
        <w:t>and</w:t>
      </w:r>
      <w:proofErr w:type="spellEnd"/>
      <w:r w:rsidRPr="007336E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36E5">
        <w:rPr>
          <w:rFonts w:ascii="Arial" w:hAnsi="Arial" w:cs="Arial"/>
          <w:sz w:val="20"/>
          <w:szCs w:val="20"/>
        </w:rPr>
        <w:t>tobacco</w:t>
      </w:r>
      <w:proofErr w:type="spellEnd"/>
      <w:r w:rsidRPr="007336E5">
        <w:rPr>
          <w:rFonts w:ascii="Arial" w:hAnsi="Arial" w:cs="Arial"/>
          <w:sz w:val="20"/>
          <w:szCs w:val="20"/>
        </w:rPr>
        <w:t xml:space="preserve">',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spirits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up</w:t>
      </w:r>
      <w:proofErr w:type="spellEnd"/>
      <w:r>
        <w:rPr>
          <w:rFonts w:ascii="Arial" w:hAnsi="Arial" w:cs="Arial"/>
          <w:sz w:val="20"/>
          <w:szCs w:val="20"/>
        </w:rPr>
        <w:t xml:space="preserve"> by 5.5%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beer</w:t>
      </w:r>
      <w:proofErr w:type="spellEnd"/>
      <w:r>
        <w:rPr>
          <w:rFonts w:ascii="Arial" w:hAnsi="Arial" w:cs="Arial"/>
          <w:sz w:val="20"/>
          <w:szCs w:val="20"/>
        </w:rPr>
        <w:t xml:space="preserve"> by 4.1% (</w:t>
      </w:r>
      <w:proofErr w:type="spellStart"/>
      <w:r>
        <w:rPr>
          <w:rFonts w:ascii="Arial" w:hAnsi="Arial" w:cs="Arial"/>
          <w:sz w:val="20"/>
          <w:szCs w:val="20"/>
        </w:rPr>
        <w:t>both</w:t>
      </w:r>
      <w:proofErr w:type="spellEnd"/>
      <w:r>
        <w:rPr>
          <w:rFonts w:ascii="Arial" w:hAnsi="Arial" w:cs="Arial"/>
          <w:sz w:val="20"/>
          <w:szCs w:val="20"/>
        </w:rPr>
        <w:t xml:space="preserve"> by 7.5% in </w:t>
      </w:r>
      <w:proofErr w:type="spellStart"/>
      <w:r>
        <w:rPr>
          <w:rFonts w:ascii="Arial" w:hAnsi="Arial" w:cs="Arial"/>
          <w:sz w:val="20"/>
          <w:szCs w:val="20"/>
        </w:rPr>
        <w:t>April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wine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turned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from</w:t>
      </w:r>
      <w:proofErr w:type="spellEnd"/>
      <w:r>
        <w:rPr>
          <w:rFonts w:ascii="Arial" w:hAnsi="Arial" w:cs="Arial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</w:rPr>
        <w:t>rise</w:t>
      </w:r>
      <w:proofErr w:type="spellEnd"/>
      <w:r>
        <w:rPr>
          <w:rFonts w:ascii="Arial" w:hAnsi="Arial" w:cs="Arial"/>
          <w:sz w:val="20"/>
          <w:szCs w:val="20"/>
        </w:rPr>
        <w:t xml:space="preserve"> by 4.3% in </w:t>
      </w:r>
      <w:proofErr w:type="spellStart"/>
      <w:r>
        <w:rPr>
          <w:rFonts w:ascii="Arial" w:hAnsi="Arial" w:cs="Arial"/>
          <w:sz w:val="20"/>
          <w:szCs w:val="20"/>
        </w:rPr>
        <w:t>April</w:t>
      </w:r>
      <w:proofErr w:type="spellEnd"/>
      <w:r>
        <w:rPr>
          <w:rFonts w:ascii="Arial" w:hAnsi="Arial" w:cs="Arial"/>
          <w:sz w:val="20"/>
          <w:szCs w:val="20"/>
        </w:rPr>
        <w:t xml:space="preserve"> to a drop by 0.5%. In </w:t>
      </w:r>
      <w:r w:rsidRPr="007336E5">
        <w:rPr>
          <w:rFonts w:ascii="Arial" w:hAnsi="Arial" w:cs="Arial"/>
          <w:sz w:val="20"/>
          <w:szCs w:val="20"/>
        </w:rPr>
        <w:t>'</w:t>
      </w:r>
      <w:proofErr w:type="spellStart"/>
      <w:r>
        <w:rPr>
          <w:rFonts w:ascii="Arial" w:hAnsi="Arial" w:cs="Arial"/>
          <w:sz w:val="20"/>
          <w:szCs w:val="20"/>
        </w:rPr>
        <w:t>housing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water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electricity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gas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other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fuels</w:t>
      </w:r>
      <w:proofErr w:type="spellEnd"/>
      <w:r w:rsidRPr="007336E5">
        <w:rPr>
          <w:rFonts w:ascii="Arial" w:hAnsi="Arial" w:cs="Arial"/>
          <w:sz w:val="20"/>
          <w:szCs w:val="20"/>
        </w:rPr>
        <w:t>'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36E5">
        <w:rPr>
          <w:rFonts w:ascii="Arial" w:hAnsi="Arial" w:cs="Arial"/>
          <w:sz w:val="20"/>
          <w:szCs w:val="20"/>
        </w:rPr>
        <w:t>prices</w:t>
      </w:r>
      <w:proofErr w:type="spellEnd"/>
      <w:r w:rsidRPr="007336E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36E5">
        <w:rPr>
          <w:rFonts w:ascii="Arial" w:hAnsi="Arial" w:cs="Arial"/>
          <w:sz w:val="20"/>
          <w:szCs w:val="20"/>
        </w:rPr>
        <w:t>of</w:t>
      </w:r>
      <w:proofErr w:type="spellEnd"/>
      <w:r w:rsidRPr="007336E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natural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gas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down</w:t>
      </w:r>
      <w:proofErr w:type="spellEnd"/>
      <w:r>
        <w:rPr>
          <w:rFonts w:ascii="Arial" w:hAnsi="Arial" w:cs="Arial"/>
          <w:sz w:val="20"/>
          <w:szCs w:val="20"/>
        </w:rPr>
        <w:t xml:space="preserve"> by 6.9%</w:t>
      </w:r>
      <w:r w:rsidRPr="007336E5"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only</w:t>
      </w:r>
      <w:proofErr w:type="spellEnd"/>
      <w:r>
        <w:rPr>
          <w:rFonts w:ascii="Arial" w:hAnsi="Arial" w:cs="Arial"/>
          <w:sz w:val="20"/>
          <w:szCs w:val="20"/>
        </w:rPr>
        <w:t xml:space="preserve"> -0</w:t>
      </w:r>
      <w:r w:rsidRPr="007336E5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5</w:t>
      </w:r>
      <w:r w:rsidRPr="007336E5">
        <w:rPr>
          <w:rFonts w:ascii="Arial" w:hAnsi="Arial" w:cs="Arial"/>
          <w:sz w:val="20"/>
          <w:szCs w:val="20"/>
        </w:rPr>
        <w:t xml:space="preserve">% in </w:t>
      </w:r>
      <w:proofErr w:type="spellStart"/>
      <w:r w:rsidRPr="007336E5">
        <w:rPr>
          <w:rFonts w:ascii="Arial" w:hAnsi="Arial" w:cs="Arial"/>
          <w:sz w:val="20"/>
          <w:szCs w:val="20"/>
        </w:rPr>
        <w:t>April</w:t>
      </w:r>
      <w:proofErr w:type="spellEnd"/>
      <w:r w:rsidRPr="007336E5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. A </w:t>
      </w:r>
      <w:proofErr w:type="spellStart"/>
      <w:r>
        <w:rPr>
          <w:rFonts w:ascii="Arial" w:hAnsi="Arial" w:cs="Arial"/>
          <w:sz w:val="20"/>
          <w:szCs w:val="20"/>
        </w:rPr>
        <w:t>decreasing</w:t>
      </w:r>
      <w:proofErr w:type="spellEnd"/>
      <w:r>
        <w:rPr>
          <w:rFonts w:ascii="Arial" w:hAnsi="Arial" w:cs="Arial"/>
          <w:sz w:val="20"/>
          <w:szCs w:val="20"/>
        </w:rPr>
        <w:t xml:space="preserve"> influence on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level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came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also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from</w:t>
      </w:r>
      <w:proofErr w:type="spellEnd"/>
      <w:r>
        <w:rPr>
          <w:rFonts w:ascii="Arial" w:hAnsi="Arial" w:cs="Arial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</w:rPr>
        <w:t>deeper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drop i</w:t>
      </w:r>
      <w:r w:rsidRPr="007336E5">
        <w:rPr>
          <w:rFonts w:ascii="Arial" w:hAnsi="Arial" w:cs="Arial"/>
          <w:sz w:val="20"/>
          <w:szCs w:val="20"/>
        </w:rPr>
        <w:t>n '</w:t>
      </w:r>
      <w:proofErr w:type="spellStart"/>
      <w:r>
        <w:rPr>
          <w:rFonts w:ascii="Arial" w:hAnsi="Arial" w:cs="Arial"/>
          <w:sz w:val="20"/>
          <w:szCs w:val="20"/>
        </w:rPr>
        <w:t>food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non-</w:t>
      </w:r>
      <w:proofErr w:type="spellStart"/>
      <w:r>
        <w:rPr>
          <w:rFonts w:ascii="Arial" w:hAnsi="Arial" w:cs="Arial"/>
          <w:sz w:val="20"/>
          <w:szCs w:val="20"/>
        </w:rPr>
        <w:t>alcoholic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beverages</w:t>
      </w:r>
      <w:proofErr w:type="spellEnd"/>
      <w:r w:rsidRPr="007336E5">
        <w:rPr>
          <w:rFonts w:ascii="Arial" w:hAnsi="Arial" w:cs="Arial"/>
          <w:sz w:val="20"/>
          <w:szCs w:val="20"/>
        </w:rPr>
        <w:t xml:space="preserve">', </w:t>
      </w:r>
      <w:proofErr w:type="spellStart"/>
      <w:r>
        <w:rPr>
          <w:rFonts w:ascii="Arial" w:hAnsi="Arial" w:cs="Arial"/>
          <w:sz w:val="20"/>
          <w:szCs w:val="20"/>
        </w:rPr>
        <w:t>where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meat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lower</w:t>
      </w:r>
      <w:proofErr w:type="spellEnd"/>
      <w:r>
        <w:rPr>
          <w:rFonts w:ascii="Arial" w:hAnsi="Arial" w:cs="Arial"/>
          <w:sz w:val="20"/>
          <w:szCs w:val="20"/>
        </w:rPr>
        <w:t xml:space="preserve"> by 2.3% (-1.7% in </w:t>
      </w:r>
      <w:proofErr w:type="spellStart"/>
      <w:r>
        <w:rPr>
          <w:rFonts w:ascii="Arial" w:hAnsi="Arial" w:cs="Arial"/>
          <w:sz w:val="20"/>
          <w:szCs w:val="20"/>
        </w:rPr>
        <w:t>April</w:t>
      </w:r>
      <w:proofErr w:type="spellEnd"/>
      <w:r>
        <w:rPr>
          <w:rFonts w:ascii="Arial" w:hAnsi="Arial" w:cs="Arial"/>
          <w:sz w:val="20"/>
          <w:szCs w:val="20"/>
        </w:rPr>
        <w:t xml:space="preserve">), </w:t>
      </w:r>
      <w:proofErr w:type="spellStart"/>
      <w:r>
        <w:rPr>
          <w:rFonts w:ascii="Arial" w:hAnsi="Arial" w:cs="Arial"/>
          <w:sz w:val="20"/>
          <w:szCs w:val="20"/>
        </w:rPr>
        <w:t>milk</w:t>
      </w:r>
      <w:proofErr w:type="spellEnd"/>
      <w:r>
        <w:rPr>
          <w:rFonts w:ascii="Arial" w:hAnsi="Arial" w:cs="Arial"/>
          <w:sz w:val="20"/>
          <w:szCs w:val="20"/>
        </w:rPr>
        <w:t xml:space="preserve"> by 15.4% (-14.3% in </w:t>
      </w:r>
      <w:proofErr w:type="spellStart"/>
      <w:r>
        <w:rPr>
          <w:rFonts w:ascii="Arial" w:hAnsi="Arial" w:cs="Arial"/>
          <w:sz w:val="20"/>
          <w:szCs w:val="20"/>
        </w:rPr>
        <w:t>April</w:t>
      </w:r>
      <w:proofErr w:type="spellEnd"/>
      <w:r>
        <w:rPr>
          <w:rFonts w:ascii="Arial" w:hAnsi="Arial" w:cs="Arial"/>
          <w:sz w:val="20"/>
          <w:szCs w:val="20"/>
        </w:rPr>
        <w:t xml:space="preserve">), </w:t>
      </w:r>
      <w:proofErr w:type="spellStart"/>
      <w:r>
        <w:rPr>
          <w:rFonts w:ascii="Arial" w:hAnsi="Arial" w:cs="Arial"/>
          <w:sz w:val="20"/>
          <w:szCs w:val="20"/>
        </w:rPr>
        <w:t>cheese</w:t>
      </w:r>
      <w:proofErr w:type="spellEnd"/>
      <w:r>
        <w:rPr>
          <w:rFonts w:ascii="Arial" w:hAnsi="Arial" w:cs="Arial"/>
          <w:sz w:val="20"/>
          <w:szCs w:val="20"/>
        </w:rPr>
        <w:t xml:space="preserve"> by 11.0% (-9.1% in </w:t>
      </w:r>
      <w:proofErr w:type="spellStart"/>
      <w:r>
        <w:rPr>
          <w:rFonts w:ascii="Arial" w:hAnsi="Arial" w:cs="Arial"/>
          <w:sz w:val="20"/>
          <w:szCs w:val="20"/>
        </w:rPr>
        <w:t>April</w:t>
      </w:r>
      <w:proofErr w:type="spellEnd"/>
      <w:r>
        <w:rPr>
          <w:rFonts w:ascii="Arial" w:hAnsi="Arial" w:cs="Arial"/>
          <w:sz w:val="20"/>
          <w:szCs w:val="20"/>
        </w:rPr>
        <w:t xml:space="preserve">), </w:t>
      </w:r>
      <w:proofErr w:type="spellStart"/>
      <w:r>
        <w:rPr>
          <w:rFonts w:ascii="Arial" w:hAnsi="Arial" w:cs="Arial"/>
          <w:sz w:val="20"/>
          <w:szCs w:val="20"/>
        </w:rPr>
        <w:t>yoghurts</w:t>
      </w:r>
      <w:proofErr w:type="spellEnd"/>
      <w:r>
        <w:rPr>
          <w:rFonts w:ascii="Arial" w:hAnsi="Arial" w:cs="Arial"/>
          <w:sz w:val="20"/>
          <w:szCs w:val="20"/>
        </w:rPr>
        <w:t xml:space="preserve"> by 12.9% (-11.8% in </w:t>
      </w:r>
      <w:proofErr w:type="spellStart"/>
      <w:r>
        <w:rPr>
          <w:rFonts w:ascii="Arial" w:hAnsi="Arial" w:cs="Arial"/>
          <w:sz w:val="20"/>
          <w:szCs w:val="20"/>
        </w:rPr>
        <w:t>April</w:t>
      </w:r>
      <w:proofErr w:type="spellEnd"/>
      <w:r>
        <w:rPr>
          <w:rFonts w:ascii="Arial" w:hAnsi="Arial" w:cs="Arial"/>
          <w:sz w:val="20"/>
          <w:szCs w:val="20"/>
        </w:rPr>
        <w:t xml:space="preserve">), </w:t>
      </w:r>
      <w:proofErr w:type="spellStart"/>
      <w:r>
        <w:rPr>
          <w:rFonts w:ascii="Arial" w:hAnsi="Arial" w:cs="Arial"/>
          <w:sz w:val="20"/>
          <w:szCs w:val="20"/>
        </w:rPr>
        <w:t>oils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fats</w:t>
      </w:r>
      <w:proofErr w:type="spellEnd"/>
      <w:r>
        <w:rPr>
          <w:rFonts w:ascii="Arial" w:hAnsi="Arial" w:cs="Arial"/>
          <w:sz w:val="20"/>
          <w:szCs w:val="20"/>
        </w:rPr>
        <w:t xml:space="preserve"> by 6.3% (-4.8% in </w:t>
      </w:r>
      <w:proofErr w:type="spellStart"/>
      <w:r>
        <w:rPr>
          <w:rFonts w:ascii="Arial" w:hAnsi="Arial" w:cs="Arial"/>
          <w:sz w:val="20"/>
          <w:szCs w:val="20"/>
        </w:rPr>
        <w:t>April</w:t>
      </w:r>
      <w:proofErr w:type="spellEnd"/>
      <w:r>
        <w:rPr>
          <w:rFonts w:ascii="Arial" w:hAnsi="Arial" w:cs="Arial"/>
          <w:sz w:val="20"/>
          <w:szCs w:val="20"/>
        </w:rPr>
        <w:t xml:space="preserve">), </w:t>
      </w:r>
      <w:proofErr w:type="spellStart"/>
      <w:r>
        <w:rPr>
          <w:rFonts w:ascii="Arial" w:hAnsi="Arial" w:cs="Arial"/>
          <w:sz w:val="20"/>
          <w:szCs w:val="20"/>
        </w:rPr>
        <w:t>fruit</w:t>
      </w:r>
      <w:proofErr w:type="spellEnd"/>
      <w:r>
        <w:rPr>
          <w:rFonts w:ascii="Arial" w:hAnsi="Arial" w:cs="Arial"/>
          <w:sz w:val="20"/>
          <w:szCs w:val="20"/>
        </w:rPr>
        <w:t xml:space="preserve"> by 3.2% (-1.6% in </w:t>
      </w:r>
      <w:proofErr w:type="spellStart"/>
      <w:r>
        <w:rPr>
          <w:rFonts w:ascii="Arial" w:hAnsi="Arial" w:cs="Arial"/>
          <w:sz w:val="20"/>
          <w:szCs w:val="20"/>
        </w:rPr>
        <w:t>April</w:t>
      </w:r>
      <w:proofErr w:type="spellEnd"/>
      <w:r>
        <w:rPr>
          <w:rFonts w:ascii="Arial" w:hAnsi="Arial" w:cs="Arial"/>
          <w:sz w:val="20"/>
          <w:szCs w:val="20"/>
        </w:rPr>
        <w:t xml:space="preserve">).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non-</w:t>
      </w:r>
      <w:proofErr w:type="spellStart"/>
      <w:r>
        <w:rPr>
          <w:rFonts w:ascii="Arial" w:hAnsi="Arial" w:cs="Arial"/>
          <w:sz w:val="20"/>
          <w:szCs w:val="20"/>
        </w:rPr>
        <w:t>alcoholic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beverages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down</w:t>
      </w:r>
      <w:proofErr w:type="spellEnd"/>
      <w:r>
        <w:rPr>
          <w:rFonts w:ascii="Arial" w:hAnsi="Arial" w:cs="Arial"/>
          <w:sz w:val="20"/>
          <w:szCs w:val="20"/>
        </w:rPr>
        <w:t xml:space="preserve"> by 0.6% (a </w:t>
      </w:r>
      <w:proofErr w:type="spellStart"/>
      <w:r>
        <w:rPr>
          <w:rFonts w:ascii="Arial" w:hAnsi="Arial" w:cs="Arial"/>
          <w:sz w:val="20"/>
          <w:szCs w:val="20"/>
        </w:rPr>
        <w:t>growth</w:t>
      </w:r>
      <w:proofErr w:type="spellEnd"/>
      <w:r>
        <w:rPr>
          <w:rFonts w:ascii="Arial" w:hAnsi="Arial" w:cs="Arial"/>
          <w:sz w:val="20"/>
          <w:szCs w:val="20"/>
        </w:rPr>
        <w:t xml:space="preserve"> by 1.6% in </w:t>
      </w:r>
      <w:proofErr w:type="spellStart"/>
      <w:r>
        <w:rPr>
          <w:rFonts w:ascii="Arial" w:hAnsi="Arial" w:cs="Arial"/>
          <w:sz w:val="20"/>
          <w:szCs w:val="20"/>
        </w:rPr>
        <w:t>April</w:t>
      </w:r>
      <w:proofErr w:type="spellEnd"/>
      <w:r>
        <w:rPr>
          <w:rFonts w:ascii="Arial" w:hAnsi="Arial" w:cs="Arial"/>
          <w:sz w:val="20"/>
          <w:szCs w:val="20"/>
        </w:rPr>
        <w:t xml:space="preserve">). </w:t>
      </w:r>
    </w:p>
    <w:p w:rsidR="00DE1DB5" w:rsidRDefault="00DE1DB5" w:rsidP="006E7DB1">
      <w:pPr>
        <w:spacing w:before="120" w:line="252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194D75">
        <w:rPr>
          <w:rFonts w:ascii="Arial" w:hAnsi="Arial" w:cs="Arial"/>
          <w:sz w:val="20"/>
          <w:szCs w:val="20"/>
        </w:rPr>
        <w:t>The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D75">
        <w:rPr>
          <w:rFonts w:ascii="Arial" w:hAnsi="Arial" w:cs="Arial"/>
          <w:sz w:val="20"/>
          <w:szCs w:val="20"/>
        </w:rPr>
        <w:t>biggest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influence on </w:t>
      </w:r>
      <w:proofErr w:type="spellStart"/>
      <w:r w:rsidRPr="00194D75">
        <w:rPr>
          <w:rFonts w:ascii="Arial" w:hAnsi="Arial" w:cs="Arial"/>
          <w:sz w:val="20"/>
          <w:szCs w:val="20"/>
        </w:rPr>
        <w:t>the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D75">
        <w:rPr>
          <w:rFonts w:ascii="Arial" w:hAnsi="Arial" w:cs="Arial"/>
          <w:sz w:val="20"/>
          <w:szCs w:val="20"/>
        </w:rPr>
        <w:t>growth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D75">
        <w:rPr>
          <w:rFonts w:ascii="Arial" w:hAnsi="Arial" w:cs="Arial"/>
          <w:sz w:val="20"/>
          <w:szCs w:val="20"/>
        </w:rPr>
        <w:t>of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D75">
        <w:rPr>
          <w:rFonts w:ascii="Arial" w:hAnsi="Arial" w:cs="Arial"/>
          <w:sz w:val="20"/>
          <w:szCs w:val="20"/>
        </w:rPr>
        <w:t>the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D75">
        <w:rPr>
          <w:rFonts w:ascii="Arial" w:hAnsi="Arial" w:cs="Arial"/>
          <w:sz w:val="20"/>
          <w:szCs w:val="20"/>
        </w:rPr>
        <w:t>price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D75">
        <w:rPr>
          <w:rFonts w:ascii="Arial" w:hAnsi="Arial" w:cs="Arial"/>
          <w:sz w:val="20"/>
          <w:szCs w:val="20"/>
        </w:rPr>
        <w:t>level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in May </w:t>
      </w:r>
      <w:proofErr w:type="spellStart"/>
      <w:r w:rsidRPr="00194D75">
        <w:rPr>
          <w:rFonts w:ascii="Arial" w:hAnsi="Arial" w:cs="Arial"/>
          <w:sz w:val="20"/>
          <w:szCs w:val="20"/>
        </w:rPr>
        <w:t>came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D75">
        <w:rPr>
          <w:rFonts w:ascii="Arial" w:hAnsi="Arial" w:cs="Arial"/>
          <w:sz w:val="20"/>
          <w:szCs w:val="20"/>
        </w:rPr>
        <w:t>from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D75">
        <w:rPr>
          <w:rFonts w:ascii="Arial" w:hAnsi="Arial" w:cs="Arial"/>
          <w:sz w:val="20"/>
          <w:szCs w:val="20"/>
        </w:rPr>
        <w:t>prices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194D75">
        <w:rPr>
          <w:rFonts w:ascii="Arial" w:hAnsi="Arial" w:cs="Arial"/>
          <w:sz w:val="20"/>
          <w:szCs w:val="20"/>
        </w:rPr>
        <w:t>alcoholic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D75">
        <w:rPr>
          <w:rFonts w:ascii="Arial" w:hAnsi="Arial" w:cs="Arial"/>
          <w:sz w:val="20"/>
          <w:szCs w:val="20"/>
        </w:rPr>
        <w:t>beverages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D75">
        <w:rPr>
          <w:rFonts w:ascii="Arial" w:hAnsi="Arial" w:cs="Arial"/>
          <w:sz w:val="20"/>
          <w:szCs w:val="20"/>
        </w:rPr>
        <w:t>and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D75">
        <w:rPr>
          <w:rFonts w:ascii="Arial" w:hAnsi="Arial" w:cs="Arial"/>
          <w:sz w:val="20"/>
          <w:szCs w:val="20"/>
        </w:rPr>
        <w:t>tobacco</w:t>
      </w:r>
      <w:proofErr w:type="spellEnd"/>
      <w:r w:rsidRPr="00194D75">
        <w:rPr>
          <w:rFonts w:ascii="Arial" w:hAnsi="Arial" w:cs="Arial"/>
          <w:sz w:val="20"/>
          <w:szCs w:val="20"/>
        </w:rPr>
        <w:t>'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due</w:t>
      </w:r>
      <w:proofErr w:type="spellEnd"/>
      <w:r>
        <w:rPr>
          <w:rFonts w:ascii="Arial" w:hAnsi="Arial" w:cs="Arial"/>
          <w:sz w:val="20"/>
          <w:szCs w:val="20"/>
        </w:rPr>
        <w:t xml:space="preserve"> to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</w:t>
      </w:r>
      <w:proofErr w:type="spellEnd"/>
      <w:r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alcoholic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beverages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tobacco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products</w:t>
      </w:r>
      <w:proofErr w:type="spellEnd"/>
      <w:r>
        <w:rPr>
          <w:rFonts w:ascii="Arial" w:hAnsi="Arial" w:cs="Arial"/>
          <w:sz w:val="20"/>
          <w:szCs w:val="20"/>
        </w:rPr>
        <w:t xml:space="preserve"> (3.5%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4.3%, </w:t>
      </w:r>
      <w:proofErr w:type="spellStart"/>
      <w:r>
        <w:rPr>
          <w:rFonts w:ascii="Arial" w:hAnsi="Arial" w:cs="Arial"/>
          <w:sz w:val="20"/>
          <w:szCs w:val="20"/>
        </w:rPr>
        <w:t>respectively</w:t>
      </w:r>
      <w:proofErr w:type="spellEnd"/>
      <w:r>
        <w:rPr>
          <w:rFonts w:ascii="Arial" w:hAnsi="Arial" w:cs="Arial"/>
          <w:sz w:val="20"/>
          <w:szCs w:val="20"/>
        </w:rPr>
        <w:t>)</w:t>
      </w:r>
      <w:r w:rsidRPr="00194D75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A positive </w:t>
      </w:r>
      <w:r w:rsidRPr="00194D75">
        <w:rPr>
          <w:rFonts w:ascii="Arial" w:hAnsi="Arial" w:cs="Arial"/>
          <w:sz w:val="20"/>
          <w:szCs w:val="20"/>
        </w:rPr>
        <w:t>influence</w:t>
      </w:r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despite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their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weakening</w:t>
      </w:r>
      <w:proofErr w:type="spellEnd"/>
      <w:r>
        <w:rPr>
          <w:rFonts w:ascii="Arial" w:hAnsi="Arial" w:cs="Arial"/>
          <w:sz w:val="20"/>
          <w:szCs w:val="20"/>
        </w:rPr>
        <w:t xml:space="preserve">) had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in </w:t>
      </w:r>
      <w:r w:rsidRPr="00194D75">
        <w:rPr>
          <w:rFonts w:ascii="Arial" w:hAnsi="Arial" w:cs="Arial"/>
          <w:sz w:val="20"/>
          <w:szCs w:val="20"/>
        </w:rPr>
        <w:t>'</w:t>
      </w:r>
      <w:proofErr w:type="spellStart"/>
      <w:r w:rsidRPr="00194D75">
        <w:rPr>
          <w:rFonts w:ascii="Arial" w:hAnsi="Arial" w:cs="Arial"/>
          <w:sz w:val="20"/>
          <w:szCs w:val="20"/>
        </w:rPr>
        <w:t>housing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94D75">
        <w:rPr>
          <w:rFonts w:ascii="Arial" w:hAnsi="Arial" w:cs="Arial"/>
          <w:sz w:val="20"/>
          <w:szCs w:val="20"/>
        </w:rPr>
        <w:t>water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94D75">
        <w:rPr>
          <w:rFonts w:ascii="Arial" w:hAnsi="Arial" w:cs="Arial"/>
          <w:sz w:val="20"/>
          <w:szCs w:val="20"/>
        </w:rPr>
        <w:t>electricity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94D75">
        <w:rPr>
          <w:rFonts w:ascii="Arial" w:hAnsi="Arial" w:cs="Arial"/>
          <w:sz w:val="20"/>
          <w:szCs w:val="20"/>
        </w:rPr>
        <w:t>gas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D75">
        <w:rPr>
          <w:rFonts w:ascii="Arial" w:hAnsi="Arial" w:cs="Arial"/>
          <w:sz w:val="20"/>
          <w:szCs w:val="20"/>
        </w:rPr>
        <w:t>and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D75">
        <w:rPr>
          <w:rFonts w:ascii="Arial" w:hAnsi="Arial" w:cs="Arial"/>
          <w:sz w:val="20"/>
          <w:szCs w:val="20"/>
        </w:rPr>
        <w:t>other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D75">
        <w:rPr>
          <w:rFonts w:ascii="Arial" w:hAnsi="Arial" w:cs="Arial"/>
          <w:sz w:val="20"/>
          <w:szCs w:val="20"/>
        </w:rPr>
        <w:t>fuels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' </w:t>
      </w:r>
      <w:proofErr w:type="spellStart"/>
      <w:r>
        <w:rPr>
          <w:rFonts w:ascii="Arial" w:hAnsi="Arial" w:cs="Arial"/>
          <w:sz w:val="20"/>
          <w:szCs w:val="20"/>
        </w:rPr>
        <w:t>where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D75">
        <w:rPr>
          <w:rFonts w:ascii="Arial" w:hAnsi="Arial" w:cs="Arial"/>
          <w:sz w:val="20"/>
          <w:szCs w:val="20"/>
        </w:rPr>
        <w:t>prices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D75">
        <w:rPr>
          <w:rFonts w:ascii="Arial" w:hAnsi="Arial" w:cs="Arial"/>
          <w:sz w:val="20"/>
          <w:szCs w:val="20"/>
        </w:rPr>
        <w:t>of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D75">
        <w:rPr>
          <w:rFonts w:ascii="Arial" w:hAnsi="Arial" w:cs="Arial"/>
          <w:sz w:val="20"/>
          <w:szCs w:val="20"/>
        </w:rPr>
        <w:t>the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D75">
        <w:rPr>
          <w:rFonts w:ascii="Arial" w:hAnsi="Arial" w:cs="Arial"/>
          <w:sz w:val="20"/>
          <w:szCs w:val="20"/>
        </w:rPr>
        <w:t>net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D75">
        <w:rPr>
          <w:rFonts w:ascii="Arial" w:hAnsi="Arial" w:cs="Arial"/>
          <w:sz w:val="20"/>
          <w:szCs w:val="20"/>
        </w:rPr>
        <w:t>actual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D75">
        <w:rPr>
          <w:rFonts w:ascii="Arial" w:hAnsi="Arial" w:cs="Arial"/>
          <w:sz w:val="20"/>
          <w:szCs w:val="20"/>
        </w:rPr>
        <w:t>rentals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D75">
        <w:rPr>
          <w:rFonts w:ascii="Arial" w:hAnsi="Arial" w:cs="Arial"/>
          <w:sz w:val="20"/>
          <w:szCs w:val="20"/>
        </w:rPr>
        <w:t>increased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by 1.</w:t>
      </w:r>
      <w:r>
        <w:rPr>
          <w:rFonts w:ascii="Arial" w:hAnsi="Arial" w:cs="Arial"/>
          <w:sz w:val="20"/>
          <w:szCs w:val="20"/>
        </w:rPr>
        <w:t>3</w:t>
      </w:r>
      <w:r w:rsidRPr="00194D75">
        <w:rPr>
          <w:rFonts w:ascii="Arial" w:hAnsi="Arial" w:cs="Arial"/>
          <w:sz w:val="20"/>
          <w:szCs w:val="20"/>
        </w:rPr>
        <w:t xml:space="preserve">%, </w:t>
      </w:r>
      <w:proofErr w:type="spellStart"/>
      <w:r w:rsidRPr="00194D75">
        <w:rPr>
          <w:rFonts w:ascii="Arial" w:hAnsi="Arial" w:cs="Arial"/>
          <w:sz w:val="20"/>
          <w:szCs w:val="20"/>
        </w:rPr>
        <w:t>water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D75">
        <w:rPr>
          <w:rFonts w:ascii="Arial" w:hAnsi="Arial" w:cs="Arial"/>
          <w:sz w:val="20"/>
          <w:szCs w:val="20"/>
        </w:rPr>
        <w:t>supply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by 1.6% </w:t>
      </w:r>
      <w:proofErr w:type="spellStart"/>
      <w:r w:rsidRPr="00194D75">
        <w:rPr>
          <w:rFonts w:ascii="Arial" w:hAnsi="Arial" w:cs="Arial"/>
          <w:sz w:val="20"/>
          <w:szCs w:val="20"/>
        </w:rPr>
        <w:t>sewage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D75">
        <w:rPr>
          <w:rFonts w:ascii="Arial" w:hAnsi="Arial" w:cs="Arial"/>
          <w:sz w:val="20"/>
          <w:szCs w:val="20"/>
        </w:rPr>
        <w:t>collection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by 5.3%, </w:t>
      </w:r>
      <w:proofErr w:type="spellStart"/>
      <w:r w:rsidRPr="00194D75">
        <w:rPr>
          <w:rFonts w:ascii="Arial" w:hAnsi="Arial" w:cs="Arial"/>
          <w:sz w:val="20"/>
          <w:szCs w:val="20"/>
        </w:rPr>
        <w:t>electricity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by 1.2%, </w:t>
      </w:r>
      <w:proofErr w:type="spellStart"/>
      <w:r w:rsidRPr="00194D75">
        <w:rPr>
          <w:rFonts w:ascii="Arial" w:hAnsi="Arial" w:cs="Arial"/>
          <w:sz w:val="20"/>
          <w:szCs w:val="20"/>
        </w:rPr>
        <w:t>heat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D75">
        <w:rPr>
          <w:rFonts w:ascii="Arial" w:hAnsi="Arial" w:cs="Arial"/>
          <w:sz w:val="20"/>
          <w:szCs w:val="20"/>
        </w:rPr>
        <w:t>and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D75">
        <w:rPr>
          <w:rFonts w:ascii="Arial" w:hAnsi="Arial" w:cs="Arial"/>
          <w:sz w:val="20"/>
          <w:szCs w:val="20"/>
        </w:rPr>
        <w:t>hot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D75">
        <w:rPr>
          <w:rFonts w:ascii="Arial" w:hAnsi="Arial" w:cs="Arial"/>
          <w:sz w:val="20"/>
          <w:szCs w:val="20"/>
        </w:rPr>
        <w:t>water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by 1.</w:t>
      </w:r>
      <w:r>
        <w:rPr>
          <w:rFonts w:ascii="Arial" w:hAnsi="Arial" w:cs="Arial"/>
          <w:sz w:val="20"/>
          <w:szCs w:val="20"/>
        </w:rPr>
        <w:t>2</w:t>
      </w:r>
      <w:r w:rsidRPr="00194D75">
        <w:rPr>
          <w:rFonts w:ascii="Arial" w:hAnsi="Arial" w:cs="Arial"/>
          <w:sz w:val="20"/>
          <w:szCs w:val="20"/>
        </w:rPr>
        <w:t>%. In '</w:t>
      </w:r>
      <w:proofErr w:type="spellStart"/>
      <w:r w:rsidRPr="00194D75">
        <w:rPr>
          <w:rFonts w:ascii="Arial" w:hAnsi="Arial" w:cs="Arial"/>
          <w:sz w:val="20"/>
          <w:szCs w:val="20"/>
        </w:rPr>
        <w:t>clothing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D75">
        <w:rPr>
          <w:rFonts w:ascii="Arial" w:hAnsi="Arial" w:cs="Arial"/>
          <w:sz w:val="20"/>
          <w:szCs w:val="20"/>
        </w:rPr>
        <w:t>and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D75">
        <w:rPr>
          <w:rFonts w:ascii="Arial" w:hAnsi="Arial" w:cs="Arial"/>
          <w:sz w:val="20"/>
          <w:szCs w:val="20"/>
        </w:rPr>
        <w:t>footwear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194D75">
        <w:rPr>
          <w:rFonts w:ascii="Arial" w:hAnsi="Arial" w:cs="Arial"/>
          <w:sz w:val="20"/>
          <w:szCs w:val="20"/>
        </w:rPr>
        <w:t>prices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D75">
        <w:rPr>
          <w:rFonts w:ascii="Arial" w:hAnsi="Arial" w:cs="Arial"/>
          <w:sz w:val="20"/>
          <w:szCs w:val="20"/>
        </w:rPr>
        <w:t>of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D75">
        <w:rPr>
          <w:rFonts w:ascii="Arial" w:hAnsi="Arial" w:cs="Arial"/>
          <w:sz w:val="20"/>
          <w:szCs w:val="20"/>
        </w:rPr>
        <w:t>garments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D75">
        <w:rPr>
          <w:rFonts w:ascii="Arial" w:hAnsi="Arial" w:cs="Arial"/>
          <w:sz w:val="20"/>
          <w:szCs w:val="20"/>
        </w:rPr>
        <w:t>were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D75">
        <w:rPr>
          <w:rFonts w:ascii="Arial" w:hAnsi="Arial" w:cs="Arial"/>
          <w:sz w:val="20"/>
          <w:szCs w:val="20"/>
        </w:rPr>
        <w:t>higher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by 0.</w:t>
      </w:r>
      <w:r>
        <w:rPr>
          <w:rFonts w:ascii="Arial" w:hAnsi="Arial" w:cs="Arial"/>
          <w:sz w:val="20"/>
          <w:szCs w:val="20"/>
        </w:rPr>
        <w:t>9</w:t>
      </w:r>
      <w:r w:rsidRPr="00194D75">
        <w:rPr>
          <w:rFonts w:ascii="Arial" w:hAnsi="Arial" w:cs="Arial"/>
          <w:sz w:val="20"/>
          <w:szCs w:val="20"/>
        </w:rPr>
        <w:t xml:space="preserve">% </w:t>
      </w:r>
      <w:proofErr w:type="spellStart"/>
      <w:r w:rsidRPr="00194D75">
        <w:rPr>
          <w:rFonts w:ascii="Arial" w:hAnsi="Arial" w:cs="Arial"/>
          <w:sz w:val="20"/>
          <w:szCs w:val="20"/>
        </w:rPr>
        <w:t>and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D75">
        <w:rPr>
          <w:rFonts w:ascii="Arial" w:hAnsi="Arial" w:cs="Arial"/>
          <w:sz w:val="20"/>
          <w:szCs w:val="20"/>
        </w:rPr>
        <w:t>prices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D75">
        <w:rPr>
          <w:rFonts w:ascii="Arial" w:hAnsi="Arial" w:cs="Arial"/>
          <w:sz w:val="20"/>
          <w:szCs w:val="20"/>
        </w:rPr>
        <w:t>of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D75">
        <w:rPr>
          <w:rFonts w:ascii="Arial" w:hAnsi="Arial" w:cs="Arial"/>
          <w:sz w:val="20"/>
          <w:szCs w:val="20"/>
        </w:rPr>
        <w:t>shoes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D75">
        <w:rPr>
          <w:rFonts w:ascii="Arial" w:hAnsi="Arial" w:cs="Arial"/>
          <w:sz w:val="20"/>
          <w:szCs w:val="20"/>
        </w:rPr>
        <w:t>and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D75">
        <w:rPr>
          <w:rFonts w:ascii="Arial" w:hAnsi="Arial" w:cs="Arial"/>
          <w:sz w:val="20"/>
          <w:szCs w:val="20"/>
        </w:rPr>
        <w:t>other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D75">
        <w:rPr>
          <w:rFonts w:ascii="Arial" w:hAnsi="Arial" w:cs="Arial"/>
          <w:sz w:val="20"/>
          <w:szCs w:val="20"/>
        </w:rPr>
        <w:t>footwear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by 5.</w:t>
      </w:r>
      <w:r>
        <w:rPr>
          <w:rFonts w:ascii="Arial" w:hAnsi="Arial" w:cs="Arial"/>
          <w:sz w:val="20"/>
          <w:szCs w:val="20"/>
        </w:rPr>
        <w:t>0</w:t>
      </w:r>
      <w:r w:rsidRPr="00194D75">
        <w:rPr>
          <w:rFonts w:ascii="Arial" w:hAnsi="Arial" w:cs="Arial"/>
          <w:sz w:val="20"/>
          <w:szCs w:val="20"/>
        </w:rPr>
        <w:t>%. In '</w:t>
      </w:r>
      <w:proofErr w:type="spellStart"/>
      <w:r w:rsidRPr="00194D75">
        <w:rPr>
          <w:rFonts w:ascii="Arial" w:hAnsi="Arial" w:cs="Arial"/>
          <w:sz w:val="20"/>
          <w:szCs w:val="20"/>
        </w:rPr>
        <w:t>recreation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D75">
        <w:rPr>
          <w:rFonts w:ascii="Arial" w:hAnsi="Arial" w:cs="Arial"/>
          <w:sz w:val="20"/>
          <w:szCs w:val="20"/>
        </w:rPr>
        <w:t>and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D75">
        <w:rPr>
          <w:rFonts w:ascii="Arial" w:hAnsi="Arial" w:cs="Arial"/>
          <w:sz w:val="20"/>
          <w:szCs w:val="20"/>
        </w:rPr>
        <w:t>culture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194D75">
        <w:rPr>
          <w:rFonts w:ascii="Arial" w:hAnsi="Arial" w:cs="Arial"/>
          <w:sz w:val="20"/>
          <w:szCs w:val="20"/>
        </w:rPr>
        <w:t>prices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D75">
        <w:rPr>
          <w:rFonts w:ascii="Arial" w:hAnsi="Arial" w:cs="Arial"/>
          <w:sz w:val="20"/>
          <w:szCs w:val="20"/>
        </w:rPr>
        <w:t>of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D75">
        <w:rPr>
          <w:rFonts w:ascii="Arial" w:hAnsi="Arial" w:cs="Arial"/>
          <w:sz w:val="20"/>
          <w:szCs w:val="20"/>
        </w:rPr>
        <w:t>package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D75">
        <w:rPr>
          <w:rFonts w:ascii="Arial" w:hAnsi="Arial" w:cs="Arial"/>
          <w:sz w:val="20"/>
          <w:szCs w:val="20"/>
        </w:rPr>
        <w:t>holidays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rose by </w:t>
      </w:r>
      <w:r>
        <w:rPr>
          <w:rFonts w:ascii="Arial" w:hAnsi="Arial" w:cs="Arial"/>
          <w:sz w:val="20"/>
          <w:szCs w:val="20"/>
        </w:rPr>
        <w:t>4</w:t>
      </w:r>
      <w:r w:rsidRPr="00194D75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3</w:t>
      </w:r>
      <w:r w:rsidRPr="00194D75">
        <w:rPr>
          <w:rFonts w:ascii="Arial" w:hAnsi="Arial" w:cs="Arial"/>
          <w:sz w:val="20"/>
          <w:szCs w:val="20"/>
        </w:rPr>
        <w:t>%.</w:t>
      </w:r>
      <w:r>
        <w:rPr>
          <w:rFonts w:ascii="Arial" w:hAnsi="Arial" w:cs="Arial"/>
          <w:sz w:val="20"/>
          <w:szCs w:val="20"/>
        </w:rPr>
        <w:t xml:space="preserve"> In </w:t>
      </w:r>
      <w:r w:rsidRPr="00194D75">
        <w:rPr>
          <w:rFonts w:ascii="Arial" w:hAnsi="Arial" w:cs="Arial"/>
          <w:sz w:val="20"/>
          <w:szCs w:val="20"/>
        </w:rPr>
        <w:t>'</w:t>
      </w:r>
      <w:proofErr w:type="spellStart"/>
      <w:r>
        <w:rPr>
          <w:rFonts w:ascii="Arial" w:hAnsi="Arial" w:cs="Arial"/>
          <w:sz w:val="20"/>
          <w:szCs w:val="20"/>
        </w:rPr>
        <w:t>miscellaneous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goods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services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194D75">
        <w:rPr>
          <w:rFonts w:ascii="Arial" w:hAnsi="Arial" w:cs="Arial"/>
          <w:sz w:val="20"/>
          <w:szCs w:val="20"/>
        </w:rPr>
        <w:t>prices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D75">
        <w:rPr>
          <w:rFonts w:ascii="Arial" w:hAnsi="Arial" w:cs="Arial"/>
          <w:sz w:val="20"/>
          <w:szCs w:val="20"/>
        </w:rPr>
        <w:t>of</w:t>
      </w:r>
      <w:proofErr w:type="spellEnd"/>
      <w:r w:rsidRPr="00194D7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insurance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financial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services</w:t>
      </w:r>
      <w:proofErr w:type="spellEnd"/>
      <w:r>
        <w:rPr>
          <w:rFonts w:ascii="Arial" w:hAnsi="Arial" w:cs="Arial"/>
          <w:sz w:val="20"/>
          <w:szCs w:val="20"/>
        </w:rPr>
        <w:t xml:space="preserve"> rose </w:t>
      </w:r>
      <w:proofErr w:type="spellStart"/>
      <w:r>
        <w:rPr>
          <w:rFonts w:ascii="Arial" w:hAnsi="Arial" w:cs="Arial"/>
          <w:sz w:val="20"/>
          <w:szCs w:val="20"/>
        </w:rPr>
        <w:t>both</w:t>
      </w:r>
      <w:proofErr w:type="spellEnd"/>
      <w:r>
        <w:rPr>
          <w:rFonts w:ascii="Arial" w:hAnsi="Arial" w:cs="Arial"/>
          <w:sz w:val="20"/>
          <w:szCs w:val="20"/>
        </w:rPr>
        <w:t xml:space="preserve"> by 1.8%</w:t>
      </w:r>
      <w:r w:rsidRPr="00194D75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In </w:t>
      </w:r>
      <w:r w:rsidRPr="009F0A87">
        <w:rPr>
          <w:rFonts w:ascii="Arial" w:hAnsi="Arial" w:cs="Arial"/>
          <w:sz w:val="20"/>
          <w:szCs w:val="20"/>
        </w:rPr>
        <w:t>'</w:t>
      </w:r>
      <w:proofErr w:type="spellStart"/>
      <w:r>
        <w:rPr>
          <w:rFonts w:ascii="Arial" w:hAnsi="Arial" w:cs="Arial"/>
          <w:sz w:val="20"/>
          <w:szCs w:val="20"/>
        </w:rPr>
        <w:t>health</w:t>
      </w:r>
      <w:proofErr w:type="spellEnd"/>
      <w:r w:rsidRPr="009F0A87">
        <w:rPr>
          <w:rFonts w:ascii="Arial" w:hAnsi="Arial" w:cs="Arial"/>
          <w:sz w:val="20"/>
          <w:szCs w:val="20"/>
        </w:rPr>
        <w:t>'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</w:t>
      </w:r>
      <w:r w:rsidRPr="003E4D51">
        <w:rPr>
          <w:rFonts w:ascii="Arial" w:hAnsi="Arial" w:cs="Arial"/>
          <w:sz w:val="20"/>
          <w:szCs w:val="20"/>
        </w:rPr>
        <w:t>herapeutic</w:t>
      </w:r>
      <w:proofErr w:type="spellEnd"/>
      <w:r w:rsidRPr="003E4D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E4D51">
        <w:rPr>
          <w:rFonts w:ascii="Arial" w:hAnsi="Arial" w:cs="Arial"/>
          <w:sz w:val="20"/>
          <w:szCs w:val="20"/>
        </w:rPr>
        <w:t>stays</w:t>
      </w:r>
      <w:proofErr w:type="spellEnd"/>
      <w:r w:rsidRPr="003E4D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E4D51">
        <w:rPr>
          <w:rFonts w:ascii="Arial" w:hAnsi="Arial" w:cs="Arial"/>
          <w:sz w:val="20"/>
          <w:szCs w:val="20"/>
        </w:rPr>
        <w:t>at</w:t>
      </w:r>
      <w:proofErr w:type="spellEnd"/>
      <w:r w:rsidRPr="003E4D51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3E4D51">
        <w:rPr>
          <w:rFonts w:ascii="Arial" w:hAnsi="Arial" w:cs="Arial"/>
          <w:sz w:val="20"/>
          <w:szCs w:val="20"/>
        </w:rPr>
        <w:t>spa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up</w:t>
      </w:r>
      <w:proofErr w:type="spellEnd"/>
      <w:r>
        <w:rPr>
          <w:rFonts w:ascii="Arial" w:hAnsi="Arial" w:cs="Arial"/>
          <w:sz w:val="20"/>
          <w:szCs w:val="20"/>
        </w:rPr>
        <w:t xml:space="preserve"> by 4.5%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</w:t>
      </w:r>
      <w:r w:rsidRPr="009F0A87">
        <w:rPr>
          <w:rFonts w:ascii="Arial" w:hAnsi="Arial" w:cs="Arial"/>
          <w:sz w:val="20"/>
          <w:szCs w:val="20"/>
        </w:rPr>
        <w:t>harmaceutical</w:t>
      </w:r>
      <w:proofErr w:type="spellEnd"/>
      <w:r w:rsidRPr="009F0A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0A87">
        <w:rPr>
          <w:rFonts w:ascii="Arial" w:hAnsi="Arial" w:cs="Arial"/>
          <w:sz w:val="20"/>
          <w:szCs w:val="20"/>
        </w:rPr>
        <w:t>products</w:t>
      </w:r>
      <w:proofErr w:type="spellEnd"/>
      <w:r>
        <w:rPr>
          <w:rFonts w:ascii="Arial" w:hAnsi="Arial" w:cs="Arial"/>
          <w:sz w:val="20"/>
          <w:szCs w:val="20"/>
        </w:rPr>
        <w:t xml:space="preserve"> by 1.9%. In </w:t>
      </w:r>
      <w:proofErr w:type="spellStart"/>
      <w:r>
        <w:rPr>
          <w:rFonts w:ascii="Arial" w:hAnsi="Arial" w:cs="Arial"/>
          <w:sz w:val="20"/>
          <w:szCs w:val="20"/>
        </w:rPr>
        <w:t>food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vegetables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mainly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higher</w:t>
      </w:r>
      <w:proofErr w:type="spellEnd"/>
      <w:r>
        <w:rPr>
          <w:rFonts w:ascii="Arial" w:hAnsi="Arial" w:cs="Arial"/>
          <w:sz w:val="20"/>
          <w:szCs w:val="20"/>
        </w:rPr>
        <w:t xml:space="preserve"> by 4.1% </w:t>
      </w:r>
      <w:proofErr w:type="spellStart"/>
      <w:r>
        <w:rPr>
          <w:rFonts w:ascii="Arial" w:hAnsi="Arial" w:cs="Arial"/>
          <w:sz w:val="20"/>
          <w:szCs w:val="20"/>
        </w:rPr>
        <w:t>year</w:t>
      </w:r>
      <w:proofErr w:type="spellEnd"/>
      <w:r>
        <w:rPr>
          <w:rFonts w:ascii="Arial" w:hAnsi="Arial" w:cs="Arial"/>
          <w:sz w:val="20"/>
          <w:szCs w:val="20"/>
        </w:rPr>
        <w:t>-on-</w:t>
      </w:r>
      <w:proofErr w:type="spellStart"/>
      <w:r>
        <w:rPr>
          <w:rFonts w:ascii="Arial" w:hAnsi="Arial" w:cs="Arial"/>
          <w:sz w:val="20"/>
          <w:szCs w:val="20"/>
        </w:rPr>
        <w:t>year</w:t>
      </w:r>
      <w:proofErr w:type="spellEnd"/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which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potatoes</w:t>
      </w:r>
      <w:proofErr w:type="spellEnd"/>
      <w:r>
        <w:rPr>
          <w:rFonts w:ascii="Arial" w:hAnsi="Arial" w:cs="Arial"/>
          <w:sz w:val="20"/>
          <w:szCs w:val="20"/>
        </w:rPr>
        <w:t xml:space="preserve"> by 43.7%).</w:t>
      </w:r>
      <w:r w:rsidRPr="00194D75">
        <w:rPr>
          <w:rFonts w:ascii="Arial" w:hAnsi="Arial" w:cs="Arial"/>
          <w:sz w:val="20"/>
          <w:szCs w:val="20"/>
        </w:rPr>
        <w:t xml:space="preserve"> </w:t>
      </w:r>
    </w:p>
    <w:p w:rsidR="00DE1DB5" w:rsidRPr="00C119B5" w:rsidRDefault="00DE1DB5" w:rsidP="006E7DB1">
      <w:pPr>
        <w:spacing w:before="120" w:line="252" w:lineRule="auto"/>
        <w:jc w:val="both"/>
        <w:rPr>
          <w:rFonts w:ascii="Arial" w:hAnsi="Arial" w:cs="Arial"/>
          <w:sz w:val="20"/>
          <w:szCs w:val="20"/>
        </w:rPr>
      </w:pPr>
      <w:r w:rsidRPr="0034031F">
        <w:rPr>
          <w:rFonts w:ascii="Arial" w:hAnsi="Arial" w:cs="Arial"/>
          <w:sz w:val="20"/>
          <w:szCs w:val="20"/>
        </w:rPr>
        <w:t xml:space="preserve"> </w:t>
      </w:r>
      <w:r w:rsidRPr="00984302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984302">
        <w:rPr>
          <w:rFonts w:ascii="Arial" w:hAnsi="Arial" w:cs="Arial"/>
          <w:sz w:val="20"/>
          <w:szCs w:val="20"/>
        </w:rPr>
        <w:t>reduction</w:t>
      </w:r>
      <w:proofErr w:type="spellEnd"/>
      <w:r w:rsidRPr="00984302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984302">
        <w:rPr>
          <w:rFonts w:ascii="Arial" w:hAnsi="Arial" w:cs="Arial"/>
          <w:sz w:val="20"/>
          <w:szCs w:val="20"/>
        </w:rPr>
        <w:t>the</w:t>
      </w:r>
      <w:proofErr w:type="spellEnd"/>
      <w:r w:rsidRPr="00984302">
        <w:rPr>
          <w:rFonts w:ascii="Arial" w:hAnsi="Arial" w:cs="Arial"/>
          <w:sz w:val="20"/>
          <w:szCs w:val="20"/>
        </w:rPr>
        <w:t xml:space="preserve"> y-o-y </w:t>
      </w:r>
      <w:proofErr w:type="spellStart"/>
      <w:r w:rsidRPr="00984302">
        <w:rPr>
          <w:rFonts w:ascii="Arial" w:hAnsi="Arial" w:cs="Arial"/>
          <w:sz w:val="20"/>
          <w:szCs w:val="20"/>
        </w:rPr>
        <w:t>price</w:t>
      </w:r>
      <w:proofErr w:type="spellEnd"/>
      <w:r w:rsidRPr="009843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84302">
        <w:rPr>
          <w:rFonts w:ascii="Arial" w:hAnsi="Arial" w:cs="Arial"/>
          <w:sz w:val="20"/>
          <w:szCs w:val="20"/>
        </w:rPr>
        <w:t>level</w:t>
      </w:r>
      <w:proofErr w:type="spellEnd"/>
      <w:r w:rsidRPr="009843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84302">
        <w:rPr>
          <w:rFonts w:ascii="Arial" w:hAnsi="Arial" w:cs="Arial"/>
          <w:sz w:val="20"/>
          <w:szCs w:val="20"/>
        </w:rPr>
        <w:t>came</w:t>
      </w:r>
      <w:proofErr w:type="spellEnd"/>
      <w:r w:rsidRPr="00984302">
        <w:rPr>
          <w:rFonts w:ascii="Arial" w:hAnsi="Arial" w:cs="Arial"/>
          <w:sz w:val="20"/>
          <w:szCs w:val="20"/>
        </w:rPr>
        <w:t xml:space="preserve">, </w:t>
      </w:r>
      <w:r w:rsidRPr="003B6A55">
        <w:rPr>
          <w:rFonts w:ascii="Arial" w:hAnsi="Arial" w:cs="Arial"/>
          <w:sz w:val="20"/>
          <w:szCs w:val="20"/>
        </w:rPr>
        <w:t xml:space="preserve">as </w:t>
      </w:r>
      <w:proofErr w:type="spellStart"/>
      <w:r w:rsidRPr="003B6A55">
        <w:rPr>
          <w:rFonts w:ascii="Arial" w:hAnsi="Arial" w:cs="Arial"/>
          <w:sz w:val="20"/>
          <w:szCs w:val="20"/>
        </w:rPr>
        <w:t>before</w:t>
      </w:r>
      <w:proofErr w:type="spellEnd"/>
      <w:r w:rsidRPr="003B6A55">
        <w:rPr>
          <w:rFonts w:ascii="Arial" w:hAnsi="Arial" w:cs="Arial"/>
          <w:sz w:val="20"/>
          <w:szCs w:val="20"/>
        </w:rPr>
        <w:t>,</w:t>
      </w:r>
      <w:r w:rsidRPr="009843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84302">
        <w:rPr>
          <w:rFonts w:ascii="Arial" w:hAnsi="Arial" w:cs="Arial"/>
          <w:sz w:val="20"/>
          <w:szCs w:val="20"/>
        </w:rPr>
        <w:t>from</w:t>
      </w:r>
      <w:proofErr w:type="spellEnd"/>
      <w:r w:rsidRPr="009843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84302">
        <w:rPr>
          <w:rFonts w:ascii="Arial" w:hAnsi="Arial" w:cs="Arial"/>
          <w:sz w:val="20"/>
          <w:szCs w:val="20"/>
        </w:rPr>
        <w:t>the</w:t>
      </w:r>
      <w:proofErr w:type="spellEnd"/>
      <w:r w:rsidRPr="009843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84302">
        <w:rPr>
          <w:rFonts w:ascii="Arial" w:hAnsi="Arial" w:cs="Arial"/>
          <w:sz w:val="20"/>
          <w:szCs w:val="20"/>
        </w:rPr>
        <w:t>price</w:t>
      </w:r>
      <w:proofErr w:type="spellEnd"/>
      <w:r w:rsidRPr="009843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84302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ecrease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984302"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z w:val="20"/>
          <w:szCs w:val="20"/>
        </w:rPr>
        <w:t xml:space="preserve"> </w:t>
      </w:r>
      <w:r w:rsidRPr="009F0A87">
        <w:rPr>
          <w:rFonts w:ascii="Arial" w:hAnsi="Arial" w:cs="Arial"/>
          <w:sz w:val="20"/>
          <w:szCs w:val="20"/>
        </w:rPr>
        <w:t>'</w:t>
      </w:r>
      <w:proofErr w:type="spellStart"/>
      <w:r w:rsidRPr="009F0A87">
        <w:rPr>
          <w:rFonts w:ascii="Arial" w:hAnsi="Arial" w:cs="Arial"/>
          <w:sz w:val="20"/>
          <w:szCs w:val="20"/>
        </w:rPr>
        <w:t>food</w:t>
      </w:r>
      <w:proofErr w:type="spellEnd"/>
      <w:r w:rsidRPr="009F0A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0A87">
        <w:rPr>
          <w:rFonts w:ascii="Arial" w:hAnsi="Arial" w:cs="Arial"/>
          <w:sz w:val="20"/>
          <w:szCs w:val="20"/>
        </w:rPr>
        <w:t>and</w:t>
      </w:r>
      <w:proofErr w:type="spellEnd"/>
      <w:r w:rsidRPr="009F0A87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9F0A87">
        <w:rPr>
          <w:rFonts w:ascii="Arial" w:hAnsi="Arial" w:cs="Arial"/>
          <w:sz w:val="20"/>
          <w:szCs w:val="20"/>
        </w:rPr>
        <w:t>alcoholic</w:t>
      </w:r>
      <w:proofErr w:type="spellEnd"/>
      <w:r w:rsidRPr="009F0A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0A87">
        <w:rPr>
          <w:rFonts w:ascii="Arial" w:hAnsi="Arial" w:cs="Arial"/>
          <w:sz w:val="20"/>
          <w:szCs w:val="20"/>
        </w:rPr>
        <w:t>beverages</w:t>
      </w:r>
      <w:proofErr w:type="spellEnd"/>
      <w:r w:rsidRPr="009F0A87">
        <w:rPr>
          <w:rFonts w:ascii="Arial" w:hAnsi="Arial" w:cs="Arial"/>
          <w:sz w:val="20"/>
          <w:szCs w:val="20"/>
        </w:rPr>
        <w:t>'</w:t>
      </w:r>
      <w:r>
        <w:rPr>
          <w:rFonts w:ascii="Arial" w:hAnsi="Arial" w:cs="Arial"/>
          <w:sz w:val="20"/>
          <w:szCs w:val="20"/>
        </w:rPr>
        <w:t xml:space="preserve"> (-2.5%)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a drop in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in </w:t>
      </w:r>
      <w:r w:rsidRPr="009F0A87">
        <w:rPr>
          <w:rFonts w:ascii="Arial" w:hAnsi="Arial" w:cs="Arial"/>
          <w:sz w:val="20"/>
          <w:szCs w:val="20"/>
        </w:rPr>
        <w:t>'transport'</w:t>
      </w:r>
      <w:r>
        <w:rPr>
          <w:rFonts w:ascii="Arial" w:hAnsi="Arial" w:cs="Arial"/>
          <w:sz w:val="20"/>
          <w:szCs w:val="20"/>
        </w:rPr>
        <w:t xml:space="preserve"> (-3.1%) </w:t>
      </w:r>
      <w:proofErr w:type="spellStart"/>
      <w:r>
        <w:rPr>
          <w:rFonts w:ascii="Arial" w:hAnsi="Arial" w:cs="Arial"/>
          <w:sz w:val="20"/>
          <w:szCs w:val="20"/>
        </w:rPr>
        <w:t>due</w:t>
      </w:r>
      <w:proofErr w:type="spellEnd"/>
      <w:r>
        <w:rPr>
          <w:rFonts w:ascii="Arial" w:hAnsi="Arial" w:cs="Arial"/>
          <w:sz w:val="20"/>
          <w:szCs w:val="20"/>
        </w:rPr>
        <w:t xml:space="preserve"> to </w:t>
      </w:r>
      <w:proofErr w:type="spellStart"/>
      <w:r>
        <w:rPr>
          <w:rFonts w:ascii="Arial" w:hAnsi="Arial" w:cs="Arial"/>
          <w:sz w:val="20"/>
          <w:szCs w:val="20"/>
        </w:rPr>
        <w:t>lower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automotive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fuel</w:t>
      </w:r>
      <w:proofErr w:type="spellEnd"/>
      <w:r>
        <w:rPr>
          <w:rFonts w:ascii="Arial" w:hAnsi="Arial" w:cs="Arial"/>
          <w:sz w:val="20"/>
          <w:szCs w:val="20"/>
        </w:rPr>
        <w:t xml:space="preserve"> (-12.9%).</w:t>
      </w:r>
      <w:r w:rsidRPr="009F0A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0A87">
        <w:rPr>
          <w:rFonts w:ascii="Arial" w:hAnsi="Arial" w:cs="Arial"/>
          <w:sz w:val="20"/>
          <w:szCs w:val="20"/>
        </w:rPr>
        <w:t>The</w:t>
      </w:r>
      <w:proofErr w:type="spellEnd"/>
      <w:r w:rsidRPr="009F0A87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fall</w:t>
      </w:r>
      <w:proofErr w:type="spellEnd"/>
      <w:r w:rsidRPr="009F0A8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9F0A87">
        <w:rPr>
          <w:rFonts w:ascii="Arial" w:hAnsi="Arial" w:cs="Arial"/>
          <w:sz w:val="20"/>
          <w:szCs w:val="20"/>
        </w:rPr>
        <w:t>prices</w:t>
      </w:r>
      <w:proofErr w:type="spellEnd"/>
      <w:r w:rsidRPr="009F0A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0A87">
        <w:rPr>
          <w:rFonts w:ascii="Arial" w:hAnsi="Arial" w:cs="Arial"/>
          <w:sz w:val="20"/>
          <w:szCs w:val="20"/>
        </w:rPr>
        <w:t>continued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9F0A87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9F0A87">
        <w:rPr>
          <w:rFonts w:ascii="Arial" w:hAnsi="Arial" w:cs="Arial"/>
          <w:sz w:val="20"/>
          <w:szCs w:val="20"/>
        </w:rPr>
        <w:t>communication</w:t>
      </w:r>
      <w:proofErr w:type="spellEnd"/>
      <w:r w:rsidRPr="009F0A87">
        <w:rPr>
          <w:rFonts w:ascii="Arial" w:hAnsi="Arial" w:cs="Arial"/>
          <w:sz w:val="20"/>
          <w:szCs w:val="20"/>
        </w:rPr>
        <w:t xml:space="preserve">' 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0A87">
        <w:rPr>
          <w:rFonts w:ascii="Arial" w:hAnsi="Arial" w:cs="Arial"/>
          <w:sz w:val="20"/>
          <w:szCs w:val="20"/>
        </w:rPr>
        <w:t>due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9F0A87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9F0A87">
        <w:rPr>
          <w:rFonts w:ascii="Arial" w:hAnsi="Arial" w:cs="Arial"/>
          <w:sz w:val="20"/>
          <w:szCs w:val="20"/>
        </w:rPr>
        <w:t>to</w:t>
      </w:r>
      <w:r>
        <w:rPr>
          <w:rFonts w:ascii="Arial" w:hAnsi="Arial" w:cs="Arial"/>
          <w:sz w:val="20"/>
          <w:szCs w:val="20"/>
        </w:rPr>
        <w:t xml:space="preserve"> </w:t>
      </w:r>
      <w:r w:rsidRPr="009F0A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0A87">
        <w:rPr>
          <w:rFonts w:ascii="Arial" w:hAnsi="Arial" w:cs="Arial"/>
          <w:sz w:val="20"/>
          <w:szCs w:val="20"/>
        </w:rPr>
        <w:t>the</w:t>
      </w:r>
      <w:proofErr w:type="spellEnd"/>
      <w:proofErr w:type="gramEnd"/>
      <w:r w:rsidRPr="009F0A8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dechne </w:t>
      </w:r>
      <w:r w:rsidRPr="009F0A8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9F0A87">
        <w:rPr>
          <w:rFonts w:ascii="Arial" w:hAnsi="Arial" w:cs="Arial"/>
          <w:sz w:val="20"/>
          <w:szCs w:val="20"/>
        </w:rPr>
        <w:t>prices</w:t>
      </w:r>
      <w:proofErr w:type="spellEnd"/>
      <w:r w:rsidRPr="009F0A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0A87">
        <w:rPr>
          <w:rFonts w:ascii="Arial" w:hAnsi="Arial" w:cs="Arial"/>
          <w:sz w:val="20"/>
          <w:szCs w:val="20"/>
        </w:rPr>
        <w:t>of</w:t>
      </w:r>
      <w:proofErr w:type="spellEnd"/>
      <w:r w:rsidRPr="009F0A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0A87">
        <w:rPr>
          <w:rFonts w:ascii="Arial" w:hAnsi="Arial" w:cs="Arial"/>
          <w:sz w:val="20"/>
          <w:szCs w:val="20"/>
        </w:rPr>
        <w:t>telephone</w:t>
      </w:r>
      <w:proofErr w:type="spellEnd"/>
      <w:r w:rsidRPr="009F0A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0A87">
        <w:rPr>
          <w:rFonts w:ascii="Arial" w:hAnsi="Arial" w:cs="Arial"/>
          <w:sz w:val="20"/>
          <w:szCs w:val="20"/>
        </w:rPr>
        <w:t>and</w:t>
      </w:r>
      <w:proofErr w:type="spellEnd"/>
      <w:r w:rsidRPr="009F0A87">
        <w:rPr>
          <w:rFonts w:ascii="Arial" w:hAnsi="Arial" w:cs="Arial"/>
          <w:sz w:val="20"/>
          <w:szCs w:val="20"/>
        </w:rPr>
        <w:t xml:space="preserve"> telefax </w:t>
      </w:r>
      <w:proofErr w:type="spellStart"/>
      <w:r w:rsidRPr="009F0A87">
        <w:rPr>
          <w:rFonts w:ascii="Arial" w:hAnsi="Arial" w:cs="Arial"/>
          <w:sz w:val="20"/>
          <w:szCs w:val="20"/>
        </w:rPr>
        <w:t>services</w:t>
      </w:r>
      <w:proofErr w:type="spellEnd"/>
      <w:r w:rsidRPr="009F0A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F0A87">
        <w:rPr>
          <w:rFonts w:ascii="Arial" w:hAnsi="Arial" w:cs="Arial"/>
          <w:sz w:val="20"/>
          <w:szCs w:val="20"/>
        </w:rPr>
        <w:t>and</w:t>
      </w:r>
      <w:proofErr w:type="spellEnd"/>
      <w:r w:rsidRPr="009F0A87">
        <w:rPr>
          <w:rFonts w:ascii="Arial" w:hAnsi="Arial" w:cs="Arial"/>
          <w:sz w:val="20"/>
          <w:szCs w:val="20"/>
        </w:rPr>
        <w:t xml:space="preserve"> mobile </w:t>
      </w:r>
      <w:proofErr w:type="spellStart"/>
      <w:r w:rsidRPr="009F0A87">
        <w:rPr>
          <w:rFonts w:ascii="Arial" w:hAnsi="Arial" w:cs="Arial"/>
          <w:sz w:val="20"/>
          <w:szCs w:val="20"/>
        </w:rPr>
        <w:t>phones</w:t>
      </w:r>
      <w:proofErr w:type="spellEnd"/>
      <w:r w:rsidRPr="009F0A8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(-</w:t>
      </w:r>
      <w:r w:rsidRPr="009F0A87">
        <w:rPr>
          <w:rFonts w:ascii="Arial" w:hAnsi="Arial" w:cs="Arial"/>
          <w:sz w:val="20"/>
          <w:szCs w:val="20"/>
        </w:rPr>
        <w:t>0.</w:t>
      </w:r>
      <w:r>
        <w:rPr>
          <w:rFonts w:ascii="Arial" w:hAnsi="Arial" w:cs="Arial"/>
          <w:sz w:val="20"/>
          <w:szCs w:val="20"/>
        </w:rPr>
        <w:t>4</w:t>
      </w:r>
      <w:r w:rsidRPr="009F0A87">
        <w:rPr>
          <w:rFonts w:ascii="Arial" w:hAnsi="Arial" w:cs="Arial"/>
          <w:sz w:val="20"/>
          <w:szCs w:val="20"/>
        </w:rPr>
        <w:t xml:space="preserve">%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 w:rsidRPr="009F0A8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-</w:t>
      </w:r>
      <w:r w:rsidRPr="009F0A87">
        <w:rPr>
          <w:rFonts w:ascii="Arial" w:hAnsi="Arial" w:cs="Arial"/>
          <w:sz w:val="20"/>
          <w:szCs w:val="20"/>
        </w:rPr>
        <w:t>10.</w:t>
      </w:r>
      <w:r>
        <w:rPr>
          <w:rFonts w:ascii="Arial" w:hAnsi="Arial" w:cs="Arial"/>
          <w:sz w:val="20"/>
          <w:szCs w:val="20"/>
        </w:rPr>
        <w:t>0</w:t>
      </w:r>
      <w:r w:rsidRPr="009F0A87">
        <w:rPr>
          <w:rFonts w:ascii="Arial" w:hAnsi="Arial" w:cs="Arial"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respectively</w:t>
      </w:r>
      <w:proofErr w:type="spellEnd"/>
      <w:r>
        <w:rPr>
          <w:rFonts w:ascii="Arial" w:hAnsi="Arial" w:cs="Arial"/>
          <w:sz w:val="20"/>
          <w:szCs w:val="20"/>
        </w:rPr>
        <w:t>)</w:t>
      </w:r>
      <w:r w:rsidRPr="009F0A87">
        <w:rPr>
          <w:rFonts w:ascii="Arial" w:hAnsi="Arial" w:cs="Arial"/>
          <w:sz w:val="20"/>
          <w:szCs w:val="20"/>
        </w:rPr>
        <w:t>.</w:t>
      </w:r>
      <w:r w:rsidRPr="00C119B5">
        <w:rPr>
          <w:rFonts w:ascii="Arial" w:hAnsi="Arial" w:cs="Arial"/>
          <w:sz w:val="20"/>
          <w:szCs w:val="20"/>
        </w:rPr>
        <w:t xml:space="preserve"> </w:t>
      </w:r>
    </w:p>
    <w:p w:rsidR="00DE1DB5" w:rsidRDefault="00DE1DB5" w:rsidP="006E7DB1">
      <w:pPr>
        <w:spacing w:before="120" w:line="252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D74F14">
        <w:rPr>
          <w:rFonts w:ascii="Arial" w:hAnsi="Arial" w:cs="Arial"/>
          <w:sz w:val="20"/>
          <w:szCs w:val="20"/>
        </w:rPr>
        <w:t>Prices</w:t>
      </w:r>
      <w:proofErr w:type="spellEnd"/>
      <w:r w:rsidRPr="00D74F1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4F14">
        <w:rPr>
          <w:rFonts w:ascii="Arial" w:hAnsi="Arial" w:cs="Arial"/>
          <w:sz w:val="20"/>
          <w:szCs w:val="20"/>
        </w:rPr>
        <w:t>of</w:t>
      </w:r>
      <w:proofErr w:type="spellEnd"/>
      <w:r w:rsidRPr="00D74F1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4F14">
        <w:rPr>
          <w:rFonts w:ascii="Arial" w:hAnsi="Arial" w:cs="Arial"/>
          <w:sz w:val="20"/>
          <w:szCs w:val="20"/>
        </w:rPr>
        <w:t>goods</w:t>
      </w:r>
      <w:proofErr w:type="spellEnd"/>
      <w:r w:rsidRPr="00D74F14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073B39">
        <w:rPr>
          <w:rFonts w:ascii="Arial" w:hAnsi="Arial" w:cs="Arial"/>
          <w:sz w:val="20"/>
          <w:szCs w:val="20"/>
        </w:rPr>
        <w:t>total</w:t>
      </w:r>
      <w:proofErr w:type="spellEnd"/>
      <w:r w:rsidRPr="00073B39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down</w:t>
      </w:r>
      <w:proofErr w:type="spellEnd"/>
      <w:r w:rsidRPr="00073B39">
        <w:rPr>
          <w:rFonts w:ascii="Arial" w:hAnsi="Arial" w:cs="Arial"/>
          <w:sz w:val="20"/>
          <w:szCs w:val="20"/>
        </w:rPr>
        <w:t xml:space="preserve"> by 0.8%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while</w:t>
      </w:r>
      <w:proofErr w:type="spellEnd"/>
      <w:r w:rsidRPr="00073B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73B39">
        <w:rPr>
          <w:rFonts w:ascii="Arial" w:hAnsi="Arial" w:cs="Arial"/>
          <w:sz w:val="20"/>
          <w:szCs w:val="20"/>
        </w:rPr>
        <w:t>prices</w:t>
      </w:r>
      <w:proofErr w:type="spellEnd"/>
      <w:r w:rsidRPr="00073B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73B39">
        <w:rPr>
          <w:rFonts w:ascii="Arial" w:hAnsi="Arial" w:cs="Arial"/>
          <w:sz w:val="20"/>
          <w:szCs w:val="20"/>
        </w:rPr>
        <w:t>of</w:t>
      </w:r>
      <w:proofErr w:type="spellEnd"/>
      <w:r w:rsidRPr="00073B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73B39">
        <w:rPr>
          <w:rFonts w:ascii="Arial" w:hAnsi="Arial" w:cs="Arial"/>
          <w:sz w:val="20"/>
          <w:szCs w:val="20"/>
        </w:rPr>
        <w:t>services</w:t>
      </w:r>
      <w:proofErr w:type="spellEnd"/>
      <w:r w:rsidRPr="00073B3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rose</w:t>
      </w:r>
      <w:r w:rsidRPr="00073B39">
        <w:rPr>
          <w:rFonts w:ascii="Arial" w:hAnsi="Arial" w:cs="Arial"/>
          <w:sz w:val="20"/>
          <w:szCs w:val="20"/>
        </w:rPr>
        <w:t xml:space="preserve"> by 1.5%. </w:t>
      </w:r>
      <w:proofErr w:type="spellStart"/>
      <w:r w:rsidRPr="00073B39">
        <w:rPr>
          <w:rFonts w:ascii="Arial" w:hAnsi="Arial" w:cs="Arial"/>
          <w:sz w:val="20"/>
          <w:szCs w:val="20"/>
        </w:rPr>
        <w:t>The</w:t>
      </w:r>
      <w:proofErr w:type="spellEnd"/>
      <w:r w:rsidRPr="00073B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73B39">
        <w:rPr>
          <w:rFonts w:ascii="Arial" w:hAnsi="Arial" w:cs="Arial"/>
          <w:sz w:val="20"/>
          <w:szCs w:val="20"/>
        </w:rPr>
        <w:t>overall</w:t>
      </w:r>
      <w:proofErr w:type="spellEnd"/>
      <w:r w:rsidRPr="00073B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73B39">
        <w:rPr>
          <w:rFonts w:ascii="Arial" w:hAnsi="Arial" w:cs="Arial"/>
          <w:sz w:val="20"/>
          <w:szCs w:val="20"/>
        </w:rPr>
        <w:t>consumer</w:t>
      </w:r>
      <w:proofErr w:type="spellEnd"/>
      <w:r w:rsidRPr="00073B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73B39">
        <w:rPr>
          <w:rFonts w:ascii="Arial" w:hAnsi="Arial" w:cs="Arial"/>
          <w:sz w:val="20"/>
          <w:szCs w:val="20"/>
        </w:rPr>
        <w:t>price</w:t>
      </w:r>
      <w:proofErr w:type="spellEnd"/>
      <w:r w:rsidRPr="00073B39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073B39">
        <w:rPr>
          <w:rFonts w:ascii="Arial" w:hAnsi="Arial" w:cs="Arial"/>
          <w:sz w:val="20"/>
          <w:szCs w:val="20"/>
        </w:rPr>
        <w:t>excluding</w:t>
      </w:r>
      <w:proofErr w:type="spellEnd"/>
      <w:r w:rsidRPr="00073B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73B39">
        <w:rPr>
          <w:rFonts w:ascii="Arial" w:hAnsi="Arial" w:cs="Arial"/>
          <w:sz w:val="20"/>
          <w:szCs w:val="20"/>
        </w:rPr>
        <w:t>imputed</w:t>
      </w:r>
      <w:proofErr w:type="spellEnd"/>
      <w:r w:rsidRPr="00073B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73B39">
        <w:rPr>
          <w:rFonts w:ascii="Arial" w:hAnsi="Arial" w:cs="Arial"/>
          <w:sz w:val="20"/>
          <w:szCs w:val="20"/>
        </w:rPr>
        <w:t>rentals</w:t>
      </w:r>
      <w:proofErr w:type="spellEnd"/>
      <w:r w:rsidRPr="00073B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73B39">
        <w:rPr>
          <w:rFonts w:ascii="Arial" w:hAnsi="Arial" w:cs="Arial"/>
          <w:sz w:val="20"/>
          <w:szCs w:val="20"/>
        </w:rPr>
        <w:t>was</w:t>
      </w:r>
      <w:proofErr w:type="spellEnd"/>
      <w:r w:rsidRPr="00073B39">
        <w:rPr>
          <w:rFonts w:ascii="Arial" w:hAnsi="Arial" w:cs="Arial"/>
          <w:sz w:val="20"/>
          <w:szCs w:val="20"/>
        </w:rPr>
        <w:t xml:space="preserve"> 100.0%, </w:t>
      </w:r>
      <w:proofErr w:type="spellStart"/>
      <w:r w:rsidRPr="00073B39">
        <w:rPr>
          <w:rFonts w:ascii="Arial" w:hAnsi="Arial" w:cs="Arial"/>
          <w:sz w:val="20"/>
          <w:szCs w:val="20"/>
        </w:rPr>
        <w:t>year</w:t>
      </w:r>
      <w:proofErr w:type="spellEnd"/>
      <w:r w:rsidRPr="00073B39">
        <w:rPr>
          <w:rFonts w:ascii="Arial" w:hAnsi="Arial" w:cs="Arial"/>
          <w:sz w:val="20"/>
          <w:szCs w:val="20"/>
        </w:rPr>
        <w:t>-on-</w:t>
      </w:r>
      <w:proofErr w:type="spellStart"/>
      <w:r w:rsidRPr="00073B39">
        <w:rPr>
          <w:rFonts w:ascii="Arial" w:hAnsi="Arial" w:cs="Arial"/>
          <w:sz w:val="20"/>
          <w:szCs w:val="20"/>
        </w:rPr>
        <w:t>year</w:t>
      </w:r>
      <w:proofErr w:type="spellEnd"/>
      <w:r w:rsidRPr="00073B39">
        <w:rPr>
          <w:rFonts w:ascii="Arial" w:hAnsi="Arial" w:cs="Arial"/>
          <w:sz w:val="20"/>
          <w:szCs w:val="20"/>
        </w:rPr>
        <w:t>.</w:t>
      </w:r>
    </w:p>
    <w:p w:rsidR="00DE1DB5" w:rsidRPr="0099214B" w:rsidRDefault="00DE1DB5" w:rsidP="006E7DB1">
      <w:pPr>
        <w:spacing w:before="120" w:line="252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99214B">
        <w:rPr>
          <w:rFonts w:ascii="Arial" w:hAnsi="Arial" w:cs="Arial"/>
          <w:sz w:val="20"/>
          <w:szCs w:val="20"/>
        </w:rPr>
        <w:t>Inflation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rate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99214B">
        <w:rPr>
          <w:rFonts w:ascii="Arial" w:hAnsi="Arial" w:cs="Arial"/>
          <w:sz w:val="20"/>
          <w:szCs w:val="20"/>
        </w:rPr>
        <w:t>i.</w:t>
      </w:r>
      <w:proofErr w:type="spellStart"/>
      <w:r w:rsidRPr="0099214B">
        <w:rPr>
          <w:rFonts w:ascii="Arial" w:hAnsi="Arial" w:cs="Arial"/>
          <w:sz w:val="20"/>
          <w:szCs w:val="20"/>
        </w:rPr>
        <w:t>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9214B">
        <w:rPr>
          <w:rFonts w:ascii="Arial" w:hAnsi="Arial" w:cs="Arial"/>
          <w:sz w:val="20"/>
          <w:szCs w:val="20"/>
        </w:rPr>
        <w:t>the</w:t>
      </w:r>
      <w:proofErr w:type="spellEnd"/>
      <w:proofErr w:type="gram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increase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99214B">
        <w:rPr>
          <w:rFonts w:ascii="Arial" w:hAnsi="Arial" w:cs="Arial"/>
          <w:sz w:val="20"/>
          <w:szCs w:val="20"/>
        </w:rPr>
        <w:t>the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average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consumer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price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index in </w:t>
      </w:r>
      <w:proofErr w:type="spellStart"/>
      <w:r w:rsidRPr="0099214B">
        <w:rPr>
          <w:rFonts w:ascii="Arial" w:hAnsi="Arial" w:cs="Arial"/>
          <w:sz w:val="20"/>
          <w:szCs w:val="20"/>
        </w:rPr>
        <w:t>the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twelve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months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to </w:t>
      </w:r>
      <w:r>
        <w:rPr>
          <w:rFonts w:ascii="Arial" w:hAnsi="Arial" w:cs="Arial"/>
          <w:sz w:val="20"/>
          <w:szCs w:val="20"/>
        </w:rPr>
        <w:t xml:space="preserve">May </w:t>
      </w:r>
      <w:r w:rsidRPr="0099214B">
        <w:rPr>
          <w:rFonts w:ascii="Arial" w:hAnsi="Arial" w:cs="Arial"/>
          <w:sz w:val="20"/>
          <w:szCs w:val="20"/>
        </w:rPr>
        <w:t>201</w:t>
      </w:r>
      <w:r>
        <w:rPr>
          <w:rFonts w:ascii="Arial" w:hAnsi="Arial" w:cs="Arial"/>
          <w:sz w:val="20"/>
          <w:szCs w:val="20"/>
        </w:rPr>
        <w:t>6</w:t>
      </w:r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compared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with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the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average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CPI in </w:t>
      </w:r>
      <w:proofErr w:type="spellStart"/>
      <w:r w:rsidRPr="0099214B">
        <w:rPr>
          <w:rFonts w:ascii="Arial" w:hAnsi="Arial" w:cs="Arial"/>
          <w:sz w:val="20"/>
          <w:szCs w:val="20"/>
        </w:rPr>
        <w:t>the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previous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twelve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months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amounted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D74F14">
        <w:rPr>
          <w:rFonts w:ascii="Arial" w:hAnsi="Arial" w:cs="Arial"/>
          <w:sz w:val="20"/>
          <w:szCs w:val="20"/>
        </w:rPr>
        <w:t xml:space="preserve">to </w:t>
      </w:r>
      <w:r w:rsidRPr="00B17265">
        <w:rPr>
          <w:rFonts w:ascii="Arial" w:hAnsi="Arial" w:cs="Arial"/>
          <w:sz w:val="20"/>
          <w:szCs w:val="20"/>
        </w:rPr>
        <w:t>0.4%</w:t>
      </w:r>
      <w:r w:rsidRPr="00166CB8">
        <w:rPr>
          <w:rFonts w:ascii="Arial" w:hAnsi="Arial" w:cs="Arial"/>
          <w:sz w:val="20"/>
          <w:szCs w:val="20"/>
        </w:rPr>
        <w:t xml:space="preserve"> in</w:t>
      </w:r>
      <w:r w:rsidRPr="00AF534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May</w:t>
      </w:r>
      <w:r w:rsidRPr="0099214B">
        <w:rPr>
          <w:rFonts w:ascii="Arial" w:hAnsi="Arial" w:cs="Arial"/>
          <w:sz w:val="20"/>
          <w:szCs w:val="20"/>
        </w:rPr>
        <w:t xml:space="preserve">. </w:t>
      </w:r>
    </w:p>
    <w:p w:rsidR="00663427" w:rsidRPr="00DE1DB5" w:rsidRDefault="00DE1DB5" w:rsidP="006E7DB1">
      <w:pPr>
        <w:spacing w:before="120" w:line="252" w:lineRule="auto"/>
        <w:jc w:val="both"/>
        <w:rPr>
          <w:szCs w:val="20"/>
        </w:rPr>
      </w:pPr>
      <w:proofErr w:type="spellStart"/>
      <w:r w:rsidRPr="00B17265">
        <w:rPr>
          <w:rFonts w:ascii="Arial" w:hAnsi="Arial" w:cs="Arial"/>
          <w:sz w:val="20"/>
          <w:szCs w:val="20"/>
        </w:rPr>
        <w:t>According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B17265">
        <w:rPr>
          <w:rFonts w:ascii="Arial" w:hAnsi="Arial" w:cs="Arial"/>
          <w:sz w:val="20"/>
          <w:szCs w:val="20"/>
        </w:rPr>
        <w:t>preliminary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data </w:t>
      </w:r>
      <w:proofErr w:type="spellStart"/>
      <w:r w:rsidRPr="00B17265">
        <w:rPr>
          <w:rFonts w:ascii="Arial" w:hAnsi="Arial" w:cs="Arial"/>
          <w:sz w:val="20"/>
          <w:szCs w:val="20"/>
        </w:rPr>
        <w:t>of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Eurostat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17265">
        <w:rPr>
          <w:rFonts w:ascii="Arial" w:hAnsi="Arial" w:cs="Arial"/>
          <w:sz w:val="20"/>
          <w:szCs w:val="20"/>
        </w:rPr>
        <w:t>the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b/>
          <w:sz w:val="20"/>
          <w:szCs w:val="20"/>
        </w:rPr>
        <w:t>year</w:t>
      </w:r>
      <w:proofErr w:type="spellEnd"/>
      <w:r w:rsidRPr="00B17265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B17265">
        <w:rPr>
          <w:rFonts w:ascii="Arial" w:hAnsi="Arial" w:cs="Arial"/>
          <w:b/>
          <w:sz w:val="20"/>
          <w:szCs w:val="20"/>
        </w:rPr>
        <w:t>year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change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17265">
        <w:rPr>
          <w:rFonts w:ascii="Arial" w:hAnsi="Arial" w:cs="Arial"/>
          <w:sz w:val="20"/>
          <w:szCs w:val="20"/>
        </w:rPr>
        <w:t>the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average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harmonized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index </w:t>
      </w:r>
      <w:proofErr w:type="spellStart"/>
      <w:r>
        <w:rPr>
          <w:rFonts w:ascii="Arial" w:hAnsi="Arial" w:cs="Arial"/>
          <w:b/>
          <w:sz w:val="20"/>
          <w:szCs w:val="20"/>
        </w:rPr>
        <w:t>of</w:t>
      </w:r>
      <w:proofErr w:type="spellEnd"/>
      <w:r>
        <w:rPr>
          <w:rFonts w:ascii="Arial" w:hAnsi="Arial" w:cs="Arial"/>
          <w:b/>
          <w:sz w:val="20"/>
          <w:szCs w:val="20"/>
        </w:rPr>
        <w:t> </w:t>
      </w:r>
      <w:proofErr w:type="spellStart"/>
      <w:r w:rsidRPr="00B17265">
        <w:rPr>
          <w:rFonts w:ascii="Arial" w:hAnsi="Arial" w:cs="Arial"/>
          <w:b/>
          <w:sz w:val="20"/>
          <w:szCs w:val="20"/>
        </w:rPr>
        <w:t>consumer</w:t>
      </w:r>
      <w:proofErr w:type="spellEnd"/>
      <w:r w:rsidRPr="00B1726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(HICP)</w:t>
      </w:r>
      <w:r w:rsidRPr="00B17265">
        <w:rPr>
          <w:rStyle w:val="Znakapoznpodarou"/>
          <w:rFonts w:ascii="Arial" w:hAnsi="Arial" w:cs="Arial"/>
          <w:sz w:val="20"/>
          <w:szCs w:val="20"/>
        </w:rPr>
        <w:footnoteReference w:id="1"/>
      </w:r>
      <w:r w:rsidRPr="00B17265">
        <w:rPr>
          <w:rFonts w:ascii="Arial" w:hAnsi="Arial" w:cs="Arial"/>
          <w:sz w:val="20"/>
          <w:szCs w:val="20"/>
          <w:vertAlign w:val="superscript"/>
        </w:rPr>
        <w:t>)</w:t>
      </w:r>
      <w:r w:rsidRPr="00B17265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17265">
        <w:rPr>
          <w:rFonts w:ascii="Arial" w:hAnsi="Arial" w:cs="Arial"/>
          <w:sz w:val="20"/>
          <w:szCs w:val="20"/>
        </w:rPr>
        <w:t>the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r w:rsidRPr="00B17265">
        <w:rPr>
          <w:rFonts w:ascii="Arial" w:hAnsi="Arial" w:cs="Arial"/>
          <w:b/>
          <w:sz w:val="20"/>
          <w:szCs w:val="20"/>
        </w:rPr>
        <w:t xml:space="preserve">EU28 </w:t>
      </w:r>
      <w:proofErr w:type="spellStart"/>
      <w:r w:rsidRPr="00B17265">
        <w:rPr>
          <w:rFonts w:ascii="Arial" w:hAnsi="Arial" w:cs="Arial"/>
          <w:b/>
          <w:sz w:val="20"/>
          <w:szCs w:val="20"/>
        </w:rPr>
        <w:t>member</w:t>
      </w:r>
      <w:proofErr w:type="spellEnd"/>
      <w:r w:rsidRPr="00B1726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b/>
          <w:sz w:val="20"/>
          <w:szCs w:val="20"/>
        </w:rPr>
        <w:t>states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amounted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to -0.2% </w:t>
      </w:r>
      <w:r w:rsidRPr="00B17265">
        <w:rPr>
          <w:rFonts w:ascii="Arial" w:hAnsi="Arial" w:cs="Arial"/>
          <w:b/>
          <w:sz w:val="20"/>
          <w:szCs w:val="20"/>
        </w:rPr>
        <w:t xml:space="preserve">in </w:t>
      </w:r>
      <w:proofErr w:type="spellStart"/>
      <w:r w:rsidRPr="00B17265">
        <w:rPr>
          <w:rFonts w:ascii="Arial" w:hAnsi="Arial" w:cs="Arial"/>
          <w:b/>
          <w:sz w:val="20"/>
          <w:szCs w:val="20"/>
        </w:rPr>
        <w:t>April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B17265">
        <w:rPr>
          <w:rFonts w:ascii="Arial" w:hAnsi="Arial" w:cs="Arial"/>
          <w:sz w:val="20"/>
          <w:szCs w:val="20"/>
        </w:rPr>
        <w:t>i.</w:t>
      </w:r>
      <w:proofErr w:type="spellStart"/>
      <w:r w:rsidRPr="00B17265">
        <w:rPr>
          <w:rFonts w:ascii="Arial" w:hAnsi="Arial" w:cs="Arial"/>
          <w:sz w:val="20"/>
          <w:szCs w:val="20"/>
        </w:rPr>
        <w:t>e</w:t>
      </w:r>
      <w:proofErr w:type="spellEnd"/>
      <w:r w:rsidRPr="00B17265">
        <w:rPr>
          <w:rFonts w:ascii="Arial" w:hAnsi="Arial" w:cs="Arial"/>
          <w:b/>
          <w:sz w:val="20"/>
          <w:szCs w:val="20"/>
        </w:rPr>
        <w:t>.</w:t>
      </w:r>
      <w:proofErr w:type="gramEnd"/>
      <w:r w:rsidRPr="00B17265">
        <w:rPr>
          <w:rFonts w:ascii="Arial" w:hAnsi="Arial" w:cs="Arial"/>
          <w:b/>
          <w:sz w:val="20"/>
          <w:szCs w:val="20"/>
        </w:rPr>
        <w:t xml:space="preserve"> </w:t>
      </w:r>
      <w:r w:rsidRPr="00B17265">
        <w:rPr>
          <w:rFonts w:ascii="Arial" w:hAnsi="Arial" w:cs="Arial"/>
          <w:sz w:val="20"/>
          <w:szCs w:val="20"/>
        </w:rPr>
        <w:t>0.2</w:t>
      </w:r>
      <w:r w:rsidRPr="00B1726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percentage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point</w:t>
      </w:r>
      <w:r>
        <w:rPr>
          <w:rFonts w:ascii="Arial" w:hAnsi="Arial" w:cs="Arial"/>
          <w:sz w:val="20"/>
          <w:szCs w:val="20"/>
        </w:rPr>
        <w:t>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less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than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17265">
        <w:rPr>
          <w:rFonts w:ascii="Arial" w:hAnsi="Arial" w:cs="Arial"/>
          <w:sz w:val="20"/>
          <w:szCs w:val="20"/>
        </w:rPr>
        <w:t>March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B17265">
        <w:rPr>
          <w:rFonts w:ascii="Arial" w:hAnsi="Arial" w:cs="Arial"/>
          <w:sz w:val="20"/>
          <w:szCs w:val="20"/>
        </w:rPr>
        <w:t>Prices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went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up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the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most in </w:t>
      </w:r>
      <w:proofErr w:type="spellStart"/>
      <w:r w:rsidRPr="00B17265">
        <w:rPr>
          <w:rFonts w:ascii="Arial" w:hAnsi="Arial" w:cs="Arial"/>
          <w:sz w:val="20"/>
          <w:szCs w:val="20"/>
        </w:rPr>
        <w:t>Belgium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(1.5%) </w:t>
      </w:r>
      <w:proofErr w:type="spellStart"/>
      <w:r w:rsidRPr="00B17265">
        <w:rPr>
          <w:rFonts w:ascii="Arial" w:hAnsi="Arial" w:cs="Arial"/>
          <w:sz w:val="20"/>
          <w:szCs w:val="20"/>
        </w:rPr>
        <w:t>and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Sweden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(1.0%). On </w:t>
      </w:r>
      <w:proofErr w:type="spellStart"/>
      <w:r w:rsidRPr="00B17265">
        <w:rPr>
          <w:rFonts w:ascii="Arial" w:hAnsi="Arial" w:cs="Arial"/>
          <w:sz w:val="20"/>
          <w:szCs w:val="20"/>
        </w:rPr>
        <w:t>the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other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hand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17265">
        <w:rPr>
          <w:rFonts w:ascii="Arial" w:hAnsi="Arial" w:cs="Arial"/>
          <w:sz w:val="20"/>
          <w:szCs w:val="20"/>
        </w:rPr>
        <w:t>the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decrease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occurred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17265">
        <w:rPr>
          <w:rFonts w:ascii="Arial" w:hAnsi="Arial" w:cs="Arial"/>
          <w:sz w:val="20"/>
          <w:szCs w:val="20"/>
        </w:rPr>
        <w:t>seventeen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EU </w:t>
      </w:r>
      <w:proofErr w:type="spellStart"/>
      <w:r w:rsidRPr="00B17265">
        <w:rPr>
          <w:rFonts w:ascii="Arial" w:hAnsi="Arial" w:cs="Arial"/>
          <w:sz w:val="20"/>
          <w:szCs w:val="20"/>
        </w:rPr>
        <w:t>countries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17265">
        <w:rPr>
          <w:rFonts w:ascii="Arial" w:hAnsi="Arial" w:cs="Arial"/>
          <w:sz w:val="20"/>
          <w:szCs w:val="20"/>
        </w:rPr>
        <w:t>of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which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the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largest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17265">
        <w:rPr>
          <w:rFonts w:ascii="Arial" w:hAnsi="Arial" w:cs="Arial"/>
          <w:sz w:val="20"/>
          <w:szCs w:val="20"/>
        </w:rPr>
        <w:t>Romania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(-2.6%) </w:t>
      </w:r>
      <w:proofErr w:type="spellStart"/>
      <w:r w:rsidRPr="00B17265">
        <w:rPr>
          <w:rFonts w:ascii="Arial" w:hAnsi="Arial" w:cs="Arial"/>
          <w:sz w:val="20"/>
          <w:szCs w:val="20"/>
        </w:rPr>
        <w:t>and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Bulgaria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(-2.5%). </w:t>
      </w:r>
      <w:r>
        <w:rPr>
          <w:rFonts w:ascii="Arial" w:hAnsi="Arial" w:cs="Arial"/>
          <w:sz w:val="20"/>
          <w:szCs w:val="20"/>
        </w:rPr>
        <w:t>In </w:t>
      </w:r>
      <w:proofErr w:type="spellStart"/>
      <w:r w:rsidRPr="00B17265">
        <w:rPr>
          <w:rFonts w:ascii="Arial" w:hAnsi="Arial" w:cs="Arial"/>
          <w:sz w:val="20"/>
          <w:szCs w:val="20"/>
        </w:rPr>
        <w:t>Slovakia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17265">
        <w:rPr>
          <w:rFonts w:ascii="Arial" w:hAnsi="Arial" w:cs="Arial"/>
          <w:sz w:val="20"/>
          <w:szCs w:val="20"/>
        </w:rPr>
        <w:t>prices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dropped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by 0.4% in </w:t>
      </w:r>
      <w:proofErr w:type="spellStart"/>
      <w:r w:rsidRPr="00B17265">
        <w:rPr>
          <w:rFonts w:ascii="Arial" w:hAnsi="Arial" w:cs="Arial"/>
          <w:sz w:val="20"/>
          <w:szCs w:val="20"/>
        </w:rPr>
        <w:t>April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(-0.5% in </w:t>
      </w:r>
      <w:proofErr w:type="spellStart"/>
      <w:r w:rsidRPr="00B17265">
        <w:rPr>
          <w:rFonts w:ascii="Arial" w:hAnsi="Arial" w:cs="Arial"/>
          <w:sz w:val="20"/>
          <w:szCs w:val="20"/>
        </w:rPr>
        <w:t>March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). In </w:t>
      </w:r>
      <w:proofErr w:type="spellStart"/>
      <w:r w:rsidRPr="00B17265">
        <w:rPr>
          <w:rFonts w:ascii="Arial" w:hAnsi="Arial" w:cs="Arial"/>
          <w:sz w:val="20"/>
          <w:szCs w:val="20"/>
        </w:rPr>
        <w:t>Germany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17265">
        <w:rPr>
          <w:rFonts w:ascii="Arial" w:hAnsi="Arial" w:cs="Arial"/>
          <w:sz w:val="20"/>
          <w:szCs w:val="20"/>
        </w:rPr>
        <w:t>prices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turned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from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B17265">
        <w:rPr>
          <w:rFonts w:ascii="Arial" w:hAnsi="Arial" w:cs="Arial"/>
          <w:sz w:val="20"/>
          <w:szCs w:val="20"/>
        </w:rPr>
        <w:t>rise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by 0.1</w:t>
      </w:r>
      <w:r>
        <w:rPr>
          <w:rFonts w:ascii="Arial" w:hAnsi="Arial" w:cs="Arial"/>
          <w:sz w:val="20"/>
          <w:szCs w:val="20"/>
        </w:rPr>
        <w:t>% in </w:t>
      </w:r>
      <w:proofErr w:type="spellStart"/>
      <w:r w:rsidRPr="00B17265">
        <w:rPr>
          <w:rFonts w:ascii="Arial" w:hAnsi="Arial" w:cs="Arial"/>
          <w:sz w:val="20"/>
          <w:szCs w:val="20"/>
        </w:rPr>
        <w:t>March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to a drop by 0.3% in </w:t>
      </w:r>
      <w:proofErr w:type="spellStart"/>
      <w:r w:rsidRPr="00B17265">
        <w:rPr>
          <w:rFonts w:ascii="Arial" w:hAnsi="Arial" w:cs="Arial"/>
          <w:sz w:val="20"/>
          <w:szCs w:val="20"/>
        </w:rPr>
        <w:t>April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B17265">
        <w:rPr>
          <w:rFonts w:ascii="Arial" w:hAnsi="Arial" w:cs="Arial"/>
          <w:sz w:val="20"/>
          <w:szCs w:val="20"/>
        </w:rPr>
        <w:t>According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B17265">
        <w:rPr>
          <w:rFonts w:ascii="Arial" w:hAnsi="Arial" w:cs="Arial"/>
          <w:sz w:val="20"/>
          <w:szCs w:val="20"/>
        </w:rPr>
        <w:t>preliminary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calculations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17265">
        <w:rPr>
          <w:rFonts w:ascii="Arial" w:hAnsi="Arial" w:cs="Arial"/>
          <w:sz w:val="20"/>
          <w:szCs w:val="20"/>
        </w:rPr>
        <w:t>the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HICP in </w:t>
      </w:r>
      <w:proofErr w:type="spellStart"/>
      <w:r w:rsidRPr="00B17265">
        <w:rPr>
          <w:rFonts w:ascii="Arial" w:hAnsi="Arial" w:cs="Arial"/>
          <w:sz w:val="20"/>
          <w:szCs w:val="20"/>
        </w:rPr>
        <w:t>the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Czech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Republic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r w:rsidRPr="00B17265">
        <w:rPr>
          <w:rFonts w:ascii="Arial" w:hAnsi="Arial" w:cs="Arial"/>
          <w:b/>
          <w:sz w:val="20"/>
          <w:szCs w:val="20"/>
        </w:rPr>
        <w:t xml:space="preserve">in May </w:t>
      </w:r>
      <w:proofErr w:type="spellStart"/>
      <w:r w:rsidRPr="00B17265">
        <w:rPr>
          <w:rFonts w:ascii="Arial" w:hAnsi="Arial" w:cs="Arial"/>
          <w:sz w:val="20"/>
          <w:szCs w:val="20"/>
        </w:rPr>
        <w:t>was</w:t>
      </w:r>
      <w:proofErr w:type="spellEnd"/>
      <w:r w:rsidRPr="00B17265">
        <w:rPr>
          <w:rFonts w:ascii="Arial" w:hAnsi="Arial" w:cs="Arial"/>
          <w:b/>
          <w:sz w:val="20"/>
          <w:szCs w:val="20"/>
        </w:rPr>
        <w:t xml:space="preserve"> -</w:t>
      </w:r>
      <w:r w:rsidRPr="00B17265">
        <w:rPr>
          <w:rFonts w:ascii="Arial" w:hAnsi="Arial" w:cs="Arial"/>
          <w:sz w:val="20"/>
          <w:szCs w:val="20"/>
        </w:rPr>
        <w:t>0.2%,</w:t>
      </w:r>
      <w:r w:rsidRPr="00B1726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B17265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B17265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B17265">
        <w:rPr>
          <w:rFonts w:ascii="Arial" w:hAnsi="Arial" w:cs="Arial"/>
          <w:b/>
          <w:sz w:val="20"/>
          <w:szCs w:val="20"/>
        </w:rPr>
        <w:t>,</w:t>
      </w:r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and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the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b/>
          <w:sz w:val="20"/>
          <w:szCs w:val="20"/>
        </w:rPr>
        <w:t>year</w:t>
      </w:r>
      <w:proofErr w:type="spellEnd"/>
      <w:r w:rsidRPr="00B17265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B17265">
        <w:rPr>
          <w:rFonts w:ascii="Arial" w:hAnsi="Arial" w:cs="Arial"/>
          <w:b/>
          <w:sz w:val="20"/>
          <w:szCs w:val="20"/>
        </w:rPr>
        <w:t>year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change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was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0.0% (0.5% in </w:t>
      </w:r>
      <w:proofErr w:type="spellStart"/>
      <w:r w:rsidRPr="00B17265">
        <w:rPr>
          <w:rFonts w:ascii="Arial" w:hAnsi="Arial" w:cs="Arial"/>
          <w:sz w:val="20"/>
          <w:szCs w:val="20"/>
        </w:rPr>
        <w:t>April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B17265">
        <w:rPr>
          <w:rFonts w:ascii="Arial" w:hAnsi="Arial" w:cs="Arial"/>
          <w:sz w:val="20"/>
          <w:szCs w:val="20"/>
        </w:rPr>
        <w:t>The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MUICP (</w:t>
      </w:r>
      <w:proofErr w:type="spellStart"/>
      <w:r w:rsidRPr="00B17265">
        <w:rPr>
          <w:rFonts w:ascii="Arial" w:hAnsi="Arial" w:cs="Arial"/>
          <w:sz w:val="20"/>
          <w:szCs w:val="20"/>
        </w:rPr>
        <w:t>Monetary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Union Index </w:t>
      </w:r>
      <w:proofErr w:type="spellStart"/>
      <w:r w:rsidRPr="00B17265">
        <w:rPr>
          <w:rFonts w:ascii="Arial" w:hAnsi="Arial" w:cs="Arial"/>
          <w:sz w:val="20"/>
          <w:szCs w:val="20"/>
        </w:rPr>
        <w:t>of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Consumer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Prices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B17265">
        <w:rPr>
          <w:rFonts w:ascii="Arial" w:hAnsi="Arial" w:cs="Arial"/>
          <w:sz w:val="20"/>
          <w:szCs w:val="20"/>
        </w:rPr>
        <w:t>flash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estimate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for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the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b/>
          <w:sz w:val="20"/>
          <w:szCs w:val="20"/>
        </w:rPr>
        <w:t>Eurozone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r w:rsidRPr="00B17265">
        <w:rPr>
          <w:rFonts w:ascii="Arial" w:hAnsi="Arial" w:cs="Arial"/>
          <w:b/>
          <w:sz w:val="20"/>
          <w:szCs w:val="20"/>
        </w:rPr>
        <w:t xml:space="preserve">in May 2016 </w:t>
      </w:r>
      <w:proofErr w:type="spellStart"/>
      <w:r w:rsidRPr="00B17265">
        <w:rPr>
          <w:rFonts w:ascii="Arial" w:hAnsi="Arial" w:cs="Arial"/>
          <w:sz w:val="20"/>
          <w:szCs w:val="20"/>
        </w:rPr>
        <w:t>amounted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to -0.1%, y-o-y, as </w:t>
      </w:r>
      <w:proofErr w:type="spellStart"/>
      <w:r w:rsidRPr="00B17265">
        <w:rPr>
          <w:rFonts w:ascii="Arial" w:hAnsi="Arial" w:cs="Arial"/>
          <w:sz w:val="20"/>
          <w:szCs w:val="20"/>
        </w:rPr>
        <w:t>Eurostat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announced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(more </w:t>
      </w:r>
      <w:proofErr w:type="spellStart"/>
      <w:r w:rsidRPr="00B17265">
        <w:rPr>
          <w:rFonts w:ascii="Arial" w:hAnsi="Arial" w:cs="Arial"/>
          <w:sz w:val="20"/>
          <w:szCs w:val="20"/>
        </w:rPr>
        <w:t>information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B17265">
        <w:rPr>
          <w:rFonts w:ascii="Arial" w:hAnsi="Arial" w:cs="Arial"/>
          <w:sz w:val="20"/>
          <w:szCs w:val="20"/>
        </w:rPr>
        <w:t>the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Eurostat’s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web </w:t>
      </w:r>
      <w:proofErr w:type="spellStart"/>
      <w:r w:rsidRPr="00B17265">
        <w:rPr>
          <w:rFonts w:ascii="Arial" w:hAnsi="Arial" w:cs="Arial"/>
          <w:sz w:val="20"/>
          <w:szCs w:val="20"/>
        </w:rPr>
        <w:t>pages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: </w:t>
      </w:r>
      <w:hyperlink r:id="rId6" w:history="1">
        <w:r w:rsidRPr="00B17265">
          <w:rPr>
            <w:rStyle w:val="Hypertextovodkaz"/>
            <w:rFonts w:ascii="Arial" w:hAnsi="Arial" w:cs="Arial"/>
            <w:b/>
            <w:sz w:val="20"/>
            <w:szCs w:val="20"/>
          </w:rPr>
          <w:t>HICP</w:t>
        </w:r>
      </w:hyperlink>
      <w:r w:rsidRPr="00B17265">
        <w:t>.</w:t>
      </w:r>
      <w:r w:rsidRPr="00B17265">
        <w:rPr>
          <w:rFonts w:ascii="Arial" w:hAnsi="Arial" w:cs="Arial"/>
          <w:sz w:val="20"/>
          <w:szCs w:val="20"/>
        </w:rPr>
        <w:t>)</w:t>
      </w:r>
    </w:p>
    <w:sectPr w:rsidR="00663427" w:rsidRPr="00DE1DB5" w:rsidSect="00A37618">
      <w:foot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93E" w:rsidRDefault="00E1193E" w:rsidP="00864143">
      <w:r>
        <w:separator/>
      </w:r>
    </w:p>
  </w:endnote>
  <w:endnote w:type="continuationSeparator" w:id="0">
    <w:p w:rsidR="00E1193E" w:rsidRDefault="00E1193E" w:rsidP="00864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143" w:rsidRPr="00864143" w:rsidRDefault="00864143" w:rsidP="00864143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93E" w:rsidRDefault="00E1193E" w:rsidP="00864143">
      <w:r>
        <w:separator/>
      </w:r>
    </w:p>
  </w:footnote>
  <w:footnote w:type="continuationSeparator" w:id="0">
    <w:p w:rsidR="00E1193E" w:rsidRDefault="00E1193E" w:rsidP="00864143">
      <w:r>
        <w:continuationSeparator/>
      </w:r>
    </w:p>
  </w:footnote>
  <w:footnote w:id="1">
    <w:p w:rsidR="00DE1DB5" w:rsidRPr="006E7DB1" w:rsidRDefault="00DE1DB5" w:rsidP="00DE1DB5">
      <w:pPr>
        <w:pStyle w:val="Textpoznpodarou"/>
        <w:rPr>
          <w:i/>
          <w:lang w:val="cs-CZ"/>
        </w:rPr>
      </w:pPr>
      <w:r w:rsidRPr="006E7DB1">
        <w:rPr>
          <w:rStyle w:val="Znakapoznpodarou"/>
          <w:rFonts w:ascii="Arial" w:hAnsi="Arial" w:cs="Arial"/>
          <w:i/>
          <w:sz w:val="18"/>
          <w:szCs w:val="18"/>
        </w:rPr>
        <w:footnoteRef/>
      </w:r>
      <w:r w:rsidRPr="006E7DB1">
        <w:rPr>
          <w:rFonts w:ascii="Arial" w:hAnsi="Arial" w:cs="Arial"/>
          <w:i/>
          <w:sz w:val="18"/>
          <w:szCs w:val="18"/>
          <w:vertAlign w:val="superscript"/>
        </w:rPr>
        <w:t>)</w:t>
      </w:r>
      <w:r w:rsidRPr="006E7DB1">
        <w:rPr>
          <w:i/>
          <w:vertAlign w:val="superscript"/>
        </w:rPr>
        <w:t xml:space="preserve"> </w:t>
      </w:r>
      <w:r w:rsidRPr="006E7DB1">
        <w:rPr>
          <w:rFonts w:ascii="Arial" w:hAnsi="Arial" w:cs="Arial"/>
          <w:i/>
          <w:sz w:val="18"/>
          <w:szCs w:val="18"/>
        </w:rPr>
        <w:t>So far, imputed rentals have been excluded from the HICP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39C8"/>
    <w:rsid w:val="00000BA2"/>
    <w:rsid w:val="00004A51"/>
    <w:rsid w:val="000432BC"/>
    <w:rsid w:val="00044075"/>
    <w:rsid w:val="0005577C"/>
    <w:rsid w:val="000664B8"/>
    <w:rsid w:val="00087D29"/>
    <w:rsid w:val="000A7DC8"/>
    <w:rsid w:val="000D2DF4"/>
    <w:rsid w:val="000D3DEA"/>
    <w:rsid w:val="000D55BD"/>
    <w:rsid w:val="000F119B"/>
    <w:rsid w:val="00105CB2"/>
    <w:rsid w:val="00107AD1"/>
    <w:rsid w:val="0011466B"/>
    <w:rsid w:val="00114FDD"/>
    <w:rsid w:val="00130706"/>
    <w:rsid w:val="0014112F"/>
    <w:rsid w:val="00147A87"/>
    <w:rsid w:val="00165E08"/>
    <w:rsid w:val="001801DC"/>
    <w:rsid w:val="00182622"/>
    <w:rsid w:val="001979BC"/>
    <w:rsid w:val="001C3C5C"/>
    <w:rsid w:val="001D2524"/>
    <w:rsid w:val="001E0A4E"/>
    <w:rsid w:val="001E4849"/>
    <w:rsid w:val="0020674F"/>
    <w:rsid w:val="002130AF"/>
    <w:rsid w:val="00222ADF"/>
    <w:rsid w:val="00225C05"/>
    <w:rsid w:val="00237114"/>
    <w:rsid w:val="002C44BA"/>
    <w:rsid w:val="00303FB6"/>
    <w:rsid w:val="00306BD6"/>
    <w:rsid w:val="003143D5"/>
    <w:rsid w:val="00321DD6"/>
    <w:rsid w:val="003363FE"/>
    <w:rsid w:val="0037232C"/>
    <w:rsid w:val="00374223"/>
    <w:rsid w:val="003954EC"/>
    <w:rsid w:val="003A275A"/>
    <w:rsid w:val="003A7C58"/>
    <w:rsid w:val="003B2064"/>
    <w:rsid w:val="003C1425"/>
    <w:rsid w:val="003D2C8D"/>
    <w:rsid w:val="003E316D"/>
    <w:rsid w:val="00400F6C"/>
    <w:rsid w:val="00405EB2"/>
    <w:rsid w:val="0041240D"/>
    <w:rsid w:val="0043099F"/>
    <w:rsid w:val="0043178E"/>
    <w:rsid w:val="004452A0"/>
    <w:rsid w:val="0046075A"/>
    <w:rsid w:val="00477685"/>
    <w:rsid w:val="00480781"/>
    <w:rsid w:val="004A756B"/>
    <w:rsid w:val="004C1F76"/>
    <w:rsid w:val="004D1169"/>
    <w:rsid w:val="004D1FB1"/>
    <w:rsid w:val="004D278D"/>
    <w:rsid w:val="004D4844"/>
    <w:rsid w:val="00512CBE"/>
    <w:rsid w:val="00522151"/>
    <w:rsid w:val="00557CE1"/>
    <w:rsid w:val="00570EDC"/>
    <w:rsid w:val="00580CA5"/>
    <w:rsid w:val="00590C50"/>
    <w:rsid w:val="00594FDB"/>
    <w:rsid w:val="005A4E83"/>
    <w:rsid w:val="005B29B3"/>
    <w:rsid w:val="005C13B6"/>
    <w:rsid w:val="005F02EA"/>
    <w:rsid w:val="005F66D0"/>
    <w:rsid w:val="0061021F"/>
    <w:rsid w:val="00612C8A"/>
    <w:rsid w:val="00631FE0"/>
    <w:rsid w:val="00637474"/>
    <w:rsid w:val="006567DB"/>
    <w:rsid w:val="00657BAE"/>
    <w:rsid w:val="00663427"/>
    <w:rsid w:val="006635B2"/>
    <w:rsid w:val="0066758C"/>
    <w:rsid w:val="00696095"/>
    <w:rsid w:val="00696275"/>
    <w:rsid w:val="006E7DB1"/>
    <w:rsid w:val="006F53E4"/>
    <w:rsid w:val="00707B20"/>
    <w:rsid w:val="00710A00"/>
    <w:rsid w:val="00722094"/>
    <w:rsid w:val="0072632F"/>
    <w:rsid w:val="007451D6"/>
    <w:rsid w:val="007668E1"/>
    <w:rsid w:val="00784359"/>
    <w:rsid w:val="00795547"/>
    <w:rsid w:val="0079692B"/>
    <w:rsid w:val="007B21D7"/>
    <w:rsid w:val="007B28A9"/>
    <w:rsid w:val="007E707C"/>
    <w:rsid w:val="007F6A73"/>
    <w:rsid w:val="007F72AB"/>
    <w:rsid w:val="007F740C"/>
    <w:rsid w:val="008211E5"/>
    <w:rsid w:val="008402ED"/>
    <w:rsid w:val="008555BF"/>
    <w:rsid w:val="00864143"/>
    <w:rsid w:val="00872017"/>
    <w:rsid w:val="00877C69"/>
    <w:rsid w:val="008B24AA"/>
    <w:rsid w:val="008C68B8"/>
    <w:rsid w:val="008D1457"/>
    <w:rsid w:val="008E0B4C"/>
    <w:rsid w:val="008E40EE"/>
    <w:rsid w:val="00902152"/>
    <w:rsid w:val="0090535E"/>
    <w:rsid w:val="0090672D"/>
    <w:rsid w:val="009111F0"/>
    <w:rsid w:val="00916A26"/>
    <w:rsid w:val="0092098E"/>
    <w:rsid w:val="00940D8B"/>
    <w:rsid w:val="00942AE8"/>
    <w:rsid w:val="00960041"/>
    <w:rsid w:val="0096256F"/>
    <w:rsid w:val="00970BF2"/>
    <w:rsid w:val="009860D6"/>
    <w:rsid w:val="00986DA4"/>
    <w:rsid w:val="0099478B"/>
    <w:rsid w:val="009B741C"/>
    <w:rsid w:val="009C5DDC"/>
    <w:rsid w:val="009D6E12"/>
    <w:rsid w:val="009E7AFA"/>
    <w:rsid w:val="009E7D7B"/>
    <w:rsid w:val="009F1615"/>
    <w:rsid w:val="009F1AAA"/>
    <w:rsid w:val="009F525A"/>
    <w:rsid w:val="00A0204E"/>
    <w:rsid w:val="00A15C47"/>
    <w:rsid w:val="00A32133"/>
    <w:rsid w:val="00A37618"/>
    <w:rsid w:val="00A7634F"/>
    <w:rsid w:val="00A8012D"/>
    <w:rsid w:val="00A900B4"/>
    <w:rsid w:val="00AB1BF2"/>
    <w:rsid w:val="00AE2BFE"/>
    <w:rsid w:val="00B0478A"/>
    <w:rsid w:val="00B13039"/>
    <w:rsid w:val="00B2698F"/>
    <w:rsid w:val="00B42DB5"/>
    <w:rsid w:val="00B72D9B"/>
    <w:rsid w:val="00BA06E9"/>
    <w:rsid w:val="00BB607B"/>
    <w:rsid w:val="00BE29E1"/>
    <w:rsid w:val="00BF2DFF"/>
    <w:rsid w:val="00BF2F30"/>
    <w:rsid w:val="00BF751D"/>
    <w:rsid w:val="00C025A2"/>
    <w:rsid w:val="00C036C0"/>
    <w:rsid w:val="00C31461"/>
    <w:rsid w:val="00C365FB"/>
    <w:rsid w:val="00C375EE"/>
    <w:rsid w:val="00C4796B"/>
    <w:rsid w:val="00C51443"/>
    <w:rsid w:val="00C67275"/>
    <w:rsid w:val="00C90ED4"/>
    <w:rsid w:val="00C93BD2"/>
    <w:rsid w:val="00CB100A"/>
    <w:rsid w:val="00CB18E3"/>
    <w:rsid w:val="00CF24AB"/>
    <w:rsid w:val="00D00341"/>
    <w:rsid w:val="00D360BE"/>
    <w:rsid w:val="00D426C8"/>
    <w:rsid w:val="00D57BF1"/>
    <w:rsid w:val="00D60EFD"/>
    <w:rsid w:val="00DA4DF1"/>
    <w:rsid w:val="00DA7638"/>
    <w:rsid w:val="00DE1DB5"/>
    <w:rsid w:val="00DE3D7A"/>
    <w:rsid w:val="00DF4D1A"/>
    <w:rsid w:val="00E05BB2"/>
    <w:rsid w:val="00E05FEA"/>
    <w:rsid w:val="00E1193E"/>
    <w:rsid w:val="00E33CEC"/>
    <w:rsid w:val="00E3702D"/>
    <w:rsid w:val="00E564FA"/>
    <w:rsid w:val="00E76E47"/>
    <w:rsid w:val="00EB132E"/>
    <w:rsid w:val="00EE39C8"/>
    <w:rsid w:val="00F067CD"/>
    <w:rsid w:val="00F22A50"/>
    <w:rsid w:val="00F373F9"/>
    <w:rsid w:val="00F37D5A"/>
    <w:rsid w:val="00F61A35"/>
    <w:rsid w:val="00F92903"/>
    <w:rsid w:val="00FA19B0"/>
    <w:rsid w:val="00FA72EE"/>
    <w:rsid w:val="00FB702A"/>
    <w:rsid w:val="00FD48E4"/>
    <w:rsid w:val="00FE7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E39C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aliases w:val="Mezititulek"/>
    <w:basedOn w:val="Normln"/>
    <w:next w:val="Normln"/>
    <w:link w:val="Nadpis3Char"/>
    <w:uiPriority w:val="9"/>
    <w:unhideWhenUsed/>
    <w:rsid w:val="00C51443"/>
    <w:pPr>
      <w:keepNext/>
      <w:keepLines/>
      <w:spacing w:before="200"/>
      <w:outlineLvl w:val="2"/>
    </w:pPr>
    <w:rPr>
      <w:rFonts w:ascii="Arial" w:hAnsi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atum">
    <w:name w:val="datum"/>
    <w:next w:val="Normln"/>
    <w:qFormat/>
    <w:rsid w:val="00EE39C8"/>
    <w:pPr>
      <w:spacing w:line="300" w:lineRule="exact"/>
    </w:pPr>
    <w:rPr>
      <w:rFonts w:ascii="Arial" w:hAnsi="Arial" w:cs="Arial"/>
      <w:b/>
      <w:sz w:val="18"/>
      <w:szCs w:val="22"/>
      <w:lang w:eastAsia="en-US"/>
    </w:rPr>
  </w:style>
  <w:style w:type="character" w:styleId="Hypertextovodkaz">
    <w:name w:val="Hyperlink"/>
    <w:uiPriority w:val="99"/>
    <w:rsid w:val="00EE39C8"/>
    <w:rPr>
      <w:color w:val="0000FF"/>
      <w:u w:val="single"/>
    </w:rPr>
  </w:style>
  <w:style w:type="paragraph" w:styleId="Nzev">
    <w:name w:val="Title"/>
    <w:aliases w:val="Titulek_"/>
    <w:basedOn w:val="Normln"/>
    <w:link w:val="NzevChar"/>
    <w:qFormat/>
    <w:rsid w:val="00EE39C8"/>
    <w:pPr>
      <w:jc w:val="center"/>
    </w:pPr>
    <w:rPr>
      <w:rFonts w:ascii="Arial" w:hAnsi="Arial" w:cs="Arial"/>
      <w:b/>
      <w:bCs/>
      <w:sz w:val="32"/>
      <w:szCs w:val="30"/>
      <w:lang w:val="en-GB"/>
    </w:rPr>
  </w:style>
  <w:style w:type="character" w:customStyle="1" w:styleId="NzevChar">
    <w:name w:val="Název Char"/>
    <w:aliases w:val="Titulek_ Char"/>
    <w:basedOn w:val="Standardnpsmoodstavce"/>
    <w:link w:val="Nzev"/>
    <w:rsid w:val="00EE39C8"/>
    <w:rPr>
      <w:rFonts w:ascii="Arial" w:eastAsia="Times New Roman" w:hAnsi="Arial" w:cs="Arial"/>
      <w:b/>
      <w:bCs/>
      <w:sz w:val="32"/>
      <w:szCs w:val="30"/>
      <w:lang w:val="en-GB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8641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64143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41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4143"/>
    <w:rPr>
      <w:rFonts w:ascii="Times New Roman" w:eastAsia="Times New Roman" w:hAnsi="Times New Roman"/>
      <w:sz w:val="24"/>
      <w:szCs w:val="24"/>
    </w:rPr>
  </w:style>
  <w:style w:type="paragraph" w:customStyle="1" w:styleId="Poznamkytexty">
    <w:name w:val="Poznamky texty"/>
    <w:basedOn w:val="Normln"/>
    <w:qFormat/>
    <w:rsid w:val="00EB132E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B132E"/>
    <w:rPr>
      <w:sz w:val="20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B132E"/>
    <w:rPr>
      <w:rFonts w:ascii="Times New Roman" w:eastAsia="Times New Roman" w:hAnsi="Times New Roman"/>
      <w:lang w:val="en-GB"/>
    </w:rPr>
  </w:style>
  <w:style w:type="character" w:styleId="Znakapoznpodarou">
    <w:name w:val="footnote reference"/>
    <w:basedOn w:val="Standardnpsmoodstavce"/>
    <w:uiPriority w:val="99"/>
    <w:semiHidden/>
    <w:unhideWhenUsed/>
    <w:rsid w:val="00EB132E"/>
    <w:rPr>
      <w:vertAlign w:val="superscript"/>
    </w:rPr>
  </w:style>
  <w:style w:type="character" w:customStyle="1" w:styleId="longtext">
    <w:name w:val="long_text"/>
    <w:basedOn w:val="Standardnpsmoodstavce"/>
    <w:rsid w:val="00916A26"/>
  </w:style>
  <w:style w:type="character" w:customStyle="1" w:styleId="hps">
    <w:name w:val="hps"/>
    <w:basedOn w:val="Standardnpsmoodstavce"/>
    <w:rsid w:val="00916A26"/>
  </w:style>
  <w:style w:type="character" w:customStyle="1" w:styleId="atn">
    <w:name w:val="atn"/>
    <w:basedOn w:val="Standardnpsmoodstavce"/>
    <w:rsid w:val="00916A26"/>
  </w:style>
  <w:style w:type="paragraph" w:customStyle="1" w:styleId="Poznmkytext">
    <w:name w:val="Poznámky text"/>
    <w:basedOn w:val="Normln"/>
    <w:qFormat/>
    <w:rsid w:val="000432BC"/>
    <w:pPr>
      <w:spacing w:line="240" w:lineRule="exact"/>
      <w:jc w:val="both"/>
    </w:pPr>
    <w:rPr>
      <w:rFonts w:ascii="Arial" w:eastAsia="Calibri" w:hAnsi="Arial" w:cs="ArialMT"/>
      <w:color w:val="000000"/>
      <w:sz w:val="18"/>
      <w:szCs w:val="18"/>
      <w:lang w:val="en-US"/>
    </w:rPr>
  </w:style>
  <w:style w:type="character" w:customStyle="1" w:styleId="Nadpis3Char">
    <w:name w:val="Nadpis 3 Char"/>
    <w:aliases w:val="Mezititulek Char"/>
    <w:basedOn w:val="Standardnpsmoodstavce"/>
    <w:link w:val="Nadpis3"/>
    <w:uiPriority w:val="9"/>
    <w:rsid w:val="00C51443"/>
    <w:rPr>
      <w:rFonts w:ascii="Arial" w:eastAsia="Times New Roman" w:hAnsi="Arial"/>
      <w:b/>
      <w:bCs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4D1169"/>
    <w:pPr>
      <w:spacing w:after="120" w:line="300" w:lineRule="exact"/>
      <w:ind w:left="283"/>
      <w:jc w:val="both"/>
    </w:pPr>
    <w:rPr>
      <w:rFonts w:ascii="Arial" w:eastAsia="Calibri" w:hAnsi="Arial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4D1169"/>
    <w:rPr>
      <w:rFonts w:ascii="Arial" w:hAnsi="Arial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7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c.europa.eu/eurostat/web/hicp/data/main-table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783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5395</CharactersWithSpaces>
  <SharedDoc>false</SharedDoc>
  <HLinks>
    <vt:vector size="6" baseType="variant">
      <vt:variant>
        <vt:i4>2949228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http://ec.europa.eu/eurostat/web/hicp/data/main-tables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Marcela Ležáková</cp:lastModifiedBy>
  <cp:revision>2</cp:revision>
  <cp:lastPrinted>2014-02-11T12:18:00Z</cp:lastPrinted>
  <dcterms:created xsi:type="dcterms:W3CDTF">2016-06-08T13:08:00Z</dcterms:created>
  <dcterms:modified xsi:type="dcterms:W3CDTF">2016-06-08T13:08:00Z</dcterms:modified>
</cp:coreProperties>
</file>