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DF" w:rsidRPr="00881628" w:rsidRDefault="000223DF" w:rsidP="000223DF">
      <w:pPr>
        <w:pStyle w:val="Nzev"/>
        <w:rPr>
          <w:sz w:val="28"/>
        </w:rPr>
      </w:pPr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881628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11.   </w:t>
      </w:r>
      <w:r w:rsidRPr="00805B26">
        <w:rPr>
          <w:rFonts w:ascii="Arial" w:hAnsi="Arial"/>
          <w:sz w:val="20"/>
          <w:highlight w:val="yellow"/>
        </w:rPr>
        <w:t>Indexy cen výrobců</w:t>
      </w:r>
      <w:r w:rsidR="005D41A2" w:rsidRPr="00805B26">
        <w:rPr>
          <w:rFonts w:ascii="Arial" w:hAnsi="Arial"/>
          <w:sz w:val="20"/>
          <w:highlight w:val="yellow"/>
        </w:rPr>
        <w:t>,</w:t>
      </w:r>
      <w:r w:rsidRPr="00805B26">
        <w:rPr>
          <w:rFonts w:ascii="Arial" w:hAnsi="Arial"/>
          <w:sz w:val="20"/>
          <w:highlight w:val="yellow"/>
        </w:rPr>
        <w:t xml:space="preserve"> </w:t>
      </w:r>
      <w:r w:rsidR="005D41A2" w:rsidRPr="00805B26">
        <w:rPr>
          <w:rFonts w:ascii="Arial" w:hAnsi="Arial"/>
          <w:sz w:val="20"/>
          <w:highlight w:val="yellow"/>
        </w:rPr>
        <w:t>čtvrtletně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>12.</w:t>
      </w:r>
      <w:r w:rsidRPr="00881628">
        <w:rPr>
          <w:rFonts w:ascii="Arial" w:hAnsi="Arial"/>
          <w:sz w:val="20"/>
        </w:rPr>
        <w:tab/>
        <w:t xml:space="preserve"> </w:t>
      </w:r>
      <w:r w:rsidRPr="00805B26">
        <w:rPr>
          <w:rFonts w:ascii="Arial" w:hAnsi="Arial"/>
          <w:sz w:val="20"/>
          <w:highlight w:val="yellow"/>
        </w:rPr>
        <w:t>Indexy cen výrobců</w:t>
      </w:r>
      <w:r w:rsidR="005D41A2" w:rsidRPr="00805B26">
        <w:rPr>
          <w:rFonts w:ascii="Arial" w:hAnsi="Arial"/>
          <w:sz w:val="20"/>
          <w:highlight w:val="yellow"/>
        </w:rPr>
        <w:t>,</w:t>
      </w:r>
      <w:r w:rsidRPr="00805B26">
        <w:rPr>
          <w:rFonts w:ascii="Arial" w:hAnsi="Arial"/>
          <w:sz w:val="20"/>
          <w:highlight w:val="yellow"/>
        </w:rPr>
        <w:t xml:space="preserve"> měsíčně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13.</w:t>
      </w:r>
      <w:r w:rsidRPr="00881628">
        <w:rPr>
          <w:rFonts w:ascii="Arial" w:hAnsi="Arial"/>
          <w:sz w:val="20"/>
        </w:rPr>
        <w:tab/>
        <w:t xml:space="preserve"> </w:t>
      </w:r>
      <w:r w:rsidRPr="00805B26">
        <w:rPr>
          <w:rFonts w:ascii="Arial" w:hAnsi="Arial"/>
          <w:sz w:val="20"/>
          <w:highlight w:val="yellow"/>
        </w:rPr>
        <w:t>Indexy spotřebitelských cen</w:t>
      </w:r>
      <w:r w:rsidR="00805B26" w:rsidRPr="00805B26">
        <w:rPr>
          <w:rFonts w:ascii="Arial" w:hAnsi="Arial"/>
          <w:sz w:val="20"/>
          <w:highlight w:val="yellow"/>
        </w:rPr>
        <w:t>,</w:t>
      </w:r>
      <w:r w:rsidRPr="00805B26">
        <w:rPr>
          <w:rFonts w:ascii="Arial" w:hAnsi="Arial"/>
          <w:sz w:val="20"/>
          <w:highlight w:val="yellow"/>
        </w:rPr>
        <w:t xml:space="preserve"> čtvrtletně</w:t>
      </w:r>
    </w:p>
    <w:p w:rsidR="00C304B8" w:rsidRPr="00881628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14.</w:t>
      </w:r>
      <w:r w:rsidRPr="00881628">
        <w:rPr>
          <w:rFonts w:ascii="Arial" w:hAnsi="Arial"/>
          <w:sz w:val="20"/>
        </w:rPr>
        <w:tab/>
        <w:t xml:space="preserve"> </w:t>
      </w:r>
      <w:r w:rsidRPr="00805B26">
        <w:rPr>
          <w:rFonts w:ascii="Arial" w:hAnsi="Arial"/>
          <w:sz w:val="20"/>
          <w:highlight w:val="yellow"/>
        </w:rPr>
        <w:t>Indexy spotřebitelských cen</w:t>
      </w:r>
      <w:r w:rsidR="00805B26" w:rsidRPr="00805B26">
        <w:rPr>
          <w:rFonts w:ascii="Arial" w:hAnsi="Arial"/>
          <w:sz w:val="20"/>
          <w:highlight w:val="yellow"/>
        </w:rPr>
        <w:t>,</w:t>
      </w:r>
      <w:r w:rsidRPr="00805B26">
        <w:rPr>
          <w:rFonts w:ascii="Arial" w:hAnsi="Arial"/>
          <w:sz w:val="20"/>
          <w:highlight w:val="yellow"/>
        </w:rPr>
        <w:t xml:space="preserve"> měsíčně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</w:t>
      </w:r>
      <w:r w:rsidR="00DC1ACE">
        <w:rPr>
          <w:rFonts w:ascii="Arial" w:hAnsi="Arial"/>
          <w:sz w:val="20"/>
        </w:rPr>
        <w:t>5</w:t>
      </w:r>
      <w:r w:rsidRPr="00881628">
        <w:rPr>
          <w:rFonts w:ascii="Arial" w:hAnsi="Arial"/>
          <w:sz w:val="20"/>
        </w:rPr>
        <w:t>.</w:t>
      </w:r>
      <w:r w:rsidRPr="00881628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</w:t>
      </w:r>
      <w:r w:rsidR="00DC1ACE">
        <w:rPr>
          <w:rFonts w:ascii="Arial" w:hAnsi="Arial"/>
          <w:sz w:val="20"/>
        </w:rPr>
        <w:t>6</w:t>
      </w:r>
      <w:r w:rsidRPr="00881628">
        <w:rPr>
          <w:rFonts w:ascii="Arial" w:hAnsi="Arial"/>
          <w:sz w:val="20"/>
        </w:rPr>
        <w:t>.</w:t>
      </w:r>
      <w:r w:rsidRPr="00881628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="00C304B8" w:rsidRPr="00881628">
        <w:rPr>
          <w:rFonts w:ascii="Arial" w:hAnsi="Arial"/>
          <w:sz w:val="20"/>
        </w:rPr>
        <w:t>.</w:t>
      </w:r>
      <w:r w:rsidR="00C304B8" w:rsidRPr="00881628">
        <w:rPr>
          <w:rFonts w:ascii="Arial" w:hAnsi="Arial"/>
          <w:sz w:val="20"/>
        </w:rPr>
        <w:tab/>
        <w:t xml:space="preserve"> </w:t>
      </w:r>
      <w:r w:rsidR="00C304B8" w:rsidRPr="00805B26">
        <w:rPr>
          <w:rFonts w:ascii="Arial" w:hAnsi="Arial"/>
          <w:sz w:val="20"/>
          <w:highlight w:val="yellow"/>
        </w:rPr>
        <w:t>Indexy celkových nákladů práce ve vybraných sekcích CZ-NACE v</w:t>
      </w:r>
      <w:r w:rsidR="00BB2F24" w:rsidRPr="00805B26">
        <w:rPr>
          <w:rFonts w:ascii="Arial" w:hAnsi="Arial"/>
          <w:sz w:val="20"/>
          <w:highlight w:val="yellow"/>
        </w:rPr>
        <w:t> </w:t>
      </w:r>
      <w:r w:rsidR="00C304B8" w:rsidRPr="00805B26">
        <w:rPr>
          <w:rFonts w:ascii="Arial" w:hAnsi="Arial"/>
          <w:sz w:val="20"/>
          <w:highlight w:val="yellow"/>
        </w:rPr>
        <w:t>ČR</w:t>
      </w:r>
      <w:r w:rsidR="00BB2F24" w:rsidRPr="00805B26">
        <w:rPr>
          <w:rFonts w:ascii="Arial" w:hAnsi="Arial"/>
          <w:sz w:val="20"/>
          <w:highlight w:val="yellow"/>
        </w:rPr>
        <w:t>;</w:t>
      </w:r>
      <w:r w:rsidR="00C304B8" w:rsidRPr="00881628">
        <w:rPr>
          <w:rFonts w:ascii="Arial" w:hAnsi="Arial"/>
          <w:sz w:val="20"/>
        </w:rPr>
        <w:t xml:space="preserve"> sezónně neočištěné</w:t>
      </w:r>
    </w:p>
    <w:p w:rsidR="00D67BC7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881628">
        <w:rPr>
          <w:rFonts w:ascii="Arial" w:hAnsi="Arial"/>
          <w:sz w:val="20"/>
        </w:rPr>
        <w:tab/>
      </w:r>
      <w:r w:rsidRPr="00881628">
        <w:rPr>
          <w:rFonts w:ascii="Arial" w:hAnsi="Arial" w:cs="Arial"/>
          <w:sz w:val="20"/>
        </w:rPr>
        <w:tab/>
        <w:t xml:space="preserve"> a sezónně očištěné údaje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</w:t>
      </w:r>
      <w:r w:rsidR="00D67BC7">
        <w:rPr>
          <w:rFonts w:ascii="Arial" w:hAnsi="Arial" w:cs="Arial"/>
          <w:sz w:val="20"/>
        </w:rPr>
        <w:t xml:space="preserve">. </w:t>
      </w:r>
      <w:r w:rsidR="00D67BC7">
        <w:rPr>
          <w:rFonts w:ascii="Arial" w:hAnsi="Arial" w:cs="Arial"/>
          <w:sz w:val="20"/>
        </w:rPr>
        <w:tab/>
        <w:t xml:space="preserve"> Průměrné hodinové mzdy v sekcích CZ-NACE v ČR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19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</w:t>
      </w:r>
      <w:r w:rsidR="00C304B8" w:rsidRPr="00805B26">
        <w:rPr>
          <w:rFonts w:ascii="Arial" w:hAnsi="Arial" w:cs="Arial"/>
          <w:sz w:val="20"/>
          <w:highlight w:val="yellow"/>
        </w:rPr>
        <w:t>Registrov</w:t>
      </w:r>
      <w:r w:rsidR="00ED4F2A" w:rsidRPr="00805B26">
        <w:rPr>
          <w:rFonts w:ascii="Arial" w:hAnsi="Arial" w:cs="Arial"/>
          <w:sz w:val="20"/>
          <w:highlight w:val="yellow"/>
        </w:rPr>
        <w:t>aná nezaměstnanost</w:t>
      </w:r>
      <w:r w:rsidR="005D41A2" w:rsidRPr="00805B26">
        <w:rPr>
          <w:rFonts w:ascii="Arial" w:hAnsi="Arial" w:cs="Arial"/>
          <w:sz w:val="20"/>
          <w:highlight w:val="yellow"/>
        </w:rPr>
        <w:t>,</w:t>
      </w:r>
      <w:r w:rsidR="00ED4F2A" w:rsidRPr="00805B26">
        <w:rPr>
          <w:rFonts w:ascii="Arial" w:hAnsi="Arial" w:cs="Arial"/>
          <w:sz w:val="20"/>
          <w:highlight w:val="yellow"/>
        </w:rPr>
        <w:t xml:space="preserve"> čtvrtletně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20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</w:t>
      </w:r>
      <w:r w:rsidR="00C304B8" w:rsidRPr="00805B26">
        <w:rPr>
          <w:rFonts w:ascii="Arial" w:hAnsi="Arial" w:cs="Arial"/>
          <w:sz w:val="20"/>
          <w:highlight w:val="yellow"/>
        </w:rPr>
        <w:t>Registrovaná nezaměstnanost</w:t>
      </w:r>
      <w:r w:rsidR="005D41A2" w:rsidRPr="00805B26">
        <w:rPr>
          <w:rFonts w:ascii="Arial" w:hAnsi="Arial" w:cs="Arial"/>
          <w:sz w:val="20"/>
          <w:highlight w:val="yellow"/>
        </w:rPr>
        <w:t>,</w:t>
      </w:r>
      <w:r w:rsidR="00C304B8" w:rsidRPr="00805B26">
        <w:rPr>
          <w:rFonts w:ascii="Arial" w:hAnsi="Arial" w:cs="Arial"/>
          <w:sz w:val="20"/>
          <w:highlight w:val="yellow"/>
        </w:rPr>
        <w:t xml:space="preserve"> měsíčně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21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22</w:t>
      </w:r>
      <w:r w:rsidR="00325A03">
        <w:rPr>
          <w:rFonts w:ascii="Arial" w:hAnsi="Arial" w:cs="Arial"/>
          <w:sz w:val="20"/>
        </w:rPr>
        <w:t>.</w:t>
      </w:r>
      <w:r w:rsidR="00325A03">
        <w:rPr>
          <w:rFonts w:ascii="Arial" w:hAnsi="Arial" w:cs="Arial"/>
          <w:sz w:val="20"/>
        </w:rPr>
        <w:tab/>
        <w:t xml:space="preserve"> Vybrané ukazatele z V</w:t>
      </w:r>
      <w:r w:rsidR="00C304B8" w:rsidRPr="00881628">
        <w:rPr>
          <w:rFonts w:ascii="Arial" w:hAnsi="Arial" w:cs="Arial"/>
          <w:sz w:val="20"/>
        </w:rPr>
        <w:t>ýběrového šetření pracovních sil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23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24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25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26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2</w:t>
      </w:r>
      <w:r w:rsidR="00622F9E" w:rsidRPr="00805B26">
        <w:rPr>
          <w:rFonts w:ascii="Arial" w:hAnsi="Arial" w:cs="Arial"/>
          <w:sz w:val="20"/>
          <w:highlight w:val="magenta"/>
        </w:rPr>
        <w:t>7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881628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28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881628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29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</w:t>
      </w:r>
      <w:r w:rsidR="00BA60FF" w:rsidRPr="00881628">
        <w:rPr>
          <w:rFonts w:ascii="Arial" w:hAnsi="Arial" w:cs="Arial"/>
          <w:sz w:val="20"/>
        </w:rPr>
        <w:t>Ekonomické subjekty se zjištěnou aktivitou</w:t>
      </w:r>
      <w:r w:rsidR="00C304B8" w:rsidRPr="00881628">
        <w:rPr>
          <w:rFonts w:ascii="Arial" w:hAnsi="Arial" w:cs="Arial"/>
          <w:sz w:val="20"/>
        </w:rPr>
        <w:t xml:space="preserve"> podle vybraných právních forem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3</w:t>
      </w:r>
      <w:r w:rsidR="00622F9E" w:rsidRPr="00805B26">
        <w:rPr>
          <w:rFonts w:ascii="Arial" w:hAnsi="Arial" w:cs="Arial"/>
          <w:sz w:val="20"/>
          <w:highlight w:val="magenta"/>
        </w:rPr>
        <w:t>0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881628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31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881628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32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Bytová výstavba</w:t>
      </w:r>
    </w:p>
    <w:p w:rsidR="00C304B8" w:rsidRPr="00881628" w:rsidRDefault="00622F9E" w:rsidP="00622F9E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33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805B26">
        <w:rPr>
          <w:rFonts w:ascii="Arial" w:hAnsi="Arial" w:cs="Arial"/>
          <w:sz w:val="20"/>
          <w:highlight w:val="magenta"/>
        </w:rPr>
        <w:t>3</w:t>
      </w:r>
      <w:r w:rsidR="00622F9E" w:rsidRPr="00805B26">
        <w:rPr>
          <w:rFonts w:ascii="Arial" w:hAnsi="Arial" w:cs="Arial"/>
          <w:sz w:val="20"/>
          <w:highlight w:val="magenta"/>
        </w:rPr>
        <w:t>4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881628">
        <w:rPr>
          <w:rFonts w:ascii="Arial" w:hAnsi="Arial" w:cs="Arial"/>
          <w:sz w:val="20"/>
        </w:rPr>
        <w:tab/>
        <w:t xml:space="preserve"> </w:t>
      </w:r>
      <w:r w:rsidRPr="00881628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881628">
        <w:rPr>
          <w:rFonts w:ascii="Arial" w:hAnsi="Arial" w:cs="Arial"/>
          <w:sz w:val="20"/>
        </w:rPr>
        <w:tab/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3</w:t>
      </w:r>
      <w:r w:rsidR="00622F9E" w:rsidRPr="00805B26">
        <w:rPr>
          <w:rFonts w:ascii="Arial" w:hAnsi="Arial" w:cs="Arial"/>
          <w:sz w:val="20"/>
          <w:highlight w:val="magenta"/>
        </w:rPr>
        <w:t>5</w:t>
      </w:r>
      <w:r w:rsidR="00ED4F2A">
        <w:rPr>
          <w:rFonts w:ascii="Arial" w:hAnsi="Arial" w:cs="Arial"/>
          <w:sz w:val="20"/>
        </w:rPr>
        <w:t>.</w:t>
      </w:r>
      <w:r w:rsidR="00ED4F2A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>
        <w:rPr>
          <w:rFonts w:ascii="Arial" w:hAnsi="Arial" w:cs="Arial"/>
          <w:sz w:val="20"/>
        </w:rPr>
        <w:t xml:space="preserve"> </w:t>
      </w:r>
      <w:r w:rsidR="00ED4F2A">
        <w:rPr>
          <w:rFonts w:ascii="Arial" w:hAnsi="Arial" w:cs="Arial"/>
          <w:sz w:val="20"/>
        </w:rPr>
        <w:t>–</w:t>
      </w:r>
      <w:r w:rsidR="000C2F7A">
        <w:rPr>
          <w:rFonts w:ascii="Arial" w:hAnsi="Arial" w:cs="Arial"/>
          <w:sz w:val="20"/>
        </w:rPr>
        <w:t xml:space="preserve"> </w:t>
      </w:r>
      <w:r w:rsidR="00ED4F2A">
        <w:rPr>
          <w:rFonts w:ascii="Arial" w:hAnsi="Arial" w:cs="Arial"/>
          <w:sz w:val="20"/>
        </w:rPr>
        <w:t>53)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805B26">
        <w:rPr>
          <w:rFonts w:ascii="Arial" w:hAnsi="Arial" w:cs="Arial"/>
          <w:sz w:val="20"/>
          <w:highlight w:val="magenta"/>
        </w:rPr>
        <w:t>3</w:t>
      </w:r>
      <w:r w:rsidR="00622F9E" w:rsidRPr="00805B26">
        <w:rPr>
          <w:rFonts w:ascii="Arial" w:hAnsi="Arial" w:cs="Arial"/>
          <w:sz w:val="20"/>
          <w:highlight w:val="magenta"/>
        </w:rPr>
        <w:t>6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881628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805B26">
        <w:rPr>
          <w:rFonts w:ascii="Arial" w:hAnsi="Arial" w:cs="Arial"/>
          <w:sz w:val="20"/>
          <w:highlight w:val="magenta"/>
        </w:rPr>
        <w:t>37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881628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05B26">
        <w:rPr>
          <w:rFonts w:ascii="Arial" w:hAnsi="Arial" w:cs="Arial"/>
          <w:sz w:val="20"/>
          <w:highlight w:val="magenta"/>
        </w:rPr>
        <w:t>38</w:t>
      </w:r>
      <w:r w:rsidR="00ED4F2A">
        <w:rPr>
          <w:rFonts w:ascii="Arial" w:hAnsi="Arial" w:cs="Arial"/>
          <w:sz w:val="20"/>
        </w:rPr>
        <w:t>.</w:t>
      </w:r>
      <w:r w:rsidR="00ED4F2A">
        <w:rPr>
          <w:rFonts w:ascii="Arial" w:hAnsi="Arial" w:cs="Arial"/>
          <w:sz w:val="20"/>
        </w:rPr>
        <w:tab/>
        <w:t xml:space="preserve"> </w:t>
      </w:r>
      <w:r w:rsidR="00ED4F2A" w:rsidRPr="00805B26">
        <w:rPr>
          <w:rFonts w:ascii="Arial" w:hAnsi="Arial" w:cs="Arial"/>
          <w:sz w:val="20"/>
          <w:highlight w:val="yellow"/>
        </w:rPr>
        <w:t>Sociální dávky</w:t>
      </w:r>
    </w:p>
    <w:p w:rsidR="00C304B8" w:rsidRPr="00881628" w:rsidRDefault="00622F9E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 w:rsidRPr="00805B26">
        <w:rPr>
          <w:rFonts w:cs="Arial"/>
          <w:b w:val="0"/>
          <w:sz w:val="20"/>
          <w:highlight w:val="magenta"/>
        </w:rPr>
        <w:t>39</w:t>
      </w:r>
      <w:r w:rsidR="00DC1ACE">
        <w:rPr>
          <w:rFonts w:cs="Arial"/>
          <w:b w:val="0"/>
          <w:sz w:val="20"/>
        </w:rPr>
        <w:t xml:space="preserve">.   </w:t>
      </w:r>
      <w:r w:rsidR="005D41A2" w:rsidRPr="00805B26">
        <w:rPr>
          <w:rFonts w:cs="Arial"/>
          <w:b w:val="0"/>
          <w:sz w:val="20"/>
          <w:highlight w:val="yellow"/>
        </w:rPr>
        <w:t>Příspěvky na sociální pojištěn</w:t>
      </w:r>
      <w:r w:rsidR="00C304B8" w:rsidRPr="00805B26">
        <w:rPr>
          <w:rFonts w:cs="Arial"/>
          <w:b w:val="0"/>
          <w:sz w:val="20"/>
          <w:highlight w:val="yellow"/>
        </w:rPr>
        <w:t>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4DD" w:rsidRDefault="008D64DD">
      <w:r>
        <w:separator/>
      </w:r>
    </w:p>
  </w:endnote>
  <w:endnote w:type="continuationSeparator" w:id="0">
    <w:p w:rsidR="008D64DD" w:rsidRDefault="008D6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4DD" w:rsidRDefault="008D64DD">
      <w:r>
        <w:separator/>
      </w:r>
    </w:p>
  </w:footnote>
  <w:footnote w:type="continuationSeparator" w:id="0">
    <w:p w:rsidR="008D64DD" w:rsidRDefault="008D6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5643"/>
    <w:rsid w:val="000223DF"/>
    <w:rsid w:val="000423D5"/>
    <w:rsid w:val="00051E5F"/>
    <w:rsid w:val="00070B36"/>
    <w:rsid w:val="00084CBE"/>
    <w:rsid w:val="000974E9"/>
    <w:rsid w:val="000C2F7A"/>
    <w:rsid w:val="001237D9"/>
    <w:rsid w:val="00146EAC"/>
    <w:rsid w:val="00181AB1"/>
    <w:rsid w:val="002002D8"/>
    <w:rsid w:val="00206042"/>
    <w:rsid w:val="00221DE7"/>
    <w:rsid w:val="00222070"/>
    <w:rsid w:val="002419DF"/>
    <w:rsid w:val="00287FC9"/>
    <w:rsid w:val="002A6E19"/>
    <w:rsid w:val="002B4953"/>
    <w:rsid w:val="00325A03"/>
    <w:rsid w:val="00333C7F"/>
    <w:rsid w:val="00344A3F"/>
    <w:rsid w:val="003678A0"/>
    <w:rsid w:val="003732D8"/>
    <w:rsid w:val="0039242A"/>
    <w:rsid w:val="00394C34"/>
    <w:rsid w:val="003B2248"/>
    <w:rsid w:val="003C4EF6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5C5C38"/>
    <w:rsid w:val="005D41A2"/>
    <w:rsid w:val="0060578E"/>
    <w:rsid w:val="00622F9E"/>
    <w:rsid w:val="00627A45"/>
    <w:rsid w:val="00632094"/>
    <w:rsid w:val="006337A6"/>
    <w:rsid w:val="00653F87"/>
    <w:rsid w:val="006E1A10"/>
    <w:rsid w:val="0073255A"/>
    <w:rsid w:val="007332C8"/>
    <w:rsid w:val="007477EC"/>
    <w:rsid w:val="00751A65"/>
    <w:rsid w:val="0078201F"/>
    <w:rsid w:val="007C751D"/>
    <w:rsid w:val="00805B26"/>
    <w:rsid w:val="008066EF"/>
    <w:rsid w:val="008127C7"/>
    <w:rsid w:val="00854A6D"/>
    <w:rsid w:val="0085656B"/>
    <w:rsid w:val="00881628"/>
    <w:rsid w:val="008C47E9"/>
    <w:rsid w:val="008D64DD"/>
    <w:rsid w:val="008D702C"/>
    <w:rsid w:val="009D654B"/>
    <w:rsid w:val="009F53AC"/>
    <w:rsid w:val="009F6A96"/>
    <w:rsid w:val="00A4689B"/>
    <w:rsid w:val="00A72775"/>
    <w:rsid w:val="00A81F5E"/>
    <w:rsid w:val="00A83354"/>
    <w:rsid w:val="00AE4B29"/>
    <w:rsid w:val="00B05A76"/>
    <w:rsid w:val="00B53398"/>
    <w:rsid w:val="00B55C34"/>
    <w:rsid w:val="00B63FEE"/>
    <w:rsid w:val="00B96FBA"/>
    <w:rsid w:val="00BA60FF"/>
    <w:rsid w:val="00BB2F24"/>
    <w:rsid w:val="00C304B8"/>
    <w:rsid w:val="00C764FD"/>
    <w:rsid w:val="00CC3151"/>
    <w:rsid w:val="00CE1A7C"/>
    <w:rsid w:val="00D35B58"/>
    <w:rsid w:val="00D5716B"/>
    <w:rsid w:val="00D67BC7"/>
    <w:rsid w:val="00D75FE4"/>
    <w:rsid w:val="00DC1ACE"/>
    <w:rsid w:val="00E75246"/>
    <w:rsid w:val="00E878B8"/>
    <w:rsid w:val="00EB2D57"/>
    <w:rsid w:val="00EB62E2"/>
    <w:rsid w:val="00EB7B0A"/>
    <w:rsid w:val="00ED4F2A"/>
    <w:rsid w:val="00EF0DA4"/>
    <w:rsid w:val="00F1481C"/>
    <w:rsid w:val="00F30CDA"/>
    <w:rsid w:val="00FC627A"/>
    <w:rsid w:val="00FE0801"/>
    <w:rsid w:val="00FF11C0"/>
    <w:rsid w:val="00FF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2017-06-20T07:42:00Z</dcterms:created>
  <dcterms:modified xsi:type="dcterms:W3CDTF">2017-06-20T07:42:00Z</dcterms:modified>
</cp:coreProperties>
</file>