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40" w:rsidRPr="000A3A2C" w:rsidRDefault="00BC70EC" w:rsidP="00E67696">
      <w:pPr>
        <w:rPr>
          <w:lang w:eastAsia="ar-SA"/>
        </w:rPr>
        <w:sectPr w:rsidR="00A75E40" w:rsidRPr="000A3A2C" w:rsidSect="0085114D">
          <w:pgSz w:w="11906" w:h="16838" w:code="9"/>
          <w:pgMar w:top="1134" w:right="1134" w:bottom="1418" w:left="1134" w:header="709" w:footer="709" w:gutter="0"/>
          <w:pgNumType w:start="1"/>
          <w:cols w:space="708"/>
          <w:docGrid w:linePitch="360"/>
        </w:sectPr>
      </w:pPr>
      <w:r>
        <w:rPr>
          <w:noProof/>
        </w:rPr>
        <w:pict>
          <v:group id="Group 24" o:spid="_x0000_s1035" style="position:absolute;margin-left:45pt;margin-top:36.75pt;width:177.15pt;height:43.65pt;z-index:5;mso-position-horizontal-relative:page;mso-position-vertical-relative:page" coordorigin="567,851" coordsize="2714,667" wrapcoords="11166 0 5308 1117 4942 1490 4942 5959 275 8193 -92 8938 -92 14152 3569 17876 5583 17876 5583 21228 15742 21228 15834 21228 16017 17876 17573 17876 21325 13779 21234 11917 21600 8938 21325 7076 16108 5959 16475 1490 16200 0 11166 0">
            <o:lock v:ext="edit" aspectratio="t"/>
            <v:rect id="Rectangle 9" o:spid="_x0000_s1036" style="position:absolute;left:1215;top:901;width:676;height:154;visibility:visible" fillcolor="#0071bc" stroked="f">
              <o:lock v:ext="edit" aspectratio="t"/>
            </v:rect>
            <v:rect id="Rectangle 10" o:spid="_x0000_s1037" style="position:absolute;left:567;top:1131;width:1324;height:154;visibility:visible" fillcolor="#0071bc" stroked="f">
              <o:lock v:ext="edit" aspectratio="t"/>
            </v:rect>
            <v:rect id="Rectangle 11" o:spid="_x0000_s1038" style="position:absolute;left:1288;top:1361;width:603;height:153;visibility:visible" fillcolor="#0071bc" stroked="f">
              <o:lock v:ext="edit" aspectratio="t"/>
            </v:rect>
            <v:shape id="Freeform 12" o:spid="_x0000_s1039" style="position:absolute;left:1969;top:1311;width:600;height:207;visibility:visible;mso-wrap-style:square;v-text-anchor:top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<o:lock v:ext="edit" aspectratio="t" verticies="t"/>
            </v:shape>
            <v:shape id="Freeform 13" o:spid="_x0000_s1040" style="position:absolute;left:1962;top:1081;width:1319;height:208;visibility:visible;mso-wrap-style:square;v-text-anchor:top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<o:lock v:ext="edit" aspectratio="t" verticies="t"/>
            </v:shape>
            <v:shape id="Freeform 14" o:spid="_x0000_s1041" style="position:absolute;left:1962;top:851;width:679;height:208;visibility:visible;mso-wrap-style:square;v-text-anchor:top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<o:lock v:ext="edit" aspectratio="t" verticies="t"/>
            </v:shape>
            <w10:wrap type="square" anchorx="page" anchory="page"/>
            <w10:anchorlock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34.3pt;margin-top:643.55pt;width:403.95pt;height:72.85pt;z-index:4;visibility:visible;mso-position-horizontal-relative:page;mso-position-vertical-relative:page;mso-width-relative:margin;mso-height-relative:margin" filled="f" stroked="f">
            <v:textbox style="mso-next-textbox:#_x0000_s1034" inset="0,0,0,0">
              <w:txbxContent>
                <w:p w:rsidR="004924DC" w:rsidRPr="006C5577" w:rsidRDefault="004924DC" w:rsidP="004924DC">
                  <w:r>
                    <w:t>Z</w:t>
                  </w:r>
                  <w:r w:rsidRPr="006C5577">
                    <w:t xml:space="preserve">pracoval: Odbor </w:t>
                  </w:r>
                  <w:r w:rsidR="001167EF">
                    <w:t>statistik rozvoje společnosti</w:t>
                  </w:r>
                </w:p>
                <w:p w:rsidR="004924DC" w:rsidRPr="006C5577" w:rsidRDefault="004924DC" w:rsidP="004924DC">
                  <w:r w:rsidRPr="006C5577">
                    <w:t xml:space="preserve">Ředitel odboru: </w:t>
                  </w:r>
                  <w:r w:rsidR="001167EF">
                    <w:t>Ing. Martin Mana</w:t>
                  </w:r>
                </w:p>
                <w:p w:rsidR="001706D6" w:rsidRPr="006C5577" w:rsidRDefault="004924DC" w:rsidP="004924DC">
                  <w:r w:rsidRPr="006C5577">
                    <w:t xml:space="preserve">Kontaktní osoba: </w:t>
                  </w:r>
                  <w:r w:rsidR="001167EF">
                    <w:t xml:space="preserve">Mgr. Helena </w:t>
                  </w:r>
                  <w:proofErr w:type="spellStart"/>
                  <w:r w:rsidR="001167EF">
                    <w:t>Chodounská</w:t>
                  </w:r>
                  <w:proofErr w:type="spellEnd"/>
                  <w:r w:rsidRPr="006C5577">
                    <w:t>,</w:t>
                  </w:r>
                  <w:r>
                    <w:t xml:space="preserve"> e-mail: </w:t>
                  </w:r>
                  <w:r w:rsidR="001167EF">
                    <w:t>helena</w:t>
                  </w:r>
                  <w:r>
                    <w:t>.</w:t>
                  </w:r>
                  <w:r w:rsidR="001167EF">
                    <w:t>chodounska</w:t>
                  </w:r>
                  <w:r>
                    <w:t>@czso.cz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33" type="#_x0000_t202" style="position:absolute;margin-left:134.65pt;margin-top:368.55pt;width:403.9pt;height:132.8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" filled="f" stroked="f">
            <v:textbox style="mso-next-textbox:#_x0000_s1033;mso-fit-shape-to-text:t" inset="0,0,0,0">
              <w:txbxContent>
                <w:p w:rsidR="001167EF" w:rsidRDefault="001167EF" w:rsidP="001167EF">
                  <w:pPr>
                    <w:pStyle w:val="TL-identifikace-sted"/>
                  </w:pPr>
                  <w:r>
                    <w:t>Sociální zabezpečení</w:t>
                  </w:r>
                </w:p>
                <w:p w:rsidR="001167EF" w:rsidRDefault="001167EF" w:rsidP="001167EF">
                  <w:pPr>
                    <w:pStyle w:val="TL-identifikace-sted"/>
                  </w:pPr>
                  <w:r>
                    <w:t>Praha, 10. 11. 201</w:t>
                  </w:r>
                  <w:r w:rsidR="00A36B54">
                    <w:t>7</w:t>
                  </w:r>
                </w:p>
                <w:p w:rsidR="004924DC" w:rsidRPr="004924DC" w:rsidRDefault="004924DC" w:rsidP="004924DC">
                  <w:pPr>
                    <w:pStyle w:val="TLIdentifikace-sted"/>
                  </w:pPr>
                  <w:r w:rsidRPr="004924DC">
                    <w:t xml:space="preserve">Kód publikace: </w:t>
                  </w:r>
                  <w:r w:rsidR="001167EF">
                    <w:rPr>
                      <w:rStyle w:val="content"/>
                    </w:rPr>
                    <w:t>190029-1</w:t>
                  </w:r>
                  <w:r w:rsidR="00A36B54">
                    <w:rPr>
                      <w:rStyle w:val="content"/>
                    </w:rPr>
                    <w:t>7</w:t>
                  </w:r>
                </w:p>
                <w:p w:rsidR="004924DC" w:rsidRPr="004924DC" w:rsidRDefault="004924DC" w:rsidP="004924DC">
                  <w:pPr>
                    <w:pStyle w:val="TLIdentifikace-sted"/>
                  </w:pPr>
                  <w:r w:rsidRPr="00282AF0">
                    <w:t xml:space="preserve">Č. j.: </w:t>
                  </w:r>
                  <w:r w:rsidR="00282AF0" w:rsidRPr="00282AF0">
                    <w:t>2575/2017-63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Textové pole 2" o:spid="_x0000_s1032" type="#_x0000_t202" style="position:absolute;margin-left:134.65pt;margin-top:116.25pt;width:403.9pt;height:173.8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" filled="f" stroked="f">
            <v:textbox style="mso-next-textbox:#Textové pole 2;mso-fit-shape-to-text:t" inset="0,0,0,0">
              <w:txbxContent>
                <w:p w:rsidR="004007C0" w:rsidRDefault="001167EF" w:rsidP="001167EF">
                  <w:pPr>
                    <w:pStyle w:val="Nzev"/>
                  </w:pPr>
                  <w:r w:rsidRPr="00142BBF">
                    <w:t xml:space="preserve">Vybrané údaje </w:t>
                  </w:r>
                </w:p>
                <w:p w:rsidR="001167EF" w:rsidRPr="00667B13" w:rsidRDefault="001167EF" w:rsidP="001167EF">
                  <w:pPr>
                    <w:pStyle w:val="Nzev"/>
                  </w:pPr>
                  <w:bookmarkStart w:id="0" w:name="_GoBack"/>
                  <w:bookmarkEnd w:id="0"/>
                  <w:r w:rsidRPr="00142BBF">
                    <w:t xml:space="preserve">o sociálním zabezpečení </w:t>
                  </w:r>
                </w:p>
                <w:p w:rsidR="00665BA4" w:rsidRPr="000E6FBD" w:rsidRDefault="00665BA4" w:rsidP="000E6FBD">
                  <w:pPr>
                    <w:pStyle w:val="Nzev"/>
                  </w:pPr>
                </w:p>
                <w:p w:rsidR="00665BA4" w:rsidRPr="0012192F" w:rsidRDefault="00665BA4" w:rsidP="0012192F">
                  <w:pPr>
                    <w:pStyle w:val="Podtitul"/>
                  </w:pPr>
                </w:p>
                <w:p w:rsidR="001706D6" w:rsidRPr="0012192F" w:rsidRDefault="001167EF" w:rsidP="0012192F">
                  <w:pPr>
                    <w:pStyle w:val="Podtitul"/>
                  </w:pPr>
                  <w:r w:rsidRPr="009B04D0">
                    <w:t xml:space="preserve">za </w:t>
                  </w:r>
                  <w:r>
                    <w:t>rok 201</w:t>
                  </w:r>
                  <w:r w:rsidR="00A36B54">
                    <w:t>6</w:t>
                  </w:r>
                  <w:r w:rsidRPr="009B04D0">
                    <w:t xml:space="preserve"> 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31" type="#_x0000_t202" style="position:absolute;margin-left:134.65pt;margin-top:759.8pt;width:403.95pt;height:14.15pt;z-index:6;visibility:visible;mso-position-horizontal-relative:page;mso-position-vertical-relative:page;mso-width-relative:margin;mso-height-relative:margin" wrapcoords="0 0" filled="f" stroked="f">
            <v:textbox style="mso-next-textbox:#_x0000_s1031" inset="0,0,0,0">
              <w:txbxContent>
                <w:p w:rsidR="00665BA4" w:rsidRPr="004924DC" w:rsidRDefault="00665BA4" w:rsidP="004924DC">
                  <w:r w:rsidRPr="004924DC">
                    <w:t xml:space="preserve">© Český statistický úřad, </w:t>
                  </w:r>
                  <w:r w:rsidR="001167EF">
                    <w:t>Praha</w:t>
                  </w:r>
                  <w:r w:rsidRPr="004924DC">
                    <w:t xml:space="preserve">, </w:t>
                  </w:r>
                  <w:r w:rsidR="001167EF">
                    <w:t>201</w:t>
                  </w:r>
                  <w:r w:rsidR="00A36B54">
                    <w:t>7</w:t>
                  </w:r>
                </w:p>
                <w:p w:rsidR="00665BA4" w:rsidRPr="005251DD" w:rsidRDefault="00665BA4" w:rsidP="00665BA4"/>
                <w:p w:rsidR="00FC684B" w:rsidRPr="005251DD" w:rsidRDefault="00FC684B" w:rsidP="00FC684B"/>
                <w:p w:rsidR="00F15AAA" w:rsidRDefault="00F15AAA"/>
                <w:p w:rsidR="00665BA4" w:rsidRPr="00097407" w:rsidRDefault="00665BA4" w:rsidP="00665BA4">
                  <w:r w:rsidRPr="00097407">
                    <w:t xml:space="preserve">© </w:t>
                  </w:r>
                  <w:r w:rsidRPr="005251DD">
                    <w:t>Český statistický úřad</w:t>
                  </w:r>
                  <w:r>
                    <w:t xml:space="preserve"> / </w:t>
                  </w:r>
                  <w:r w:rsidRPr="009A1902">
                    <w:rPr>
                      <w:i/>
                    </w:rPr>
                    <w:t xml:space="preserve">Czech </w:t>
                  </w:r>
                  <w:proofErr w:type="spellStart"/>
                  <w:r w:rsidRPr="009A1902">
                    <w:rPr>
                      <w:rFonts w:cs="Arial"/>
                      <w:i/>
                      <w:szCs w:val="20"/>
                    </w:rPr>
                    <w:t>Statistical</w:t>
                  </w:r>
                  <w:proofErr w:type="spellEnd"/>
                  <w:r w:rsidRPr="009A1902">
                    <w:rPr>
                      <w:rFonts w:cs="Arial"/>
                      <w:i/>
                      <w:szCs w:val="20"/>
                    </w:rPr>
                    <w:t xml:space="preserve"> Office</w:t>
                  </w:r>
                  <w:r w:rsidRPr="00097407">
                    <w:t>, místo, rok vydání</w:t>
                  </w:r>
                </w:p>
                <w:p w:rsidR="00665BA4" w:rsidRPr="005251DD" w:rsidRDefault="00665BA4" w:rsidP="00665BA4"/>
                <w:p w:rsidR="00FC684B" w:rsidRPr="005251DD" w:rsidRDefault="00FC684B" w:rsidP="00FC684B"/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line id="Přímá spojnice 33" o:spid="_x0000_s1030" style="position:absolute;z-index:1;visibility:visible;mso-wrap-distance-top:-3e-5mm;mso-wrap-distance-bottom:-3e-5mm;mso-position-horizontal-relative:page;mso-position-vertical-relative:page;mso-width-relative:margin;mso-height-relative:margin" from="134.65pt,737.1pt" to="538.6pt,7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" o:allowincell="f" strokecolor="windowText" strokeweight="1pt">
            <o:lock v:ext="edit" shapetype="f"/>
            <w10:wrap anchorx="page" anchory="page"/>
            <w10:anchorlock/>
          </v:line>
        </w:pict>
      </w:r>
      <w:r w:rsidR="00F63FB7">
        <w:br w:type="page"/>
      </w:r>
      <w:r>
        <w:rPr>
          <w:noProof/>
        </w:rPr>
        <w:lastRenderedPageBreak/>
        <w:pict>
          <v:shape id="_x0000_s1029" type="#_x0000_t202" style="position:absolute;margin-left:57pt;margin-top:113.4pt;width:481.85pt;height:605.55pt;z-index:7;visibility:visible;mso-position-horizontal-relative:page;mso-position-vertical-relative:page;mso-width-relative:margin;mso-height-relative:margin" filled="f" stroked="f">
            <v:textbox style="mso-next-textbox:#_x0000_s1029;mso-fit-shape-to-text:t" inset="0,0,0,0">
              <w:txbxContent>
                <w:p w:rsidR="00B938C5" w:rsidRPr="006F5416" w:rsidRDefault="00B938C5" w:rsidP="006F5416">
                  <w:pPr>
                    <w:pStyle w:val="TLKontaktyerven"/>
                  </w:pPr>
                  <w:r w:rsidRPr="006F5416">
                    <w:t>KONTAKTY V ÚSTŘEDÍ</w:t>
                  </w:r>
                </w:p>
                <w:p w:rsidR="00B938C5" w:rsidRPr="007D40DF" w:rsidRDefault="00B938C5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66223">
                    <w:t>Český statistický úřad</w:t>
                  </w:r>
                  <w:r w:rsidRPr="007D40DF">
                    <w:rPr>
                      <w:b w:val="0"/>
                      <w:color w:val="auto"/>
                    </w:rPr>
                    <w:t xml:space="preserve"> | Na</w:t>
                  </w:r>
                  <w:r w:rsidR="00321924">
                    <w:rPr>
                      <w:b w:val="0"/>
                      <w:color w:val="auto"/>
                    </w:rPr>
                    <w:t xml:space="preserve"> padesátém 81, 100 82 Praha</w:t>
                  </w:r>
                  <w:r w:rsidR="00321924" w:rsidRPr="007D40DF">
                    <w:rPr>
                      <w:b w:val="0"/>
                      <w:color w:val="auto"/>
                    </w:rPr>
                    <w:t> </w:t>
                  </w:r>
                  <w:r w:rsidR="00321924">
                    <w:rPr>
                      <w:b w:val="0"/>
                      <w:color w:val="auto"/>
                    </w:rPr>
                    <w:t xml:space="preserve">10, </w:t>
                  </w:r>
                  <w:r w:rsidRPr="007D40DF">
                    <w:rPr>
                      <w:b w:val="0"/>
                      <w:color w:val="auto"/>
                    </w:rPr>
                    <w:t>tel.:</w:t>
                  </w:r>
                  <w:r w:rsidR="00321924" w:rsidRPr="007D40DF">
                    <w:rPr>
                      <w:b w:val="0"/>
                      <w:color w:val="auto"/>
                    </w:rPr>
                    <w:t> </w:t>
                  </w:r>
                  <w:r w:rsidRPr="007D40DF">
                    <w:rPr>
                      <w:b w:val="0"/>
                      <w:color w:val="auto"/>
                    </w:rPr>
                    <w:t>274</w:t>
                  </w:r>
                  <w:r w:rsidR="00321924" w:rsidRPr="007D40DF">
                    <w:rPr>
                      <w:b w:val="0"/>
                      <w:color w:val="auto"/>
                    </w:rPr>
                    <w:t> </w:t>
                  </w:r>
                  <w:r w:rsidRPr="007D40DF">
                    <w:rPr>
                      <w:b w:val="0"/>
                      <w:color w:val="auto"/>
                    </w:rPr>
                    <w:t xml:space="preserve">051 111 | </w:t>
                  </w:r>
                  <w:r w:rsidRPr="007D40DF">
                    <w:rPr>
                      <w:color w:val="auto"/>
                    </w:rPr>
                    <w:t>www.czso.cz</w:t>
                  </w:r>
                </w:p>
                <w:p w:rsidR="00B938C5" w:rsidRPr="00D235B7" w:rsidRDefault="00B938C5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235B7">
                    <w:rPr>
                      <w:color w:val="auto"/>
                    </w:rPr>
                    <w:t>Oddělení informačních služeb</w:t>
                  </w:r>
                  <w:r w:rsidR="00384327" w:rsidRPr="00D235B7">
                    <w:rPr>
                      <w:b w:val="0"/>
                      <w:color w:val="auto"/>
                    </w:rPr>
                    <w:t xml:space="preserve"> | </w:t>
                  </w:r>
                  <w:r w:rsidRPr="00D235B7">
                    <w:rPr>
                      <w:b w:val="0"/>
                      <w:color w:val="auto"/>
                    </w:rPr>
                    <w:t>tel.</w:t>
                  </w:r>
                  <w:r w:rsidR="00384327" w:rsidRPr="00D235B7">
                    <w:rPr>
                      <w:b w:val="0"/>
                      <w:color w:val="auto"/>
                    </w:rPr>
                    <w:t xml:space="preserve">: </w:t>
                  </w:r>
                  <w:r w:rsidRPr="00D235B7">
                    <w:rPr>
                      <w:b w:val="0"/>
                      <w:color w:val="auto"/>
                    </w:rPr>
                    <w:t>274 052 648, 274 052 304, 274 052 451 | e-mail: infoservis@czso.cz</w:t>
                  </w:r>
                </w:p>
                <w:p w:rsidR="00B938C5" w:rsidRPr="00D235B7" w:rsidRDefault="00B938C5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235B7">
                    <w:rPr>
                      <w:color w:val="auto"/>
                    </w:rPr>
                    <w:t>Prodejna publikací ČSÚ</w:t>
                  </w:r>
                  <w:r w:rsidR="00384327" w:rsidRPr="00D235B7">
                    <w:rPr>
                      <w:b w:val="0"/>
                      <w:color w:val="auto"/>
                    </w:rPr>
                    <w:t xml:space="preserve"> | </w:t>
                  </w:r>
                  <w:r w:rsidRPr="00D235B7">
                    <w:rPr>
                      <w:b w:val="0"/>
                      <w:color w:val="auto"/>
                    </w:rPr>
                    <w:t>tel.</w:t>
                  </w:r>
                  <w:r w:rsidR="00384327" w:rsidRPr="00D235B7">
                    <w:rPr>
                      <w:b w:val="0"/>
                      <w:color w:val="auto"/>
                    </w:rPr>
                    <w:t xml:space="preserve">: </w:t>
                  </w:r>
                  <w:r w:rsidRPr="00D235B7">
                    <w:rPr>
                      <w:b w:val="0"/>
                      <w:color w:val="auto"/>
                    </w:rPr>
                    <w:t>274 052 361 | e-mail: prodejna@czso.cz</w:t>
                  </w:r>
                </w:p>
                <w:p w:rsidR="00D235B7" w:rsidRPr="00D235B7" w:rsidRDefault="00B938C5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235B7">
                    <w:rPr>
                      <w:color w:val="auto"/>
                    </w:rPr>
                    <w:t>Evropská data (ESDS), mezinárodní srovnání</w:t>
                  </w:r>
                  <w:r w:rsidR="00D235B7" w:rsidRPr="00D235B7">
                    <w:rPr>
                      <w:b w:val="0"/>
                      <w:color w:val="auto"/>
                    </w:rPr>
                    <w:t xml:space="preserve"> | </w:t>
                  </w:r>
                  <w:r w:rsidRPr="00D235B7">
                    <w:rPr>
                      <w:b w:val="0"/>
                      <w:color w:val="auto"/>
                    </w:rPr>
                    <w:t>tel.</w:t>
                  </w:r>
                  <w:r w:rsidR="00D235B7" w:rsidRPr="00D235B7">
                    <w:rPr>
                      <w:b w:val="0"/>
                      <w:color w:val="auto"/>
                    </w:rPr>
                    <w:t xml:space="preserve">: </w:t>
                  </w:r>
                  <w:r w:rsidRPr="00D235B7">
                    <w:rPr>
                      <w:b w:val="0"/>
                      <w:color w:val="auto"/>
                    </w:rPr>
                    <w:t>274 052 347, 274 052 757 | e-mail: esds@czso.cz</w:t>
                  </w:r>
                </w:p>
                <w:p w:rsidR="00B938C5" w:rsidRPr="00D235B7" w:rsidRDefault="00B938C5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b w:val="0"/>
                      <w:color w:val="auto"/>
                    </w:rPr>
                  </w:pPr>
                  <w:r w:rsidRPr="00D235B7">
                    <w:rPr>
                      <w:color w:val="auto"/>
                    </w:rPr>
                    <w:t>Ústřední statistická knihovna</w:t>
                  </w:r>
                  <w:r w:rsidR="00D235B7" w:rsidRPr="00D235B7">
                    <w:rPr>
                      <w:b w:val="0"/>
                      <w:color w:val="auto"/>
                    </w:rPr>
                    <w:t xml:space="preserve"> | </w:t>
                  </w:r>
                  <w:r w:rsidRPr="00D235B7">
                    <w:rPr>
                      <w:b w:val="0"/>
                      <w:color w:val="auto"/>
                    </w:rPr>
                    <w:t>tel.</w:t>
                  </w:r>
                  <w:r w:rsidR="00D235B7" w:rsidRPr="00D235B7">
                    <w:rPr>
                      <w:b w:val="0"/>
                      <w:color w:val="auto"/>
                    </w:rPr>
                    <w:t xml:space="preserve">: </w:t>
                  </w:r>
                  <w:r w:rsidRPr="00D235B7">
                    <w:rPr>
                      <w:b w:val="0"/>
                      <w:color w:val="auto"/>
                    </w:rPr>
                    <w:t>274 052 361 | e-mail: knihovna@czso.cz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contextualSpacing w:val="0"/>
                    <w:rPr>
                      <w:color w:val="auto"/>
                    </w:rPr>
                  </w:pPr>
                </w:p>
                <w:p w:rsidR="00B938C5" w:rsidRPr="00D66223" w:rsidRDefault="00B938C5" w:rsidP="00D66223">
                  <w:pPr>
                    <w:pStyle w:val="TLKontaktyerven"/>
                  </w:pPr>
                  <w:r w:rsidRPr="00D66223">
                    <w:t>INFORMAČNÍ SLUŽBY V REGIONECH</w:t>
                  </w:r>
                </w:p>
                <w:p w:rsidR="00B938C5" w:rsidRPr="00992CF3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Hl. m. Praha</w:t>
                  </w:r>
                  <w:r w:rsidRPr="00992CF3">
                    <w:rPr>
                      <w:b w:val="0"/>
                      <w:color w:val="auto"/>
                    </w:rPr>
                    <w:t xml:space="preserve"> | Na</w:t>
                  </w:r>
                  <w:r w:rsidR="00D235B7">
                    <w:rPr>
                      <w:b w:val="0"/>
                      <w:color w:val="auto"/>
                    </w:rPr>
                    <w:t xml:space="preserve"> padesátém 81, 100 82 Praha 10, </w:t>
                  </w:r>
                  <w:r w:rsidRPr="00992CF3">
                    <w:rPr>
                      <w:b w:val="0"/>
                      <w:color w:val="auto"/>
                    </w:rPr>
                    <w:t>tel.</w:t>
                  </w:r>
                  <w:r w:rsidR="006D3E8A" w:rsidRPr="007D40DF">
                    <w:rPr>
                      <w:b w:val="0"/>
                      <w:color w:val="auto"/>
                    </w:rPr>
                    <w:t>:</w:t>
                  </w:r>
                  <w:r w:rsidR="00D235B7">
                    <w:rPr>
                      <w:b w:val="0"/>
                      <w:color w:val="auto"/>
                    </w:rPr>
                    <w:t xml:space="preserve"> 274 052 673, </w:t>
                  </w:r>
                  <w:r w:rsidRPr="00992CF3">
                    <w:rPr>
                      <w:b w:val="0"/>
                      <w:color w:val="auto"/>
                    </w:rPr>
                    <w:t>274 054 223</w:t>
                  </w:r>
                </w:p>
                <w:p w:rsidR="00B938C5" w:rsidRPr="00992CF3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992CF3">
                    <w:rPr>
                      <w:b w:val="0"/>
                      <w:color w:val="auto"/>
                    </w:rPr>
                    <w:t xml:space="preserve">e-mail: infoservispraha@czso.cz | </w:t>
                  </w:r>
                  <w:r w:rsidRPr="00992CF3">
                    <w:rPr>
                      <w:color w:val="auto"/>
                    </w:rPr>
                    <w:t>www.praha.czso.cz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B938C5" w:rsidRPr="00992CF3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Středočeský kraj</w:t>
                  </w:r>
                  <w:r w:rsidRPr="00992CF3">
                    <w:rPr>
                      <w:b w:val="0"/>
                      <w:color w:val="auto"/>
                    </w:rPr>
                    <w:t xml:space="preserve"> | Na padesátém 81, 100 82 Praha 10, tel.</w:t>
                  </w:r>
                  <w:r w:rsidR="00D235B7">
                    <w:rPr>
                      <w:b w:val="0"/>
                      <w:color w:val="auto"/>
                    </w:rPr>
                    <w:t xml:space="preserve">: </w:t>
                  </w:r>
                  <w:r w:rsidRPr="00992CF3">
                    <w:rPr>
                      <w:b w:val="0"/>
                      <w:color w:val="auto"/>
                    </w:rPr>
                    <w:t>274 054 175</w:t>
                  </w:r>
                </w:p>
                <w:p w:rsidR="00B938C5" w:rsidRPr="00992CF3" w:rsidRDefault="00B938C5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  <w:r w:rsidRPr="00992CF3">
                    <w:rPr>
                      <w:b w:val="0"/>
                      <w:color w:val="auto"/>
                    </w:rPr>
                    <w:t xml:space="preserve">e-mail: infoservisstc@czso.cz | </w:t>
                  </w:r>
                  <w:r w:rsidRPr="00992CF3">
                    <w:rPr>
                      <w:color w:val="auto"/>
                    </w:rPr>
                    <w:t>www.stredocesky.czso.cz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B938C5" w:rsidRPr="00992CF3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České Budějovice</w:t>
                  </w:r>
                  <w:r w:rsidRPr="00992CF3">
                    <w:rPr>
                      <w:b w:val="0"/>
                      <w:color w:val="auto"/>
                    </w:rPr>
                    <w:t xml:space="preserve"> | Žižkova 1, 370 77 České Budějovice</w:t>
                  </w:r>
                  <w:r w:rsidR="00D235B7">
                    <w:rPr>
                      <w:b w:val="0"/>
                      <w:color w:val="auto"/>
                    </w:rPr>
                    <w:t xml:space="preserve">, </w:t>
                  </w:r>
                  <w:r w:rsidRPr="00992CF3">
                    <w:rPr>
                      <w:b w:val="0"/>
                      <w:color w:val="auto"/>
                    </w:rPr>
                    <w:t>tel.</w:t>
                  </w:r>
                  <w:r w:rsidR="00D235B7">
                    <w:rPr>
                      <w:b w:val="0"/>
                      <w:color w:val="auto"/>
                    </w:rPr>
                    <w:t xml:space="preserve">: </w:t>
                  </w:r>
                  <w:r w:rsidRPr="00992CF3">
                    <w:rPr>
                      <w:b w:val="0"/>
                      <w:color w:val="auto"/>
                    </w:rPr>
                    <w:t>386 718 440</w:t>
                  </w:r>
                </w:p>
                <w:p w:rsidR="00B938C5" w:rsidRPr="00992CF3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992CF3">
                    <w:rPr>
                      <w:b w:val="0"/>
                      <w:color w:val="auto"/>
                    </w:rPr>
                    <w:t xml:space="preserve">e-mail: infoserviscb@czso.cz | </w:t>
                  </w:r>
                  <w:r w:rsidRPr="00992CF3">
                    <w:rPr>
                      <w:color w:val="auto"/>
                    </w:rPr>
                    <w:t>www.cbudejovice.czso.cz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Plzeň</w:t>
                  </w:r>
                  <w:r w:rsidRPr="004A61C5">
                    <w:rPr>
                      <w:b w:val="0"/>
                      <w:color w:val="auto"/>
                    </w:rPr>
                    <w:t xml:space="preserve"> | Slovanská alej 36, 326 64 Plzeň</w:t>
                  </w:r>
                  <w:r w:rsidR="00F10F11">
                    <w:rPr>
                      <w:b w:val="0"/>
                      <w:color w:val="auto"/>
                    </w:rPr>
                    <w:t xml:space="preserve">, </w:t>
                  </w:r>
                  <w:r w:rsidRPr="004A61C5">
                    <w:rPr>
                      <w:b w:val="0"/>
                      <w:color w:val="auto"/>
                    </w:rPr>
                    <w:t>tel.</w:t>
                  </w:r>
                  <w:r w:rsidR="00F10F11">
                    <w:rPr>
                      <w:b w:val="0"/>
                      <w:color w:val="auto"/>
                    </w:rPr>
                    <w:t xml:space="preserve">: </w:t>
                  </w:r>
                  <w:r w:rsidRPr="004A61C5">
                    <w:rPr>
                      <w:b w:val="0"/>
                      <w:color w:val="auto"/>
                    </w:rPr>
                    <w:t>377 612 108, 377 612 249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infoservisplzen@czso.cz | </w:t>
                  </w:r>
                  <w:r w:rsidRPr="004A61C5">
                    <w:rPr>
                      <w:color w:val="auto"/>
                    </w:rPr>
                    <w:t>www.plzen.czso.cz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Karlovy Vary</w:t>
                  </w:r>
                  <w:r w:rsidRPr="004A61C5">
                    <w:rPr>
                      <w:b w:val="0"/>
                      <w:color w:val="auto"/>
                    </w:rPr>
                    <w:t xml:space="preserve"> | Sportovní 28, 360 01 Karlovy Vary, tel.</w:t>
                  </w:r>
                  <w:r w:rsidR="00F10F11">
                    <w:rPr>
                      <w:b w:val="0"/>
                      <w:color w:val="auto"/>
                    </w:rPr>
                    <w:t xml:space="preserve">: </w:t>
                  </w:r>
                  <w:r w:rsidRPr="004A61C5">
                    <w:rPr>
                      <w:b w:val="0"/>
                      <w:color w:val="auto"/>
                    </w:rPr>
                    <w:t>353 114 529, 353 114 525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infoserviskv@czso.cz | </w:t>
                  </w:r>
                  <w:r w:rsidRPr="004A61C5">
                    <w:rPr>
                      <w:color w:val="auto"/>
                    </w:rPr>
                    <w:t>www.kvary.czso.cz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Ústí nad Labem</w:t>
                  </w:r>
                  <w:r w:rsidRPr="004A61C5">
                    <w:rPr>
                      <w:b w:val="0"/>
                      <w:color w:val="auto"/>
                    </w:rPr>
                    <w:t xml:space="preserve"> | Špálova 2684, 400 11 Ústí nad Labem</w:t>
                  </w:r>
                  <w:r w:rsidR="00F10F11">
                    <w:rPr>
                      <w:b w:val="0"/>
                      <w:color w:val="auto"/>
                    </w:rPr>
                    <w:t xml:space="preserve">, </w:t>
                  </w:r>
                  <w:r w:rsidRPr="004A61C5">
                    <w:rPr>
                      <w:b w:val="0"/>
                      <w:color w:val="auto"/>
                    </w:rPr>
                    <w:t>tel.</w:t>
                  </w:r>
                  <w:r w:rsidR="00F10F11">
                    <w:rPr>
                      <w:b w:val="0"/>
                      <w:color w:val="auto"/>
                    </w:rPr>
                    <w:t xml:space="preserve">: </w:t>
                  </w:r>
                  <w:r w:rsidRPr="004A61C5">
                    <w:rPr>
                      <w:b w:val="0"/>
                      <w:color w:val="auto"/>
                    </w:rPr>
                    <w:t>472 706 176,</w:t>
                  </w:r>
                  <w:r w:rsidR="00F10F11">
                    <w:rPr>
                      <w:b w:val="0"/>
                      <w:color w:val="auto"/>
                    </w:rPr>
                    <w:t xml:space="preserve"> </w:t>
                  </w:r>
                  <w:r w:rsidRPr="004A61C5">
                    <w:rPr>
                      <w:b w:val="0"/>
                      <w:color w:val="auto"/>
                    </w:rPr>
                    <w:t>472 706 121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infoservisul@czso.cz | </w:t>
                  </w:r>
                  <w:r w:rsidRPr="004A61C5">
                    <w:rPr>
                      <w:color w:val="auto"/>
                    </w:rPr>
                    <w:t>www.ustinadlabem.czso.cz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Liberec</w:t>
                  </w:r>
                  <w:r w:rsidRPr="004A61C5">
                    <w:rPr>
                      <w:b w:val="0"/>
                      <w:color w:val="auto"/>
                    </w:rPr>
                    <w:t xml:space="preserve"> | Nám. Dr. Edvarda Beneše 585/26, 460 01 Liberec 1, tel.</w:t>
                  </w:r>
                  <w:r w:rsidR="00F10F11">
                    <w:rPr>
                      <w:b w:val="0"/>
                      <w:color w:val="auto"/>
                    </w:rPr>
                    <w:t xml:space="preserve">: </w:t>
                  </w:r>
                  <w:r w:rsidRPr="004A61C5">
                    <w:rPr>
                      <w:b w:val="0"/>
                      <w:color w:val="auto"/>
                    </w:rPr>
                    <w:t>485 238 811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infoservislbc@czso.cz | </w:t>
                  </w:r>
                  <w:r w:rsidRPr="004A61C5">
                    <w:rPr>
                      <w:color w:val="auto"/>
                    </w:rPr>
                    <w:t>www.liberec.czso.cz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Hradec Králové</w:t>
                  </w:r>
                  <w:r w:rsidRPr="004A61C5">
                    <w:rPr>
                      <w:b w:val="0"/>
                      <w:color w:val="auto"/>
                    </w:rPr>
                    <w:t xml:space="preserve"> | Myslivečkova 914, 500 03 Hradec Králové 3, </w:t>
                  </w:r>
                  <w:r w:rsidR="00F10F11">
                    <w:rPr>
                      <w:b w:val="0"/>
                      <w:color w:val="auto"/>
                    </w:rPr>
                    <w:t>tel.</w:t>
                  </w:r>
                  <w:r w:rsidR="006D3E8A" w:rsidRPr="007D40DF">
                    <w:rPr>
                      <w:b w:val="0"/>
                      <w:color w:val="auto"/>
                    </w:rPr>
                    <w:t>:</w:t>
                  </w:r>
                  <w:r w:rsidR="00F10F11">
                    <w:rPr>
                      <w:b w:val="0"/>
                      <w:color w:val="auto"/>
                    </w:rPr>
                    <w:t xml:space="preserve"> </w:t>
                  </w:r>
                  <w:r w:rsidRPr="004A61C5">
                    <w:rPr>
                      <w:b w:val="0"/>
                      <w:color w:val="auto"/>
                    </w:rPr>
                    <w:t>495 762 322,</w:t>
                  </w:r>
                  <w:r w:rsidR="00F10F11">
                    <w:rPr>
                      <w:b w:val="0"/>
                      <w:color w:val="auto"/>
                    </w:rPr>
                    <w:t xml:space="preserve"> </w:t>
                  </w:r>
                  <w:r w:rsidRPr="004A61C5">
                    <w:rPr>
                      <w:b w:val="0"/>
                      <w:color w:val="auto"/>
                    </w:rPr>
                    <w:t>495 762 317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infoservishk@czso.cz | </w:t>
                  </w:r>
                  <w:r w:rsidRPr="004A61C5">
                    <w:rPr>
                      <w:color w:val="auto"/>
                    </w:rPr>
                    <w:t>www.hradeckralove.czso.cz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Pardubice</w:t>
                  </w:r>
                  <w:r w:rsidRPr="004A61C5">
                    <w:rPr>
                      <w:b w:val="0"/>
                      <w:color w:val="auto"/>
                    </w:rPr>
                    <w:t xml:space="preserve"> | V Ráji 872, 531 53 Pardubice</w:t>
                  </w:r>
                  <w:r w:rsidR="00F10F11">
                    <w:rPr>
                      <w:b w:val="0"/>
                      <w:color w:val="auto"/>
                    </w:rPr>
                    <w:t xml:space="preserve">, </w:t>
                  </w:r>
                  <w:r w:rsidRPr="004A61C5">
                    <w:rPr>
                      <w:b w:val="0"/>
                      <w:color w:val="auto"/>
                    </w:rPr>
                    <w:t>tel.</w:t>
                  </w:r>
                  <w:r w:rsidR="00F10F11">
                    <w:rPr>
                      <w:b w:val="0"/>
                      <w:color w:val="auto"/>
                    </w:rPr>
                    <w:t>:</w:t>
                  </w:r>
                  <w:r w:rsidRPr="004A61C5">
                    <w:rPr>
                      <w:b w:val="0"/>
                      <w:color w:val="auto"/>
                    </w:rPr>
                    <w:t xml:space="preserve"> 466 743 480, 466 743 418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infoservispa@czso.cz | </w:t>
                  </w:r>
                  <w:r w:rsidRPr="004A61C5">
                    <w:rPr>
                      <w:color w:val="auto"/>
                    </w:rPr>
                    <w:t>www.pardubice.czso.cz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Jihlava</w:t>
                  </w:r>
                  <w:r w:rsidRPr="004A61C5">
                    <w:rPr>
                      <w:b w:val="0"/>
                      <w:color w:val="auto"/>
                    </w:rPr>
                    <w:t xml:space="preserve"> | Ke Skalce 30,</w:t>
                  </w:r>
                  <w:r w:rsidR="00F10F11">
                    <w:rPr>
                      <w:b w:val="0"/>
                      <w:color w:val="auto"/>
                    </w:rPr>
                    <w:t xml:space="preserve"> 586 01 Jihlava, tel.: </w:t>
                  </w:r>
                  <w:r w:rsidRPr="004A61C5">
                    <w:rPr>
                      <w:b w:val="0"/>
                      <w:color w:val="auto"/>
                    </w:rPr>
                    <w:t>567 109 062, 567 109 080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infoservisvys@czso.cz | </w:t>
                  </w:r>
                  <w:r w:rsidRPr="004A61C5">
                    <w:rPr>
                      <w:color w:val="auto"/>
                    </w:rPr>
                    <w:t>www.jihlava.czso.cz</w:t>
                  </w:r>
                </w:p>
                <w:p w:rsidR="00F10F11" w:rsidRDefault="00F10F11" w:rsidP="00825C4D">
                  <w:pPr>
                    <w:pStyle w:val="TLKontakty"/>
                    <w:spacing w:after="80" w:line="240" w:lineRule="auto"/>
                  </w:pP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Brno</w:t>
                  </w:r>
                  <w:r w:rsidRPr="004A61C5">
                    <w:rPr>
                      <w:b w:val="0"/>
                      <w:color w:val="auto"/>
                    </w:rPr>
                    <w:t xml:space="preserve"> | Jezuitská 2, 601 59 Brno, </w:t>
                  </w:r>
                  <w:r w:rsidR="00F10F11">
                    <w:rPr>
                      <w:b w:val="0"/>
                      <w:color w:val="auto"/>
                    </w:rPr>
                    <w:t xml:space="preserve">tel: </w:t>
                  </w:r>
                  <w:r w:rsidRPr="004A61C5">
                    <w:rPr>
                      <w:b w:val="0"/>
                      <w:color w:val="auto"/>
                    </w:rPr>
                    <w:t>542 528 115, 542 528 105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  <w:r w:rsidRPr="004A61C5">
                    <w:rPr>
                      <w:b w:val="0"/>
                      <w:color w:val="auto"/>
                    </w:rPr>
                    <w:t xml:space="preserve">e-mail: infoservisbrno@czso.cz | </w:t>
                  </w:r>
                  <w:r w:rsidRPr="004A61C5">
                    <w:rPr>
                      <w:color w:val="auto"/>
                    </w:rPr>
                    <w:t>www.brno.czso.cz</w:t>
                  </w:r>
                </w:p>
                <w:p w:rsidR="00B938C5" w:rsidRPr="004A61C5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B938C5" w:rsidRPr="005E7C78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Olomouc</w:t>
                  </w:r>
                  <w:r w:rsidRPr="005E7C78">
                    <w:rPr>
                      <w:b w:val="0"/>
                      <w:color w:val="auto"/>
                    </w:rPr>
                    <w:t xml:space="preserve"> | Jeremenkova 1142/42, 772 11 Olomouc, </w:t>
                  </w:r>
                  <w:r w:rsidR="00F10F11">
                    <w:rPr>
                      <w:b w:val="0"/>
                      <w:color w:val="auto"/>
                    </w:rPr>
                    <w:t xml:space="preserve">tel.: </w:t>
                  </w:r>
                  <w:r w:rsidRPr="005E7C78">
                    <w:rPr>
                      <w:b w:val="0"/>
                      <w:color w:val="auto"/>
                    </w:rPr>
                    <w:t>585 731 516,</w:t>
                  </w:r>
                  <w:r w:rsidR="00F10F11">
                    <w:rPr>
                      <w:b w:val="0"/>
                      <w:color w:val="auto"/>
                    </w:rPr>
                    <w:t xml:space="preserve"> </w:t>
                  </w:r>
                  <w:r w:rsidRPr="005E7C78">
                    <w:rPr>
                      <w:b w:val="0"/>
                      <w:color w:val="auto"/>
                    </w:rPr>
                    <w:t>585 731 509</w:t>
                  </w:r>
                </w:p>
                <w:p w:rsidR="00B938C5" w:rsidRPr="005E7C78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5E7C78">
                    <w:rPr>
                      <w:b w:val="0"/>
                      <w:color w:val="auto"/>
                    </w:rPr>
                    <w:t xml:space="preserve">e-mail: infoservisolom@czso.cz | </w:t>
                  </w:r>
                  <w:r w:rsidRPr="005E7C78">
                    <w:rPr>
                      <w:color w:val="auto"/>
                    </w:rPr>
                    <w:t>www.olomouc.czso.cz</w:t>
                  </w:r>
                </w:p>
                <w:p w:rsidR="00B938C5" w:rsidRPr="005E7C78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B938C5" w:rsidRPr="005E7C78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Ostrava</w:t>
                  </w:r>
                  <w:r w:rsidRPr="005E7C78">
                    <w:rPr>
                      <w:b w:val="0"/>
                      <w:color w:val="auto"/>
                    </w:rPr>
                    <w:t xml:space="preserve"> | Repinova 17, 702 03 Ostrava,</w:t>
                  </w:r>
                  <w:r w:rsidR="00F10F11">
                    <w:rPr>
                      <w:b w:val="0"/>
                      <w:color w:val="auto"/>
                    </w:rPr>
                    <w:t xml:space="preserve"> tel: </w:t>
                  </w:r>
                  <w:r w:rsidRPr="005E7C78">
                    <w:rPr>
                      <w:b w:val="0"/>
                      <w:color w:val="auto"/>
                    </w:rPr>
                    <w:t>595 131 230, 595 131 232</w:t>
                  </w:r>
                </w:p>
                <w:p w:rsidR="00B938C5" w:rsidRPr="005E7C78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5E7C78">
                    <w:rPr>
                      <w:b w:val="0"/>
                      <w:color w:val="auto"/>
                    </w:rPr>
                    <w:t xml:space="preserve">e-mail: infoservis_ov@czso.cz | </w:t>
                  </w:r>
                  <w:r w:rsidRPr="005E7C78">
                    <w:rPr>
                      <w:color w:val="auto"/>
                    </w:rPr>
                    <w:t>www.ostrava.czso.cz</w:t>
                  </w:r>
                </w:p>
                <w:p w:rsidR="00B938C5" w:rsidRPr="005E7C78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</w:p>
                <w:p w:rsidR="00B938C5" w:rsidRPr="005E7C78" w:rsidRDefault="00B938C5" w:rsidP="00825C4D">
                  <w:pPr>
                    <w:pStyle w:val="TLKontakty"/>
                    <w:spacing w:after="80" w:line="240" w:lineRule="auto"/>
                    <w:rPr>
                      <w:b w:val="0"/>
                      <w:color w:val="auto"/>
                    </w:rPr>
                  </w:pPr>
                  <w:r w:rsidRPr="00D66223">
                    <w:t>Zlín</w:t>
                  </w:r>
                  <w:r w:rsidRPr="005E7C78">
                    <w:rPr>
                      <w:b w:val="0"/>
                      <w:color w:val="auto"/>
                    </w:rPr>
                    <w:t xml:space="preserve"> | tř. Tomáše Bati 1565, 761 76 Zlín, </w:t>
                  </w:r>
                  <w:r w:rsidR="00F10F11">
                    <w:rPr>
                      <w:b w:val="0"/>
                      <w:color w:val="auto"/>
                    </w:rPr>
                    <w:t xml:space="preserve">tel.: </w:t>
                  </w:r>
                  <w:r w:rsidRPr="005E7C78">
                    <w:rPr>
                      <w:b w:val="0"/>
                      <w:color w:val="auto"/>
                    </w:rPr>
                    <w:t>577 004 931, 577 004 935</w:t>
                  </w:r>
                </w:p>
                <w:p w:rsidR="00B938C5" w:rsidRDefault="00B938C5" w:rsidP="00825C4D">
                  <w:pPr>
                    <w:pStyle w:val="TLKontakty"/>
                    <w:spacing w:after="80" w:line="240" w:lineRule="auto"/>
                    <w:rPr>
                      <w:color w:val="auto"/>
                    </w:rPr>
                  </w:pPr>
                  <w:r w:rsidRPr="005E7C78">
                    <w:rPr>
                      <w:b w:val="0"/>
                      <w:color w:val="auto"/>
                    </w:rPr>
                    <w:t xml:space="preserve">e-mail: infoservis-zl@czso.cz | </w:t>
                  </w:r>
                  <w:r w:rsidR="00227A53" w:rsidRPr="00227A53">
                    <w:rPr>
                      <w:color w:val="auto"/>
                    </w:rPr>
                    <w:t>www.zlin.czso.cz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27" type="#_x0000_t202" style="position:absolute;margin-left:56.7pt;margin-top:747pt;width:481.9pt;height:28.35pt;z-index:9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" filled="f" stroked="f">
            <v:textbox style="mso-next-textbox:#_x0000_s1027" inset="0,0,0,0">
              <w:txbxContent>
                <w:p w:rsidR="000A3A2C" w:rsidRPr="00321924" w:rsidRDefault="000A3A2C" w:rsidP="008F029B">
                  <w:r w:rsidRPr="00321924">
                    <w:t>© Český statistický úřad</w:t>
                  </w:r>
                  <w:r w:rsidR="00321924" w:rsidRPr="00321924">
                    <w:t xml:space="preserve">, </w:t>
                  </w:r>
                  <w:r w:rsidR="001167EF">
                    <w:t>Praha</w:t>
                  </w:r>
                  <w:r w:rsidRPr="00321924">
                    <w:t xml:space="preserve">, </w:t>
                  </w:r>
                  <w:r w:rsidR="001167EF">
                    <w:t>201</w:t>
                  </w:r>
                  <w:r w:rsidR="00A36B54">
                    <w:t>7</w:t>
                  </w:r>
                </w:p>
                <w:p w:rsidR="00F15AAA" w:rsidRDefault="00F15AAA"/>
                <w:p w:rsidR="000A3A2C" w:rsidRPr="00841D9F" w:rsidRDefault="000A3A2C" w:rsidP="000A3A2C">
                  <w:r w:rsidRPr="00841D9F">
                    <w:rPr>
                      <w:szCs w:val="26"/>
                    </w:rPr>
                    <w:t xml:space="preserve">ISBN XX-XXXX-XXX-X  </w:t>
                  </w:r>
                  <w:r w:rsidRPr="00841D9F">
                    <w:t>(pouze u nepravidelných a ročních publikací)</w:t>
                  </w:r>
                </w:p>
                <w:p w:rsidR="000A3A2C" w:rsidRPr="00AF2852" w:rsidRDefault="000A3A2C" w:rsidP="000A3A2C">
                  <w:r w:rsidRPr="00841D9F">
                    <w:t>© Český sta</w:t>
                  </w:r>
                  <w:r>
                    <w:t xml:space="preserve">tistický úřad / </w:t>
                  </w:r>
                  <w:r w:rsidRPr="009A1902">
                    <w:rPr>
                      <w:i/>
                    </w:rPr>
                    <w:t xml:space="preserve">Czech </w:t>
                  </w:r>
                  <w:proofErr w:type="spellStart"/>
                  <w:r w:rsidRPr="009A1902">
                    <w:rPr>
                      <w:rFonts w:cs="Arial"/>
                      <w:i/>
                      <w:szCs w:val="20"/>
                    </w:rPr>
                    <w:t>Statistical</w:t>
                  </w:r>
                  <w:proofErr w:type="spellEnd"/>
                  <w:r w:rsidRPr="009A1902">
                    <w:rPr>
                      <w:rFonts w:cs="Arial"/>
                      <w:i/>
                      <w:szCs w:val="20"/>
                    </w:rPr>
                    <w:t xml:space="preserve"> Office</w:t>
                  </w:r>
                  <w:r>
                    <w:t>, místo, rok vydání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026" type="#_x0000_t202" style="position:absolute;margin-left:56.95pt;margin-top:56.95pt;width:481.85pt;height:45.1pt;z-index:8;visibility:visible;mso-position-horizontal-relative:page;mso-position-vertical-relative:page;mso-width-relative:margin;mso-height-relative:margin" filled="f" stroked="f">
            <v:textbox style="mso-next-textbox:#_x0000_s1026;mso-fit-shape-to-text:t" inset="0,0,0,0">
              <w:txbxContent>
                <w:p w:rsidR="000A3A2C" w:rsidRPr="009A1902" w:rsidRDefault="000A3A2C" w:rsidP="000A3A2C">
                  <w:pPr>
                    <w:rPr>
                      <w:b/>
                      <w:bCs/>
                      <w:i/>
                      <w:sz w:val="24"/>
                    </w:rPr>
                  </w:pPr>
                  <w:r w:rsidRPr="00B95F50">
                    <w:rPr>
                      <w:b/>
                      <w:color w:val="0071BC"/>
                      <w:sz w:val="24"/>
                    </w:rPr>
                    <w:t xml:space="preserve">Zajímají Vás nejnovější údaje o inflaci, HDP, obyvatelstvu, průměrných mzdách </w:t>
                  </w:r>
                  <w:r>
                    <w:rPr>
                      <w:b/>
                      <w:color w:val="0071BC"/>
                      <w:sz w:val="24"/>
                    </w:rPr>
                    <w:br/>
                  </w:r>
                  <w:r w:rsidRPr="00B95F50">
                    <w:rPr>
                      <w:b/>
                      <w:color w:val="0071BC"/>
                      <w:sz w:val="24"/>
                    </w:rPr>
                    <w:t xml:space="preserve">a mnohé další? Najdete je na stránkách ČSÚ na internetu: </w:t>
                  </w:r>
                  <w:r w:rsidR="004A14E4">
                    <w:rPr>
                      <w:b/>
                      <w:bCs/>
                      <w:sz w:val="24"/>
                    </w:rPr>
                    <w:t>www.czso.cz</w:t>
                  </w:r>
                </w:p>
              </w:txbxContent>
            </v:textbox>
            <w10:wrap anchorx="page" anchory="page"/>
            <w10:anchorlock/>
          </v:shape>
        </w:pict>
      </w:r>
    </w:p>
    <w:p w:rsidR="00EE4B1B" w:rsidRPr="006F5416" w:rsidRDefault="00EE4B1B" w:rsidP="006F5416">
      <w:pPr>
        <w:pStyle w:val="Obsah"/>
      </w:pPr>
      <w:r w:rsidRPr="006F5416">
        <w:lastRenderedPageBreak/>
        <w:t>Obsah</w:t>
      </w:r>
    </w:p>
    <w:p w:rsidR="001167EF" w:rsidRPr="001167EF" w:rsidRDefault="001167EF" w:rsidP="001167EF">
      <w:pPr>
        <w:spacing w:after="0" w:line="240" w:lineRule="auto"/>
        <w:jc w:val="both"/>
        <w:rPr>
          <w:rFonts w:cs="Arial"/>
          <w:b/>
          <w:bCs/>
          <w:color w:val="C00000"/>
          <w:szCs w:val="20"/>
        </w:rPr>
      </w:pPr>
      <w:r w:rsidRPr="001167EF">
        <w:rPr>
          <w:rFonts w:cs="Arial"/>
          <w:b/>
          <w:bCs/>
          <w:color w:val="C00000"/>
          <w:szCs w:val="20"/>
        </w:rPr>
        <w:t xml:space="preserve">ÚVODNÍ SLOVO </w:t>
      </w:r>
    </w:p>
    <w:p w:rsidR="001167EF" w:rsidRPr="001167EF" w:rsidRDefault="001167EF" w:rsidP="001167EF">
      <w:pPr>
        <w:spacing w:after="0" w:line="240" w:lineRule="auto"/>
        <w:jc w:val="both"/>
        <w:rPr>
          <w:rFonts w:cs="Arial"/>
          <w:b/>
          <w:bCs/>
          <w:color w:val="C00000"/>
          <w:szCs w:val="20"/>
        </w:rPr>
      </w:pPr>
    </w:p>
    <w:p w:rsidR="001167EF" w:rsidRPr="001167EF" w:rsidRDefault="001167EF" w:rsidP="001167EF">
      <w:pPr>
        <w:spacing w:after="0" w:line="240" w:lineRule="auto"/>
        <w:jc w:val="both"/>
        <w:rPr>
          <w:rFonts w:cs="Arial"/>
          <w:b/>
          <w:bCs/>
          <w:color w:val="C00000"/>
          <w:szCs w:val="20"/>
        </w:rPr>
      </w:pPr>
      <w:r w:rsidRPr="001167EF">
        <w:rPr>
          <w:rFonts w:cs="Arial"/>
          <w:b/>
          <w:bCs/>
          <w:color w:val="C00000"/>
          <w:szCs w:val="20"/>
        </w:rPr>
        <w:t>KAPITOLA 1. DŮCHODOVÉ POJIŠTĚNÍ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</w:p>
    <w:p w:rsidR="001167EF" w:rsidRPr="00B41431" w:rsidRDefault="001167EF" w:rsidP="001167EF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1-1 </w:t>
      </w:r>
      <w:r w:rsidRPr="00B41431">
        <w:rPr>
          <w:rFonts w:ascii="Arial" w:eastAsia="Times New Roman" w:hAnsi="Arial" w:cs="Arial"/>
          <w:bCs/>
          <w:sz w:val="20"/>
          <w:szCs w:val="20"/>
          <w:lang w:eastAsia="cs-CZ"/>
        </w:rPr>
        <w:t>Výdaje</w:t>
      </w:r>
      <w:r w:rsidR="007873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na důchody podle druhu důchodu</w:t>
      </w:r>
    </w:p>
    <w:p w:rsidR="001167EF" w:rsidRPr="00B41431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B41431">
        <w:rPr>
          <w:rFonts w:cs="Arial"/>
          <w:bCs/>
          <w:szCs w:val="20"/>
        </w:rPr>
        <w:t>1-2. Příjemci důchodů podle druhu důchodu a pohlaví (stav k 31. 12.)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35703A">
        <w:rPr>
          <w:rFonts w:cs="Arial"/>
          <w:bCs/>
          <w:szCs w:val="20"/>
        </w:rPr>
        <w:t xml:space="preserve">1-3. Průměrné měsíční výše sólo vyplácených důchodů podle pohlaví v prosinci </w:t>
      </w:r>
      <w:r w:rsidR="007873CC">
        <w:rPr>
          <w:rFonts w:cs="Arial"/>
          <w:bCs/>
          <w:szCs w:val="20"/>
        </w:rPr>
        <w:t xml:space="preserve">(2007 – </w:t>
      </w:r>
      <w:r w:rsidRPr="0035703A">
        <w:rPr>
          <w:rFonts w:cs="Arial"/>
          <w:bCs/>
          <w:szCs w:val="20"/>
        </w:rPr>
        <w:t>201</w:t>
      </w:r>
      <w:r w:rsidR="007873CC">
        <w:rPr>
          <w:rFonts w:cs="Arial"/>
          <w:bCs/>
          <w:szCs w:val="20"/>
        </w:rPr>
        <w:t>6)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B41431">
        <w:rPr>
          <w:rFonts w:cs="Arial"/>
          <w:bCs/>
          <w:szCs w:val="20"/>
        </w:rPr>
        <w:t>1-4. Příjemci důchodů podle druhu důchodu a krajů k 31. 12. 201</w:t>
      </w:r>
      <w:r w:rsidR="007873CC">
        <w:rPr>
          <w:rFonts w:cs="Arial"/>
          <w:bCs/>
          <w:szCs w:val="20"/>
        </w:rPr>
        <w:t>6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B41431">
        <w:rPr>
          <w:rFonts w:cs="Arial"/>
          <w:bCs/>
          <w:szCs w:val="20"/>
        </w:rPr>
        <w:t>1-5. Průměrné měsíční výše sólo vyplácených důchodů podle krajů v prosinci 201</w:t>
      </w:r>
      <w:r w:rsidR="007873CC">
        <w:rPr>
          <w:rFonts w:cs="Arial"/>
          <w:bCs/>
          <w:szCs w:val="20"/>
        </w:rPr>
        <w:t>6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B41431">
        <w:rPr>
          <w:rFonts w:cs="Arial"/>
          <w:bCs/>
          <w:szCs w:val="20"/>
        </w:rPr>
        <w:t>1-6. Příjemci důchodů podle měsíční výše vyplacených důchodů a pohlaví k 31. 12. 201</w:t>
      </w:r>
      <w:r w:rsidR="007873CC">
        <w:rPr>
          <w:rFonts w:cs="Arial"/>
          <w:bCs/>
          <w:szCs w:val="20"/>
        </w:rPr>
        <w:t>6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B41431">
        <w:rPr>
          <w:rFonts w:cs="Arial"/>
          <w:bCs/>
          <w:szCs w:val="20"/>
        </w:rPr>
        <w:t xml:space="preserve">1-7. Nově přiznané důchody - počet podle druhu důchodu a pohlaví v letech 2010 </w:t>
      </w:r>
      <w:r>
        <w:rPr>
          <w:rFonts w:cs="Arial"/>
          <w:bCs/>
          <w:szCs w:val="20"/>
        </w:rPr>
        <w:t>–</w:t>
      </w:r>
      <w:r w:rsidRPr="00B41431">
        <w:rPr>
          <w:rFonts w:cs="Arial"/>
          <w:bCs/>
          <w:szCs w:val="20"/>
        </w:rPr>
        <w:t xml:space="preserve"> 201</w:t>
      </w:r>
      <w:r w:rsidR="007873CC">
        <w:rPr>
          <w:rFonts w:cs="Arial"/>
          <w:bCs/>
          <w:szCs w:val="20"/>
        </w:rPr>
        <w:t>6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B41431">
        <w:rPr>
          <w:rFonts w:cs="Arial"/>
          <w:bCs/>
          <w:szCs w:val="20"/>
        </w:rPr>
        <w:t xml:space="preserve">1-8. Nově přiznané důchody - průměrná výše podle druhu důchodu a pohlaví v letech 2010 </w:t>
      </w:r>
      <w:r>
        <w:rPr>
          <w:rFonts w:cs="Arial"/>
          <w:bCs/>
          <w:szCs w:val="20"/>
        </w:rPr>
        <w:t>–</w:t>
      </w:r>
      <w:r w:rsidRPr="00B41431">
        <w:rPr>
          <w:rFonts w:cs="Arial"/>
          <w:bCs/>
          <w:szCs w:val="20"/>
        </w:rPr>
        <w:t xml:space="preserve"> 201</w:t>
      </w:r>
      <w:r w:rsidR="007873CC">
        <w:rPr>
          <w:rFonts w:cs="Arial"/>
          <w:bCs/>
          <w:szCs w:val="20"/>
        </w:rPr>
        <w:t>6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B41431">
        <w:rPr>
          <w:rFonts w:cs="Arial"/>
          <w:bCs/>
          <w:szCs w:val="20"/>
        </w:rPr>
        <w:t>1-9. Podíl výdajů na důchody k hrubému domácímu produktu a relace průměrného</w:t>
      </w:r>
    </w:p>
    <w:p w:rsidR="001167EF" w:rsidRDefault="001167EF" w:rsidP="001167EF">
      <w:pPr>
        <w:spacing w:after="0" w:line="240" w:lineRule="auto"/>
        <w:ind w:firstLine="426"/>
        <w:jc w:val="both"/>
        <w:rPr>
          <w:rFonts w:cs="Arial"/>
          <w:bCs/>
          <w:szCs w:val="20"/>
        </w:rPr>
      </w:pPr>
      <w:r w:rsidRPr="00B41431">
        <w:rPr>
          <w:rFonts w:cs="Arial"/>
          <w:bCs/>
          <w:szCs w:val="20"/>
        </w:rPr>
        <w:t>vypláceného starobního důchodu k průměrné mzdě</w:t>
      </w:r>
      <w:r>
        <w:rPr>
          <w:rFonts w:cs="Arial"/>
          <w:bCs/>
          <w:szCs w:val="20"/>
        </w:rPr>
        <w:t xml:space="preserve"> (1995 – 201</w:t>
      </w:r>
      <w:r w:rsidR="007873CC">
        <w:rPr>
          <w:rFonts w:cs="Arial"/>
          <w:bCs/>
          <w:szCs w:val="20"/>
        </w:rPr>
        <w:t>6</w:t>
      </w:r>
      <w:r>
        <w:rPr>
          <w:rFonts w:cs="Arial"/>
          <w:bCs/>
          <w:szCs w:val="20"/>
        </w:rPr>
        <w:t>)</w:t>
      </w:r>
    </w:p>
    <w:p w:rsidR="001167EF" w:rsidRPr="005331AA" w:rsidRDefault="001167EF" w:rsidP="001167EF">
      <w:pPr>
        <w:spacing w:after="120"/>
        <w:jc w:val="both"/>
        <w:rPr>
          <w:rFonts w:cs="Arial"/>
          <w:szCs w:val="20"/>
        </w:rPr>
      </w:pPr>
    </w:p>
    <w:p w:rsidR="001167EF" w:rsidRPr="001167EF" w:rsidRDefault="001167EF" w:rsidP="001167EF">
      <w:pPr>
        <w:spacing w:after="0" w:line="240" w:lineRule="auto"/>
        <w:jc w:val="both"/>
        <w:rPr>
          <w:rFonts w:cs="Arial"/>
          <w:b/>
          <w:bCs/>
          <w:color w:val="C00000"/>
          <w:szCs w:val="20"/>
        </w:rPr>
      </w:pPr>
      <w:r w:rsidRPr="001167EF">
        <w:rPr>
          <w:rFonts w:cs="Arial"/>
          <w:b/>
          <w:bCs/>
          <w:color w:val="C00000"/>
          <w:szCs w:val="20"/>
        </w:rPr>
        <w:t>KAPITOLA 2. NEMOCENSKÉ POJIŠTĚNÍ</w:t>
      </w:r>
    </w:p>
    <w:p w:rsidR="001167EF" w:rsidRPr="005331AA" w:rsidRDefault="001167EF" w:rsidP="001167EF">
      <w:pPr>
        <w:spacing w:after="0" w:line="240" w:lineRule="auto"/>
        <w:jc w:val="both"/>
        <w:rPr>
          <w:rFonts w:cs="Arial"/>
          <w:b/>
          <w:bCs/>
          <w:szCs w:val="20"/>
        </w:rPr>
      </w:pP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682901">
        <w:rPr>
          <w:rFonts w:cs="Arial"/>
          <w:bCs/>
          <w:szCs w:val="20"/>
        </w:rPr>
        <w:t>2-1. Příjmy a výdaje nemocenského pojištění (2000 - 201</w:t>
      </w:r>
      <w:r w:rsidR="007873CC">
        <w:rPr>
          <w:rFonts w:cs="Arial"/>
          <w:bCs/>
          <w:szCs w:val="20"/>
        </w:rPr>
        <w:t>6</w:t>
      </w:r>
      <w:r w:rsidRPr="00682901">
        <w:rPr>
          <w:rFonts w:cs="Arial"/>
          <w:bCs/>
          <w:szCs w:val="20"/>
        </w:rPr>
        <w:t>)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682901">
        <w:rPr>
          <w:rFonts w:cs="Arial"/>
          <w:bCs/>
          <w:szCs w:val="20"/>
        </w:rPr>
        <w:t>2-2. Průměrný měsíční počet výplat dávek nemocenského pojištění podle druhů dávek (2000 - 201</w:t>
      </w:r>
      <w:r w:rsidR="007873CC">
        <w:rPr>
          <w:rFonts w:cs="Arial"/>
          <w:bCs/>
          <w:szCs w:val="20"/>
        </w:rPr>
        <w:t>6</w:t>
      </w:r>
      <w:r w:rsidRPr="00682901">
        <w:rPr>
          <w:rFonts w:cs="Arial"/>
          <w:bCs/>
          <w:szCs w:val="20"/>
        </w:rPr>
        <w:t>)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682901">
        <w:rPr>
          <w:rFonts w:cs="Arial"/>
          <w:bCs/>
          <w:szCs w:val="20"/>
        </w:rPr>
        <w:t>2-3. Výdaje na dávky nemocenského pojištění podle krajů v roce 201</w:t>
      </w:r>
      <w:r w:rsidR="007873CC">
        <w:rPr>
          <w:rFonts w:cs="Arial"/>
          <w:bCs/>
          <w:szCs w:val="20"/>
        </w:rPr>
        <w:t>6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682901">
        <w:rPr>
          <w:rFonts w:cs="Arial"/>
          <w:bCs/>
          <w:szCs w:val="20"/>
        </w:rPr>
        <w:t>2-4. Relace průměrného denního nemocenského a průměrné denní mzdy (1985 - 201</w:t>
      </w:r>
      <w:r w:rsidR="007873CC">
        <w:rPr>
          <w:rFonts w:cs="Arial"/>
          <w:bCs/>
          <w:szCs w:val="20"/>
        </w:rPr>
        <w:t>6</w:t>
      </w:r>
      <w:r w:rsidRPr="00682901">
        <w:rPr>
          <w:rFonts w:cs="Arial"/>
          <w:bCs/>
          <w:szCs w:val="20"/>
        </w:rPr>
        <w:t>)</w:t>
      </w:r>
    </w:p>
    <w:p w:rsidR="001167EF" w:rsidRPr="00682901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682901">
        <w:rPr>
          <w:rFonts w:cs="Arial"/>
          <w:bCs/>
          <w:szCs w:val="20"/>
        </w:rPr>
        <w:t>2-5. Pracovní neschopnost pro nemoc a úraz (2000 - 201</w:t>
      </w:r>
      <w:r w:rsidR="007873CC">
        <w:rPr>
          <w:rFonts w:cs="Arial"/>
          <w:bCs/>
          <w:szCs w:val="20"/>
        </w:rPr>
        <w:t>6</w:t>
      </w:r>
      <w:r w:rsidRPr="00682901">
        <w:rPr>
          <w:rFonts w:cs="Arial"/>
          <w:bCs/>
          <w:szCs w:val="20"/>
        </w:rPr>
        <w:t>)</w:t>
      </w:r>
    </w:p>
    <w:p w:rsidR="001167EF" w:rsidRPr="00682901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682901">
        <w:rPr>
          <w:rFonts w:cs="Arial"/>
          <w:bCs/>
          <w:szCs w:val="20"/>
        </w:rPr>
        <w:t>2-6. Pracovní neschopnost pro nemoc a úraz podle krajů v roce 201</w:t>
      </w:r>
      <w:r w:rsidR="007873CC">
        <w:rPr>
          <w:rFonts w:cs="Arial"/>
          <w:bCs/>
          <w:szCs w:val="20"/>
        </w:rPr>
        <w:t>6</w:t>
      </w:r>
    </w:p>
    <w:p w:rsidR="001167EF" w:rsidRPr="00682901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682901">
        <w:rPr>
          <w:rFonts w:cs="Arial"/>
          <w:bCs/>
          <w:szCs w:val="20"/>
        </w:rPr>
        <w:t>2-7. Ukončené případy pracovní neschopnosti podle příčin v roce 201</w:t>
      </w:r>
      <w:r w:rsidR="007873CC">
        <w:rPr>
          <w:rFonts w:cs="Arial"/>
          <w:bCs/>
          <w:szCs w:val="20"/>
        </w:rPr>
        <w:t>6</w:t>
      </w:r>
    </w:p>
    <w:p w:rsidR="001167EF" w:rsidRPr="00682901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682901">
        <w:rPr>
          <w:rFonts w:cs="Arial"/>
          <w:bCs/>
          <w:szCs w:val="20"/>
        </w:rPr>
        <w:t>2-8. Ukončené případy pracovní neschopnosti podle pohlaví a věkových skupin v roce 201</w:t>
      </w:r>
      <w:r w:rsidR="007873CC">
        <w:rPr>
          <w:rFonts w:cs="Arial"/>
          <w:bCs/>
          <w:szCs w:val="20"/>
        </w:rPr>
        <w:t>6</w:t>
      </w:r>
    </w:p>
    <w:p w:rsidR="001167EF" w:rsidRPr="00682901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682901">
        <w:rPr>
          <w:rFonts w:cs="Arial"/>
          <w:bCs/>
          <w:szCs w:val="20"/>
        </w:rPr>
        <w:t>2-9. Smrtelné pracovní úrazy a nemoci z povolání (2005 - 201</w:t>
      </w:r>
      <w:r w:rsidR="007873CC">
        <w:rPr>
          <w:rFonts w:cs="Arial"/>
          <w:bCs/>
          <w:szCs w:val="20"/>
        </w:rPr>
        <w:t>6</w:t>
      </w:r>
      <w:r w:rsidRPr="00682901">
        <w:rPr>
          <w:rFonts w:cs="Arial"/>
          <w:bCs/>
          <w:szCs w:val="20"/>
        </w:rPr>
        <w:t>)</w:t>
      </w:r>
    </w:p>
    <w:p w:rsidR="001167EF" w:rsidRPr="001167EF" w:rsidRDefault="001167EF" w:rsidP="001167EF">
      <w:pPr>
        <w:spacing w:after="120"/>
        <w:jc w:val="both"/>
        <w:rPr>
          <w:rFonts w:cs="Arial"/>
          <w:szCs w:val="20"/>
        </w:rPr>
      </w:pPr>
    </w:p>
    <w:p w:rsidR="001167EF" w:rsidRPr="001167EF" w:rsidRDefault="001167EF" w:rsidP="001167EF">
      <w:pPr>
        <w:spacing w:after="0" w:line="240" w:lineRule="auto"/>
        <w:jc w:val="both"/>
        <w:rPr>
          <w:rFonts w:cs="Arial"/>
          <w:b/>
          <w:bCs/>
          <w:color w:val="C00000"/>
          <w:szCs w:val="20"/>
        </w:rPr>
      </w:pPr>
      <w:r w:rsidRPr="001167EF">
        <w:rPr>
          <w:rFonts w:cs="Arial"/>
          <w:b/>
          <w:bCs/>
          <w:color w:val="C00000"/>
          <w:szCs w:val="20"/>
        </w:rPr>
        <w:t>KAPITOLA 3. DÁVKY STÁTNÍ SOCIÁLNÍ PODPORY A PĚSTOUNSKÉ PÉČE</w:t>
      </w:r>
    </w:p>
    <w:p w:rsidR="001167EF" w:rsidRPr="00424945" w:rsidRDefault="001167EF" w:rsidP="001167EF">
      <w:pPr>
        <w:spacing w:after="0" w:line="240" w:lineRule="auto"/>
        <w:jc w:val="both"/>
        <w:rPr>
          <w:rFonts w:cs="Arial"/>
          <w:bCs/>
          <w:color w:val="FF0000"/>
          <w:szCs w:val="20"/>
        </w:rPr>
      </w:pP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>3-1. Výdaje na dávky státní sociální podpory (2002 - 201</w:t>
      </w:r>
      <w:r w:rsidR="007873CC">
        <w:rPr>
          <w:rFonts w:cs="Arial"/>
          <w:bCs/>
          <w:szCs w:val="20"/>
        </w:rPr>
        <w:t>6</w:t>
      </w:r>
      <w:r w:rsidRPr="00596496">
        <w:rPr>
          <w:rFonts w:cs="Arial"/>
          <w:bCs/>
          <w:szCs w:val="20"/>
        </w:rPr>
        <w:t>)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>3-2. Průměrný měsíční počet vyplácených dávek státní sociální podpory (2</w:t>
      </w:r>
      <w:r>
        <w:rPr>
          <w:rFonts w:cs="Arial"/>
          <w:bCs/>
          <w:szCs w:val="20"/>
        </w:rPr>
        <w:t>0</w:t>
      </w:r>
      <w:r w:rsidRPr="00596496">
        <w:rPr>
          <w:rFonts w:cs="Arial"/>
          <w:bCs/>
          <w:szCs w:val="20"/>
        </w:rPr>
        <w:t>02 - 201</w:t>
      </w:r>
      <w:r w:rsidR="007873CC">
        <w:rPr>
          <w:rFonts w:cs="Arial"/>
          <w:bCs/>
          <w:szCs w:val="20"/>
        </w:rPr>
        <w:t>6</w:t>
      </w:r>
      <w:r w:rsidRPr="00596496">
        <w:rPr>
          <w:rFonts w:cs="Arial"/>
          <w:bCs/>
          <w:szCs w:val="20"/>
        </w:rPr>
        <w:t>)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3-3. Výdaje</w:t>
      </w:r>
      <w:r w:rsidRPr="00596496">
        <w:rPr>
          <w:rFonts w:cs="Arial"/>
          <w:bCs/>
          <w:szCs w:val="20"/>
        </w:rPr>
        <w:t xml:space="preserve"> na dávky státní sociální podpory podle krajů v roce 201</w:t>
      </w:r>
      <w:r w:rsidR="007873CC">
        <w:rPr>
          <w:rFonts w:cs="Arial"/>
          <w:bCs/>
          <w:szCs w:val="20"/>
        </w:rPr>
        <w:t>6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>3-4. Počet vyplácených dávek státní sociální podpory podle krajů v roce 201</w:t>
      </w:r>
      <w:r w:rsidR="007873CC">
        <w:rPr>
          <w:rFonts w:cs="Arial"/>
          <w:bCs/>
          <w:szCs w:val="20"/>
        </w:rPr>
        <w:t>6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>3-5.</w:t>
      </w:r>
      <w:r w:rsidR="003E3FF4" w:rsidRPr="003E3FF4">
        <w:t xml:space="preserve"> </w:t>
      </w:r>
      <w:r w:rsidR="003E3FF4" w:rsidRPr="003E3FF4">
        <w:rPr>
          <w:rFonts w:cs="Arial"/>
          <w:bCs/>
          <w:szCs w:val="20"/>
        </w:rPr>
        <w:t>Příjemci příspěvku na bydlení podle vztahu k bytu a krajů v roce 2016</w:t>
      </w:r>
    </w:p>
    <w:p w:rsidR="007873CC" w:rsidRDefault="003E3FF4" w:rsidP="001167EF">
      <w:pPr>
        <w:spacing w:after="0" w:line="24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3-6. </w:t>
      </w:r>
      <w:r w:rsidRPr="003E3FF4">
        <w:rPr>
          <w:rFonts w:cs="Arial"/>
          <w:bCs/>
          <w:szCs w:val="20"/>
        </w:rPr>
        <w:t>Příjemci rodičovského příspěvku podle pohlaví, věku a krajů v roce 2016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>3-</w:t>
      </w:r>
      <w:r w:rsidR="007873CC">
        <w:rPr>
          <w:rFonts w:cs="Arial"/>
          <w:bCs/>
          <w:szCs w:val="20"/>
        </w:rPr>
        <w:t>7</w:t>
      </w:r>
      <w:r w:rsidRPr="00596496">
        <w:rPr>
          <w:rFonts w:cs="Arial"/>
          <w:bCs/>
          <w:szCs w:val="20"/>
        </w:rPr>
        <w:t>. Výdaje na dávky pěstounské péče (200</w:t>
      </w:r>
      <w:r w:rsidR="007873CC">
        <w:rPr>
          <w:rFonts w:cs="Arial"/>
          <w:bCs/>
          <w:szCs w:val="20"/>
        </w:rPr>
        <w:t>5</w:t>
      </w:r>
      <w:r w:rsidRPr="00596496">
        <w:rPr>
          <w:rFonts w:cs="Arial"/>
          <w:bCs/>
          <w:szCs w:val="20"/>
        </w:rPr>
        <w:t xml:space="preserve"> - 201</w:t>
      </w:r>
      <w:r w:rsidR="007873CC">
        <w:rPr>
          <w:rFonts w:cs="Arial"/>
          <w:bCs/>
          <w:szCs w:val="20"/>
        </w:rPr>
        <w:t>6</w:t>
      </w:r>
      <w:r w:rsidRPr="00596496">
        <w:rPr>
          <w:rFonts w:cs="Arial"/>
          <w:bCs/>
          <w:szCs w:val="20"/>
        </w:rPr>
        <w:t>)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>3-</w:t>
      </w:r>
      <w:r w:rsidR="007873CC">
        <w:rPr>
          <w:rFonts w:cs="Arial"/>
          <w:bCs/>
          <w:szCs w:val="20"/>
        </w:rPr>
        <w:t>8</w:t>
      </w:r>
      <w:r w:rsidRPr="00596496">
        <w:rPr>
          <w:rFonts w:cs="Arial"/>
          <w:bCs/>
          <w:szCs w:val="20"/>
        </w:rPr>
        <w:t>. Průměrný měsíční počet vyplácených dávek pěstounské péče (2002 - 201</w:t>
      </w:r>
      <w:r w:rsidR="003E3FF4">
        <w:rPr>
          <w:rFonts w:cs="Arial"/>
          <w:bCs/>
          <w:szCs w:val="20"/>
        </w:rPr>
        <w:t>6</w:t>
      </w:r>
      <w:r w:rsidRPr="00596496">
        <w:rPr>
          <w:rFonts w:cs="Arial"/>
          <w:bCs/>
          <w:szCs w:val="20"/>
        </w:rPr>
        <w:t>)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>3-</w:t>
      </w:r>
      <w:r w:rsidR="007873CC">
        <w:rPr>
          <w:rFonts w:cs="Arial"/>
          <w:bCs/>
          <w:szCs w:val="20"/>
        </w:rPr>
        <w:t>9</w:t>
      </w:r>
      <w:r w:rsidRPr="00596496">
        <w:rPr>
          <w:rFonts w:cs="Arial"/>
          <w:bCs/>
          <w:szCs w:val="20"/>
        </w:rPr>
        <w:t>. Výdaje na dávky pěstounské péče podle krajů v roce 201</w:t>
      </w:r>
      <w:r w:rsidR="003E3FF4">
        <w:rPr>
          <w:rFonts w:cs="Arial"/>
          <w:bCs/>
          <w:szCs w:val="20"/>
        </w:rPr>
        <w:t>6</w:t>
      </w:r>
    </w:p>
    <w:p w:rsidR="001167EF" w:rsidRPr="00596496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>3-</w:t>
      </w:r>
      <w:r w:rsidR="007873CC">
        <w:rPr>
          <w:rFonts w:cs="Arial"/>
          <w:bCs/>
          <w:szCs w:val="20"/>
        </w:rPr>
        <w:t>10</w:t>
      </w:r>
      <w:r w:rsidRPr="00596496">
        <w:rPr>
          <w:rFonts w:cs="Arial"/>
          <w:bCs/>
          <w:szCs w:val="20"/>
        </w:rPr>
        <w:t>. Počet vyplácených dávek pěstounské péče podle krajů v roce 201</w:t>
      </w:r>
      <w:r w:rsidR="003E3FF4">
        <w:rPr>
          <w:rFonts w:cs="Arial"/>
          <w:bCs/>
          <w:szCs w:val="20"/>
        </w:rPr>
        <w:t>6</w:t>
      </w:r>
    </w:p>
    <w:p w:rsidR="001167EF" w:rsidRPr="001167EF" w:rsidRDefault="001167EF" w:rsidP="001167EF">
      <w:pPr>
        <w:spacing w:after="120"/>
        <w:jc w:val="both"/>
        <w:rPr>
          <w:rFonts w:cs="Arial"/>
          <w:szCs w:val="20"/>
        </w:rPr>
      </w:pPr>
    </w:p>
    <w:p w:rsidR="001167EF" w:rsidRPr="001167EF" w:rsidRDefault="001167EF" w:rsidP="001167EF">
      <w:pPr>
        <w:jc w:val="both"/>
        <w:rPr>
          <w:rFonts w:cs="Arial"/>
          <w:b/>
          <w:color w:val="C00000"/>
          <w:szCs w:val="20"/>
        </w:rPr>
      </w:pPr>
      <w:r w:rsidRPr="001167EF">
        <w:rPr>
          <w:rFonts w:cs="Arial"/>
          <w:b/>
          <w:color w:val="C00000"/>
          <w:szCs w:val="20"/>
        </w:rPr>
        <w:t>KAPITOLA 4. DÁVKY POMOCI V HMOTNÉ NOUZI, DÁVKY PRO OSOBY SE ZDRAVOTNÍM POSTIŽENÍM, PŘÍSPĚVEK NA PÉČI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 xml:space="preserve">4-1. Výdaje na dávky pomoci v hmotné nouzi </w:t>
      </w:r>
      <w:r w:rsidR="003E3FF4">
        <w:rPr>
          <w:rFonts w:cs="Arial"/>
          <w:bCs/>
          <w:szCs w:val="20"/>
        </w:rPr>
        <w:t>a příspěvek na péči (2007 - 2016</w:t>
      </w:r>
      <w:r w:rsidRPr="00596496">
        <w:rPr>
          <w:rFonts w:cs="Arial"/>
          <w:bCs/>
          <w:szCs w:val="20"/>
        </w:rPr>
        <w:t>)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>4-2. Průměrný měsíční počet dávek pomoci v hmotné nouzi a příspěvků na péči (2007 - 201</w:t>
      </w:r>
      <w:r w:rsidR="003E3FF4">
        <w:rPr>
          <w:rFonts w:cs="Arial"/>
          <w:bCs/>
          <w:szCs w:val="20"/>
        </w:rPr>
        <w:t>6</w:t>
      </w:r>
      <w:r w:rsidRPr="00596496">
        <w:rPr>
          <w:rFonts w:cs="Arial"/>
          <w:bCs/>
          <w:szCs w:val="20"/>
        </w:rPr>
        <w:t>)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>4-3. Výdaje na dávky pomoci v hmotné nouzi a příspěvek na péči podle krajů v roce 201</w:t>
      </w:r>
      <w:r w:rsidR="003E3FF4">
        <w:rPr>
          <w:rFonts w:cs="Arial"/>
          <w:bCs/>
          <w:szCs w:val="20"/>
        </w:rPr>
        <w:t>6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 xml:space="preserve">4-4. Průměrný </w:t>
      </w:r>
      <w:r>
        <w:rPr>
          <w:rFonts w:cs="Arial"/>
          <w:bCs/>
          <w:szCs w:val="20"/>
        </w:rPr>
        <w:t>měsíční počet vyplacených dávek</w:t>
      </w:r>
      <w:r w:rsidRPr="00596496">
        <w:rPr>
          <w:rFonts w:cs="Arial"/>
          <w:bCs/>
          <w:szCs w:val="20"/>
        </w:rPr>
        <w:t xml:space="preserve"> pomoci v hmotné nouzi </w:t>
      </w:r>
    </w:p>
    <w:p w:rsidR="001167EF" w:rsidRDefault="001167EF" w:rsidP="001167EF">
      <w:pPr>
        <w:spacing w:after="0" w:line="240" w:lineRule="auto"/>
        <w:ind w:firstLine="426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>a příspěvků na péči podle krajů v roce 201</w:t>
      </w:r>
      <w:r w:rsidR="003E3FF4">
        <w:rPr>
          <w:rFonts w:cs="Arial"/>
          <w:bCs/>
          <w:szCs w:val="20"/>
        </w:rPr>
        <w:t>6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 xml:space="preserve">4-5. Průměrný měsíční počet vyplacených příspěvků na péči podle stupně závislosti </w:t>
      </w:r>
    </w:p>
    <w:p w:rsidR="001167EF" w:rsidRDefault="003E3FF4" w:rsidP="001167EF">
      <w:pPr>
        <w:spacing w:after="0" w:line="240" w:lineRule="auto"/>
        <w:ind w:firstLine="426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a věku osoby v roce 2016</w:t>
      </w:r>
    </w:p>
    <w:p w:rsidR="001167EF" w:rsidRDefault="001167EF" w:rsidP="001167EF">
      <w:pPr>
        <w:spacing w:after="0" w:line="240" w:lineRule="auto"/>
        <w:jc w:val="both"/>
        <w:rPr>
          <w:rFonts w:cs="Arial"/>
          <w:bCs/>
          <w:szCs w:val="20"/>
        </w:rPr>
      </w:pPr>
      <w:r w:rsidRPr="00596496">
        <w:rPr>
          <w:rFonts w:cs="Arial"/>
          <w:bCs/>
          <w:szCs w:val="20"/>
        </w:rPr>
        <w:t>4-6. Příspěvek na péči podle pohlaví, stupně závislosti a krajů v roce 201</w:t>
      </w:r>
      <w:r w:rsidR="003E3FF4">
        <w:rPr>
          <w:rFonts w:cs="Arial"/>
          <w:bCs/>
          <w:szCs w:val="20"/>
        </w:rPr>
        <w:t>6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1167EF" w:rsidRPr="005331AA" w:rsidTr="00CA5A19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7EF" w:rsidRDefault="001167EF" w:rsidP="00CA5A19">
            <w:pPr>
              <w:spacing w:after="0" w:line="240" w:lineRule="auto"/>
              <w:ind w:left="-55"/>
              <w:jc w:val="both"/>
              <w:rPr>
                <w:rFonts w:cs="Arial"/>
                <w:bCs/>
                <w:szCs w:val="20"/>
              </w:rPr>
            </w:pPr>
            <w:r w:rsidRPr="00596496">
              <w:rPr>
                <w:rFonts w:cs="Arial"/>
                <w:bCs/>
                <w:szCs w:val="20"/>
              </w:rPr>
              <w:t>4-7. Výdaje na dávky pro osoby se zdravotním postižením (2007 - 201</w:t>
            </w:r>
            <w:r w:rsidR="003E3FF4">
              <w:rPr>
                <w:rFonts w:cs="Arial"/>
                <w:bCs/>
                <w:szCs w:val="20"/>
              </w:rPr>
              <w:t>6</w:t>
            </w:r>
            <w:r w:rsidRPr="00596496">
              <w:rPr>
                <w:rFonts w:cs="Arial"/>
                <w:bCs/>
                <w:szCs w:val="20"/>
              </w:rPr>
              <w:t>)</w:t>
            </w:r>
          </w:p>
          <w:p w:rsidR="001167EF" w:rsidRDefault="001167EF" w:rsidP="00CA5A19">
            <w:pPr>
              <w:spacing w:after="0" w:line="240" w:lineRule="auto"/>
              <w:ind w:left="-55"/>
              <w:rPr>
                <w:rFonts w:cs="Arial"/>
                <w:bCs/>
                <w:szCs w:val="20"/>
              </w:rPr>
            </w:pPr>
            <w:r w:rsidRPr="00596496">
              <w:rPr>
                <w:rFonts w:cs="Arial"/>
                <w:bCs/>
                <w:szCs w:val="20"/>
              </w:rPr>
              <w:t>4-8. Průměrný měsíční počet vyplacených dávek pro osoby se zd</w:t>
            </w:r>
            <w:r w:rsidR="003E3FF4">
              <w:rPr>
                <w:rFonts w:cs="Arial"/>
                <w:bCs/>
                <w:szCs w:val="20"/>
              </w:rPr>
              <w:t>ravotním postižením (2012 - 2016</w:t>
            </w:r>
            <w:r w:rsidRPr="00596496">
              <w:rPr>
                <w:rFonts w:cs="Arial"/>
                <w:bCs/>
                <w:szCs w:val="20"/>
              </w:rPr>
              <w:t>)</w:t>
            </w:r>
          </w:p>
          <w:p w:rsidR="001167EF" w:rsidRDefault="001167EF" w:rsidP="00CA5A19">
            <w:pPr>
              <w:spacing w:after="0" w:line="240" w:lineRule="auto"/>
              <w:ind w:left="-55"/>
              <w:rPr>
                <w:rFonts w:ascii="Arial CE" w:hAnsi="Arial CE" w:cs="Arial CE"/>
                <w:bCs/>
                <w:szCs w:val="20"/>
              </w:rPr>
            </w:pPr>
            <w:r w:rsidRPr="00716D51">
              <w:rPr>
                <w:rFonts w:ascii="Arial CE" w:hAnsi="Arial CE" w:cs="Arial CE"/>
                <w:bCs/>
                <w:szCs w:val="20"/>
              </w:rPr>
              <w:t>4-9. Výdaje na dávky pro osoby se zdravotním po</w:t>
            </w:r>
            <w:r w:rsidR="003E3FF4">
              <w:rPr>
                <w:rFonts w:ascii="Arial CE" w:hAnsi="Arial CE" w:cs="Arial CE"/>
                <w:bCs/>
                <w:szCs w:val="20"/>
              </w:rPr>
              <w:t>stižením podle krajů v roce 2016</w:t>
            </w:r>
          </w:p>
          <w:p w:rsidR="001167EF" w:rsidRDefault="001167EF" w:rsidP="00CA5A19">
            <w:pPr>
              <w:spacing w:after="0" w:line="240" w:lineRule="auto"/>
              <w:ind w:left="-55"/>
              <w:rPr>
                <w:rFonts w:ascii="Arial CE" w:hAnsi="Arial CE" w:cs="Arial CE"/>
                <w:bCs/>
                <w:szCs w:val="20"/>
              </w:rPr>
            </w:pPr>
            <w:r w:rsidRPr="00716D51">
              <w:rPr>
                <w:rFonts w:ascii="Arial CE" w:hAnsi="Arial CE" w:cs="Arial CE"/>
                <w:bCs/>
                <w:szCs w:val="20"/>
              </w:rPr>
              <w:t>4-10. Počet dávek pro osoby se zdravotním postižením podle krajů v roce 201</w:t>
            </w:r>
            <w:r w:rsidR="003E3FF4">
              <w:rPr>
                <w:rFonts w:ascii="Arial CE" w:hAnsi="Arial CE" w:cs="Arial CE"/>
                <w:bCs/>
                <w:szCs w:val="20"/>
              </w:rPr>
              <w:t>6</w:t>
            </w:r>
          </w:p>
          <w:p w:rsidR="001167EF" w:rsidRPr="001167EF" w:rsidRDefault="001167EF" w:rsidP="001167EF">
            <w:pPr>
              <w:spacing w:after="120"/>
              <w:jc w:val="both"/>
              <w:rPr>
                <w:rFonts w:cs="Arial"/>
                <w:szCs w:val="20"/>
              </w:rPr>
            </w:pPr>
          </w:p>
          <w:p w:rsidR="001167EF" w:rsidRDefault="001167EF" w:rsidP="00CA5A19">
            <w:pPr>
              <w:spacing w:after="0" w:line="240" w:lineRule="auto"/>
              <w:ind w:left="-55" w:firstLine="55"/>
              <w:rPr>
                <w:rFonts w:ascii="Arial CE" w:hAnsi="Arial CE" w:cs="Arial CE"/>
                <w:b/>
                <w:bCs/>
                <w:color w:val="C00000"/>
                <w:szCs w:val="20"/>
              </w:rPr>
            </w:pPr>
          </w:p>
          <w:p w:rsidR="001167EF" w:rsidRPr="006F5416" w:rsidRDefault="001167EF" w:rsidP="001167EF">
            <w:pPr>
              <w:pStyle w:val="Obsahpoloky"/>
            </w:pPr>
            <w:r w:rsidRPr="006F5416">
              <w:t>Pokračování obsahu</w:t>
            </w:r>
          </w:p>
          <w:p w:rsidR="001167EF" w:rsidRDefault="001167EF" w:rsidP="00CA5A19">
            <w:pPr>
              <w:spacing w:after="0" w:line="240" w:lineRule="auto"/>
              <w:ind w:left="-55" w:firstLine="55"/>
              <w:rPr>
                <w:rFonts w:ascii="Arial CE" w:hAnsi="Arial CE" w:cs="Arial CE"/>
                <w:b/>
                <w:bCs/>
                <w:color w:val="C00000"/>
                <w:szCs w:val="20"/>
              </w:rPr>
            </w:pPr>
          </w:p>
          <w:p w:rsidR="001167EF" w:rsidRPr="001167EF" w:rsidRDefault="001167EF" w:rsidP="00CA5A19">
            <w:pPr>
              <w:spacing w:after="0" w:line="240" w:lineRule="auto"/>
              <w:ind w:left="-55" w:firstLine="55"/>
              <w:rPr>
                <w:rFonts w:ascii="Arial CE" w:hAnsi="Arial CE" w:cs="Arial CE"/>
                <w:b/>
                <w:bCs/>
                <w:color w:val="C00000"/>
                <w:szCs w:val="20"/>
              </w:rPr>
            </w:pPr>
            <w:r w:rsidRPr="001167EF">
              <w:rPr>
                <w:rFonts w:ascii="Arial CE" w:hAnsi="Arial CE" w:cs="Arial CE"/>
                <w:b/>
                <w:bCs/>
                <w:color w:val="C00000"/>
                <w:szCs w:val="20"/>
              </w:rPr>
              <w:t>KAPITOLA 5. VYBRANÉ TERÉNNÍ A AMBULANTNÍ SOCIÁLNÍ SLUŽBY</w:t>
            </w:r>
          </w:p>
          <w:p w:rsidR="001167EF" w:rsidRPr="00883B09" w:rsidRDefault="001167EF" w:rsidP="00CA5A19">
            <w:pPr>
              <w:spacing w:after="0" w:line="240" w:lineRule="auto"/>
              <w:ind w:left="-55" w:firstLine="55"/>
              <w:rPr>
                <w:rFonts w:ascii="Arial CE" w:hAnsi="Arial CE" w:cs="Arial CE"/>
                <w:b/>
                <w:bCs/>
                <w:szCs w:val="20"/>
              </w:rPr>
            </w:pPr>
          </w:p>
        </w:tc>
      </w:tr>
      <w:tr w:rsidR="001167EF" w:rsidRPr="005331AA" w:rsidTr="00CA5A19">
        <w:trPr>
          <w:trHeight w:val="37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716D51">
              <w:rPr>
                <w:rFonts w:cs="Arial"/>
                <w:bCs/>
                <w:szCs w:val="20"/>
              </w:rPr>
              <w:lastRenderedPageBreak/>
              <w:t>5-1. Výdaje na vybrané terénní a ambulantní sociální služby (2010 - 201</w:t>
            </w:r>
            <w:r w:rsidR="003E3FF4">
              <w:rPr>
                <w:rFonts w:cs="Arial"/>
                <w:bCs/>
                <w:szCs w:val="20"/>
              </w:rPr>
              <w:t>6</w:t>
            </w:r>
            <w:r w:rsidRPr="00716D51">
              <w:rPr>
                <w:rFonts w:cs="Arial"/>
                <w:bCs/>
                <w:szCs w:val="20"/>
              </w:rPr>
              <w:t>)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716D51">
              <w:rPr>
                <w:rFonts w:cs="Arial"/>
                <w:bCs/>
                <w:szCs w:val="20"/>
              </w:rPr>
              <w:t>5-2. Počet uživatelů (klientů) vybraných terénních a ambulantních sociální</w:t>
            </w:r>
            <w:r>
              <w:rPr>
                <w:rFonts w:cs="Arial"/>
                <w:bCs/>
                <w:szCs w:val="20"/>
              </w:rPr>
              <w:t>ch</w:t>
            </w:r>
            <w:r w:rsidRPr="00716D51">
              <w:rPr>
                <w:rFonts w:cs="Arial"/>
                <w:bCs/>
                <w:szCs w:val="20"/>
              </w:rPr>
              <w:t xml:space="preserve"> služeb (2010 - 201</w:t>
            </w:r>
            <w:r w:rsidR="003E3FF4">
              <w:rPr>
                <w:rFonts w:cs="Arial"/>
                <w:bCs/>
                <w:szCs w:val="20"/>
              </w:rPr>
              <w:t>6</w:t>
            </w:r>
            <w:r w:rsidRPr="00716D51">
              <w:rPr>
                <w:rFonts w:cs="Arial"/>
                <w:bCs/>
                <w:szCs w:val="20"/>
              </w:rPr>
              <w:t>)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5-3. </w:t>
            </w:r>
            <w:r w:rsidRPr="00716D51">
              <w:rPr>
                <w:rFonts w:cs="Arial"/>
                <w:bCs/>
                <w:szCs w:val="20"/>
              </w:rPr>
              <w:t>Ekonomické ukazatele vybraných terénních a ambulantních sociálních služeb za rok 201</w:t>
            </w:r>
            <w:r w:rsidR="003E3FF4">
              <w:rPr>
                <w:rFonts w:cs="Arial"/>
                <w:bCs/>
                <w:szCs w:val="20"/>
              </w:rPr>
              <w:t>6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716D51">
              <w:rPr>
                <w:rFonts w:cs="Arial"/>
                <w:bCs/>
                <w:szCs w:val="20"/>
              </w:rPr>
              <w:t>5-4. Výdaje na vybrané terénní a ambulantní sociální služby podle krajů v roce 201</w:t>
            </w:r>
            <w:r w:rsidR="003E3FF4">
              <w:rPr>
                <w:rFonts w:cs="Arial"/>
                <w:bCs/>
                <w:szCs w:val="20"/>
              </w:rPr>
              <w:t>6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716D51">
              <w:rPr>
                <w:rFonts w:cs="Arial"/>
                <w:bCs/>
                <w:szCs w:val="20"/>
              </w:rPr>
              <w:t>5-5. Výše příjmů celkem za vybrané terénní a ambulantní sociální služby podle krajů v roce 201</w:t>
            </w:r>
            <w:r w:rsidR="003E3FF4">
              <w:rPr>
                <w:rFonts w:cs="Arial"/>
                <w:bCs/>
                <w:szCs w:val="20"/>
              </w:rPr>
              <w:t>6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716D51">
              <w:rPr>
                <w:rFonts w:cs="Arial"/>
                <w:bCs/>
                <w:szCs w:val="20"/>
              </w:rPr>
              <w:t xml:space="preserve">5-6. Počet uživatelů (klientů) vybraných terénních </w:t>
            </w:r>
            <w:r>
              <w:rPr>
                <w:rFonts w:cs="Arial"/>
                <w:bCs/>
                <w:szCs w:val="20"/>
              </w:rPr>
              <w:t>a</w:t>
            </w:r>
            <w:r w:rsidRPr="00716D51">
              <w:rPr>
                <w:rFonts w:cs="Arial"/>
                <w:bCs/>
                <w:szCs w:val="20"/>
              </w:rPr>
              <w:t xml:space="preserve"> ambulantních sociální</w:t>
            </w:r>
            <w:r>
              <w:rPr>
                <w:rFonts w:cs="Arial"/>
                <w:bCs/>
                <w:szCs w:val="20"/>
              </w:rPr>
              <w:t>ch</w:t>
            </w:r>
            <w:r w:rsidRPr="00716D51">
              <w:rPr>
                <w:rFonts w:cs="Arial"/>
                <w:bCs/>
                <w:szCs w:val="20"/>
              </w:rPr>
              <w:t xml:space="preserve"> služeb podle krajů v roce 201</w:t>
            </w:r>
            <w:r w:rsidR="003E3FF4">
              <w:rPr>
                <w:rFonts w:cs="Arial"/>
                <w:bCs/>
                <w:szCs w:val="20"/>
              </w:rPr>
              <w:t>6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B103A0">
              <w:rPr>
                <w:rFonts w:cs="Arial"/>
                <w:bCs/>
                <w:szCs w:val="20"/>
              </w:rPr>
              <w:t xml:space="preserve">5-7. Evidovaný počet neuspokojených žadatelů o vybrané sociální služby podle krajů </w:t>
            </w:r>
            <w:r w:rsidR="003E3FF4">
              <w:rPr>
                <w:rFonts w:cs="Arial"/>
                <w:bCs/>
                <w:szCs w:val="20"/>
              </w:rPr>
              <w:t>v roce 2016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716D51">
              <w:rPr>
                <w:rFonts w:cs="Arial"/>
                <w:bCs/>
                <w:szCs w:val="20"/>
              </w:rPr>
              <w:t xml:space="preserve">5-8. Pečovatelská služba v letech 2000 </w:t>
            </w:r>
            <w:r>
              <w:rPr>
                <w:rFonts w:cs="Arial"/>
                <w:bCs/>
                <w:szCs w:val="20"/>
              </w:rPr>
              <w:t>-</w:t>
            </w:r>
            <w:r w:rsidR="003E3FF4">
              <w:rPr>
                <w:rFonts w:cs="Arial"/>
                <w:bCs/>
                <w:szCs w:val="20"/>
              </w:rPr>
              <w:t xml:space="preserve"> 2016</w:t>
            </w:r>
          </w:p>
          <w:p w:rsidR="001167EF" w:rsidRPr="001167EF" w:rsidRDefault="001167EF" w:rsidP="001167EF">
            <w:pPr>
              <w:spacing w:after="120"/>
              <w:jc w:val="both"/>
              <w:rPr>
                <w:rFonts w:cs="Arial"/>
                <w:szCs w:val="20"/>
              </w:rPr>
            </w:pPr>
          </w:p>
          <w:p w:rsidR="001167EF" w:rsidRPr="001167EF" w:rsidRDefault="001167EF" w:rsidP="00CA5A19">
            <w:pPr>
              <w:spacing w:after="0" w:line="240" w:lineRule="auto"/>
              <w:jc w:val="both"/>
              <w:rPr>
                <w:rFonts w:cs="Arial"/>
                <w:b/>
                <w:bCs/>
                <w:color w:val="C00000"/>
                <w:szCs w:val="20"/>
              </w:rPr>
            </w:pPr>
            <w:r w:rsidRPr="001167EF">
              <w:rPr>
                <w:rFonts w:cs="Arial"/>
                <w:b/>
                <w:bCs/>
                <w:color w:val="C00000"/>
                <w:szCs w:val="20"/>
              </w:rPr>
              <w:t>KAPITOLA 6. ZAŘÍZENÍ SOCIÁLNÍCH SLUŽEB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634A25">
              <w:rPr>
                <w:rFonts w:cs="Arial"/>
                <w:bCs/>
                <w:szCs w:val="20"/>
              </w:rPr>
              <w:t>6-1. Počet zařízení sociálních služeb a jejich kapacita v roce 201</w:t>
            </w:r>
            <w:r w:rsidR="003E3FF4">
              <w:rPr>
                <w:rFonts w:cs="Arial"/>
                <w:bCs/>
                <w:szCs w:val="20"/>
              </w:rPr>
              <w:t>6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CD76EC">
              <w:rPr>
                <w:rFonts w:cs="Arial"/>
                <w:bCs/>
                <w:szCs w:val="20"/>
              </w:rPr>
              <w:t>6-2. Vybraná pobytová zařízení sociálních služeb (stav k 31. 12.)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634A25">
              <w:rPr>
                <w:rFonts w:cs="Arial"/>
                <w:bCs/>
                <w:szCs w:val="20"/>
              </w:rPr>
              <w:t>6-3. Uživatelé (klienti) zařízení sociálních služeb v roce 201</w:t>
            </w:r>
            <w:r w:rsidR="004610D3">
              <w:rPr>
                <w:rFonts w:cs="Arial"/>
                <w:bCs/>
                <w:szCs w:val="20"/>
              </w:rPr>
              <w:t>6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634A25">
              <w:rPr>
                <w:rFonts w:cs="Arial"/>
                <w:bCs/>
                <w:szCs w:val="20"/>
              </w:rPr>
              <w:t>6-4. Počet uživatelů (klientů) zařízení sociálních služeb podle krajů k 31. 12. 201</w:t>
            </w:r>
            <w:r w:rsidR="004610D3">
              <w:rPr>
                <w:rFonts w:cs="Arial"/>
                <w:bCs/>
                <w:szCs w:val="20"/>
              </w:rPr>
              <w:t>6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634A25">
              <w:rPr>
                <w:rFonts w:cs="Arial"/>
                <w:bCs/>
                <w:szCs w:val="20"/>
              </w:rPr>
              <w:t>6-5. Počet zařízení sociálních služeb podle zřizovatele v roce 201</w:t>
            </w:r>
            <w:r w:rsidR="004610D3">
              <w:rPr>
                <w:rFonts w:cs="Arial"/>
                <w:bCs/>
                <w:szCs w:val="20"/>
              </w:rPr>
              <w:t>6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634A25">
              <w:rPr>
                <w:rFonts w:cs="Arial"/>
                <w:bCs/>
                <w:szCs w:val="20"/>
              </w:rPr>
              <w:t>6-6. Kapacita (počet lůžek) zařízení sociálních služeb podle zřizovatele v roce 201</w:t>
            </w:r>
            <w:r w:rsidR="004610D3">
              <w:rPr>
                <w:rFonts w:cs="Arial"/>
                <w:bCs/>
                <w:szCs w:val="20"/>
              </w:rPr>
              <w:t>6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634A25">
              <w:rPr>
                <w:rFonts w:cs="Arial"/>
                <w:bCs/>
                <w:szCs w:val="20"/>
              </w:rPr>
              <w:t>6-7. Ekonomické ukazatele vybraných zařízení sociálních služeb podle zřizovatele v roce 201</w:t>
            </w:r>
            <w:r w:rsidR="004610D3">
              <w:rPr>
                <w:rFonts w:cs="Arial"/>
                <w:bCs/>
                <w:szCs w:val="20"/>
              </w:rPr>
              <w:t>6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634A25">
              <w:rPr>
                <w:rFonts w:cs="Arial"/>
                <w:bCs/>
                <w:szCs w:val="20"/>
              </w:rPr>
              <w:t xml:space="preserve">6-8. </w:t>
            </w:r>
            <w:r w:rsidR="00626DA2" w:rsidRPr="00626DA2">
              <w:rPr>
                <w:rFonts w:cs="Arial"/>
                <w:bCs/>
                <w:szCs w:val="20"/>
              </w:rPr>
              <w:t>Počet neuspokojených žádostí o sociální služby podle krajů k 31. 12. 2016</w:t>
            </w:r>
          </w:p>
          <w:p w:rsidR="001167EF" w:rsidRPr="001167EF" w:rsidRDefault="001167EF" w:rsidP="001167EF">
            <w:pPr>
              <w:spacing w:after="120"/>
              <w:jc w:val="both"/>
              <w:rPr>
                <w:rFonts w:cs="Arial"/>
                <w:szCs w:val="20"/>
              </w:rPr>
            </w:pPr>
          </w:p>
          <w:p w:rsidR="001167EF" w:rsidRPr="001167EF" w:rsidRDefault="001167EF" w:rsidP="00CA5A19">
            <w:pPr>
              <w:ind w:right="-2915"/>
              <w:jc w:val="both"/>
              <w:rPr>
                <w:rFonts w:cs="Arial"/>
                <w:b/>
                <w:bCs/>
                <w:color w:val="C00000"/>
                <w:szCs w:val="20"/>
              </w:rPr>
            </w:pPr>
            <w:r w:rsidRPr="001167EF">
              <w:rPr>
                <w:rFonts w:ascii="Arial CE" w:hAnsi="Arial CE" w:cs="Arial CE"/>
                <w:b/>
                <w:bCs/>
                <w:color w:val="C00000"/>
                <w:szCs w:val="20"/>
              </w:rPr>
              <w:t xml:space="preserve">KAPITOLA 7. </w:t>
            </w:r>
            <w:r w:rsidRPr="001167EF">
              <w:rPr>
                <w:rFonts w:cs="Arial"/>
                <w:b/>
                <w:bCs/>
                <w:color w:val="C00000"/>
                <w:szCs w:val="20"/>
              </w:rPr>
              <w:t>EVROPSKÝ SYSTÉM JEDNOTNÝCH STATISTIK SOCIÁLNÍ OCHRANY (ESSPROS)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B103A0">
              <w:rPr>
                <w:rFonts w:cs="Arial"/>
                <w:bCs/>
                <w:szCs w:val="20"/>
              </w:rPr>
              <w:t>7-1. Výdaje na sociální ochranu v ČR podle základního systému ESSPROS (1995 - 201</w:t>
            </w:r>
            <w:r w:rsidR="004610D3">
              <w:rPr>
                <w:rFonts w:cs="Arial"/>
                <w:bCs/>
                <w:szCs w:val="20"/>
              </w:rPr>
              <w:t>5</w:t>
            </w:r>
            <w:r w:rsidRPr="00B103A0">
              <w:rPr>
                <w:rFonts w:cs="Arial"/>
                <w:bCs/>
                <w:szCs w:val="20"/>
              </w:rPr>
              <w:t>)</w:t>
            </w:r>
          </w:p>
          <w:p w:rsidR="004610D3" w:rsidRDefault="004610D3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4610D3">
              <w:rPr>
                <w:rFonts w:cs="Arial"/>
                <w:bCs/>
                <w:szCs w:val="20"/>
              </w:rPr>
              <w:t>7-2. Absolutní výdaje na sociální ochranu ve vybraných evropských zemích v mil. eur (2007 - 2015)</w:t>
            </w:r>
          </w:p>
          <w:p w:rsidR="004610D3" w:rsidRDefault="004610D3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4610D3">
              <w:rPr>
                <w:rFonts w:cs="Arial"/>
                <w:bCs/>
                <w:szCs w:val="20"/>
              </w:rPr>
              <w:t>7-3. Výdaje na sociální ochranu ve vybraných evropských zemích v eurech na 1 obyvatele (2005 - 2015)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B103A0">
              <w:rPr>
                <w:rFonts w:cs="Arial"/>
                <w:bCs/>
                <w:szCs w:val="20"/>
              </w:rPr>
              <w:t>7-</w:t>
            </w:r>
            <w:r w:rsidR="004610D3">
              <w:rPr>
                <w:rFonts w:cs="Arial"/>
                <w:bCs/>
                <w:szCs w:val="20"/>
              </w:rPr>
              <w:t>4</w:t>
            </w:r>
            <w:r w:rsidRPr="00B103A0">
              <w:rPr>
                <w:rFonts w:cs="Arial"/>
                <w:bCs/>
                <w:szCs w:val="20"/>
              </w:rPr>
              <w:t xml:space="preserve">. Výdaje na sociální ochranu ve vybraných evropských zemích v PPS na </w:t>
            </w:r>
            <w:r w:rsidR="004610D3">
              <w:rPr>
                <w:rFonts w:cs="Arial"/>
                <w:bCs/>
                <w:szCs w:val="20"/>
              </w:rPr>
              <w:t xml:space="preserve">1 </w:t>
            </w:r>
            <w:r w:rsidRPr="00B103A0">
              <w:rPr>
                <w:rFonts w:cs="Arial"/>
                <w:bCs/>
                <w:szCs w:val="20"/>
              </w:rPr>
              <w:t>obyvatele (200</w:t>
            </w:r>
            <w:r w:rsidR="004610D3">
              <w:rPr>
                <w:rFonts w:cs="Arial"/>
                <w:bCs/>
                <w:szCs w:val="20"/>
              </w:rPr>
              <w:t>5</w:t>
            </w:r>
            <w:r w:rsidRPr="00B103A0">
              <w:rPr>
                <w:rFonts w:cs="Arial"/>
                <w:bCs/>
                <w:szCs w:val="20"/>
              </w:rPr>
              <w:t xml:space="preserve"> - </w:t>
            </w:r>
            <w:r w:rsidR="004610D3">
              <w:rPr>
                <w:rFonts w:cs="Arial"/>
                <w:bCs/>
                <w:szCs w:val="20"/>
              </w:rPr>
              <w:t>2015</w:t>
            </w:r>
            <w:r w:rsidRPr="00B103A0">
              <w:rPr>
                <w:rFonts w:cs="Arial"/>
                <w:bCs/>
                <w:szCs w:val="20"/>
              </w:rPr>
              <w:t>)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B103A0">
              <w:rPr>
                <w:rFonts w:cs="Arial"/>
                <w:bCs/>
                <w:szCs w:val="20"/>
              </w:rPr>
              <w:t>7-</w:t>
            </w:r>
            <w:r w:rsidR="004610D3">
              <w:rPr>
                <w:rFonts w:cs="Arial"/>
                <w:bCs/>
                <w:szCs w:val="20"/>
              </w:rPr>
              <w:t>5</w:t>
            </w:r>
            <w:r w:rsidRPr="00B103A0">
              <w:rPr>
                <w:rFonts w:cs="Arial"/>
                <w:bCs/>
                <w:szCs w:val="20"/>
              </w:rPr>
              <w:t>. Podíl výdajů na sociální ochranu k HDP ve vybraných evropských zemích (2002 - 201</w:t>
            </w:r>
            <w:r w:rsidR="004610D3">
              <w:rPr>
                <w:rFonts w:cs="Arial"/>
                <w:bCs/>
                <w:szCs w:val="20"/>
              </w:rPr>
              <w:t>5</w:t>
            </w:r>
            <w:r w:rsidRPr="00B103A0">
              <w:rPr>
                <w:rFonts w:cs="Arial"/>
                <w:bCs/>
                <w:szCs w:val="20"/>
              </w:rPr>
              <w:t>)</w:t>
            </w:r>
          </w:p>
          <w:p w:rsidR="001167EF" w:rsidRDefault="001167EF" w:rsidP="00CA5A19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B103A0">
              <w:rPr>
                <w:rFonts w:cs="Arial"/>
                <w:bCs/>
                <w:szCs w:val="20"/>
              </w:rPr>
              <w:t>7-</w:t>
            </w:r>
            <w:r w:rsidR="004610D3">
              <w:rPr>
                <w:rFonts w:cs="Arial"/>
                <w:bCs/>
                <w:szCs w:val="20"/>
              </w:rPr>
              <w:t>6</w:t>
            </w:r>
            <w:r w:rsidRPr="00B103A0">
              <w:rPr>
                <w:rFonts w:cs="Arial"/>
                <w:bCs/>
                <w:szCs w:val="20"/>
              </w:rPr>
              <w:t>. Podíl výdajů podle funkcí sociální ochrany ve vybraných evropských zemích v roce 201</w:t>
            </w:r>
            <w:r w:rsidR="004610D3">
              <w:rPr>
                <w:rFonts w:cs="Arial"/>
                <w:bCs/>
                <w:szCs w:val="20"/>
              </w:rPr>
              <w:t>5</w:t>
            </w:r>
          </w:p>
          <w:p w:rsidR="001167EF" w:rsidRPr="005331AA" w:rsidRDefault="001167EF" w:rsidP="00CA5A19">
            <w:pPr>
              <w:spacing w:after="0" w:line="240" w:lineRule="auto"/>
              <w:jc w:val="both"/>
              <w:rPr>
                <w:rFonts w:ascii="Arial CE" w:hAnsi="Arial CE" w:cs="Arial CE"/>
                <w:b/>
                <w:bCs/>
                <w:szCs w:val="20"/>
              </w:rPr>
            </w:pPr>
          </w:p>
        </w:tc>
      </w:tr>
    </w:tbl>
    <w:p w:rsidR="001167EF" w:rsidRPr="001167EF" w:rsidRDefault="001167EF" w:rsidP="001167EF">
      <w:pPr>
        <w:spacing w:after="120"/>
        <w:jc w:val="both"/>
        <w:rPr>
          <w:rFonts w:cs="Arial"/>
          <w:szCs w:val="20"/>
        </w:rPr>
      </w:pPr>
    </w:p>
    <w:p w:rsidR="001167EF" w:rsidRPr="001167EF" w:rsidRDefault="001167EF" w:rsidP="001167EF">
      <w:pPr>
        <w:rPr>
          <w:rFonts w:cs="Arial"/>
          <w:b/>
          <w:color w:val="C00000"/>
          <w:szCs w:val="20"/>
        </w:rPr>
      </w:pPr>
      <w:r w:rsidRPr="001167EF">
        <w:rPr>
          <w:rFonts w:cs="Arial"/>
          <w:b/>
          <w:color w:val="C00000"/>
          <w:szCs w:val="20"/>
        </w:rPr>
        <w:t>ZKRATKY</w:t>
      </w:r>
    </w:p>
    <w:p w:rsidR="001167EF" w:rsidRPr="001167EF" w:rsidRDefault="001167EF" w:rsidP="001167EF">
      <w:pPr>
        <w:rPr>
          <w:rFonts w:cs="Arial"/>
          <w:b/>
          <w:color w:val="C00000"/>
          <w:szCs w:val="20"/>
        </w:rPr>
      </w:pPr>
      <w:r w:rsidRPr="001167EF">
        <w:rPr>
          <w:rFonts w:cs="Arial"/>
          <w:b/>
          <w:color w:val="C00000"/>
          <w:szCs w:val="20"/>
        </w:rPr>
        <w:t>ZNAČKY V TABULKÁCH</w:t>
      </w:r>
    </w:p>
    <w:p w:rsidR="007766ED" w:rsidRDefault="00087F2B" w:rsidP="00DD4B1E">
      <w:pPr>
        <w:pStyle w:val="Nadpis2"/>
      </w:pPr>
      <w:r w:rsidRPr="006F5416">
        <w:br w:type="page"/>
      </w:r>
      <w:bookmarkStart w:id="1" w:name="_Toc444112494"/>
      <w:r w:rsidR="007766ED">
        <w:lastRenderedPageBreak/>
        <w:t xml:space="preserve"> </w:t>
      </w:r>
    </w:p>
    <w:p w:rsidR="00EE4B1B" w:rsidRPr="00DD4B1E" w:rsidRDefault="007766ED" w:rsidP="00DD4B1E">
      <w:pPr>
        <w:pStyle w:val="Obsah"/>
        <w:spacing w:after="200" w:line="240" w:lineRule="auto"/>
        <w:rPr>
          <w:rFonts w:eastAsia="MS Gothic"/>
          <w:bCs/>
          <w:szCs w:val="28"/>
        </w:rPr>
      </w:pPr>
      <w:r w:rsidRPr="00DD4B1E">
        <w:rPr>
          <w:rFonts w:eastAsia="MS Gothic"/>
          <w:bCs/>
          <w:szCs w:val="28"/>
        </w:rPr>
        <w:t>Úvodní slovo</w:t>
      </w:r>
      <w:bookmarkEnd w:id="1"/>
    </w:p>
    <w:p w:rsidR="007766ED" w:rsidRPr="00F110DB" w:rsidRDefault="007766ED" w:rsidP="007766ED">
      <w:pPr>
        <w:autoSpaceDE w:val="0"/>
        <w:autoSpaceDN w:val="0"/>
        <w:adjustRightInd w:val="0"/>
        <w:spacing w:before="240"/>
        <w:jc w:val="both"/>
        <w:rPr>
          <w:rFonts w:cs="Arial"/>
        </w:rPr>
      </w:pPr>
      <w:r w:rsidRPr="00DD4B1E">
        <w:rPr>
          <w:rFonts w:cs="Arial"/>
        </w:rPr>
        <w:t xml:space="preserve">Publikace </w:t>
      </w:r>
      <w:r w:rsidRPr="00DD4B1E">
        <w:rPr>
          <w:rFonts w:cs="Arial"/>
          <w:b/>
        </w:rPr>
        <w:t>Vybrané údaje o sociálním zabezpečení za rok 201</w:t>
      </w:r>
      <w:r w:rsidR="00A36B54">
        <w:rPr>
          <w:rFonts w:cs="Arial"/>
          <w:b/>
        </w:rPr>
        <w:t>6</w:t>
      </w:r>
      <w:r w:rsidR="00DD4B1E" w:rsidRPr="00DD4B1E">
        <w:rPr>
          <w:rFonts w:cs="Arial"/>
        </w:rPr>
        <w:t xml:space="preserve"> (kód</w:t>
      </w:r>
      <w:r w:rsidRPr="00DD4B1E">
        <w:rPr>
          <w:rFonts w:cs="Arial"/>
        </w:rPr>
        <w:t xml:space="preserve"> </w:t>
      </w:r>
      <w:r w:rsidR="00DD4B1E" w:rsidRPr="00DD4B1E">
        <w:rPr>
          <w:rStyle w:val="content"/>
          <w:b/>
        </w:rPr>
        <w:t>190029-1</w:t>
      </w:r>
      <w:r w:rsidR="00A36B54">
        <w:rPr>
          <w:rStyle w:val="content"/>
          <w:b/>
        </w:rPr>
        <w:t>7</w:t>
      </w:r>
      <w:r w:rsidR="00DD4B1E" w:rsidRPr="00DD4B1E">
        <w:rPr>
          <w:rStyle w:val="content"/>
        </w:rPr>
        <w:t>)</w:t>
      </w:r>
      <w:r w:rsidR="00DD4B1E" w:rsidRPr="00DD4B1E">
        <w:rPr>
          <w:rStyle w:val="content"/>
          <w:rFonts w:eastAsia="MS Gothic"/>
        </w:rPr>
        <w:t xml:space="preserve"> </w:t>
      </w:r>
      <w:r w:rsidRPr="00DD4B1E">
        <w:rPr>
          <w:rFonts w:cs="Arial"/>
        </w:rPr>
        <w:t>přináší základní údaje za oblast sociální</w:t>
      </w:r>
      <w:r w:rsidR="005E59AC">
        <w:rPr>
          <w:rFonts w:cs="Arial"/>
        </w:rPr>
        <w:t>ho</w:t>
      </w:r>
      <w:r w:rsidRPr="00DD4B1E">
        <w:rPr>
          <w:rFonts w:cs="Arial"/>
        </w:rPr>
        <w:t xml:space="preserve"> zabezpečení v České republice </w:t>
      </w:r>
      <w:r w:rsidR="005E59AC">
        <w:rPr>
          <w:rFonts w:cs="Arial"/>
        </w:rPr>
        <w:t>v roce</w:t>
      </w:r>
      <w:r w:rsidRPr="00DD4B1E">
        <w:rPr>
          <w:rFonts w:cs="Arial"/>
        </w:rPr>
        <w:t xml:space="preserve"> 201</w:t>
      </w:r>
      <w:r w:rsidR="00A36B54">
        <w:rPr>
          <w:rFonts w:cs="Arial"/>
        </w:rPr>
        <w:t>6</w:t>
      </w:r>
      <w:r w:rsidRPr="00DD4B1E">
        <w:rPr>
          <w:rFonts w:cs="Arial"/>
        </w:rPr>
        <w:t xml:space="preserve"> a u vybraných ukazatelů v dlouhodobých časových řadách. Sociální zabezpečení zahrnuje systém </w:t>
      </w:r>
      <w:r w:rsidRPr="002752DB">
        <w:rPr>
          <w:rFonts w:cs="Arial"/>
          <w:b/>
        </w:rPr>
        <w:t>důchodového pojištění</w:t>
      </w:r>
      <w:r w:rsidRPr="00DD4B1E">
        <w:rPr>
          <w:rFonts w:cs="Arial"/>
        </w:rPr>
        <w:t xml:space="preserve">, </w:t>
      </w:r>
      <w:r w:rsidRPr="002752DB">
        <w:rPr>
          <w:rFonts w:cs="Arial"/>
          <w:b/>
        </w:rPr>
        <w:t>nemocenského pojištění</w:t>
      </w:r>
      <w:r w:rsidRPr="00DD4B1E">
        <w:rPr>
          <w:rFonts w:cs="Arial"/>
        </w:rPr>
        <w:t xml:space="preserve">, </w:t>
      </w:r>
      <w:r w:rsidRPr="002752DB">
        <w:rPr>
          <w:rFonts w:cs="Arial"/>
          <w:b/>
        </w:rPr>
        <w:t>dávky státní sociální podpory</w:t>
      </w:r>
      <w:r w:rsidRPr="00DD4B1E">
        <w:rPr>
          <w:rFonts w:cs="Arial"/>
        </w:rPr>
        <w:t>, nepojistné dávkové systémy (zahrnují</w:t>
      </w:r>
      <w:r w:rsidR="005E59AC">
        <w:rPr>
          <w:rFonts w:cs="Arial"/>
        </w:rPr>
        <w:t>cí</w:t>
      </w:r>
      <w:r w:rsidRPr="00DD4B1E">
        <w:rPr>
          <w:rFonts w:cs="Arial"/>
        </w:rPr>
        <w:t xml:space="preserve"> </w:t>
      </w:r>
      <w:r w:rsidRPr="002752DB">
        <w:rPr>
          <w:rFonts w:cs="Arial"/>
          <w:b/>
        </w:rPr>
        <w:t>dávky pomoci v hmotné nouzi</w:t>
      </w:r>
      <w:r w:rsidRPr="00DD4B1E">
        <w:rPr>
          <w:rFonts w:cs="Arial"/>
        </w:rPr>
        <w:t xml:space="preserve">, </w:t>
      </w:r>
      <w:r w:rsidRPr="002752DB">
        <w:rPr>
          <w:rFonts w:cs="Arial"/>
          <w:b/>
        </w:rPr>
        <w:t>dávky pro osoby se zdravotním postižením</w:t>
      </w:r>
      <w:r w:rsidRPr="00DD4B1E">
        <w:rPr>
          <w:rFonts w:cs="Arial"/>
        </w:rPr>
        <w:t xml:space="preserve"> a </w:t>
      </w:r>
      <w:r w:rsidRPr="002752DB">
        <w:rPr>
          <w:rFonts w:cs="Arial"/>
          <w:b/>
        </w:rPr>
        <w:t>příspěvek na péči</w:t>
      </w:r>
      <w:r w:rsidRPr="00DD4B1E">
        <w:rPr>
          <w:rFonts w:cs="Arial"/>
        </w:rPr>
        <w:t xml:space="preserve">) a </w:t>
      </w:r>
      <w:r w:rsidRPr="002752DB">
        <w:rPr>
          <w:rFonts w:cs="Arial"/>
          <w:b/>
        </w:rPr>
        <w:t>sociální služby</w:t>
      </w:r>
      <w:r w:rsidRPr="00DD4B1E">
        <w:rPr>
          <w:rFonts w:cs="Arial"/>
        </w:rPr>
        <w:t xml:space="preserve">. V publikaci lze nalézt údaje o vývoji </w:t>
      </w:r>
      <w:r w:rsidR="00A14006">
        <w:rPr>
          <w:rFonts w:cs="Arial"/>
        </w:rPr>
        <w:t xml:space="preserve">výdajů na důchody, </w:t>
      </w:r>
      <w:r w:rsidRPr="00DD4B1E">
        <w:rPr>
          <w:rFonts w:cs="Arial"/>
        </w:rPr>
        <w:t xml:space="preserve">počtu </w:t>
      </w:r>
      <w:r w:rsidR="00A14006">
        <w:rPr>
          <w:rFonts w:cs="Arial"/>
        </w:rPr>
        <w:t>důchodců</w:t>
      </w:r>
      <w:r w:rsidRPr="00DD4B1E">
        <w:rPr>
          <w:rFonts w:cs="Arial"/>
        </w:rPr>
        <w:t xml:space="preserve">, průměrné měsíční výši důchodů, </w:t>
      </w:r>
      <w:r w:rsidR="00A14006">
        <w:rPr>
          <w:rFonts w:cs="Arial"/>
        </w:rPr>
        <w:t>a nově přiznaných důchodech.</w:t>
      </w:r>
      <w:r w:rsidRPr="00DD4B1E">
        <w:rPr>
          <w:rFonts w:cs="Arial"/>
        </w:rPr>
        <w:t xml:space="preserve"> </w:t>
      </w:r>
      <w:r w:rsidR="00A14006">
        <w:rPr>
          <w:rFonts w:cs="Arial"/>
        </w:rPr>
        <w:t xml:space="preserve">Dále </w:t>
      </w:r>
      <w:r w:rsidRPr="00DD4B1E">
        <w:rPr>
          <w:rFonts w:cs="Arial"/>
        </w:rPr>
        <w:t xml:space="preserve">základní ukazatele nemocenského pojištění, </w:t>
      </w:r>
      <w:r>
        <w:rPr>
          <w:rFonts w:cs="Arial"/>
        </w:rPr>
        <w:t>dáv</w:t>
      </w:r>
      <w:r w:rsidR="00A14006">
        <w:rPr>
          <w:rFonts w:cs="Arial"/>
        </w:rPr>
        <w:t>e</w:t>
      </w:r>
      <w:r>
        <w:rPr>
          <w:rFonts w:cs="Arial"/>
        </w:rPr>
        <w:t>k státní sociální podpory</w:t>
      </w:r>
      <w:r w:rsidR="00A14006">
        <w:rPr>
          <w:rFonts w:cs="Arial"/>
        </w:rPr>
        <w:t xml:space="preserve"> a dávek pěstounské péče</w:t>
      </w:r>
      <w:r>
        <w:rPr>
          <w:rFonts w:cs="Arial"/>
        </w:rPr>
        <w:t xml:space="preserve">, </w:t>
      </w:r>
      <w:r w:rsidR="00A14006">
        <w:rPr>
          <w:rFonts w:cs="Arial"/>
        </w:rPr>
        <w:t xml:space="preserve">informace o výdajích a počtu vyplácených </w:t>
      </w:r>
      <w:r>
        <w:rPr>
          <w:rFonts w:cs="Arial"/>
        </w:rPr>
        <w:t xml:space="preserve">dávek </w:t>
      </w:r>
      <w:r w:rsidR="00A14006">
        <w:rPr>
          <w:rFonts w:cs="Arial"/>
        </w:rPr>
        <w:t>pomoci v hmotné nouzi, vývoji výdajů na dávky pro osoby se zdravotním postižením a příspěv</w:t>
      </w:r>
      <w:r>
        <w:rPr>
          <w:rFonts w:cs="Arial"/>
        </w:rPr>
        <w:t>k</w:t>
      </w:r>
      <w:r w:rsidR="00A14006">
        <w:rPr>
          <w:rFonts w:cs="Arial"/>
        </w:rPr>
        <w:t>u na péči. Jsou zde uvedeny informace o poč</w:t>
      </w:r>
      <w:r>
        <w:rPr>
          <w:rFonts w:cs="Arial"/>
        </w:rPr>
        <w:t>t</w:t>
      </w:r>
      <w:r w:rsidR="00A14006">
        <w:rPr>
          <w:rFonts w:cs="Arial"/>
        </w:rPr>
        <w:t>ech</w:t>
      </w:r>
      <w:r>
        <w:rPr>
          <w:rFonts w:cs="Arial"/>
        </w:rPr>
        <w:t xml:space="preserve"> </w:t>
      </w:r>
      <w:r w:rsidR="00A14006">
        <w:rPr>
          <w:rFonts w:cs="Arial"/>
        </w:rPr>
        <w:t xml:space="preserve">registrovaných </w:t>
      </w:r>
      <w:r>
        <w:rPr>
          <w:rFonts w:cs="Arial"/>
        </w:rPr>
        <w:t xml:space="preserve">sociálních služeb, </w:t>
      </w:r>
      <w:r w:rsidR="00A14006">
        <w:rPr>
          <w:rFonts w:cs="Arial"/>
        </w:rPr>
        <w:t>uživatelích sociálních služeb</w:t>
      </w:r>
      <w:r w:rsidR="0071517A">
        <w:rPr>
          <w:rFonts w:cs="Arial"/>
        </w:rPr>
        <w:t xml:space="preserve"> a ekonomických ukazatelích vybraných </w:t>
      </w:r>
      <w:r>
        <w:rPr>
          <w:rFonts w:cs="Arial"/>
        </w:rPr>
        <w:t>sociální</w:t>
      </w:r>
      <w:r w:rsidR="0071517A">
        <w:rPr>
          <w:rFonts w:cs="Arial"/>
        </w:rPr>
        <w:t>ch</w:t>
      </w:r>
      <w:r>
        <w:rPr>
          <w:rFonts w:cs="Arial"/>
        </w:rPr>
        <w:t xml:space="preserve"> služ</w:t>
      </w:r>
      <w:r w:rsidR="0071517A">
        <w:rPr>
          <w:rFonts w:cs="Arial"/>
        </w:rPr>
        <w:t>e</w:t>
      </w:r>
      <w:r>
        <w:rPr>
          <w:rFonts w:cs="Arial"/>
        </w:rPr>
        <w:t>b</w:t>
      </w:r>
      <w:r w:rsidR="0071517A">
        <w:rPr>
          <w:rFonts w:cs="Arial"/>
        </w:rPr>
        <w:t>. Většina předkládaných ukazatelů je dispozici také v třídění podle krajů. Závěrečná kapitola publikace se zabývá</w:t>
      </w:r>
      <w:r>
        <w:rPr>
          <w:rFonts w:cs="Arial"/>
        </w:rPr>
        <w:t xml:space="preserve"> </w:t>
      </w:r>
      <w:r w:rsidR="0071517A">
        <w:rPr>
          <w:rFonts w:cs="Arial"/>
        </w:rPr>
        <w:t xml:space="preserve">mezinárodním srovnáním výdajů na sociální zabezpečení </w:t>
      </w:r>
      <w:r w:rsidR="005E59AC">
        <w:rPr>
          <w:rFonts w:cs="Arial"/>
        </w:rPr>
        <w:t xml:space="preserve">a členěním výdajů podle jednotlivých funkcí sociální ochrany </w:t>
      </w:r>
      <w:r w:rsidR="0071517A">
        <w:rPr>
          <w:rFonts w:cs="Arial"/>
        </w:rPr>
        <w:t xml:space="preserve">a obsahuje </w:t>
      </w:r>
      <w:r>
        <w:rPr>
          <w:rFonts w:cs="Arial"/>
        </w:rPr>
        <w:t xml:space="preserve">základní informace </w:t>
      </w:r>
      <w:r w:rsidRPr="00A03DF6">
        <w:rPr>
          <w:rFonts w:cs="Arial"/>
        </w:rPr>
        <w:t>o</w:t>
      </w:r>
      <w:r>
        <w:rPr>
          <w:rFonts w:cs="Arial"/>
        </w:rPr>
        <w:t> </w:t>
      </w:r>
      <w:r w:rsidRPr="00A14006">
        <w:rPr>
          <w:b/>
        </w:rPr>
        <w:t>Evropském systému jednotných statistik sociální ochrany</w:t>
      </w:r>
      <w:r w:rsidRPr="00A03DF6">
        <w:t xml:space="preserve"> (ESSPROS)</w:t>
      </w:r>
      <w:r>
        <w:t xml:space="preserve">. </w:t>
      </w:r>
    </w:p>
    <w:p w:rsidR="007766ED" w:rsidRPr="008D118D" w:rsidRDefault="007766ED" w:rsidP="007766ED">
      <w:pPr>
        <w:autoSpaceDE w:val="0"/>
        <w:autoSpaceDN w:val="0"/>
        <w:adjustRightInd w:val="0"/>
        <w:jc w:val="both"/>
        <w:rPr>
          <w:rFonts w:cs="Arial"/>
        </w:rPr>
      </w:pPr>
      <w:r w:rsidRPr="008D118D">
        <w:rPr>
          <w:rFonts w:cs="Arial"/>
        </w:rPr>
        <w:t>Data jsou publikována v </w:t>
      </w:r>
      <w:r>
        <w:rPr>
          <w:rFonts w:cs="Arial"/>
        </w:rPr>
        <w:t>následujících</w:t>
      </w:r>
      <w:r w:rsidRPr="008D118D">
        <w:rPr>
          <w:rFonts w:cs="Arial"/>
        </w:rPr>
        <w:t xml:space="preserve"> kapitolách, </w:t>
      </w:r>
      <w:r>
        <w:rPr>
          <w:rFonts w:cs="Arial"/>
        </w:rPr>
        <w:t>sestávajících se vždy z úvodní textové</w:t>
      </w:r>
      <w:r w:rsidR="002752DB">
        <w:rPr>
          <w:rFonts w:cs="Arial"/>
        </w:rPr>
        <w:t xml:space="preserve"> části doplněné grafy</w:t>
      </w:r>
      <w:r>
        <w:rPr>
          <w:rFonts w:cs="Arial"/>
        </w:rPr>
        <w:t xml:space="preserve"> a </w:t>
      </w:r>
      <w:r w:rsidR="002752DB">
        <w:rPr>
          <w:rFonts w:cs="Arial"/>
        </w:rPr>
        <w:t xml:space="preserve">z </w:t>
      </w:r>
      <w:r>
        <w:rPr>
          <w:rFonts w:cs="Arial"/>
        </w:rPr>
        <w:t>datové tabulkové části</w:t>
      </w:r>
      <w:r w:rsidRPr="008D118D">
        <w:rPr>
          <w:rFonts w:cs="Arial"/>
        </w:rPr>
        <w:t>:</w:t>
      </w:r>
    </w:p>
    <w:p w:rsidR="007766ED" w:rsidRPr="00A82F1A" w:rsidRDefault="007766ED" w:rsidP="007766ED">
      <w:pPr>
        <w:numPr>
          <w:ilvl w:val="0"/>
          <w:numId w:val="14"/>
        </w:numPr>
        <w:spacing w:after="0" w:line="360" w:lineRule="auto"/>
        <w:rPr>
          <w:rFonts w:cs="Arial"/>
        </w:rPr>
      </w:pPr>
      <w:r w:rsidRPr="00A82F1A">
        <w:rPr>
          <w:rFonts w:cs="Arial"/>
        </w:rPr>
        <w:t>Důchodové pojištění</w:t>
      </w:r>
    </w:p>
    <w:p w:rsidR="007766ED" w:rsidRPr="00A82F1A" w:rsidRDefault="007766ED" w:rsidP="007766ED">
      <w:pPr>
        <w:numPr>
          <w:ilvl w:val="0"/>
          <w:numId w:val="14"/>
        </w:numPr>
        <w:spacing w:after="0" w:line="360" w:lineRule="auto"/>
        <w:rPr>
          <w:rFonts w:cs="Arial"/>
        </w:rPr>
      </w:pPr>
      <w:r w:rsidRPr="00A82F1A">
        <w:rPr>
          <w:rFonts w:cs="Arial"/>
        </w:rPr>
        <w:t>Nemocenské pojištění</w:t>
      </w:r>
    </w:p>
    <w:p w:rsidR="007766ED" w:rsidRPr="00A82F1A" w:rsidRDefault="007766ED" w:rsidP="007766ED">
      <w:pPr>
        <w:numPr>
          <w:ilvl w:val="0"/>
          <w:numId w:val="14"/>
        </w:numPr>
        <w:spacing w:after="0" w:line="360" w:lineRule="auto"/>
        <w:rPr>
          <w:rFonts w:cs="Arial"/>
        </w:rPr>
      </w:pPr>
      <w:r w:rsidRPr="00A82F1A">
        <w:rPr>
          <w:rFonts w:cs="Arial"/>
        </w:rPr>
        <w:t>Dávky státní sociální podpory a pěstounské péče</w:t>
      </w:r>
    </w:p>
    <w:p w:rsidR="007766ED" w:rsidRPr="00A82F1A" w:rsidRDefault="007766ED" w:rsidP="007766ED">
      <w:pPr>
        <w:numPr>
          <w:ilvl w:val="0"/>
          <w:numId w:val="14"/>
        </w:numPr>
        <w:spacing w:after="0" w:line="360" w:lineRule="auto"/>
        <w:rPr>
          <w:rFonts w:cs="Arial"/>
        </w:rPr>
      </w:pPr>
      <w:r w:rsidRPr="00A82F1A">
        <w:rPr>
          <w:rFonts w:cs="Arial"/>
        </w:rPr>
        <w:t xml:space="preserve">Dávky pomoci v hmotné nouzi, dávky pro osoby se zdravotním postižením a příspěvek na péči </w:t>
      </w:r>
    </w:p>
    <w:p w:rsidR="007766ED" w:rsidRDefault="002752DB" w:rsidP="007766ED">
      <w:pPr>
        <w:numPr>
          <w:ilvl w:val="0"/>
          <w:numId w:val="14"/>
        </w:numPr>
        <w:spacing w:after="0" w:line="360" w:lineRule="auto"/>
        <w:rPr>
          <w:rFonts w:cs="Arial"/>
        </w:rPr>
      </w:pPr>
      <w:r>
        <w:rPr>
          <w:rFonts w:cs="Arial"/>
        </w:rPr>
        <w:t>Vybrané terénní a ambulantní s</w:t>
      </w:r>
      <w:r w:rsidR="007766ED" w:rsidRPr="00A82F1A">
        <w:rPr>
          <w:rFonts w:cs="Arial"/>
        </w:rPr>
        <w:t>ociální služby</w:t>
      </w:r>
    </w:p>
    <w:p w:rsidR="002752DB" w:rsidRPr="00A82F1A" w:rsidRDefault="002752DB" w:rsidP="007766ED">
      <w:pPr>
        <w:numPr>
          <w:ilvl w:val="0"/>
          <w:numId w:val="14"/>
        </w:numPr>
        <w:spacing w:after="0" w:line="360" w:lineRule="auto"/>
        <w:rPr>
          <w:rFonts w:cs="Arial"/>
        </w:rPr>
      </w:pPr>
      <w:r>
        <w:rPr>
          <w:rFonts w:cs="Arial"/>
        </w:rPr>
        <w:t>Zařízení sociálních služeb</w:t>
      </w:r>
    </w:p>
    <w:p w:rsidR="007766ED" w:rsidRPr="00A82F1A" w:rsidRDefault="007766ED" w:rsidP="007766ED">
      <w:pPr>
        <w:numPr>
          <w:ilvl w:val="0"/>
          <w:numId w:val="14"/>
        </w:numPr>
        <w:spacing w:after="0" w:line="360" w:lineRule="auto"/>
        <w:rPr>
          <w:rFonts w:cs="Arial"/>
        </w:rPr>
      </w:pPr>
      <w:r w:rsidRPr="00A82F1A">
        <w:rPr>
          <w:rFonts w:cs="Arial"/>
        </w:rPr>
        <w:t>Evropský systém jednotných statistik sociální ochrany (ESSPROS)</w:t>
      </w:r>
    </w:p>
    <w:p w:rsidR="007766ED" w:rsidRDefault="007766ED" w:rsidP="007766ED">
      <w:pPr>
        <w:autoSpaceDE w:val="0"/>
        <w:autoSpaceDN w:val="0"/>
        <w:adjustRightInd w:val="0"/>
        <w:jc w:val="both"/>
        <w:rPr>
          <w:rFonts w:cs="Arial"/>
        </w:rPr>
      </w:pPr>
    </w:p>
    <w:p w:rsidR="0071517A" w:rsidRDefault="0071517A" w:rsidP="007766ED">
      <w:pPr>
        <w:autoSpaceDE w:val="0"/>
        <w:autoSpaceDN w:val="0"/>
        <w:adjustRightInd w:val="0"/>
        <w:jc w:val="both"/>
        <w:rPr>
          <w:rFonts w:cs="Arial"/>
        </w:rPr>
      </w:pPr>
    </w:p>
    <w:p w:rsidR="007766ED" w:rsidRDefault="00741118" w:rsidP="007766ED">
      <w:pPr>
        <w:tabs>
          <w:tab w:val="left" w:pos="-1099"/>
          <w:tab w:val="left" w:pos="-720"/>
          <w:tab w:val="left" w:pos="-22"/>
          <w:tab w:val="left" w:pos="714"/>
          <w:tab w:val="left" w:pos="1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cs="Arial"/>
        </w:rPr>
      </w:pPr>
      <w:r>
        <w:rPr>
          <w:rFonts w:cs="Arial"/>
        </w:rPr>
        <w:t>Většina</w:t>
      </w:r>
      <w:r w:rsidR="007766ED">
        <w:rPr>
          <w:rFonts w:cs="Arial"/>
        </w:rPr>
        <w:t xml:space="preserve"> údaj</w:t>
      </w:r>
      <w:r>
        <w:rPr>
          <w:rFonts w:cs="Arial"/>
        </w:rPr>
        <w:t>ů</w:t>
      </w:r>
      <w:r w:rsidR="007766ED">
        <w:rPr>
          <w:rFonts w:cs="Arial"/>
        </w:rPr>
        <w:t xml:space="preserve"> uveřejněn</w:t>
      </w:r>
      <w:r>
        <w:rPr>
          <w:rFonts w:cs="Arial"/>
        </w:rPr>
        <w:t>ých</w:t>
      </w:r>
      <w:r w:rsidR="007766ED">
        <w:rPr>
          <w:rFonts w:cs="Arial"/>
        </w:rPr>
        <w:t xml:space="preserve"> v této publikaci </w:t>
      </w:r>
      <w:r>
        <w:rPr>
          <w:rFonts w:cs="Arial"/>
        </w:rPr>
        <w:t>je</w:t>
      </w:r>
      <w:r w:rsidR="007766ED">
        <w:rPr>
          <w:rFonts w:cs="Arial"/>
        </w:rPr>
        <w:t xml:space="preserve"> </w:t>
      </w:r>
      <w:r w:rsidR="007766ED" w:rsidRPr="00FA73D0">
        <w:rPr>
          <w:rFonts w:cs="Arial"/>
        </w:rPr>
        <w:t>přebírán</w:t>
      </w:r>
      <w:r w:rsidR="0006464F">
        <w:rPr>
          <w:rFonts w:cs="Arial"/>
        </w:rPr>
        <w:t>a</w:t>
      </w:r>
      <w:r w:rsidR="007766ED" w:rsidRPr="00FA73D0">
        <w:rPr>
          <w:rFonts w:cs="Arial"/>
        </w:rPr>
        <w:t xml:space="preserve"> z </w:t>
      </w:r>
      <w:r w:rsidR="007766ED" w:rsidRPr="002702EA">
        <w:rPr>
          <w:rFonts w:cs="Arial"/>
          <w:b/>
        </w:rPr>
        <w:t>Ministerstva práce a sociálních věcí ČR (MPSV)</w:t>
      </w:r>
      <w:r w:rsidR="007766ED">
        <w:rPr>
          <w:rFonts w:cs="Arial"/>
        </w:rPr>
        <w:t xml:space="preserve"> a </w:t>
      </w:r>
      <w:r w:rsidR="007766ED" w:rsidRPr="002702EA">
        <w:rPr>
          <w:rFonts w:cs="Arial"/>
          <w:b/>
        </w:rPr>
        <w:t>České správy sociálního zabezpečení (ČSSZ)</w:t>
      </w:r>
      <w:r w:rsidR="007766ED">
        <w:rPr>
          <w:rFonts w:cs="Arial"/>
        </w:rPr>
        <w:t>.</w:t>
      </w:r>
      <w:r>
        <w:rPr>
          <w:rFonts w:cs="Arial"/>
        </w:rPr>
        <w:t xml:space="preserve"> Zdrojem informací o pracovní neschopnosti pro nemoc a úraz</w:t>
      </w:r>
      <w:r w:rsidR="00322CE2">
        <w:rPr>
          <w:rFonts w:cs="Arial"/>
        </w:rPr>
        <w:t xml:space="preserve"> a o věkové struktuře obyvatelstva</w:t>
      </w:r>
      <w:r>
        <w:rPr>
          <w:rFonts w:cs="Arial"/>
        </w:rPr>
        <w:t xml:space="preserve"> je Český statistický úřad (ČSÚ)</w:t>
      </w:r>
      <w:r w:rsidR="0006464F">
        <w:rPr>
          <w:rFonts w:cs="Arial"/>
        </w:rPr>
        <w:t>.</w:t>
      </w:r>
      <w:r>
        <w:rPr>
          <w:rFonts w:cs="Arial"/>
        </w:rPr>
        <w:t xml:space="preserve"> </w:t>
      </w:r>
      <w:r w:rsidR="00322CE2">
        <w:rPr>
          <w:rFonts w:cs="Arial"/>
        </w:rPr>
        <w:t>Údaje o</w:t>
      </w:r>
      <w:r>
        <w:rPr>
          <w:rFonts w:cs="Arial"/>
        </w:rPr>
        <w:t xml:space="preserve"> ukončených případech pracovní neschopnosti </w:t>
      </w:r>
      <w:r w:rsidR="00322CE2">
        <w:rPr>
          <w:rFonts w:cs="Arial"/>
        </w:rPr>
        <w:t>dle příčin a věku a o nemocech z povolání jsou získány z</w:t>
      </w:r>
      <w:r>
        <w:rPr>
          <w:rFonts w:cs="Arial"/>
        </w:rPr>
        <w:t xml:space="preserve"> Ústav</w:t>
      </w:r>
      <w:r w:rsidR="00322CE2">
        <w:rPr>
          <w:rFonts w:cs="Arial"/>
        </w:rPr>
        <w:t>u</w:t>
      </w:r>
      <w:r>
        <w:rPr>
          <w:rFonts w:cs="Arial"/>
        </w:rPr>
        <w:t xml:space="preserve"> zdravotnických informací a statistiky České republiky (</w:t>
      </w:r>
      <w:r w:rsidR="00322CE2">
        <w:rPr>
          <w:rFonts w:cs="Arial"/>
        </w:rPr>
        <w:t>ÚZIS </w:t>
      </w:r>
      <w:r>
        <w:rPr>
          <w:rFonts w:cs="Arial"/>
        </w:rPr>
        <w:t>ČR).</w:t>
      </w:r>
      <w:r w:rsidR="00322CE2">
        <w:rPr>
          <w:rFonts w:cs="Arial"/>
        </w:rPr>
        <w:t xml:space="preserve"> Statistika smrtelných pracovních úrazů je převzata z internetových stránek </w:t>
      </w:r>
      <w:r w:rsidR="00322CE2" w:rsidRPr="00322CE2">
        <w:rPr>
          <w:rFonts w:cs="Arial"/>
        </w:rPr>
        <w:t>Státní</w:t>
      </w:r>
      <w:r w:rsidR="00322CE2">
        <w:rPr>
          <w:rFonts w:cs="Arial"/>
        </w:rPr>
        <w:t>ho</w:t>
      </w:r>
      <w:r w:rsidR="00322CE2" w:rsidRPr="00322CE2">
        <w:rPr>
          <w:rFonts w:cs="Arial"/>
        </w:rPr>
        <w:t xml:space="preserve"> úřad</w:t>
      </w:r>
      <w:r w:rsidR="00322CE2">
        <w:rPr>
          <w:rFonts w:cs="Arial"/>
        </w:rPr>
        <w:t>u</w:t>
      </w:r>
      <w:r w:rsidR="00322CE2" w:rsidRPr="00322CE2">
        <w:rPr>
          <w:rFonts w:cs="Arial"/>
        </w:rPr>
        <w:t xml:space="preserve"> inspekce práce</w:t>
      </w:r>
      <w:r w:rsidR="00322CE2">
        <w:rPr>
          <w:rFonts w:cs="Arial"/>
        </w:rPr>
        <w:t xml:space="preserve">. Mezinárodní srovnání výdajů na sociální ochranu podle Evropského systému jednotných statistik sociální ochrany jsou převzaty z internetových stránek </w:t>
      </w:r>
      <w:proofErr w:type="spellStart"/>
      <w:r w:rsidR="00322CE2">
        <w:rPr>
          <w:rFonts w:cs="Arial"/>
        </w:rPr>
        <w:t>Eurostatu</w:t>
      </w:r>
      <w:proofErr w:type="spellEnd"/>
      <w:r w:rsidR="00322CE2">
        <w:rPr>
          <w:rFonts w:cs="Arial"/>
        </w:rPr>
        <w:t xml:space="preserve">: </w:t>
      </w:r>
      <w:hyperlink r:id="rId9" w:history="1">
        <w:r w:rsidR="00322CE2" w:rsidRPr="00322CE2">
          <w:rPr>
            <w:rStyle w:val="Hypertextovodkaz"/>
            <w:rFonts w:cs="Arial"/>
          </w:rPr>
          <w:t>http://ec.europa.eu/eurostat/web/social-protection/data/main-tables</w:t>
        </w:r>
      </w:hyperlink>
      <w:r w:rsidR="00322CE2">
        <w:rPr>
          <w:rFonts w:cs="Arial"/>
        </w:rPr>
        <w:t xml:space="preserve"> .</w:t>
      </w:r>
    </w:p>
    <w:p w:rsidR="007766ED" w:rsidRDefault="007766ED" w:rsidP="007766ED">
      <w:pPr>
        <w:jc w:val="both"/>
      </w:pPr>
    </w:p>
    <w:p w:rsidR="007766ED" w:rsidRPr="001B62C7" w:rsidRDefault="007766ED" w:rsidP="007766ED">
      <w:pPr>
        <w:tabs>
          <w:tab w:val="left" w:pos="-1099"/>
          <w:tab w:val="left" w:pos="-720"/>
          <w:tab w:val="left" w:pos="-22"/>
          <w:tab w:val="left" w:pos="1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cs="Arial"/>
        </w:rPr>
      </w:pPr>
      <w:r w:rsidRPr="001B62C7">
        <w:rPr>
          <w:rFonts w:cs="Arial"/>
        </w:rPr>
        <w:t xml:space="preserve">Další </w:t>
      </w:r>
      <w:r>
        <w:rPr>
          <w:rFonts w:cs="Arial"/>
        </w:rPr>
        <w:t xml:space="preserve">informace ke zveřejněným údajům </w:t>
      </w:r>
      <w:r w:rsidRPr="001B62C7">
        <w:rPr>
          <w:rFonts w:cs="Arial"/>
        </w:rPr>
        <w:t xml:space="preserve">jsou </w:t>
      </w:r>
      <w:r>
        <w:rPr>
          <w:rFonts w:cs="Arial"/>
        </w:rPr>
        <w:t xml:space="preserve">dostupné </w:t>
      </w:r>
      <w:r w:rsidRPr="001B62C7">
        <w:rPr>
          <w:rFonts w:cs="Arial"/>
        </w:rPr>
        <w:t xml:space="preserve">na internetových stránkách </w:t>
      </w:r>
      <w:r>
        <w:rPr>
          <w:rFonts w:cs="Arial"/>
        </w:rPr>
        <w:t>Ministerstva práce a sociálních věcí (MPSV)</w:t>
      </w:r>
      <w:r w:rsidRPr="001B62C7">
        <w:rPr>
          <w:rFonts w:cs="Arial"/>
        </w:rPr>
        <w:t> </w:t>
      </w:r>
      <w:r w:rsidRPr="00D77086">
        <w:rPr>
          <w:rFonts w:cs="Arial"/>
        </w:rPr>
        <w:t xml:space="preserve"> </w:t>
      </w:r>
      <w:hyperlink r:id="rId10" w:history="1">
        <w:r w:rsidRPr="0007638D">
          <w:rPr>
            <w:rStyle w:val="Hypertextovodkaz"/>
            <w:rFonts w:eastAsia="MS Gothic" w:cs="Arial"/>
          </w:rPr>
          <w:t>http://www.mpsv.cz/cs/</w:t>
        </w:r>
      </w:hyperlink>
      <w:r>
        <w:rPr>
          <w:rFonts w:cs="Arial"/>
        </w:rPr>
        <w:t xml:space="preserve"> </w:t>
      </w:r>
      <w:r>
        <w:t xml:space="preserve">nebo na internetových stránkách České správy sociálního zabezpečení (ČSSZ) </w:t>
      </w:r>
      <w:hyperlink r:id="rId11" w:history="1">
        <w:r w:rsidRPr="00811D62">
          <w:rPr>
            <w:rStyle w:val="Hypertextovodkaz"/>
            <w:rFonts w:eastAsia="MS Gothic" w:cs="Arial"/>
          </w:rPr>
          <w:t>www.cssz.cz/cz</w:t>
        </w:r>
      </w:hyperlink>
      <w:r>
        <w:t>.</w:t>
      </w:r>
      <w:r w:rsidRPr="001B62C7">
        <w:rPr>
          <w:rFonts w:cs="Arial"/>
        </w:rPr>
        <w:t xml:space="preserve"> </w:t>
      </w:r>
    </w:p>
    <w:p w:rsidR="007766ED" w:rsidRDefault="007766ED" w:rsidP="007766ED"/>
    <w:sectPr w:rsidR="007766ED" w:rsidSect="006F5416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EC" w:rsidRDefault="00BC70EC" w:rsidP="00E71A58">
      <w:r>
        <w:separator/>
      </w:r>
    </w:p>
  </w:endnote>
  <w:endnote w:type="continuationSeparator" w:id="0">
    <w:p w:rsidR="00BC70EC" w:rsidRDefault="00BC70E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E9" w:rsidRPr="00932443" w:rsidRDefault="00BC70EC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104.7pt;margin-top:-5.1pt;width:33.75pt;height:15.85pt;z-index:2;mso-position-horizontal:right">
          <v:imagedata r:id="rId1" o:title="CSU RGB CZ logo-01"/>
        </v:shape>
      </w:pict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4007C0">
      <w:rPr>
        <w:szCs w:val="16"/>
      </w:rPr>
      <w:t>4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1167EF">
      <w:rPr>
        <w:szCs w:val="16"/>
      </w:rPr>
      <w:t>201</w:t>
    </w:r>
    <w:r w:rsidR="00A36B54">
      <w:rPr>
        <w:szCs w:val="16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EC6" w:rsidRPr="00932443" w:rsidRDefault="00BC70EC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5647BF" w:rsidRPr="00932443">
      <w:rPr>
        <w:szCs w:val="16"/>
      </w:rPr>
      <w:tab/>
    </w:r>
    <w:r w:rsidR="001167EF">
      <w:rPr>
        <w:szCs w:val="16"/>
      </w:rPr>
      <w:t>201</w:t>
    </w:r>
    <w:r w:rsidR="00A36B54">
      <w:rPr>
        <w:szCs w:val="16"/>
      </w:rPr>
      <w:t>6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4007C0">
      <w:rPr>
        <w:rStyle w:val="ZpatChar"/>
        <w:szCs w:val="16"/>
      </w:rPr>
      <w:t>5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EC" w:rsidRDefault="00BC70EC" w:rsidP="00E71A58">
      <w:r>
        <w:separator/>
      </w:r>
    </w:p>
  </w:footnote>
  <w:footnote w:type="continuationSeparator" w:id="0">
    <w:p w:rsidR="00BC70EC" w:rsidRDefault="00BC70EC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F" w:rsidRPr="00DC5B3B" w:rsidRDefault="001167EF" w:rsidP="001167EF">
    <w:pPr>
      <w:pStyle w:val="Zhlav"/>
      <w:tabs>
        <w:tab w:val="left" w:pos="-6379"/>
        <w:tab w:val="center" w:pos="4820"/>
        <w:tab w:val="right" w:pos="9639"/>
      </w:tabs>
      <w:rPr>
        <w:rFonts w:cs="Arial"/>
        <w:szCs w:val="16"/>
      </w:rPr>
    </w:pPr>
    <w:r>
      <w:rPr>
        <w:rFonts w:cs="Arial"/>
        <w:szCs w:val="16"/>
      </w:rPr>
      <w:t>Vybrané údaje o sociálním zabezpečení za rok 201</w:t>
    </w:r>
    <w:r w:rsidR="00A36B54">
      <w:rPr>
        <w:rFonts w:cs="Arial"/>
        <w:szCs w:val="16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EF" w:rsidRPr="00DC5B3B" w:rsidRDefault="001167EF" w:rsidP="001167EF">
    <w:pPr>
      <w:pStyle w:val="Zhlav"/>
      <w:tabs>
        <w:tab w:val="left" w:pos="-6379"/>
        <w:tab w:val="center" w:pos="4820"/>
        <w:tab w:val="right" w:pos="9639"/>
      </w:tabs>
      <w:rPr>
        <w:rFonts w:cs="Arial"/>
        <w:szCs w:val="16"/>
      </w:rPr>
    </w:pPr>
    <w:r>
      <w:rPr>
        <w:rFonts w:cs="Arial"/>
        <w:szCs w:val="16"/>
      </w:rPr>
      <w:t>Vybrané údaje o sociálním zabezpečení za rok 201</w:t>
    </w:r>
    <w:r w:rsidR="00A36B54">
      <w:rPr>
        <w:rFonts w:cs="Arial"/>
        <w:szCs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1E31B2"/>
    <w:multiLevelType w:val="hybridMultilevel"/>
    <w:tmpl w:val="083C57C8"/>
    <w:lvl w:ilvl="0" w:tplc="BBCE6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0DA"/>
    <w:rsid w:val="0000209D"/>
    <w:rsid w:val="00004D5A"/>
    <w:rsid w:val="000056D5"/>
    <w:rsid w:val="0000767A"/>
    <w:rsid w:val="00010702"/>
    <w:rsid w:val="00012F4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464F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D50DA"/>
    <w:rsid w:val="000D5637"/>
    <w:rsid w:val="000E6FBD"/>
    <w:rsid w:val="00100F5C"/>
    <w:rsid w:val="00104C4C"/>
    <w:rsid w:val="001167EF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752DB"/>
    <w:rsid w:val="00282AF0"/>
    <w:rsid w:val="00285412"/>
    <w:rsid w:val="002A00BE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9D6"/>
    <w:rsid w:val="00321924"/>
    <w:rsid w:val="00322CE2"/>
    <w:rsid w:val="0032656E"/>
    <w:rsid w:val="00332190"/>
    <w:rsid w:val="00344668"/>
    <w:rsid w:val="003462D9"/>
    <w:rsid w:val="00360C86"/>
    <w:rsid w:val="003657F3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6920"/>
    <w:rsid w:val="003E3FF4"/>
    <w:rsid w:val="003E4C91"/>
    <w:rsid w:val="003F313C"/>
    <w:rsid w:val="003F4B2C"/>
    <w:rsid w:val="003F551C"/>
    <w:rsid w:val="003F7D23"/>
    <w:rsid w:val="004007C0"/>
    <w:rsid w:val="00407C13"/>
    <w:rsid w:val="00410638"/>
    <w:rsid w:val="00414826"/>
    <w:rsid w:val="00432A58"/>
    <w:rsid w:val="00434617"/>
    <w:rsid w:val="00440900"/>
    <w:rsid w:val="004441A0"/>
    <w:rsid w:val="00460FB3"/>
    <w:rsid w:val="004610D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F06F5"/>
    <w:rsid w:val="004F33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59AC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26DA2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AF8"/>
    <w:rsid w:val="006F5416"/>
    <w:rsid w:val="006F7137"/>
    <w:rsid w:val="00706AD4"/>
    <w:rsid w:val="007140BE"/>
    <w:rsid w:val="0071517A"/>
    <w:rsid w:val="007211F5"/>
    <w:rsid w:val="00725BB5"/>
    <w:rsid w:val="00730AE8"/>
    <w:rsid w:val="0074111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766ED"/>
    <w:rsid w:val="00780EF1"/>
    <w:rsid w:val="0078359B"/>
    <w:rsid w:val="007873CC"/>
    <w:rsid w:val="00790764"/>
    <w:rsid w:val="0079453C"/>
    <w:rsid w:val="00794677"/>
    <w:rsid w:val="007B6689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10D66"/>
    <w:rsid w:val="00A14006"/>
    <w:rsid w:val="00A14114"/>
    <w:rsid w:val="00A16413"/>
    <w:rsid w:val="00A23E43"/>
    <w:rsid w:val="00A30F65"/>
    <w:rsid w:val="00A36B5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87052"/>
    <w:rsid w:val="00A910F5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0EC"/>
    <w:rsid w:val="00BC7154"/>
    <w:rsid w:val="00BD366B"/>
    <w:rsid w:val="00BD6D50"/>
    <w:rsid w:val="00BE18B9"/>
    <w:rsid w:val="00BE2495"/>
    <w:rsid w:val="00BF1578"/>
    <w:rsid w:val="00C21F94"/>
    <w:rsid w:val="00C27913"/>
    <w:rsid w:val="00C27ECC"/>
    <w:rsid w:val="00C33B68"/>
    <w:rsid w:val="00C36A79"/>
    <w:rsid w:val="00C405D4"/>
    <w:rsid w:val="00C4513B"/>
    <w:rsid w:val="00C47485"/>
    <w:rsid w:val="00C54697"/>
    <w:rsid w:val="00C73885"/>
    <w:rsid w:val="00C747B1"/>
    <w:rsid w:val="00C82191"/>
    <w:rsid w:val="00C90CF4"/>
    <w:rsid w:val="00C92EB6"/>
    <w:rsid w:val="00C93389"/>
    <w:rsid w:val="00CB4930"/>
    <w:rsid w:val="00CC2E7D"/>
    <w:rsid w:val="00CD10A5"/>
    <w:rsid w:val="00CD2076"/>
    <w:rsid w:val="00CE670B"/>
    <w:rsid w:val="00CF51EC"/>
    <w:rsid w:val="00CF73AE"/>
    <w:rsid w:val="00D040DD"/>
    <w:rsid w:val="00D063CB"/>
    <w:rsid w:val="00D13986"/>
    <w:rsid w:val="00D235B7"/>
    <w:rsid w:val="00D25F28"/>
    <w:rsid w:val="00D27973"/>
    <w:rsid w:val="00D50F46"/>
    <w:rsid w:val="00D66223"/>
    <w:rsid w:val="00D8084C"/>
    <w:rsid w:val="00DA1C01"/>
    <w:rsid w:val="00DA7C0C"/>
    <w:rsid w:val="00DB2EC8"/>
    <w:rsid w:val="00DC5B3B"/>
    <w:rsid w:val="00DD129F"/>
    <w:rsid w:val="00DD4B1E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4511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5BF6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link w:val="ObsahChar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sted">
    <w:name w:val="TL - identifikace - střed"/>
    <w:basedOn w:val="Normln"/>
    <w:link w:val="TL-identifikace-stedChar"/>
    <w:qFormat/>
    <w:rsid w:val="001167EF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1167EF"/>
    <w:rPr>
      <w:rFonts w:ascii="Arial" w:eastAsia="Times New Roman" w:hAnsi="Arial"/>
      <w:sz w:val="24"/>
      <w:szCs w:val="24"/>
    </w:rPr>
  </w:style>
  <w:style w:type="character" w:customStyle="1" w:styleId="content">
    <w:name w:val="content"/>
    <w:rsid w:val="001167EF"/>
  </w:style>
  <w:style w:type="paragraph" w:styleId="Odstavecseseznamem">
    <w:name w:val="List Paragraph"/>
    <w:basedOn w:val="Normln"/>
    <w:uiPriority w:val="34"/>
    <w:qFormat/>
    <w:rsid w:val="00116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6ED"/>
    <w:pPr>
      <w:spacing w:after="0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766ED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7766ED"/>
    <w:rPr>
      <w:vertAlign w:val="superscript"/>
    </w:rPr>
  </w:style>
  <w:style w:type="character" w:customStyle="1" w:styleId="ObsahChar">
    <w:name w:val="Obsah Char"/>
    <w:link w:val="Obsah"/>
    <w:rsid w:val="00DD4B1E"/>
    <w:rPr>
      <w:rFonts w:ascii="Arial" w:eastAsia="Times New Roman" w:hAnsi="Arial"/>
      <w:b/>
      <w:color w:val="BC091B"/>
      <w:sz w:val="32"/>
      <w:szCs w:val="24"/>
    </w:rPr>
  </w:style>
  <w:style w:type="character" w:styleId="Sledovanodkaz">
    <w:name w:val="FollowedHyperlink"/>
    <w:uiPriority w:val="99"/>
    <w:semiHidden/>
    <w:unhideWhenUsed/>
    <w:rsid w:val="007873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ssz.cz/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psv.cz/c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web/social-protection/data/main-tabl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DOU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2E60-9282-488B-BB3B-37C0EE9A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74</TotalTime>
  <Pages>5</Pages>
  <Words>1208</Words>
  <Characters>7134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Chodounská</dc:creator>
  <cp:lastModifiedBy>Helena Chodounská</cp:lastModifiedBy>
  <cp:revision>11</cp:revision>
  <cp:lastPrinted>2017-11-03T06:12:00Z</cp:lastPrinted>
  <dcterms:created xsi:type="dcterms:W3CDTF">2016-11-07T08:22:00Z</dcterms:created>
  <dcterms:modified xsi:type="dcterms:W3CDTF">2017-11-03T13:10:00Z</dcterms:modified>
</cp:coreProperties>
</file>