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C75D7" w14:textId="77777777" w:rsidR="00867569" w:rsidRPr="00AE6D5B" w:rsidRDefault="00513610" w:rsidP="00AE6D5B">
      <w:pPr>
        <w:pStyle w:val="Datum"/>
      </w:pPr>
      <w:r>
        <w:t>2</w:t>
      </w:r>
      <w:r w:rsidR="00CC5069">
        <w:t>.</w:t>
      </w:r>
      <w:r>
        <w:t xml:space="preserve"> října</w:t>
      </w:r>
      <w:r w:rsidR="004A061A">
        <w:t xml:space="preserve"> 2020</w:t>
      </w:r>
    </w:p>
    <w:p w14:paraId="2AB16AF0" w14:textId="77777777" w:rsidR="00867569" w:rsidRPr="00AE6D5B" w:rsidRDefault="00513610" w:rsidP="00CC5069">
      <w:pPr>
        <w:pStyle w:val="Nzev"/>
      </w:pPr>
      <w:r>
        <w:t>ČSÚ je připraven na zpracování volebních výsledků</w:t>
      </w:r>
    </w:p>
    <w:p w14:paraId="73603BA5" w14:textId="77777777" w:rsidR="00CC5069" w:rsidRPr="00CC5069" w:rsidRDefault="002C1A8C" w:rsidP="00CC5069">
      <w:pPr>
        <w:pStyle w:val="Perex"/>
      </w:pPr>
      <w:r>
        <w:t xml:space="preserve">Téměř 2 600 interních a externích zaměstnanců Českého statistického úřadu je připraveno na </w:t>
      </w:r>
      <w:r w:rsidR="00EF25EC">
        <w:t xml:space="preserve">sobotní </w:t>
      </w:r>
      <w:r>
        <w:t xml:space="preserve">zpracování výsledků voleb do krajských zastupitelstev a jedné třetiny Senátu. Na všech 469 přebíracích místech i v centrále úřadu jsou zavedena přísná hygienická opatření. Sčítání může vzhledem k aktuální epidemické situaci trvat déle. </w:t>
      </w:r>
    </w:p>
    <w:p w14:paraId="4DDD2D90" w14:textId="680C3509" w:rsidR="00CC5069" w:rsidRDefault="002C1A8C" w:rsidP="00CC5069">
      <w:pPr>
        <w:rPr>
          <w:rFonts w:cs="Arial"/>
          <w:szCs w:val="18"/>
        </w:rPr>
      </w:pPr>
      <w:r>
        <w:rPr>
          <w:rFonts w:cs="Arial"/>
          <w:szCs w:val="18"/>
        </w:rPr>
        <w:t>Přípravy na z</w:t>
      </w:r>
      <w:r w:rsidRPr="002C1A8C">
        <w:rPr>
          <w:rFonts w:cs="Arial"/>
          <w:szCs w:val="18"/>
        </w:rPr>
        <w:t xml:space="preserve">pracování výsledků voleb </w:t>
      </w:r>
      <w:r>
        <w:rPr>
          <w:rFonts w:cs="Arial"/>
          <w:szCs w:val="18"/>
        </w:rPr>
        <w:t xml:space="preserve">zahrnovaly </w:t>
      </w:r>
      <w:r w:rsidR="005E27C2">
        <w:rPr>
          <w:rFonts w:cs="Arial"/>
          <w:szCs w:val="18"/>
        </w:rPr>
        <w:t xml:space="preserve">důkladné proškolení zaměstnanců ČSÚ </w:t>
      </w:r>
      <w:r w:rsidR="005E27C2">
        <w:rPr>
          <w:rFonts w:cs="Arial"/>
          <w:szCs w:val="18"/>
        </w:rPr>
        <w:br/>
        <w:t>i</w:t>
      </w:r>
      <w:r w:rsidRPr="002C1A8C">
        <w:rPr>
          <w:rFonts w:cs="Arial"/>
          <w:szCs w:val="18"/>
        </w:rPr>
        <w:t xml:space="preserve"> členů okrskových volebních komisí</w:t>
      </w:r>
      <w:r>
        <w:rPr>
          <w:rFonts w:cs="Arial"/>
          <w:szCs w:val="18"/>
        </w:rPr>
        <w:t xml:space="preserve"> včetně </w:t>
      </w:r>
      <w:r w:rsidR="00170CF0">
        <w:rPr>
          <w:rFonts w:cs="Arial"/>
          <w:szCs w:val="18"/>
        </w:rPr>
        <w:t>úpravy</w:t>
      </w:r>
      <w:r>
        <w:rPr>
          <w:rFonts w:cs="Arial"/>
          <w:szCs w:val="18"/>
        </w:rPr>
        <w:t xml:space="preserve"> </w:t>
      </w:r>
      <w:r w:rsidR="005E27C2">
        <w:rPr>
          <w:rFonts w:cs="Arial"/>
          <w:szCs w:val="18"/>
        </w:rPr>
        <w:t>instruktážních</w:t>
      </w:r>
      <w:r w:rsidR="00170CF0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videopořadů</w:t>
      </w:r>
      <w:r w:rsidRPr="002C1A8C">
        <w:rPr>
          <w:rFonts w:cs="Arial"/>
          <w:szCs w:val="18"/>
        </w:rPr>
        <w:t xml:space="preserve">. Průběžně probíhaly </w:t>
      </w:r>
      <w:r>
        <w:rPr>
          <w:rFonts w:cs="Arial"/>
          <w:szCs w:val="18"/>
        </w:rPr>
        <w:t xml:space="preserve">též </w:t>
      </w:r>
      <w:r w:rsidRPr="002C1A8C">
        <w:rPr>
          <w:rFonts w:cs="Arial"/>
          <w:szCs w:val="18"/>
        </w:rPr>
        <w:t>funkční i zátěž</w:t>
      </w:r>
      <w:r>
        <w:rPr>
          <w:rFonts w:cs="Arial"/>
          <w:szCs w:val="18"/>
        </w:rPr>
        <w:t xml:space="preserve">ové zkoušky systému zpracování a statistici si dopředu vyzkoušeli </w:t>
      </w:r>
      <w:r w:rsidR="001F56B7">
        <w:rPr>
          <w:rFonts w:cs="Arial"/>
          <w:szCs w:val="18"/>
        </w:rPr>
        <w:br/>
      </w:r>
      <w:r>
        <w:rPr>
          <w:rFonts w:cs="Arial"/>
          <w:szCs w:val="18"/>
        </w:rPr>
        <w:t>i některá mimořádná opatření.</w:t>
      </w:r>
    </w:p>
    <w:p w14:paraId="3929DAA2" w14:textId="77777777" w:rsidR="002C1A8C" w:rsidRPr="00CC5069" w:rsidRDefault="002C1A8C" w:rsidP="00CC5069">
      <w:pPr>
        <w:rPr>
          <w:rFonts w:cs="Arial"/>
          <w:szCs w:val="18"/>
        </w:rPr>
      </w:pPr>
    </w:p>
    <w:p w14:paraId="15B55338" w14:textId="53E12596" w:rsidR="00CC5069" w:rsidRPr="00CC5069" w:rsidRDefault="00CC5069" w:rsidP="00CC5069">
      <w:pPr>
        <w:rPr>
          <w:rFonts w:cs="Arial"/>
          <w:szCs w:val="18"/>
        </w:rPr>
      </w:pPr>
      <w:r w:rsidRPr="00CC5069">
        <w:rPr>
          <w:rFonts w:cs="Arial"/>
          <w:szCs w:val="18"/>
        </w:rPr>
        <w:t>„</w:t>
      </w:r>
      <w:r w:rsidR="007717EF">
        <w:rPr>
          <w:rFonts w:cs="Arial"/>
          <w:i/>
          <w:szCs w:val="18"/>
        </w:rPr>
        <w:t>Český statistický úřad</w:t>
      </w:r>
      <w:r w:rsidR="007717EF" w:rsidRPr="007717EF">
        <w:rPr>
          <w:rFonts w:cs="Arial"/>
          <w:i/>
          <w:szCs w:val="18"/>
        </w:rPr>
        <w:t xml:space="preserve"> pro převzetí výsledků od volebních komisí otevře </w:t>
      </w:r>
      <w:r w:rsidR="007717EF">
        <w:rPr>
          <w:rFonts w:cs="Arial"/>
          <w:i/>
          <w:szCs w:val="18"/>
        </w:rPr>
        <w:t xml:space="preserve">v sobotu </w:t>
      </w:r>
      <w:r w:rsidR="007717EF" w:rsidRPr="007717EF">
        <w:rPr>
          <w:rFonts w:cs="Arial"/>
          <w:i/>
          <w:szCs w:val="18"/>
        </w:rPr>
        <w:t xml:space="preserve">celkem 469 přebíracích míst. Na nich jsme zavedli příslušná hygienická opatření a naši pracovníci budou vybaveni ochrannými prostředky. </w:t>
      </w:r>
      <w:r w:rsidR="00170CF0">
        <w:rPr>
          <w:rFonts w:cs="Arial"/>
          <w:i/>
          <w:szCs w:val="18"/>
        </w:rPr>
        <w:t>Kontakt</w:t>
      </w:r>
      <w:r w:rsidR="00170CF0" w:rsidRPr="007717EF">
        <w:rPr>
          <w:rFonts w:cs="Arial"/>
          <w:i/>
          <w:szCs w:val="18"/>
        </w:rPr>
        <w:t xml:space="preserve"> </w:t>
      </w:r>
      <w:r w:rsidR="007717EF" w:rsidRPr="007717EF">
        <w:rPr>
          <w:rFonts w:cs="Arial"/>
          <w:i/>
          <w:szCs w:val="18"/>
        </w:rPr>
        <w:t>se zástupci okrskových volebních komisí bude omezen na nezbytné minimum. Zvýšená opatření s</w:t>
      </w:r>
      <w:r w:rsidR="00DD1369">
        <w:rPr>
          <w:rFonts w:cs="Arial"/>
          <w:i/>
          <w:szCs w:val="18"/>
        </w:rPr>
        <w:t>amozřejmě platí i v ústředí ČSÚ</w:t>
      </w:r>
      <w:r w:rsidR="0001345B">
        <w:rPr>
          <w:rFonts w:cs="Arial"/>
          <w:szCs w:val="18"/>
        </w:rPr>
        <w:t>,“ říká</w:t>
      </w:r>
      <w:r w:rsidR="001F56B7">
        <w:rPr>
          <w:rFonts w:cs="Arial"/>
          <w:szCs w:val="18"/>
        </w:rPr>
        <w:t xml:space="preserve"> Marek </w:t>
      </w:r>
      <w:proofErr w:type="spellStart"/>
      <w:r w:rsidR="001F56B7">
        <w:rPr>
          <w:rFonts w:cs="Arial"/>
          <w:szCs w:val="18"/>
        </w:rPr>
        <w:t>Rojíček</w:t>
      </w:r>
      <w:proofErr w:type="spellEnd"/>
      <w:r w:rsidR="007717EF">
        <w:rPr>
          <w:rFonts w:cs="Arial"/>
          <w:szCs w:val="18"/>
        </w:rPr>
        <w:t xml:space="preserve">, </w:t>
      </w:r>
      <w:r w:rsidR="001F56B7">
        <w:rPr>
          <w:rFonts w:cs="Arial"/>
          <w:szCs w:val="18"/>
        </w:rPr>
        <w:t>předseda</w:t>
      </w:r>
      <w:r w:rsidRPr="00CC5069">
        <w:rPr>
          <w:rFonts w:cs="Arial"/>
          <w:szCs w:val="18"/>
        </w:rPr>
        <w:t xml:space="preserve"> Českého statistického úřadu.</w:t>
      </w:r>
    </w:p>
    <w:p w14:paraId="68464111" w14:textId="77777777" w:rsidR="00CC5069" w:rsidRPr="00CC5069" w:rsidRDefault="00CC5069" w:rsidP="00CC5069">
      <w:pPr>
        <w:rPr>
          <w:rFonts w:cs="Arial"/>
          <w:szCs w:val="18"/>
        </w:rPr>
      </w:pPr>
    </w:p>
    <w:p w14:paraId="6A3B0C14" w14:textId="77777777" w:rsidR="00EF25EC" w:rsidRDefault="00EF25EC" w:rsidP="00EF25EC">
      <w:pPr>
        <w:rPr>
          <w:rFonts w:cs="Arial"/>
          <w:szCs w:val="18"/>
        </w:rPr>
      </w:pPr>
      <w:r>
        <w:rPr>
          <w:rFonts w:cs="Arial"/>
          <w:szCs w:val="18"/>
        </w:rPr>
        <w:t>V</w:t>
      </w:r>
      <w:r w:rsidR="00DD1369">
        <w:rPr>
          <w:rFonts w:cs="Arial"/>
          <w:szCs w:val="18"/>
        </w:rPr>
        <w:t xml:space="preserve">olby proběhnou v celkem 14 </w:t>
      </w:r>
      <w:r w:rsidRPr="007717EF">
        <w:rPr>
          <w:rFonts w:cs="Arial"/>
          <w:szCs w:val="18"/>
        </w:rPr>
        <w:t>043 volebních okrscích.</w:t>
      </w:r>
      <w:r w:rsidR="00DD1369">
        <w:rPr>
          <w:rFonts w:cs="Arial"/>
          <w:szCs w:val="18"/>
        </w:rPr>
        <w:t xml:space="preserve"> Toto číslo zahrnuje i 47 tzv. </w:t>
      </w:r>
      <w:proofErr w:type="spellStart"/>
      <w:r w:rsidR="00DD1369">
        <w:rPr>
          <w:rFonts w:cs="Arial"/>
          <w:szCs w:val="18"/>
        </w:rPr>
        <w:t>Covid</w:t>
      </w:r>
      <w:proofErr w:type="spellEnd"/>
      <w:r w:rsidR="00DD1369">
        <w:rPr>
          <w:rFonts w:cs="Arial"/>
          <w:szCs w:val="18"/>
        </w:rPr>
        <w:t xml:space="preserve"> okrsků</w:t>
      </w:r>
      <w:r w:rsidRPr="007717EF">
        <w:rPr>
          <w:rFonts w:cs="Arial"/>
          <w:szCs w:val="18"/>
        </w:rPr>
        <w:t>, pro které bude výsledky sčítat 14 zvláštních sčítacích komisí vytvořených při krajských úřadech. Běžných okrs</w:t>
      </w:r>
      <w:r w:rsidR="00DD1369">
        <w:rPr>
          <w:rFonts w:cs="Arial"/>
          <w:szCs w:val="18"/>
        </w:rPr>
        <w:t xml:space="preserve">kových volebních komisí bude 13 </w:t>
      </w:r>
      <w:r w:rsidRPr="007717EF">
        <w:rPr>
          <w:rFonts w:cs="Arial"/>
          <w:szCs w:val="18"/>
        </w:rPr>
        <w:t>996,  téměř 4 800 z nich bude zpracovávat jak volby do krajských zastupitelstev, tak volby do Senátu</w:t>
      </w:r>
      <w:r w:rsidR="00DD1369">
        <w:rPr>
          <w:rFonts w:cs="Arial"/>
          <w:szCs w:val="18"/>
        </w:rPr>
        <w:t>.</w:t>
      </w:r>
    </w:p>
    <w:p w14:paraId="764B5279" w14:textId="77777777" w:rsidR="00DD1369" w:rsidRDefault="00DD1369" w:rsidP="009C70A9">
      <w:pPr>
        <w:rPr>
          <w:rFonts w:cs="Arial"/>
          <w:szCs w:val="18"/>
        </w:rPr>
      </w:pPr>
    </w:p>
    <w:p w14:paraId="42A7EBC9" w14:textId="673EB0D7" w:rsidR="0001345B" w:rsidRDefault="0001345B" w:rsidP="009C70A9">
      <w:pPr>
        <w:rPr>
          <w:rFonts w:cs="Arial"/>
          <w:szCs w:val="18"/>
        </w:rPr>
      </w:pPr>
      <w:r w:rsidRPr="0001345B">
        <w:rPr>
          <w:rFonts w:cs="Arial"/>
          <w:i/>
          <w:szCs w:val="18"/>
        </w:rPr>
        <w:t>„</w:t>
      </w:r>
      <w:r w:rsidR="007717EF" w:rsidRPr="0001345B">
        <w:rPr>
          <w:rFonts w:cs="Arial"/>
          <w:i/>
          <w:szCs w:val="18"/>
        </w:rPr>
        <w:t>Sčítán</w:t>
      </w:r>
      <w:r w:rsidR="005E27C2">
        <w:rPr>
          <w:rFonts w:cs="Arial"/>
          <w:i/>
          <w:szCs w:val="18"/>
        </w:rPr>
        <w:t>í hlasů zahájí komise</w:t>
      </w:r>
      <w:r>
        <w:rPr>
          <w:rFonts w:cs="Arial"/>
          <w:i/>
          <w:szCs w:val="18"/>
        </w:rPr>
        <w:t xml:space="preserve"> </w:t>
      </w:r>
      <w:r w:rsidR="007717EF" w:rsidRPr="0001345B">
        <w:rPr>
          <w:rFonts w:cs="Arial"/>
          <w:i/>
          <w:szCs w:val="18"/>
        </w:rPr>
        <w:t>bezprostředně p</w:t>
      </w:r>
      <w:r w:rsidRPr="0001345B">
        <w:rPr>
          <w:rFonts w:cs="Arial"/>
          <w:i/>
          <w:szCs w:val="18"/>
        </w:rPr>
        <w:t>o uzavření volebních místností v sobotu ve 14 hodin, nicméně krajské úřady mohou dobu pro hlasování v případě zvýšeného zájmu o využití zvláštní přenosné volební schránky prodloužit až o 3 hodiny,“</w:t>
      </w:r>
      <w:r w:rsidR="001F56B7">
        <w:rPr>
          <w:rFonts w:cs="Arial"/>
          <w:szCs w:val="18"/>
        </w:rPr>
        <w:t xml:space="preserve"> upozorňuje Eva </w:t>
      </w:r>
      <w:proofErr w:type="spellStart"/>
      <w:r w:rsidR="001F56B7">
        <w:rPr>
          <w:rFonts w:cs="Arial"/>
          <w:szCs w:val="18"/>
        </w:rPr>
        <w:t>Krumpová</w:t>
      </w:r>
      <w:proofErr w:type="spellEnd"/>
      <w:r w:rsidR="001F56B7">
        <w:rPr>
          <w:rFonts w:cs="Arial"/>
          <w:szCs w:val="18"/>
        </w:rPr>
        <w:t>, 1. místopředsedkyně ČSÚ.</w:t>
      </w:r>
      <w:r>
        <w:rPr>
          <w:rFonts w:cs="Arial"/>
          <w:szCs w:val="18"/>
        </w:rPr>
        <w:t xml:space="preserve"> To může prodloužit </w:t>
      </w:r>
      <w:r w:rsidR="005E27C2">
        <w:rPr>
          <w:rFonts w:cs="Arial"/>
          <w:szCs w:val="18"/>
        </w:rPr>
        <w:t xml:space="preserve">i </w:t>
      </w:r>
      <w:r>
        <w:rPr>
          <w:rFonts w:cs="Arial"/>
          <w:szCs w:val="18"/>
        </w:rPr>
        <w:t>dobu zpracování volebních výsledků.</w:t>
      </w:r>
      <w:r w:rsidR="005E27C2">
        <w:rPr>
          <w:rFonts w:cs="Arial"/>
          <w:szCs w:val="18"/>
        </w:rPr>
        <w:t xml:space="preserve"> </w:t>
      </w:r>
      <w:r w:rsidR="005E27C2" w:rsidRPr="005E27C2">
        <w:rPr>
          <w:rFonts w:cs="Arial"/>
          <w:i/>
          <w:szCs w:val="18"/>
        </w:rPr>
        <w:t>„</w:t>
      </w:r>
      <w:r w:rsidR="005E27C2">
        <w:rPr>
          <w:rFonts w:cs="Arial"/>
          <w:i/>
          <w:szCs w:val="18"/>
        </w:rPr>
        <w:t>A</w:t>
      </w:r>
      <w:r w:rsidR="005E27C2" w:rsidRPr="005E27C2">
        <w:rPr>
          <w:rFonts w:cs="Arial"/>
          <w:i/>
          <w:szCs w:val="18"/>
        </w:rPr>
        <w:t>peluje</w:t>
      </w:r>
      <w:r w:rsidR="005E27C2">
        <w:rPr>
          <w:rFonts w:cs="Arial"/>
          <w:i/>
          <w:szCs w:val="18"/>
        </w:rPr>
        <w:t>me však</w:t>
      </w:r>
      <w:r w:rsidR="005E27C2" w:rsidRPr="005E27C2">
        <w:rPr>
          <w:rFonts w:cs="Arial"/>
          <w:i/>
          <w:szCs w:val="18"/>
        </w:rPr>
        <w:t xml:space="preserve"> na všechny komise, aby nespěchaly a plně se soustředily na kvalitu sčítání odevzdaných hlasů v souladu s metodickými pokyny ČSÚ</w:t>
      </w:r>
      <w:r w:rsidR="005E27C2">
        <w:rPr>
          <w:rFonts w:cs="Arial"/>
          <w:i/>
          <w:szCs w:val="18"/>
        </w:rPr>
        <w:t xml:space="preserve"> </w:t>
      </w:r>
      <w:r w:rsidR="005E27C2" w:rsidRPr="005E27C2">
        <w:rPr>
          <w:rFonts w:cs="Arial"/>
          <w:i/>
          <w:szCs w:val="18"/>
        </w:rPr>
        <w:t xml:space="preserve">a platnými zákony,“ </w:t>
      </w:r>
      <w:r w:rsidR="005E27C2">
        <w:rPr>
          <w:rFonts w:cs="Arial"/>
          <w:szCs w:val="18"/>
        </w:rPr>
        <w:t xml:space="preserve">zdůrazňuje </w:t>
      </w:r>
      <w:proofErr w:type="spellStart"/>
      <w:r w:rsidR="005E27C2">
        <w:rPr>
          <w:rFonts w:cs="Arial"/>
          <w:szCs w:val="18"/>
        </w:rPr>
        <w:t>Krumpová</w:t>
      </w:r>
      <w:proofErr w:type="spellEnd"/>
      <w:r w:rsidR="005E27C2">
        <w:rPr>
          <w:rFonts w:cs="Arial"/>
          <w:szCs w:val="18"/>
        </w:rPr>
        <w:t>.</w:t>
      </w:r>
    </w:p>
    <w:p w14:paraId="3F0D535D" w14:textId="77777777" w:rsidR="0001345B" w:rsidRDefault="0001345B" w:rsidP="009C70A9">
      <w:pPr>
        <w:rPr>
          <w:rFonts w:cs="Arial"/>
          <w:szCs w:val="18"/>
        </w:rPr>
      </w:pPr>
    </w:p>
    <w:p w14:paraId="7D43EC5A" w14:textId="77777777" w:rsidR="00544FE5" w:rsidRDefault="0001345B" w:rsidP="00FE7928">
      <w:pPr>
        <w:rPr>
          <w:rFonts w:cs="Arial"/>
          <w:szCs w:val="18"/>
        </w:rPr>
      </w:pPr>
      <w:r>
        <w:rPr>
          <w:rFonts w:cs="Arial"/>
          <w:szCs w:val="18"/>
        </w:rPr>
        <w:t>Po sečtení hlasů</w:t>
      </w:r>
      <w:r w:rsidR="007717EF" w:rsidRPr="007717EF">
        <w:rPr>
          <w:rFonts w:cs="Arial"/>
          <w:szCs w:val="18"/>
        </w:rPr>
        <w:t xml:space="preserve"> zpracují </w:t>
      </w:r>
      <w:r>
        <w:rPr>
          <w:rFonts w:cs="Arial"/>
          <w:szCs w:val="18"/>
        </w:rPr>
        <w:t xml:space="preserve">komise </w:t>
      </w:r>
      <w:r w:rsidR="007717EF" w:rsidRPr="007717EF">
        <w:rPr>
          <w:rFonts w:cs="Arial"/>
          <w:szCs w:val="18"/>
        </w:rPr>
        <w:t>zápisy o průběhu a výsledku hlasování a jejich správnost stvrdí všichni členové komisí svými podpisy. Podepsaný zápis doručí komise na přebírací místo Českého statistického úřadu. Pracovníci úřadu zde provedou kontrolu zápisu a vloží údaje do systému, přičemž zástupci komise obdrží pro následnou kontrolu opis údajů okrsku. Poté jsou data v zabezpečené elektronické podobě odeslána do centra zpracování, kde jsou uložena do databáze. Výsledky jsou průběžně zveřejňovány na serveru volby.cz, záložně na stránce volbyczso.cz a v redukované podobě na stránce volbyhned.cz.</w:t>
      </w:r>
    </w:p>
    <w:p w14:paraId="31CF232B" w14:textId="77777777" w:rsidR="005E27C2" w:rsidRPr="005E27C2" w:rsidRDefault="005E27C2" w:rsidP="00FE7928">
      <w:pPr>
        <w:rPr>
          <w:rFonts w:cs="Arial"/>
          <w:szCs w:val="18"/>
        </w:rPr>
      </w:pPr>
    </w:p>
    <w:p w14:paraId="728506CE" w14:textId="77777777" w:rsidR="00FE7928" w:rsidRDefault="00FE7928" w:rsidP="00FE7928">
      <w:pPr>
        <w:rPr>
          <w:b/>
        </w:rPr>
      </w:pPr>
      <w:r>
        <w:rPr>
          <w:b/>
        </w:rPr>
        <w:t>Kontakt:</w:t>
      </w:r>
    </w:p>
    <w:p w14:paraId="7462F309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1312972F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4B3EA3BD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3D1C764F" w14:textId="176DE9FF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7" w:history="1">
        <w:r w:rsidR="00693BF5" w:rsidRPr="007B223C">
          <w:rPr>
            <w:rStyle w:val="Hypertextovodkaz"/>
            <w:rFonts w:cs="Arial"/>
          </w:rPr>
          <w:t>jan.cieslar@czso.cz</w:t>
        </w:r>
      </w:hyperlink>
      <w:r w:rsidR="00693BF5">
        <w:rPr>
          <w:rFonts w:cs="Arial"/>
        </w:rPr>
        <w:t xml:space="preserve"> </w:t>
      </w:r>
      <w:r>
        <w:rPr>
          <w:rFonts w:cs="Arial"/>
        </w:rPr>
        <w:t xml:space="preserve"> </w:t>
      </w:r>
      <w:bookmarkStart w:id="0" w:name="_GoBack"/>
      <w:bookmarkEnd w:id="0"/>
      <w:r>
        <w:rPr>
          <w:rFonts w:cs="Arial"/>
        </w:rPr>
        <w:t xml:space="preserve"> |   </w:t>
      </w:r>
      <w:proofErr w:type="spellStart"/>
      <w:r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FE7928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0EB65" w14:textId="77777777" w:rsidR="00886F5B" w:rsidRDefault="00886F5B" w:rsidP="00BA6370">
      <w:r>
        <w:separator/>
      </w:r>
    </w:p>
  </w:endnote>
  <w:endnote w:type="continuationSeparator" w:id="0">
    <w:p w14:paraId="33200D50" w14:textId="77777777" w:rsidR="00886F5B" w:rsidRDefault="00886F5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50FA0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1A25A2" wp14:editId="2E22851B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ABA10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00410116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58D3537A" w14:textId="1DFDD49C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693BF5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A25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757ABA10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00410116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58D3537A" w14:textId="1DFDD49C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693BF5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D591AB2" wp14:editId="5E62203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0A79B" w14:textId="77777777" w:rsidR="00886F5B" w:rsidRDefault="00886F5B" w:rsidP="00BA6370">
      <w:r>
        <w:separator/>
      </w:r>
    </w:p>
  </w:footnote>
  <w:footnote w:type="continuationSeparator" w:id="0">
    <w:p w14:paraId="132D63E5" w14:textId="77777777" w:rsidR="00886F5B" w:rsidRDefault="00886F5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E4722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05DDCB1" wp14:editId="6BE84133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345B"/>
    <w:rsid w:val="00014485"/>
    <w:rsid w:val="00016115"/>
    <w:rsid w:val="0003763A"/>
    <w:rsid w:val="00043BF4"/>
    <w:rsid w:val="00082C58"/>
    <w:rsid w:val="000842D2"/>
    <w:rsid w:val="000843A5"/>
    <w:rsid w:val="000B6F63"/>
    <w:rsid w:val="000C1AAC"/>
    <w:rsid w:val="000C435D"/>
    <w:rsid w:val="000E3422"/>
    <w:rsid w:val="000E74E0"/>
    <w:rsid w:val="000F35F5"/>
    <w:rsid w:val="000F7B29"/>
    <w:rsid w:val="00125C4F"/>
    <w:rsid w:val="001404AB"/>
    <w:rsid w:val="00146745"/>
    <w:rsid w:val="001658A9"/>
    <w:rsid w:val="00170CF0"/>
    <w:rsid w:val="0017231D"/>
    <w:rsid w:val="001776E2"/>
    <w:rsid w:val="001810DC"/>
    <w:rsid w:val="00183282"/>
    <w:rsid w:val="00183C7E"/>
    <w:rsid w:val="00183E9E"/>
    <w:rsid w:val="00196BE7"/>
    <w:rsid w:val="00197485"/>
    <w:rsid w:val="001A214A"/>
    <w:rsid w:val="001A59BF"/>
    <w:rsid w:val="001B607F"/>
    <w:rsid w:val="001C596C"/>
    <w:rsid w:val="001D369A"/>
    <w:rsid w:val="001F56B7"/>
    <w:rsid w:val="00205138"/>
    <w:rsid w:val="002070FB"/>
    <w:rsid w:val="00213729"/>
    <w:rsid w:val="002272A6"/>
    <w:rsid w:val="00234618"/>
    <w:rsid w:val="002406FA"/>
    <w:rsid w:val="00244F60"/>
    <w:rsid w:val="002460EA"/>
    <w:rsid w:val="00265596"/>
    <w:rsid w:val="00265D71"/>
    <w:rsid w:val="00270E51"/>
    <w:rsid w:val="00283B88"/>
    <w:rsid w:val="002848DA"/>
    <w:rsid w:val="00290A3C"/>
    <w:rsid w:val="00291EB7"/>
    <w:rsid w:val="002964A1"/>
    <w:rsid w:val="002A6F5C"/>
    <w:rsid w:val="002B1FE3"/>
    <w:rsid w:val="002B2E47"/>
    <w:rsid w:val="002C1A8C"/>
    <w:rsid w:val="002C261A"/>
    <w:rsid w:val="002D6A6C"/>
    <w:rsid w:val="00302BDE"/>
    <w:rsid w:val="00322412"/>
    <w:rsid w:val="003264B1"/>
    <w:rsid w:val="003265E9"/>
    <w:rsid w:val="003301A3"/>
    <w:rsid w:val="0035578A"/>
    <w:rsid w:val="0036777B"/>
    <w:rsid w:val="003677A4"/>
    <w:rsid w:val="0038282A"/>
    <w:rsid w:val="0038349B"/>
    <w:rsid w:val="00386309"/>
    <w:rsid w:val="00396732"/>
    <w:rsid w:val="00397580"/>
    <w:rsid w:val="003A1794"/>
    <w:rsid w:val="003A45C8"/>
    <w:rsid w:val="003A6ED5"/>
    <w:rsid w:val="003B3C66"/>
    <w:rsid w:val="003C1044"/>
    <w:rsid w:val="003C2DCF"/>
    <w:rsid w:val="003C7FE7"/>
    <w:rsid w:val="003D02AA"/>
    <w:rsid w:val="003D0499"/>
    <w:rsid w:val="003E0D20"/>
    <w:rsid w:val="003F4D79"/>
    <w:rsid w:val="003F526A"/>
    <w:rsid w:val="004023A5"/>
    <w:rsid w:val="00405244"/>
    <w:rsid w:val="00405CEA"/>
    <w:rsid w:val="00407212"/>
    <w:rsid w:val="00413A9D"/>
    <w:rsid w:val="0042764B"/>
    <w:rsid w:val="00433162"/>
    <w:rsid w:val="004436EE"/>
    <w:rsid w:val="00450380"/>
    <w:rsid w:val="0045547F"/>
    <w:rsid w:val="00456F17"/>
    <w:rsid w:val="0047152A"/>
    <w:rsid w:val="004815A5"/>
    <w:rsid w:val="004920AD"/>
    <w:rsid w:val="00494AD2"/>
    <w:rsid w:val="004A061A"/>
    <w:rsid w:val="004A47BC"/>
    <w:rsid w:val="004D05B3"/>
    <w:rsid w:val="004E479E"/>
    <w:rsid w:val="004E583B"/>
    <w:rsid w:val="004F78E6"/>
    <w:rsid w:val="00503490"/>
    <w:rsid w:val="00512D03"/>
    <w:rsid w:val="00512D99"/>
    <w:rsid w:val="00513610"/>
    <w:rsid w:val="0052753B"/>
    <w:rsid w:val="00531DBB"/>
    <w:rsid w:val="00544FE5"/>
    <w:rsid w:val="005515A2"/>
    <w:rsid w:val="00580128"/>
    <w:rsid w:val="00582FE3"/>
    <w:rsid w:val="005A093B"/>
    <w:rsid w:val="005C230B"/>
    <w:rsid w:val="005D45F8"/>
    <w:rsid w:val="005E21B3"/>
    <w:rsid w:val="005E27C2"/>
    <w:rsid w:val="005F3FB7"/>
    <w:rsid w:val="005F699D"/>
    <w:rsid w:val="005F79FB"/>
    <w:rsid w:val="006002C1"/>
    <w:rsid w:val="00604406"/>
    <w:rsid w:val="00605F4A"/>
    <w:rsid w:val="00607822"/>
    <w:rsid w:val="006103AA"/>
    <w:rsid w:val="006113AB"/>
    <w:rsid w:val="00613BBF"/>
    <w:rsid w:val="00622B80"/>
    <w:rsid w:val="00632AF7"/>
    <w:rsid w:val="0064139A"/>
    <w:rsid w:val="00654CFF"/>
    <w:rsid w:val="00675D16"/>
    <w:rsid w:val="00693BF5"/>
    <w:rsid w:val="006B7C96"/>
    <w:rsid w:val="006C1484"/>
    <w:rsid w:val="006D2F17"/>
    <w:rsid w:val="006E024F"/>
    <w:rsid w:val="006E4E81"/>
    <w:rsid w:val="007020EA"/>
    <w:rsid w:val="00702B03"/>
    <w:rsid w:val="00706DB3"/>
    <w:rsid w:val="00707F7D"/>
    <w:rsid w:val="00717EC5"/>
    <w:rsid w:val="00725EAF"/>
    <w:rsid w:val="00727525"/>
    <w:rsid w:val="00737B80"/>
    <w:rsid w:val="00737CEF"/>
    <w:rsid w:val="00742E86"/>
    <w:rsid w:val="0074330A"/>
    <w:rsid w:val="00745B38"/>
    <w:rsid w:val="007535B3"/>
    <w:rsid w:val="007717EF"/>
    <w:rsid w:val="00777DF3"/>
    <w:rsid w:val="00791616"/>
    <w:rsid w:val="007A57F2"/>
    <w:rsid w:val="007B1333"/>
    <w:rsid w:val="007B7FA9"/>
    <w:rsid w:val="007F4AEB"/>
    <w:rsid w:val="007F75B2"/>
    <w:rsid w:val="00800842"/>
    <w:rsid w:val="008043C4"/>
    <w:rsid w:val="00831B1B"/>
    <w:rsid w:val="00854E24"/>
    <w:rsid w:val="00861D0E"/>
    <w:rsid w:val="00867569"/>
    <w:rsid w:val="00883708"/>
    <w:rsid w:val="00886F5B"/>
    <w:rsid w:val="008A750A"/>
    <w:rsid w:val="008C384C"/>
    <w:rsid w:val="008D0F11"/>
    <w:rsid w:val="008D24E4"/>
    <w:rsid w:val="008F35B4"/>
    <w:rsid w:val="008F73B4"/>
    <w:rsid w:val="00906A0E"/>
    <w:rsid w:val="00916BFD"/>
    <w:rsid w:val="0094402F"/>
    <w:rsid w:val="009510E2"/>
    <w:rsid w:val="00963BA3"/>
    <w:rsid w:val="009668FF"/>
    <w:rsid w:val="009A572A"/>
    <w:rsid w:val="009B55B1"/>
    <w:rsid w:val="009B6438"/>
    <w:rsid w:val="009C70A9"/>
    <w:rsid w:val="009F5037"/>
    <w:rsid w:val="00A00672"/>
    <w:rsid w:val="00A278C8"/>
    <w:rsid w:val="00A33407"/>
    <w:rsid w:val="00A4343D"/>
    <w:rsid w:val="00A4554C"/>
    <w:rsid w:val="00A502F1"/>
    <w:rsid w:val="00A65191"/>
    <w:rsid w:val="00A70A83"/>
    <w:rsid w:val="00A7635E"/>
    <w:rsid w:val="00A81EB3"/>
    <w:rsid w:val="00A842CF"/>
    <w:rsid w:val="00A853A7"/>
    <w:rsid w:val="00A918C5"/>
    <w:rsid w:val="00A91987"/>
    <w:rsid w:val="00AA43EA"/>
    <w:rsid w:val="00AE6D5B"/>
    <w:rsid w:val="00B00C1D"/>
    <w:rsid w:val="00B03E21"/>
    <w:rsid w:val="00B22916"/>
    <w:rsid w:val="00B31381"/>
    <w:rsid w:val="00B4271A"/>
    <w:rsid w:val="00B62CA1"/>
    <w:rsid w:val="00B633EC"/>
    <w:rsid w:val="00BA1697"/>
    <w:rsid w:val="00BA1D73"/>
    <w:rsid w:val="00BA439F"/>
    <w:rsid w:val="00BA6370"/>
    <w:rsid w:val="00BB6F70"/>
    <w:rsid w:val="00BC495A"/>
    <w:rsid w:val="00BD2D57"/>
    <w:rsid w:val="00BD4284"/>
    <w:rsid w:val="00BE11D8"/>
    <w:rsid w:val="00BE26BF"/>
    <w:rsid w:val="00BE2A1E"/>
    <w:rsid w:val="00BE3DEA"/>
    <w:rsid w:val="00BF242E"/>
    <w:rsid w:val="00C048E8"/>
    <w:rsid w:val="00C269D4"/>
    <w:rsid w:val="00C31413"/>
    <w:rsid w:val="00C36CC1"/>
    <w:rsid w:val="00C4160D"/>
    <w:rsid w:val="00C52466"/>
    <w:rsid w:val="00C5651B"/>
    <w:rsid w:val="00C71F98"/>
    <w:rsid w:val="00C83A3E"/>
    <w:rsid w:val="00C8406E"/>
    <w:rsid w:val="00C9686E"/>
    <w:rsid w:val="00CA33BC"/>
    <w:rsid w:val="00CB2709"/>
    <w:rsid w:val="00CB6F89"/>
    <w:rsid w:val="00CC46C7"/>
    <w:rsid w:val="00CC5069"/>
    <w:rsid w:val="00CE0156"/>
    <w:rsid w:val="00CE228C"/>
    <w:rsid w:val="00CE40D1"/>
    <w:rsid w:val="00CF545B"/>
    <w:rsid w:val="00D018F0"/>
    <w:rsid w:val="00D1065F"/>
    <w:rsid w:val="00D20FEE"/>
    <w:rsid w:val="00D22EC7"/>
    <w:rsid w:val="00D27074"/>
    <w:rsid w:val="00D27D69"/>
    <w:rsid w:val="00D448C2"/>
    <w:rsid w:val="00D44E0A"/>
    <w:rsid w:val="00D666C3"/>
    <w:rsid w:val="00DB3587"/>
    <w:rsid w:val="00DB4A37"/>
    <w:rsid w:val="00DD1369"/>
    <w:rsid w:val="00DD4220"/>
    <w:rsid w:val="00DD5C97"/>
    <w:rsid w:val="00DE4AD8"/>
    <w:rsid w:val="00DF47FE"/>
    <w:rsid w:val="00E2374E"/>
    <w:rsid w:val="00E26704"/>
    <w:rsid w:val="00E27C40"/>
    <w:rsid w:val="00E31980"/>
    <w:rsid w:val="00E46AD7"/>
    <w:rsid w:val="00E62D97"/>
    <w:rsid w:val="00E6423C"/>
    <w:rsid w:val="00E65B40"/>
    <w:rsid w:val="00E863CB"/>
    <w:rsid w:val="00E86D92"/>
    <w:rsid w:val="00E935F4"/>
    <w:rsid w:val="00E93830"/>
    <w:rsid w:val="00E93E0E"/>
    <w:rsid w:val="00EB1ED3"/>
    <w:rsid w:val="00EB5CD2"/>
    <w:rsid w:val="00EC2D51"/>
    <w:rsid w:val="00EC4F00"/>
    <w:rsid w:val="00ED4391"/>
    <w:rsid w:val="00EF2115"/>
    <w:rsid w:val="00EF25EC"/>
    <w:rsid w:val="00F1586E"/>
    <w:rsid w:val="00F17E44"/>
    <w:rsid w:val="00F26395"/>
    <w:rsid w:val="00F300FD"/>
    <w:rsid w:val="00F3248C"/>
    <w:rsid w:val="00F46F18"/>
    <w:rsid w:val="00F5040B"/>
    <w:rsid w:val="00F7411B"/>
    <w:rsid w:val="00F81FB9"/>
    <w:rsid w:val="00F82191"/>
    <w:rsid w:val="00F9224C"/>
    <w:rsid w:val="00F9237E"/>
    <w:rsid w:val="00F92A57"/>
    <w:rsid w:val="00FB005B"/>
    <w:rsid w:val="00FB687C"/>
    <w:rsid w:val="00FC78A1"/>
    <w:rsid w:val="00FE5424"/>
    <w:rsid w:val="00FE7928"/>
    <w:rsid w:val="00FF0D2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3818B65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70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0CF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0CF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0CF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cieslar@czs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22F6E-271E-4730-938C-EA31F085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2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2756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kogan4041</cp:lastModifiedBy>
  <cp:revision>3</cp:revision>
  <cp:lastPrinted>2020-06-20T21:30:00Z</cp:lastPrinted>
  <dcterms:created xsi:type="dcterms:W3CDTF">2020-10-02T08:05:00Z</dcterms:created>
  <dcterms:modified xsi:type="dcterms:W3CDTF">2020-10-02T08:37:00Z</dcterms:modified>
</cp:coreProperties>
</file>