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67" w:rsidRPr="00884167" w:rsidRDefault="00884167" w:rsidP="00C969E9">
      <w:pPr>
        <w:pStyle w:val="Nadpis1"/>
        <w:numPr>
          <w:ilvl w:val="0"/>
          <w:numId w:val="3"/>
        </w:numPr>
        <w:ind w:left="426" w:right="1133" w:hanging="426"/>
        <w:jc w:val="both"/>
        <w:rPr>
          <w:sz w:val="30"/>
          <w:szCs w:val="30"/>
        </w:rPr>
      </w:pPr>
      <w:r w:rsidRPr="00884167">
        <w:rPr>
          <w:sz w:val="30"/>
          <w:szCs w:val="30"/>
        </w:rPr>
        <w:t>Firemní počítačová síť a související technologie</w:t>
      </w:r>
    </w:p>
    <w:p w:rsidR="00E42C81" w:rsidRPr="00E42C81" w:rsidRDefault="00E42C81" w:rsidP="00E42C81">
      <w:pPr>
        <w:pStyle w:val="Zkladntext"/>
        <w:spacing w:before="0" w:after="80" w:line="264" w:lineRule="auto"/>
        <w:rPr>
          <w:rFonts w:ascii="Arial" w:hAnsi="Arial" w:cs="Arial"/>
          <w:i/>
          <w:sz w:val="20"/>
        </w:rPr>
      </w:pPr>
      <w:r w:rsidRPr="00E42C81">
        <w:rPr>
          <w:rFonts w:ascii="Arial" w:hAnsi="Arial" w:cs="Arial"/>
          <w:i/>
          <w:sz w:val="20"/>
        </w:rPr>
        <w:t xml:space="preserve">Propojením počítačů či jiných ICT zařízení v rámci podnikových sítí získávají firmy řadu výhod oproti situaci, kdy by existovala tato zařízení samostatně. Mezi tyto devizy patří např. možnost přenosu nebo sdílení dat, komunikace mezi zaměstnanci, sdílení připojení k internetu a především integrace a automatizace jednotlivých činností prováděných v rámci firmy. </w:t>
      </w:r>
    </w:p>
    <w:p w:rsidR="00884167" w:rsidRDefault="00884167" w:rsidP="00355AE7">
      <w:pPr>
        <w:pStyle w:val="Nadpis2"/>
        <w:tabs>
          <w:tab w:val="left" w:pos="9639"/>
        </w:tabs>
        <w:spacing w:before="240" w:after="120"/>
        <w:jc w:val="both"/>
      </w:pPr>
      <w:r>
        <w:t>Hlavní zjištění</w:t>
      </w:r>
    </w:p>
    <w:p w:rsidR="00884167" w:rsidRPr="001E1D86" w:rsidRDefault="00884167" w:rsidP="00A254A1">
      <w:pPr>
        <w:numPr>
          <w:ilvl w:val="0"/>
          <w:numId w:val="2"/>
        </w:numPr>
        <w:autoSpaceDE w:val="0"/>
        <w:autoSpaceDN w:val="0"/>
        <w:adjustRightInd w:val="0"/>
        <w:spacing w:after="100" w:line="300" w:lineRule="auto"/>
        <w:ind w:left="357" w:hanging="357"/>
        <w:jc w:val="both"/>
        <w:rPr>
          <w:rFonts w:cs="Arial"/>
          <w:iCs/>
          <w:szCs w:val="20"/>
        </w:rPr>
      </w:pPr>
      <w:r w:rsidRPr="001E1D86">
        <w:rPr>
          <w:rFonts w:cs="Arial"/>
        </w:rPr>
        <w:t>V </w:t>
      </w:r>
      <w:r w:rsidR="00355AE7">
        <w:rPr>
          <w:rFonts w:cs="Arial"/>
        </w:rPr>
        <w:t>roce</w:t>
      </w:r>
      <w:r w:rsidRPr="001E1D86">
        <w:rPr>
          <w:rFonts w:cs="Arial"/>
        </w:rPr>
        <w:t xml:space="preserve"> 201</w:t>
      </w:r>
      <w:r w:rsidR="00C949FD">
        <w:rPr>
          <w:rFonts w:cs="Arial"/>
        </w:rPr>
        <w:t>8</w:t>
      </w:r>
      <w:r w:rsidRPr="001E1D86">
        <w:rPr>
          <w:rFonts w:cs="Arial"/>
        </w:rPr>
        <w:t xml:space="preserve"> byly </w:t>
      </w:r>
      <w:r w:rsidR="00810610" w:rsidRPr="00C319CB">
        <w:rPr>
          <w:rFonts w:cs="Arial"/>
          <w:b/>
        </w:rPr>
        <w:t>interní</w:t>
      </w:r>
      <w:r w:rsidRPr="00C319CB">
        <w:rPr>
          <w:rFonts w:cs="Arial"/>
          <w:b/>
        </w:rPr>
        <w:t xml:space="preserve"> počítačovou sítí</w:t>
      </w:r>
      <w:r w:rsidR="009E06E7">
        <w:rPr>
          <w:rFonts w:cs="Arial"/>
          <w:b/>
        </w:rPr>
        <w:t xml:space="preserve"> (LAN)</w:t>
      </w:r>
      <w:r w:rsidRPr="001E1D86">
        <w:rPr>
          <w:rFonts w:cs="Arial"/>
        </w:rPr>
        <w:t xml:space="preserve"> </w:t>
      </w:r>
      <w:r w:rsidR="00355AE7" w:rsidRPr="001E1D86">
        <w:rPr>
          <w:rFonts w:cs="Arial"/>
        </w:rPr>
        <w:t>vybaveny</w:t>
      </w:r>
      <w:r w:rsidR="00355AE7" w:rsidRPr="00C319CB">
        <w:rPr>
          <w:rFonts w:cs="Arial"/>
          <w:b/>
        </w:rPr>
        <w:t xml:space="preserve"> </w:t>
      </w:r>
      <w:r w:rsidR="001E1D86" w:rsidRPr="00C319CB">
        <w:rPr>
          <w:rFonts w:cs="Arial"/>
          <w:b/>
        </w:rPr>
        <w:t>více než</w:t>
      </w:r>
      <w:r w:rsidRPr="00C319CB">
        <w:rPr>
          <w:rFonts w:cs="Arial"/>
          <w:b/>
        </w:rPr>
        <w:t xml:space="preserve"> tři čtvrtiny firem</w:t>
      </w:r>
      <w:r w:rsidR="00810610" w:rsidRPr="001E1D86">
        <w:rPr>
          <w:rFonts w:cs="Arial"/>
        </w:rPr>
        <w:t xml:space="preserve"> </w:t>
      </w:r>
      <w:r w:rsidR="001C534C">
        <w:rPr>
          <w:rFonts w:cs="Arial"/>
        </w:rPr>
        <w:t>s deseti a více zaměstnanci</w:t>
      </w:r>
      <w:r w:rsidR="00355AE7">
        <w:rPr>
          <w:rFonts w:cs="Arial"/>
        </w:rPr>
        <w:t xml:space="preserve"> v ČR</w:t>
      </w:r>
      <w:r w:rsidRPr="001E1D86">
        <w:rPr>
          <w:rFonts w:cs="Arial"/>
        </w:rPr>
        <w:t xml:space="preserve">. </w:t>
      </w:r>
      <w:r w:rsidR="00810610" w:rsidRPr="001E1D86">
        <w:rPr>
          <w:rFonts w:cs="Arial"/>
        </w:rPr>
        <w:t>V</w:t>
      </w:r>
      <w:r w:rsidRPr="001E1D86">
        <w:rPr>
          <w:rFonts w:cs="Arial"/>
        </w:rPr>
        <w:t xml:space="preserve">yužívá </w:t>
      </w:r>
      <w:r w:rsidR="00810610" w:rsidRPr="001E1D86">
        <w:rPr>
          <w:rFonts w:cs="Arial"/>
        </w:rPr>
        <w:t xml:space="preserve">ji </w:t>
      </w:r>
      <w:r w:rsidRPr="001E1D86">
        <w:rPr>
          <w:rFonts w:cs="Arial"/>
        </w:rPr>
        <w:t xml:space="preserve">více než 90 % </w:t>
      </w:r>
      <w:r w:rsidR="00810610" w:rsidRPr="001E1D86">
        <w:rPr>
          <w:rFonts w:cs="Arial"/>
        </w:rPr>
        <w:t>středně velkých firem</w:t>
      </w:r>
      <w:r w:rsidRPr="001E1D86">
        <w:rPr>
          <w:rFonts w:cs="Arial"/>
        </w:rPr>
        <w:t xml:space="preserve"> a </w:t>
      </w:r>
      <w:r w:rsidR="00287581" w:rsidRPr="001E1D86">
        <w:rPr>
          <w:rFonts w:cs="Arial"/>
        </w:rPr>
        <w:t>téměř</w:t>
      </w:r>
      <w:r w:rsidRPr="001E1D86">
        <w:rPr>
          <w:rFonts w:cs="Arial"/>
        </w:rPr>
        <w:t xml:space="preserve"> všechny</w:t>
      </w:r>
      <w:r w:rsidR="00810610" w:rsidRPr="001E1D86">
        <w:rPr>
          <w:rFonts w:cs="Arial"/>
        </w:rPr>
        <w:t xml:space="preserve"> velké firmy</w:t>
      </w:r>
      <w:r w:rsidRPr="001E1D86">
        <w:rPr>
          <w:rFonts w:cs="Arial"/>
        </w:rPr>
        <w:t xml:space="preserve"> s více než 250 zaměstnanci. Procento malých podniků</w:t>
      </w:r>
      <w:r w:rsidR="001F2C5D">
        <w:rPr>
          <w:rFonts w:cs="Arial"/>
        </w:rPr>
        <w:t xml:space="preserve"> s LAN</w:t>
      </w:r>
      <w:r w:rsidRPr="001E1D86">
        <w:rPr>
          <w:rFonts w:cs="Arial"/>
        </w:rPr>
        <w:t xml:space="preserve"> je již tradičně nejnižší</w:t>
      </w:r>
      <w:r w:rsidR="00C949FD">
        <w:rPr>
          <w:rFonts w:cs="Arial"/>
        </w:rPr>
        <w:t xml:space="preserve"> - </w:t>
      </w:r>
      <w:r w:rsidRPr="001E1D86">
        <w:rPr>
          <w:rFonts w:cs="Arial"/>
        </w:rPr>
        <w:t>v</w:t>
      </w:r>
      <w:r w:rsidR="00355AE7">
        <w:rPr>
          <w:rFonts w:cs="Arial"/>
        </w:rPr>
        <w:t> posledním šetření</w:t>
      </w:r>
      <w:r w:rsidR="00C949FD">
        <w:rPr>
          <w:rFonts w:cs="Arial"/>
        </w:rPr>
        <w:t xml:space="preserve"> dosahovalo hodnoty 73 % -</w:t>
      </w:r>
      <w:r w:rsidRPr="001E1D86">
        <w:rPr>
          <w:rFonts w:cs="Arial"/>
        </w:rPr>
        <w:t xml:space="preserve"> přesto rok od roku roste.</w:t>
      </w:r>
    </w:p>
    <w:p w:rsidR="00853B52" w:rsidRPr="001F2C5D" w:rsidRDefault="00853B52" w:rsidP="00A254A1">
      <w:pPr>
        <w:numPr>
          <w:ilvl w:val="0"/>
          <w:numId w:val="2"/>
        </w:numPr>
        <w:autoSpaceDE w:val="0"/>
        <w:autoSpaceDN w:val="0"/>
        <w:adjustRightInd w:val="0"/>
        <w:spacing w:after="100" w:line="300" w:lineRule="auto"/>
        <w:ind w:left="357" w:hanging="357"/>
        <w:jc w:val="both"/>
        <w:rPr>
          <w:rFonts w:cs="Arial"/>
          <w:iCs/>
          <w:szCs w:val="20"/>
        </w:rPr>
      </w:pPr>
      <w:r w:rsidRPr="001F2C5D">
        <w:rPr>
          <w:rFonts w:cs="Arial"/>
        </w:rPr>
        <w:t xml:space="preserve">Vybavenost </w:t>
      </w:r>
      <w:r w:rsidR="00810610" w:rsidRPr="001F2C5D">
        <w:rPr>
          <w:rFonts w:cs="Arial"/>
        </w:rPr>
        <w:t>inter</w:t>
      </w:r>
      <w:r w:rsidRPr="001F2C5D">
        <w:rPr>
          <w:rFonts w:cs="Arial"/>
        </w:rPr>
        <w:t xml:space="preserve">ní počítačovou sítí </w:t>
      </w:r>
      <w:r w:rsidRPr="00C319CB">
        <w:rPr>
          <w:rFonts w:cs="Arial"/>
        </w:rPr>
        <w:t>se</w:t>
      </w:r>
      <w:r w:rsidRPr="00C319CB">
        <w:rPr>
          <w:rFonts w:cs="Arial"/>
          <w:b/>
        </w:rPr>
        <w:t xml:space="preserve"> velmi liší </w:t>
      </w:r>
      <w:r w:rsidRPr="00C319CB">
        <w:rPr>
          <w:rFonts w:cs="Arial"/>
        </w:rPr>
        <w:t xml:space="preserve">mezi </w:t>
      </w:r>
      <w:r w:rsidR="00810610" w:rsidRPr="00C319CB">
        <w:rPr>
          <w:rFonts w:cs="Arial"/>
        </w:rPr>
        <w:t>firmami</w:t>
      </w:r>
      <w:r w:rsidRPr="00C319CB">
        <w:rPr>
          <w:rFonts w:cs="Arial"/>
        </w:rPr>
        <w:t xml:space="preserve"> s </w:t>
      </w:r>
      <w:r w:rsidRPr="00C319CB">
        <w:rPr>
          <w:rFonts w:cs="Arial"/>
          <w:b/>
        </w:rPr>
        <w:t>různou převažující ekonomickou činností.</w:t>
      </w:r>
      <w:r w:rsidRPr="001F2C5D">
        <w:rPr>
          <w:rFonts w:cs="Arial"/>
        </w:rPr>
        <w:t xml:space="preserve"> Nejčastěji </w:t>
      </w:r>
      <w:r w:rsidR="00810610" w:rsidRPr="001F2C5D">
        <w:rPr>
          <w:rFonts w:cs="Arial"/>
        </w:rPr>
        <w:t xml:space="preserve">mají lokální počítačovou síť firmy </w:t>
      </w:r>
      <w:r w:rsidRPr="001F2C5D">
        <w:rPr>
          <w:rFonts w:cs="Arial"/>
        </w:rPr>
        <w:t>z</w:t>
      </w:r>
      <w:r w:rsidR="00C319CB">
        <w:rPr>
          <w:rFonts w:cs="Arial"/>
        </w:rPr>
        <w:t> </w:t>
      </w:r>
      <w:r w:rsidR="00810610" w:rsidRPr="001F2C5D">
        <w:rPr>
          <w:rFonts w:cs="Arial"/>
        </w:rPr>
        <w:t>odvětví</w:t>
      </w:r>
      <w:r w:rsidR="00C319CB">
        <w:rPr>
          <w:rFonts w:cs="Arial"/>
        </w:rPr>
        <w:t xml:space="preserve"> </w:t>
      </w:r>
      <w:r w:rsidRPr="001F2C5D">
        <w:rPr>
          <w:rFonts w:cs="Arial"/>
        </w:rPr>
        <w:t>Informační</w:t>
      </w:r>
      <w:r w:rsidR="00810610" w:rsidRPr="001F2C5D">
        <w:rPr>
          <w:rFonts w:cs="Arial"/>
        </w:rPr>
        <w:t xml:space="preserve"> </w:t>
      </w:r>
      <w:r w:rsidRPr="001F2C5D">
        <w:rPr>
          <w:rFonts w:cs="Arial"/>
        </w:rPr>
        <w:t>a komunikační činnost</w:t>
      </w:r>
      <w:r w:rsidR="00C319CB">
        <w:rPr>
          <w:rFonts w:cs="Arial"/>
        </w:rPr>
        <w:t>i</w:t>
      </w:r>
      <w:r w:rsidRPr="001F2C5D">
        <w:rPr>
          <w:rFonts w:cs="Arial"/>
        </w:rPr>
        <w:t xml:space="preserve"> (9</w:t>
      </w:r>
      <w:r w:rsidR="00810610" w:rsidRPr="001F2C5D">
        <w:rPr>
          <w:rFonts w:cs="Arial"/>
        </w:rPr>
        <w:t>7</w:t>
      </w:r>
      <w:r w:rsidRPr="001F2C5D">
        <w:rPr>
          <w:rFonts w:cs="Arial"/>
          <w:iCs/>
          <w:szCs w:val="20"/>
        </w:rPr>
        <w:t> </w:t>
      </w:r>
      <w:r w:rsidRPr="001F2C5D">
        <w:rPr>
          <w:rFonts w:cs="Arial"/>
        </w:rPr>
        <w:t>%)</w:t>
      </w:r>
      <w:r w:rsidR="00460A19">
        <w:rPr>
          <w:rFonts w:cs="Arial"/>
        </w:rPr>
        <w:t xml:space="preserve"> případně cestovní agentury a kanceláře (92 %). </w:t>
      </w:r>
      <w:r w:rsidR="00C319CB">
        <w:rPr>
          <w:rFonts w:cs="Arial"/>
        </w:rPr>
        <w:t>I</w:t>
      </w:r>
      <w:r w:rsidR="00810610" w:rsidRPr="001F2C5D">
        <w:rPr>
          <w:rFonts w:cs="Arial"/>
        </w:rPr>
        <w:t xml:space="preserve">nterní </w:t>
      </w:r>
      <w:r w:rsidRPr="001F2C5D">
        <w:rPr>
          <w:rFonts w:cs="Arial"/>
        </w:rPr>
        <w:t xml:space="preserve">počítačovou sítí </w:t>
      </w:r>
      <w:r w:rsidR="00C319CB">
        <w:rPr>
          <w:rFonts w:cs="Arial"/>
        </w:rPr>
        <w:t xml:space="preserve">jsou naproti tomu nejméně </w:t>
      </w:r>
      <w:r w:rsidRPr="001F2C5D">
        <w:rPr>
          <w:rFonts w:cs="Arial"/>
        </w:rPr>
        <w:t xml:space="preserve">vybaveny </w:t>
      </w:r>
      <w:r w:rsidR="00810610" w:rsidRPr="001F2C5D">
        <w:rPr>
          <w:rFonts w:cs="Arial"/>
        </w:rPr>
        <w:t>firmy</w:t>
      </w:r>
      <w:r w:rsidRPr="001F2C5D">
        <w:rPr>
          <w:rFonts w:cs="Arial"/>
        </w:rPr>
        <w:t xml:space="preserve"> zabývající se stravováním</w:t>
      </w:r>
      <w:r w:rsidR="001F2C5D" w:rsidRPr="001F2C5D">
        <w:rPr>
          <w:rFonts w:cs="Arial"/>
        </w:rPr>
        <w:t xml:space="preserve"> </w:t>
      </w:r>
      <w:r w:rsidRPr="001F2C5D">
        <w:rPr>
          <w:rFonts w:cs="Arial"/>
        </w:rPr>
        <w:t>a</w:t>
      </w:r>
      <w:r w:rsidR="00C319CB">
        <w:rPr>
          <w:rFonts w:cs="Arial"/>
        </w:rPr>
        <w:t> </w:t>
      </w:r>
      <w:r w:rsidRPr="001F2C5D">
        <w:rPr>
          <w:rFonts w:cs="Arial"/>
        </w:rPr>
        <w:t>pohostinstvím</w:t>
      </w:r>
      <w:r w:rsidR="00C319CB">
        <w:rPr>
          <w:rFonts w:cs="Arial"/>
        </w:rPr>
        <w:t xml:space="preserve"> (</w:t>
      </w:r>
      <w:r w:rsidR="00460A19">
        <w:rPr>
          <w:rFonts w:cs="Arial"/>
        </w:rPr>
        <w:t>56</w:t>
      </w:r>
      <w:r w:rsidR="00C319CB">
        <w:rPr>
          <w:rFonts w:cs="Arial"/>
        </w:rPr>
        <w:t xml:space="preserve"> %).</w:t>
      </w:r>
      <w:r w:rsidR="009F6B62">
        <w:rPr>
          <w:rFonts w:cs="Arial"/>
        </w:rPr>
        <w:t xml:space="preserve"> </w:t>
      </w:r>
      <w:r w:rsidR="00C319CB">
        <w:rPr>
          <w:rFonts w:cs="Arial"/>
        </w:rPr>
        <w:t>Je to dáno</w:t>
      </w:r>
      <w:r w:rsidR="009F6B62">
        <w:rPr>
          <w:rFonts w:cs="Arial"/>
        </w:rPr>
        <w:t xml:space="preserve"> z velké části vyšším zastoupením menších firem</w:t>
      </w:r>
      <w:r w:rsidR="00C319CB">
        <w:rPr>
          <w:rFonts w:cs="Arial"/>
        </w:rPr>
        <w:t xml:space="preserve"> </w:t>
      </w:r>
      <w:r w:rsidR="009F6B62">
        <w:rPr>
          <w:rFonts w:cs="Arial"/>
        </w:rPr>
        <w:t xml:space="preserve">oproti jiným odvětvím. </w:t>
      </w:r>
    </w:p>
    <w:p w:rsidR="00884167" w:rsidRPr="004468F4" w:rsidRDefault="00884167" w:rsidP="00A254A1">
      <w:pPr>
        <w:numPr>
          <w:ilvl w:val="0"/>
          <w:numId w:val="2"/>
        </w:numPr>
        <w:autoSpaceDE w:val="0"/>
        <w:autoSpaceDN w:val="0"/>
        <w:adjustRightInd w:val="0"/>
        <w:spacing w:after="100" w:line="300" w:lineRule="auto"/>
        <w:ind w:left="357" w:hanging="357"/>
        <w:jc w:val="both"/>
        <w:rPr>
          <w:rFonts w:cs="Arial"/>
          <w:iCs/>
          <w:szCs w:val="20"/>
        </w:rPr>
      </w:pPr>
      <w:r w:rsidRPr="00420C62">
        <w:rPr>
          <w:rFonts w:cs="Arial"/>
          <w:b/>
          <w:iCs/>
          <w:szCs w:val="20"/>
        </w:rPr>
        <w:t>Bezdrátov</w:t>
      </w:r>
      <w:r w:rsidR="00571FBF" w:rsidRPr="00420C62">
        <w:rPr>
          <w:rFonts w:cs="Arial"/>
          <w:b/>
          <w:iCs/>
          <w:szCs w:val="20"/>
        </w:rPr>
        <w:t>é</w:t>
      </w:r>
      <w:r w:rsidRPr="00420C62">
        <w:rPr>
          <w:rFonts w:cs="Arial"/>
          <w:b/>
          <w:iCs/>
          <w:szCs w:val="20"/>
        </w:rPr>
        <w:t xml:space="preserve"> připojení k firemní počítačové síti</w:t>
      </w:r>
      <w:r w:rsidR="001C534C">
        <w:rPr>
          <w:rFonts w:cs="Arial"/>
          <w:iCs/>
          <w:szCs w:val="20"/>
        </w:rPr>
        <w:t xml:space="preserve"> </w:t>
      </w:r>
      <w:r w:rsidR="001C534C" w:rsidRPr="00C319CB">
        <w:rPr>
          <w:rFonts w:cs="Arial"/>
          <w:iCs/>
          <w:szCs w:val="20"/>
        </w:rPr>
        <w:t>(WLAN)</w:t>
      </w:r>
      <w:r w:rsidRPr="004468F4">
        <w:rPr>
          <w:rFonts w:cs="Arial"/>
          <w:iCs/>
          <w:szCs w:val="20"/>
        </w:rPr>
        <w:t xml:space="preserve"> </w:t>
      </w:r>
      <w:r w:rsidR="00571FBF" w:rsidRPr="004468F4">
        <w:rPr>
          <w:rFonts w:cs="Arial"/>
          <w:iCs/>
          <w:szCs w:val="20"/>
        </w:rPr>
        <w:t>měl</w:t>
      </w:r>
      <w:r w:rsidR="004468F4">
        <w:rPr>
          <w:rFonts w:cs="Arial"/>
          <w:iCs/>
          <w:szCs w:val="20"/>
        </w:rPr>
        <w:t>y</w:t>
      </w:r>
      <w:r w:rsidRPr="004468F4">
        <w:rPr>
          <w:rFonts w:cs="Arial"/>
          <w:iCs/>
          <w:szCs w:val="20"/>
        </w:rPr>
        <w:t xml:space="preserve"> </w:t>
      </w:r>
      <w:r w:rsidR="00355AE7">
        <w:rPr>
          <w:rFonts w:cs="Arial"/>
          <w:iCs/>
          <w:szCs w:val="20"/>
        </w:rPr>
        <w:t>v roce</w:t>
      </w:r>
      <w:r w:rsidRPr="004468F4">
        <w:rPr>
          <w:rFonts w:cs="Arial"/>
          <w:iCs/>
          <w:szCs w:val="20"/>
        </w:rPr>
        <w:t xml:space="preserve"> 201</w:t>
      </w:r>
      <w:r w:rsidR="00460A19">
        <w:rPr>
          <w:rFonts w:cs="Arial"/>
          <w:iCs/>
          <w:szCs w:val="20"/>
        </w:rPr>
        <w:t>8</w:t>
      </w:r>
      <w:r w:rsidR="00571FBF" w:rsidRPr="004468F4">
        <w:rPr>
          <w:rFonts w:cs="Arial"/>
          <w:iCs/>
          <w:szCs w:val="20"/>
        </w:rPr>
        <w:t xml:space="preserve"> </w:t>
      </w:r>
      <w:r w:rsidR="004468F4">
        <w:rPr>
          <w:rFonts w:cs="Arial"/>
          <w:iCs/>
          <w:szCs w:val="20"/>
        </w:rPr>
        <w:t>dvě třetiny</w:t>
      </w:r>
      <w:r w:rsidRPr="004468F4">
        <w:rPr>
          <w:rFonts w:cs="Arial"/>
          <w:iCs/>
          <w:szCs w:val="20"/>
        </w:rPr>
        <w:t xml:space="preserve"> českých </w:t>
      </w:r>
      <w:r w:rsidR="00571FBF" w:rsidRPr="004468F4">
        <w:rPr>
          <w:rFonts w:cs="Arial"/>
          <w:iCs/>
          <w:szCs w:val="20"/>
        </w:rPr>
        <w:t>firem</w:t>
      </w:r>
      <w:r w:rsidR="004468F4">
        <w:rPr>
          <w:rFonts w:cs="Arial"/>
          <w:iCs/>
          <w:szCs w:val="20"/>
        </w:rPr>
        <w:t xml:space="preserve"> (6</w:t>
      </w:r>
      <w:r w:rsidR="00C803B0">
        <w:rPr>
          <w:rFonts w:cs="Arial"/>
          <w:iCs/>
          <w:szCs w:val="20"/>
        </w:rPr>
        <w:t>7 </w:t>
      </w:r>
      <w:r w:rsidR="004468F4">
        <w:rPr>
          <w:rFonts w:cs="Arial"/>
          <w:iCs/>
          <w:szCs w:val="20"/>
        </w:rPr>
        <w:t>%)</w:t>
      </w:r>
      <w:r w:rsidRPr="004468F4">
        <w:rPr>
          <w:rFonts w:cs="Arial"/>
          <w:iCs/>
          <w:szCs w:val="20"/>
        </w:rPr>
        <w:t xml:space="preserve">. Zastoupení </w:t>
      </w:r>
      <w:r w:rsidR="00571FBF" w:rsidRPr="004468F4">
        <w:rPr>
          <w:rFonts w:cs="Arial"/>
          <w:iCs/>
          <w:szCs w:val="20"/>
        </w:rPr>
        <w:t>firem</w:t>
      </w:r>
      <w:r w:rsidRPr="004468F4">
        <w:rPr>
          <w:rFonts w:cs="Arial"/>
          <w:iCs/>
          <w:szCs w:val="20"/>
        </w:rPr>
        <w:t xml:space="preserve">, které v rámci svých interních sítí </w:t>
      </w:r>
      <w:r w:rsidR="00D7531C" w:rsidRPr="004468F4">
        <w:rPr>
          <w:rFonts w:cs="Arial"/>
          <w:iCs/>
          <w:szCs w:val="20"/>
        </w:rPr>
        <w:t>používají</w:t>
      </w:r>
      <w:r w:rsidRPr="004468F4">
        <w:rPr>
          <w:rFonts w:cs="Arial"/>
          <w:iCs/>
          <w:szCs w:val="20"/>
        </w:rPr>
        <w:t xml:space="preserve"> bezdrátov</w:t>
      </w:r>
      <w:r w:rsidR="00D7531C" w:rsidRPr="004468F4">
        <w:rPr>
          <w:rFonts w:cs="Arial"/>
          <w:iCs/>
          <w:szCs w:val="20"/>
        </w:rPr>
        <w:t>é</w:t>
      </w:r>
      <w:r w:rsidRPr="004468F4">
        <w:rPr>
          <w:rFonts w:cs="Arial"/>
          <w:iCs/>
          <w:szCs w:val="20"/>
        </w:rPr>
        <w:t xml:space="preserve"> technologie,</w:t>
      </w:r>
      <w:r w:rsidR="00D7531C" w:rsidRPr="004468F4">
        <w:rPr>
          <w:rFonts w:cs="Arial"/>
          <w:iCs/>
          <w:szCs w:val="20"/>
        </w:rPr>
        <w:t xml:space="preserve"> v</w:t>
      </w:r>
      <w:r w:rsidRPr="004468F4">
        <w:rPr>
          <w:rFonts w:cs="Arial"/>
          <w:iCs/>
          <w:szCs w:val="20"/>
        </w:rPr>
        <w:t xml:space="preserve"> průběhu předchozí dekády výrazně rostlo. Před deseti lety používal</w:t>
      </w:r>
      <w:r w:rsidR="00C319CB">
        <w:rPr>
          <w:rFonts w:cs="Arial"/>
          <w:iCs/>
          <w:szCs w:val="20"/>
        </w:rPr>
        <w:t>a</w:t>
      </w:r>
      <w:r w:rsidR="00571FBF" w:rsidRPr="004468F4">
        <w:rPr>
          <w:rFonts w:cs="Arial"/>
          <w:iCs/>
          <w:szCs w:val="20"/>
        </w:rPr>
        <w:t xml:space="preserve"> bezdrátové připojení k interní</w:t>
      </w:r>
      <w:r w:rsidRPr="004468F4">
        <w:rPr>
          <w:rFonts w:cs="Arial"/>
          <w:iCs/>
          <w:szCs w:val="20"/>
        </w:rPr>
        <w:t xml:space="preserve"> počítačové síti </w:t>
      </w:r>
      <w:r w:rsidR="009F6B62">
        <w:rPr>
          <w:rFonts w:cs="Arial"/>
          <w:iCs/>
          <w:szCs w:val="20"/>
        </w:rPr>
        <w:t xml:space="preserve">jen o něco málo více než </w:t>
      </w:r>
      <w:r w:rsidR="00C803B0">
        <w:rPr>
          <w:rFonts w:cs="Arial"/>
          <w:iCs/>
          <w:szCs w:val="20"/>
        </w:rPr>
        <w:t>čtvrtina</w:t>
      </w:r>
      <w:r w:rsidR="009F6B62">
        <w:rPr>
          <w:rFonts w:cs="Arial"/>
          <w:iCs/>
          <w:szCs w:val="20"/>
        </w:rPr>
        <w:t xml:space="preserve"> (</w:t>
      </w:r>
      <w:r w:rsidR="004468F4" w:rsidRPr="004468F4">
        <w:rPr>
          <w:rFonts w:cs="Arial"/>
          <w:iCs/>
          <w:szCs w:val="20"/>
        </w:rPr>
        <w:t>2</w:t>
      </w:r>
      <w:r w:rsidR="00C803B0">
        <w:rPr>
          <w:rFonts w:cs="Arial"/>
          <w:iCs/>
          <w:szCs w:val="20"/>
        </w:rPr>
        <w:t>9</w:t>
      </w:r>
      <w:r w:rsidR="00571FBF" w:rsidRPr="004468F4">
        <w:rPr>
          <w:rFonts w:cs="Arial"/>
          <w:iCs/>
          <w:szCs w:val="20"/>
        </w:rPr>
        <w:t xml:space="preserve"> %</w:t>
      </w:r>
      <w:r w:rsidR="009F6B62">
        <w:rPr>
          <w:rFonts w:cs="Arial"/>
          <w:iCs/>
          <w:szCs w:val="20"/>
        </w:rPr>
        <w:t>)</w:t>
      </w:r>
      <w:r w:rsidRPr="004468F4">
        <w:rPr>
          <w:rFonts w:cs="Arial"/>
          <w:iCs/>
          <w:szCs w:val="20"/>
        </w:rPr>
        <w:t xml:space="preserve"> sledovaných </w:t>
      </w:r>
      <w:r w:rsidR="00571FBF" w:rsidRPr="004468F4">
        <w:rPr>
          <w:rFonts w:cs="Arial"/>
          <w:iCs/>
          <w:szCs w:val="20"/>
        </w:rPr>
        <w:t>firem</w:t>
      </w:r>
      <w:r w:rsidR="004468F4" w:rsidRPr="004468F4">
        <w:rPr>
          <w:rFonts w:cs="Arial"/>
          <w:iCs/>
          <w:szCs w:val="20"/>
        </w:rPr>
        <w:t xml:space="preserve">, </w:t>
      </w:r>
      <w:r w:rsidRPr="004468F4">
        <w:rPr>
          <w:rFonts w:cs="Arial"/>
          <w:iCs/>
          <w:szCs w:val="20"/>
        </w:rPr>
        <w:t xml:space="preserve">jejich </w:t>
      </w:r>
      <w:r w:rsidRPr="00C319CB">
        <w:rPr>
          <w:rFonts w:cs="Arial"/>
          <w:b/>
          <w:iCs/>
          <w:szCs w:val="20"/>
        </w:rPr>
        <w:t>podíl</w:t>
      </w:r>
      <w:r w:rsidR="004468F4" w:rsidRPr="00C319CB">
        <w:rPr>
          <w:rFonts w:cs="Arial"/>
          <w:b/>
          <w:iCs/>
          <w:szCs w:val="20"/>
        </w:rPr>
        <w:t xml:space="preserve"> </w:t>
      </w:r>
      <w:r w:rsidR="00C803B0">
        <w:rPr>
          <w:rFonts w:cs="Arial"/>
          <w:b/>
          <w:iCs/>
          <w:szCs w:val="20"/>
        </w:rPr>
        <w:t xml:space="preserve">je </w:t>
      </w:r>
      <w:r w:rsidR="004468F4" w:rsidRPr="004468F4">
        <w:rPr>
          <w:rFonts w:cs="Arial"/>
          <w:iCs/>
          <w:szCs w:val="20"/>
        </w:rPr>
        <w:t xml:space="preserve">za deset let </w:t>
      </w:r>
      <w:r w:rsidR="00C803B0" w:rsidRPr="00C803B0">
        <w:rPr>
          <w:rFonts w:cs="Arial"/>
          <w:b/>
          <w:iCs/>
          <w:szCs w:val="20"/>
        </w:rPr>
        <w:t>2,5krát vyšší</w:t>
      </w:r>
      <w:r w:rsidR="004468F4" w:rsidRPr="004468F4">
        <w:rPr>
          <w:rFonts w:cs="Arial"/>
          <w:iCs/>
          <w:szCs w:val="20"/>
        </w:rPr>
        <w:t>.</w:t>
      </w:r>
    </w:p>
    <w:p w:rsidR="00884167" w:rsidRPr="00696591" w:rsidRDefault="00DC40E5" w:rsidP="00E42C81">
      <w:pPr>
        <w:numPr>
          <w:ilvl w:val="0"/>
          <w:numId w:val="2"/>
        </w:numPr>
        <w:autoSpaceDE w:val="0"/>
        <w:autoSpaceDN w:val="0"/>
        <w:adjustRightInd w:val="0"/>
        <w:spacing w:after="100" w:line="300" w:lineRule="auto"/>
        <w:ind w:left="357" w:hanging="357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Firmy v České republice čím dál častěji umožňují </w:t>
      </w:r>
      <w:r w:rsidR="00884167" w:rsidRPr="00696591">
        <w:rPr>
          <w:rFonts w:cs="Arial"/>
          <w:iCs/>
          <w:szCs w:val="20"/>
        </w:rPr>
        <w:t xml:space="preserve">svým zaměstnancům </w:t>
      </w:r>
      <w:r w:rsidR="00884167" w:rsidRPr="00C319CB">
        <w:rPr>
          <w:rFonts w:cs="Arial"/>
          <w:b/>
          <w:iCs/>
          <w:szCs w:val="20"/>
        </w:rPr>
        <w:t>vzdálený přístup</w:t>
      </w:r>
      <w:r w:rsidR="00884167" w:rsidRPr="00696591">
        <w:rPr>
          <w:rFonts w:cs="Arial"/>
          <w:iCs/>
          <w:szCs w:val="20"/>
        </w:rPr>
        <w:t xml:space="preserve"> k </w:t>
      </w:r>
      <w:r w:rsidR="00325192" w:rsidRPr="00696591">
        <w:rPr>
          <w:rFonts w:cs="Arial"/>
          <w:iCs/>
          <w:szCs w:val="20"/>
        </w:rPr>
        <w:t>interním</w:t>
      </w:r>
      <w:r w:rsidR="00884167" w:rsidRPr="00696591">
        <w:rPr>
          <w:rFonts w:cs="Arial"/>
          <w:iCs/>
          <w:szCs w:val="20"/>
        </w:rPr>
        <w:t xml:space="preserve"> dokumentům, souborům či</w:t>
      </w:r>
      <w:r w:rsidR="00260269">
        <w:rPr>
          <w:rFonts w:cs="Arial"/>
          <w:iCs/>
          <w:szCs w:val="20"/>
        </w:rPr>
        <w:t> </w:t>
      </w:r>
      <w:r w:rsidR="00884167" w:rsidRPr="00696591">
        <w:rPr>
          <w:rFonts w:cs="Arial"/>
          <w:iCs/>
          <w:szCs w:val="20"/>
        </w:rPr>
        <w:t>aplikacím</w:t>
      </w:r>
      <w:r w:rsidR="001C534C">
        <w:rPr>
          <w:rFonts w:cs="Arial"/>
          <w:iCs/>
          <w:szCs w:val="20"/>
        </w:rPr>
        <w:t>. Činí to</w:t>
      </w:r>
      <w:r>
        <w:rPr>
          <w:rFonts w:cs="Arial"/>
          <w:iCs/>
          <w:szCs w:val="20"/>
        </w:rPr>
        <w:t xml:space="preserve"> </w:t>
      </w:r>
      <w:r w:rsidRPr="00DC40E5">
        <w:rPr>
          <w:rFonts w:cs="Arial"/>
          <w:iCs/>
          <w:szCs w:val="20"/>
        </w:rPr>
        <w:t>obvykle formou zabezpečeného připojení prostřednictvím internetu.</w:t>
      </w:r>
      <w:r w:rsidR="00325192" w:rsidRPr="00696591">
        <w:rPr>
          <w:rFonts w:cs="Arial"/>
          <w:iCs/>
          <w:szCs w:val="20"/>
        </w:rPr>
        <w:t xml:space="preserve"> </w:t>
      </w:r>
      <w:r w:rsidR="00884167" w:rsidRPr="00696591">
        <w:rPr>
          <w:rFonts w:cs="Arial"/>
          <w:iCs/>
          <w:szCs w:val="20"/>
        </w:rPr>
        <w:t>Zatímco v roce 201</w:t>
      </w:r>
      <w:r w:rsidR="00C803B0">
        <w:rPr>
          <w:rFonts w:cs="Arial"/>
          <w:iCs/>
          <w:szCs w:val="20"/>
        </w:rPr>
        <w:t>2</w:t>
      </w:r>
      <w:r w:rsidR="00884167" w:rsidRPr="00696591">
        <w:rPr>
          <w:rFonts w:cs="Arial"/>
          <w:iCs/>
          <w:szCs w:val="20"/>
        </w:rPr>
        <w:t xml:space="preserve"> tuto možnost nabízel</w:t>
      </w:r>
      <w:r w:rsidR="00C803B0">
        <w:rPr>
          <w:rFonts w:cs="Arial"/>
          <w:iCs/>
          <w:szCs w:val="20"/>
        </w:rPr>
        <w:t>y</w:t>
      </w:r>
      <w:r w:rsidR="00884167" w:rsidRPr="00696591">
        <w:rPr>
          <w:rFonts w:cs="Arial"/>
          <w:iCs/>
          <w:szCs w:val="20"/>
        </w:rPr>
        <w:t xml:space="preserve"> </w:t>
      </w:r>
      <w:r w:rsidR="00C803B0">
        <w:rPr>
          <w:rFonts w:cs="Arial"/>
          <w:iCs/>
          <w:szCs w:val="20"/>
        </w:rPr>
        <w:t>dvě pětiny</w:t>
      </w:r>
      <w:r w:rsidR="00884167" w:rsidRPr="00696591">
        <w:rPr>
          <w:rFonts w:cs="Arial"/>
          <w:iCs/>
          <w:szCs w:val="20"/>
        </w:rPr>
        <w:t xml:space="preserve"> firem, </w:t>
      </w:r>
      <w:r w:rsidR="00C803B0">
        <w:rPr>
          <w:rFonts w:cs="Arial"/>
          <w:iCs/>
          <w:szCs w:val="20"/>
        </w:rPr>
        <w:t xml:space="preserve">v </w:t>
      </w:r>
      <w:r w:rsidR="00355AE7">
        <w:rPr>
          <w:rFonts w:cs="Arial"/>
          <w:iCs/>
          <w:szCs w:val="20"/>
        </w:rPr>
        <w:t>roce</w:t>
      </w:r>
      <w:r>
        <w:rPr>
          <w:rFonts w:cs="Arial"/>
          <w:iCs/>
          <w:szCs w:val="20"/>
        </w:rPr>
        <w:t xml:space="preserve"> 201</w:t>
      </w:r>
      <w:r w:rsidR="00C803B0">
        <w:rPr>
          <w:rFonts w:cs="Arial"/>
          <w:iCs/>
          <w:szCs w:val="20"/>
        </w:rPr>
        <w:t>8</w:t>
      </w:r>
      <w:r>
        <w:rPr>
          <w:rFonts w:cs="Arial"/>
          <w:iCs/>
          <w:szCs w:val="20"/>
        </w:rPr>
        <w:t xml:space="preserve"> </w:t>
      </w:r>
      <w:r w:rsidR="00884167" w:rsidRPr="00696591">
        <w:rPr>
          <w:rFonts w:cs="Arial"/>
          <w:iCs/>
          <w:szCs w:val="20"/>
        </w:rPr>
        <w:t>je jich více než polovina</w:t>
      </w:r>
      <w:r>
        <w:rPr>
          <w:rFonts w:cs="Arial"/>
          <w:iCs/>
          <w:szCs w:val="20"/>
        </w:rPr>
        <w:t xml:space="preserve"> (5</w:t>
      </w:r>
      <w:r w:rsidR="00C803B0">
        <w:rPr>
          <w:rFonts w:cs="Arial"/>
          <w:iCs/>
          <w:szCs w:val="20"/>
        </w:rPr>
        <w:t>7</w:t>
      </w:r>
      <w:r>
        <w:rPr>
          <w:rFonts w:cs="Arial"/>
          <w:iCs/>
          <w:szCs w:val="20"/>
        </w:rPr>
        <w:t> %)</w:t>
      </w:r>
      <w:r w:rsidR="00884167" w:rsidRPr="00696591">
        <w:rPr>
          <w:rFonts w:cs="Arial"/>
          <w:iCs/>
          <w:szCs w:val="20"/>
        </w:rPr>
        <w:t xml:space="preserve">. I zde platí, že mezi velkými </w:t>
      </w:r>
      <w:r w:rsidR="00325192" w:rsidRPr="00696591">
        <w:rPr>
          <w:rFonts w:cs="Arial"/>
          <w:iCs/>
          <w:szCs w:val="20"/>
        </w:rPr>
        <w:t>firmami</w:t>
      </w:r>
      <w:r w:rsidR="00884167" w:rsidRPr="00696591">
        <w:rPr>
          <w:rFonts w:cs="Arial"/>
          <w:iCs/>
          <w:szCs w:val="20"/>
        </w:rPr>
        <w:t xml:space="preserve"> je tato možnost nabízena zaměstnancům častěji než u </w:t>
      </w:r>
      <w:r w:rsidR="00325192" w:rsidRPr="00696591">
        <w:rPr>
          <w:rFonts w:cs="Arial"/>
          <w:iCs/>
          <w:szCs w:val="20"/>
        </w:rPr>
        <w:t>firem</w:t>
      </w:r>
      <w:r w:rsidR="00884167" w:rsidRPr="00696591">
        <w:rPr>
          <w:rFonts w:cs="Arial"/>
          <w:iCs/>
          <w:szCs w:val="20"/>
        </w:rPr>
        <w:t xml:space="preserve"> malých (</w:t>
      </w:r>
      <w:r w:rsidR="00C803B0">
        <w:rPr>
          <w:rFonts w:cs="Arial"/>
          <w:iCs/>
          <w:szCs w:val="20"/>
        </w:rPr>
        <w:t>96</w:t>
      </w:r>
      <w:r w:rsidR="00884167" w:rsidRPr="00696591">
        <w:rPr>
          <w:rFonts w:cs="Arial"/>
          <w:iCs/>
          <w:szCs w:val="20"/>
        </w:rPr>
        <w:t xml:space="preserve"> % velkých firem, </w:t>
      </w:r>
      <w:r w:rsidR="00C803B0">
        <w:rPr>
          <w:rFonts w:cs="Arial"/>
          <w:iCs/>
          <w:szCs w:val="20"/>
        </w:rPr>
        <w:t>50</w:t>
      </w:r>
      <w:r w:rsidR="00884167" w:rsidRPr="00696591">
        <w:rPr>
          <w:rFonts w:cs="Arial"/>
          <w:iCs/>
          <w:szCs w:val="20"/>
        </w:rPr>
        <w:t xml:space="preserve"> % malých) a také zde nalézáme výrazné rozdíly </w:t>
      </w:r>
      <w:r w:rsidR="00A20521" w:rsidRPr="00696591">
        <w:rPr>
          <w:rFonts w:cs="Arial"/>
          <w:iCs/>
          <w:szCs w:val="20"/>
        </w:rPr>
        <w:t>podle</w:t>
      </w:r>
      <w:r w:rsidR="00884167" w:rsidRPr="00696591">
        <w:rPr>
          <w:rFonts w:cs="Arial"/>
          <w:iCs/>
          <w:szCs w:val="20"/>
        </w:rPr>
        <w:t xml:space="preserve"> převažující ekonomick</w:t>
      </w:r>
      <w:r w:rsidR="00A20521" w:rsidRPr="00696591">
        <w:rPr>
          <w:rFonts w:cs="Arial"/>
          <w:iCs/>
          <w:szCs w:val="20"/>
        </w:rPr>
        <w:t>é</w:t>
      </w:r>
      <w:r w:rsidR="00884167" w:rsidRPr="00696591">
        <w:rPr>
          <w:rFonts w:cs="Arial"/>
          <w:iCs/>
          <w:szCs w:val="20"/>
        </w:rPr>
        <w:t xml:space="preserve"> činnost</w:t>
      </w:r>
      <w:r w:rsidR="00A20521" w:rsidRPr="00696591">
        <w:rPr>
          <w:rFonts w:cs="Arial"/>
          <w:iCs/>
          <w:szCs w:val="20"/>
        </w:rPr>
        <w:t>i</w:t>
      </w:r>
      <w:r w:rsidR="00884167" w:rsidRPr="00696591">
        <w:rPr>
          <w:rFonts w:cs="Arial"/>
          <w:iCs/>
          <w:szCs w:val="20"/>
        </w:rPr>
        <w:t xml:space="preserve"> sledovaných </w:t>
      </w:r>
      <w:r w:rsidR="00E671EC" w:rsidRPr="00696591">
        <w:rPr>
          <w:rFonts w:cs="Arial"/>
          <w:iCs/>
          <w:szCs w:val="20"/>
        </w:rPr>
        <w:t>subjektů</w:t>
      </w:r>
      <w:r w:rsidR="00A20521" w:rsidRPr="00696591">
        <w:rPr>
          <w:rFonts w:cs="Arial"/>
          <w:iCs/>
          <w:szCs w:val="20"/>
        </w:rPr>
        <w:t>.</w:t>
      </w:r>
      <w:r w:rsidR="007B15DF" w:rsidRPr="00696591">
        <w:rPr>
          <w:rFonts w:cs="Arial"/>
          <w:iCs/>
          <w:szCs w:val="20"/>
        </w:rPr>
        <w:t xml:space="preserve"> </w:t>
      </w:r>
      <w:r w:rsidR="00C803B0">
        <w:rPr>
          <w:rFonts w:cs="Arial"/>
          <w:iCs/>
          <w:szCs w:val="20"/>
        </w:rPr>
        <w:t>N</w:t>
      </w:r>
      <w:r w:rsidR="007B15DF" w:rsidRPr="00696591">
        <w:rPr>
          <w:rFonts w:cs="Arial"/>
          <w:iCs/>
          <w:szCs w:val="20"/>
        </w:rPr>
        <w:t>ejm</w:t>
      </w:r>
      <w:r w:rsidR="00E671EC" w:rsidRPr="00696591">
        <w:rPr>
          <w:rFonts w:cs="Arial"/>
          <w:iCs/>
          <w:szCs w:val="20"/>
        </w:rPr>
        <w:t>éně často nabízí vzdálený přístup firmy</w:t>
      </w:r>
      <w:r w:rsidR="007B15DF" w:rsidRPr="00696591">
        <w:rPr>
          <w:rFonts w:cs="Arial"/>
          <w:iCs/>
          <w:szCs w:val="20"/>
        </w:rPr>
        <w:t xml:space="preserve"> </w:t>
      </w:r>
      <w:r w:rsidR="00A20521" w:rsidRPr="00696591">
        <w:rPr>
          <w:rFonts w:cs="Arial"/>
          <w:iCs/>
          <w:szCs w:val="20"/>
        </w:rPr>
        <w:t xml:space="preserve">zabývající se </w:t>
      </w:r>
      <w:r w:rsidR="00894964" w:rsidRPr="00696591">
        <w:rPr>
          <w:rFonts w:cs="Arial"/>
          <w:iCs/>
          <w:szCs w:val="20"/>
        </w:rPr>
        <w:t>stravování</w:t>
      </w:r>
      <w:r w:rsidR="00A20521" w:rsidRPr="00696591">
        <w:rPr>
          <w:rFonts w:cs="Arial"/>
          <w:iCs/>
          <w:szCs w:val="20"/>
        </w:rPr>
        <w:t>m</w:t>
      </w:r>
      <w:r w:rsidR="00894964" w:rsidRPr="00696591">
        <w:rPr>
          <w:rFonts w:cs="Arial"/>
          <w:iCs/>
          <w:szCs w:val="20"/>
        </w:rPr>
        <w:t xml:space="preserve"> a pohostinství</w:t>
      </w:r>
      <w:r w:rsidR="00A20521" w:rsidRPr="00696591">
        <w:rPr>
          <w:rFonts w:cs="Arial"/>
          <w:iCs/>
          <w:szCs w:val="20"/>
        </w:rPr>
        <w:t>m</w:t>
      </w:r>
      <w:r w:rsidR="00E671EC" w:rsidRPr="00696591">
        <w:rPr>
          <w:rFonts w:cs="Arial"/>
          <w:iCs/>
          <w:szCs w:val="20"/>
        </w:rPr>
        <w:t xml:space="preserve"> (</w:t>
      </w:r>
      <w:r w:rsidR="00C803B0">
        <w:rPr>
          <w:rFonts w:cs="Arial"/>
          <w:iCs/>
          <w:szCs w:val="20"/>
        </w:rPr>
        <w:t>30</w:t>
      </w:r>
      <w:r w:rsidR="004468F4" w:rsidRPr="00696591">
        <w:rPr>
          <w:rFonts w:cs="Arial"/>
          <w:iCs/>
          <w:szCs w:val="20"/>
        </w:rPr>
        <w:t xml:space="preserve"> %</w:t>
      </w:r>
      <w:r w:rsidR="00E671EC" w:rsidRPr="00696591">
        <w:rPr>
          <w:rFonts w:cs="Arial"/>
          <w:iCs/>
          <w:szCs w:val="20"/>
        </w:rPr>
        <w:t xml:space="preserve">). Pro </w:t>
      </w:r>
      <w:r w:rsidR="00C803B0">
        <w:rPr>
          <w:rFonts w:cs="Arial"/>
          <w:iCs/>
          <w:szCs w:val="20"/>
        </w:rPr>
        <w:t>92</w:t>
      </w:r>
      <w:r w:rsidR="00E671EC" w:rsidRPr="00696591">
        <w:rPr>
          <w:rFonts w:cs="Arial"/>
          <w:iCs/>
          <w:szCs w:val="20"/>
        </w:rPr>
        <w:t xml:space="preserve"> % firem z odvětví Informační a</w:t>
      </w:r>
      <w:r w:rsidR="00696591">
        <w:rPr>
          <w:rFonts w:cs="Arial"/>
          <w:iCs/>
          <w:szCs w:val="20"/>
        </w:rPr>
        <w:t> </w:t>
      </w:r>
      <w:r w:rsidR="00E671EC" w:rsidRPr="00696591">
        <w:rPr>
          <w:rFonts w:cs="Arial"/>
          <w:iCs/>
          <w:szCs w:val="20"/>
        </w:rPr>
        <w:t xml:space="preserve">komunikační činnosti je naproti tomu </w:t>
      </w:r>
      <w:r w:rsidR="00355AE7">
        <w:rPr>
          <w:rFonts w:cs="Arial"/>
          <w:iCs/>
          <w:szCs w:val="20"/>
        </w:rPr>
        <w:t xml:space="preserve">poskytování </w:t>
      </w:r>
      <w:r w:rsidR="00E671EC" w:rsidRPr="00696591">
        <w:rPr>
          <w:rFonts w:cs="Arial"/>
          <w:iCs/>
          <w:szCs w:val="20"/>
        </w:rPr>
        <w:t>možnost</w:t>
      </w:r>
      <w:r w:rsidR="00355AE7">
        <w:rPr>
          <w:rFonts w:cs="Arial"/>
          <w:iCs/>
          <w:szCs w:val="20"/>
        </w:rPr>
        <w:t>i</w:t>
      </w:r>
      <w:r w:rsidR="00E671EC" w:rsidRPr="00696591">
        <w:rPr>
          <w:rFonts w:cs="Arial"/>
          <w:iCs/>
          <w:szCs w:val="20"/>
        </w:rPr>
        <w:t xml:space="preserve"> vzdáleného přístupu samozřejmostí</w:t>
      </w:r>
      <w:r w:rsidR="007B15DF" w:rsidRPr="00696591">
        <w:rPr>
          <w:rFonts w:cs="Arial"/>
          <w:iCs/>
          <w:szCs w:val="20"/>
        </w:rPr>
        <w:t>.</w:t>
      </w:r>
      <w:r w:rsidR="00884167" w:rsidRPr="00696591">
        <w:rPr>
          <w:rFonts w:cs="Arial"/>
          <w:iCs/>
          <w:szCs w:val="20"/>
        </w:rPr>
        <w:t xml:space="preserve"> </w:t>
      </w:r>
    </w:p>
    <w:p w:rsidR="00E42C81" w:rsidRPr="00E42C81" w:rsidRDefault="00E42C81" w:rsidP="00E42C81">
      <w:pPr>
        <w:pStyle w:val="Zkladntext"/>
        <w:numPr>
          <w:ilvl w:val="0"/>
          <w:numId w:val="2"/>
        </w:numPr>
        <w:spacing w:before="0" w:after="100" w:line="300" w:lineRule="auto"/>
        <w:ind w:left="357" w:right="0" w:hanging="357"/>
        <w:rPr>
          <w:rFonts w:ascii="Arial" w:hAnsi="Arial" w:cs="Arial"/>
          <w:iCs/>
          <w:sz w:val="20"/>
          <w:szCs w:val="20"/>
        </w:rPr>
      </w:pPr>
      <w:r w:rsidRPr="00E42C81">
        <w:rPr>
          <w:rFonts w:ascii="Arial" w:hAnsi="Arial" w:cs="Arial"/>
          <w:b/>
          <w:iCs/>
          <w:sz w:val="20"/>
          <w:szCs w:val="20"/>
        </w:rPr>
        <w:t>Intranet</w:t>
      </w:r>
      <w:r w:rsidRPr="00E42C81">
        <w:rPr>
          <w:rFonts w:ascii="Arial" w:hAnsi="Arial" w:cs="Arial"/>
          <w:iCs/>
          <w:sz w:val="20"/>
          <w:szCs w:val="20"/>
        </w:rPr>
        <w:t xml:space="preserve"> neboli interní webové stránky přístupné uživatelům uvnitř firmy, provozovala v </w:t>
      </w:r>
      <w:r w:rsidR="00355AE7">
        <w:rPr>
          <w:rFonts w:ascii="Arial" w:hAnsi="Arial" w:cs="Arial"/>
          <w:iCs/>
          <w:sz w:val="20"/>
          <w:szCs w:val="20"/>
        </w:rPr>
        <w:t>roce</w:t>
      </w:r>
      <w:r w:rsidRPr="00E42C81">
        <w:rPr>
          <w:rFonts w:ascii="Arial" w:hAnsi="Arial" w:cs="Arial"/>
          <w:iCs/>
          <w:sz w:val="20"/>
          <w:szCs w:val="20"/>
        </w:rPr>
        <w:t xml:space="preserve"> 201</w:t>
      </w:r>
      <w:r>
        <w:rPr>
          <w:rFonts w:ascii="Arial" w:hAnsi="Arial" w:cs="Arial"/>
          <w:iCs/>
          <w:sz w:val="20"/>
          <w:szCs w:val="20"/>
        </w:rPr>
        <w:t xml:space="preserve">8 </w:t>
      </w:r>
      <w:r w:rsidRPr="00E42C81">
        <w:rPr>
          <w:rFonts w:ascii="Arial" w:hAnsi="Arial" w:cs="Arial"/>
          <w:iCs/>
          <w:sz w:val="20"/>
          <w:szCs w:val="20"/>
        </w:rPr>
        <w:t>v Česku třetina podniků. Tento podíl je v posledních několika letech poměrně ustálený. Dle výsledků z posledního šetření jej v</w:t>
      </w:r>
      <w:r w:rsidR="00355AE7">
        <w:rPr>
          <w:rFonts w:ascii="Arial" w:hAnsi="Arial" w:cs="Arial"/>
          <w:iCs/>
          <w:sz w:val="20"/>
          <w:szCs w:val="20"/>
        </w:rPr>
        <w:t xml:space="preserve"> roce </w:t>
      </w:r>
      <w:r w:rsidRPr="00E42C81">
        <w:rPr>
          <w:rFonts w:ascii="Arial" w:hAnsi="Arial" w:cs="Arial"/>
          <w:iCs/>
          <w:sz w:val="20"/>
          <w:szCs w:val="20"/>
        </w:rPr>
        <w:t>201</w:t>
      </w:r>
      <w:r w:rsidR="00355AE7">
        <w:rPr>
          <w:rFonts w:ascii="Arial" w:hAnsi="Arial" w:cs="Arial"/>
          <w:iCs/>
          <w:sz w:val="20"/>
          <w:szCs w:val="20"/>
        </w:rPr>
        <w:t>8</w:t>
      </w:r>
      <w:r w:rsidRPr="00E42C81">
        <w:rPr>
          <w:rFonts w:ascii="Arial" w:hAnsi="Arial" w:cs="Arial"/>
          <w:iCs/>
          <w:sz w:val="20"/>
          <w:szCs w:val="20"/>
        </w:rPr>
        <w:t xml:space="preserve"> využívalo 80 % velkých podniků s 250 a více zaměstnanci, necelá polovina středních (50 až 249 zaměstnanců) a </w:t>
      </w:r>
      <w:r>
        <w:rPr>
          <w:rFonts w:ascii="Arial" w:hAnsi="Arial" w:cs="Arial"/>
          <w:iCs/>
          <w:sz w:val="20"/>
          <w:szCs w:val="20"/>
        </w:rPr>
        <w:t>více než čtvrtina</w:t>
      </w:r>
      <w:r w:rsidRPr="00E42C81">
        <w:rPr>
          <w:rFonts w:ascii="Arial" w:hAnsi="Arial" w:cs="Arial"/>
          <w:iCs/>
          <w:sz w:val="20"/>
          <w:szCs w:val="20"/>
        </w:rPr>
        <w:t xml:space="preserve"> malých firem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E42C81">
        <w:rPr>
          <w:rFonts w:ascii="Arial" w:hAnsi="Arial" w:cs="Arial"/>
          <w:iCs/>
          <w:sz w:val="20"/>
          <w:szCs w:val="20"/>
        </w:rPr>
        <w:t xml:space="preserve">(10 až 49 zaměstnanců). </w:t>
      </w:r>
    </w:p>
    <w:p w:rsidR="00E42C81" w:rsidRPr="00E42C81" w:rsidRDefault="00E42C81" w:rsidP="00E42C81">
      <w:pPr>
        <w:pStyle w:val="Zkladntext"/>
        <w:numPr>
          <w:ilvl w:val="0"/>
          <w:numId w:val="2"/>
        </w:numPr>
        <w:spacing w:before="0" w:after="100" w:line="300" w:lineRule="auto"/>
        <w:ind w:left="357" w:right="0" w:hanging="357"/>
        <w:rPr>
          <w:rFonts w:ascii="Arial" w:hAnsi="Arial" w:cs="Arial"/>
          <w:iCs/>
          <w:sz w:val="20"/>
          <w:szCs w:val="20"/>
        </w:rPr>
      </w:pPr>
      <w:r w:rsidRPr="00E42C81">
        <w:rPr>
          <w:rFonts w:ascii="Arial" w:hAnsi="Arial" w:cs="Arial"/>
          <w:b/>
          <w:iCs/>
          <w:sz w:val="20"/>
          <w:szCs w:val="20"/>
        </w:rPr>
        <w:t>Extranet</w:t>
      </w:r>
      <w:r w:rsidRPr="00E42C81">
        <w:rPr>
          <w:rFonts w:ascii="Arial" w:hAnsi="Arial" w:cs="Arial"/>
          <w:iCs/>
          <w:sz w:val="20"/>
          <w:szCs w:val="20"/>
        </w:rPr>
        <w:t>, tedy speciální prostředí sloužící ke komunikaci se subjekty, které jsou organizačně, místně nebo obchodně mimo centrálu firmy, měla v </w:t>
      </w:r>
      <w:r w:rsidR="00355AE7">
        <w:rPr>
          <w:rFonts w:ascii="Arial" w:hAnsi="Arial" w:cs="Arial"/>
          <w:iCs/>
          <w:sz w:val="20"/>
          <w:szCs w:val="20"/>
        </w:rPr>
        <w:t>roce</w:t>
      </w:r>
      <w:r w:rsidRPr="00E42C81">
        <w:rPr>
          <w:rFonts w:ascii="Arial" w:hAnsi="Arial" w:cs="Arial"/>
          <w:iCs/>
          <w:sz w:val="20"/>
          <w:szCs w:val="20"/>
        </w:rPr>
        <w:t xml:space="preserve"> 201</w:t>
      </w:r>
      <w:r>
        <w:rPr>
          <w:rFonts w:ascii="Arial" w:hAnsi="Arial" w:cs="Arial"/>
          <w:iCs/>
          <w:sz w:val="20"/>
          <w:szCs w:val="20"/>
        </w:rPr>
        <w:t>8</w:t>
      </w:r>
      <w:r w:rsidRPr="00E42C8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každá sedmá firma v ČR (14 %)</w:t>
      </w:r>
      <w:r w:rsidRPr="00E42C81">
        <w:rPr>
          <w:rFonts w:ascii="Arial" w:hAnsi="Arial" w:cs="Arial"/>
          <w:iCs/>
          <w:sz w:val="20"/>
          <w:szCs w:val="20"/>
        </w:rPr>
        <w:t>. Ani v tomto případě se vybavenost firem tímto typem stránek v posledních letech příliš nemění. Extranet měly častěji velké subjekty než ty malé (44 % velkých firem, 1</w:t>
      </w:r>
      <w:r>
        <w:rPr>
          <w:rFonts w:ascii="Arial" w:hAnsi="Arial" w:cs="Arial"/>
          <w:iCs/>
          <w:sz w:val="20"/>
          <w:szCs w:val="20"/>
        </w:rPr>
        <w:t>1</w:t>
      </w:r>
      <w:r w:rsidRPr="00E42C81">
        <w:rPr>
          <w:rFonts w:ascii="Arial" w:hAnsi="Arial" w:cs="Arial"/>
          <w:iCs/>
          <w:sz w:val="20"/>
          <w:szCs w:val="20"/>
        </w:rPr>
        <w:t xml:space="preserve"> % malých).</w:t>
      </w:r>
    </w:p>
    <w:p w:rsidR="00C33643" w:rsidRPr="00B43C9E" w:rsidRDefault="00884167" w:rsidP="00A254A1">
      <w:pPr>
        <w:numPr>
          <w:ilvl w:val="0"/>
          <w:numId w:val="2"/>
        </w:numPr>
        <w:autoSpaceDE w:val="0"/>
        <w:autoSpaceDN w:val="0"/>
        <w:adjustRightInd w:val="0"/>
        <w:spacing w:after="100" w:line="300" w:lineRule="auto"/>
        <w:ind w:left="357" w:hanging="357"/>
        <w:jc w:val="both"/>
      </w:pPr>
      <w:r w:rsidRPr="00B43C9E">
        <w:rPr>
          <w:rFonts w:cs="Arial"/>
          <w:iCs/>
          <w:szCs w:val="20"/>
        </w:rPr>
        <w:t>Stejně jako u vybavenosti firem počítačovou sítí platí u všech dalších ukazatelů z oblasti využívání ICT v</w:t>
      </w:r>
      <w:r w:rsidR="005C6BEE" w:rsidRPr="00B43C9E">
        <w:rPr>
          <w:rFonts w:cs="Arial"/>
          <w:iCs/>
          <w:szCs w:val="20"/>
        </w:rPr>
        <w:t> podnikatelském sektoru</w:t>
      </w:r>
      <w:r w:rsidRPr="00B43C9E">
        <w:rPr>
          <w:rFonts w:cs="Arial"/>
          <w:iCs/>
          <w:szCs w:val="20"/>
        </w:rPr>
        <w:t>, že</w:t>
      </w:r>
      <w:r w:rsidR="00A20521" w:rsidRPr="00B43C9E">
        <w:rPr>
          <w:rFonts w:cs="Arial"/>
          <w:iCs/>
          <w:szCs w:val="20"/>
        </w:rPr>
        <w:t xml:space="preserve"> jsou</w:t>
      </w:r>
      <w:r w:rsidRPr="00B43C9E">
        <w:rPr>
          <w:rFonts w:cs="Arial"/>
          <w:iCs/>
          <w:szCs w:val="20"/>
        </w:rPr>
        <w:t xml:space="preserve"> tyto technologie </w:t>
      </w:r>
      <w:r w:rsidR="00A20521" w:rsidRPr="00B43C9E">
        <w:rPr>
          <w:rFonts w:cs="Arial"/>
          <w:iCs/>
          <w:szCs w:val="20"/>
        </w:rPr>
        <w:t>více</w:t>
      </w:r>
      <w:r w:rsidRPr="00B43C9E">
        <w:rPr>
          <w:rFonts w:cs="Arial"/>
          <w:iCs/>
          <w:szCs w:val="20"/>
        </w:rPr>
        <w:t xml:space="preserve"> rozšířeny a využívány </w:t>
      </w:r>
      <w:r w:rsidRPr="00420C62">
        <w:rPr>
          <w:rFonts w:cs="Arial"/>
          <w:b/>
          <w:iCs/>
          <w:szCs w:val="20"/>
        </w:rPr>
        <w:t>v</w:t>
      </w:r>
      <w:r w:rsidR="00A20521" w:rsidRPr="00420C62">
        <w:rPr>
          <w:rFonts w:cs="Arial"/>
          <w:b/>
          <w:iCs/>
          <w:szCs w:val="20"/>
        </w:rPr>
        <w:t> </w:t>
      </w:r>
      <w:r w:rsidRPr="00420C62">
        <w:rPr>
          <w:rFonts w:cs="Arial"/>
          <w:b/>
          <w:iCs/>
          <w:szCs w:val="20"/>
        </w:rPr>
        <w:t>odvětvích</w:t>
      </w:r>
      <w:r w:rsidR="00A20521" w:rsidRPr="00420C62">
        <w:rPr>
          <w:rFonts w:cs="Arial"/>
          <w:b/>
          <w:iCs/>
          <w:szCs w:val="20"/>
        </w:rPr>
        <w:t xml:space="preserve"> orientovaných na</w:t>
      </w:r>
      <w:r w:rsidRPr="00420C62">
        <w:rPr>
          <w:rFonts w:cs="Arial"/>
          <w:b/>
          <w:iCs/>
          <w:szCs w:val="20"/>
        </w:rPr>
        <w:t xml:space="preserve"> </w:t>
      </w:r>
      <w:r w:rsidR="005C6BEE" w:rsidRPr="00420C62">
        <w:rPr>
          <w:rFonts w:cs="Arial"/>
          <w:b/>
          <w:iCs/>
          <w:szCs w:val="20"/>
        </w:rPr>
        <w:t>i</w:t>
      </w:r>
      <w:r w:rsidRPr="00420C62">
        <w:rPr>
          <w:rFonts w:cs="Arial"/>
          <w:b/>
          <w:iCs/>
          <w:szCs w:val="20"/>
        </w:rPr>
        <w:t>nformační a komunikační činnosti</w:t>
      </w:r>
      <w:r w:rsidRPr="00B43C9E">
        <w:rPr>
          <w:rFonts w:cs="Arial"/>
          <w:iCs/>
          <w:szCs w:val="20"/>
        </w:rPr>
        <w:t xml:space="preserve">. Nejméně často </w:t>
      </w:r>
      <w:r w:rsidR="00A20521" w:rsidRPr="00B43C9E">
        <w:rPr>
          <w:rFonts w:cs="Arial"/>
          <w:iCs/>
          <w:szCs w:val="20"/>
        </w:rPr>
        <w:t>se naopak vyskytují</w:t>
      </w:r>
      <w:r w:rsidRPr="00B43C9E">
        <w:rPr>
          <w:rFonts w:cs="Arial"/>
          <w:iCs/>
          <w:szCs w:val="20"/>
        </w:rPr>
        <w:t xml:space="preserve"> v </w:t>
      </w:r>
      <w:r w:rsidR="00A3260F" w:rsidRPr="00B43C9E">
        <w:rPr>
          <w:rFonts w:cs="Arial"/>
          <w:iCs/>
          <w:szCs w:val="20"/>
        </w:rPr>
        <w:t>odvětví</w:t>
      </w:r>
      <w:r w:rsidRPr="00B43C9E">
        <w:rPr>
          <w:rFonts w:cs="Arial"/>
          <w:iCs/>
          <w:szCs w:val="20"/>
        </w:rPr>
        <w:t xml:space="preserve"> stravování a</w:t>
      </w:r>
      <w:r w:rsidR="00A3260F" w:rsidRPr="00B43C9E">
        <w:rPr>
          <w:rFonts w:cs="Arial"/>
          <w:iCs/>
          <w:szCs w:val="20"/>
        </w:rPr>
        <w:t> </w:t>
      </w:r>
      <w:r w:rsidRPr="00B43C9E">
        <w:rPr>
          <w:rFonts w:cs="Arial"/>
          <w:iCs/>
          <w:szCs w:val="20"/>
        </w:rPr>
        <w:t>pohostinství</w:t>
      </w:r>
      <w:r w:rsidR="00DC40E5" w:rsidRPr="00B43C9E">
        <w:rPr>
          <w:rFonts w:cs="Arial"/>
          <w:iCs/>
          <w:szCs w:val="20"/>
        </w:rPr>
        <w:t>, kde působí velké množství menších firem</w:t>
      </w:r>
      <w:r w:rsidRPr="00B43C9E">
        <w:rPr>
          <w:rFonts w:cs="Arial"/>
          <w:iCs/>
          <w:szCs w:val="20"/>
        </w:rPr>
        <w:t>.</w:t>
      </w:r>
    </w:p>
    <w:p w:rsidR="00B93DA4" w:rsidRDefault="00B93DA4" w:rsidP="009B089B">
      <w:pPr>
        <w:autoSpaceDE w:val="0"/>
        <w:autoSpaceDN w:val="0"/>
        <w:adjustRightInd w:val="0"/>
        <w:spacing w:after="80"/>
        <w:jc w:val="both"/>
        <w:rPr>
          <w:rFonts w:cs="Arial"/>
          <w:b/>
          <w:bCs/>
          <w:color w:val="000000"/>
          <w:szCs w:val="20"/>
        </w:rPr>
      </w:pPr>
    </w:p>
    <w:p w:rsidR="00871E37" w:rsidRDefault="00871E37">
      <w:pPr>
        <w:spacing w:line="240" w:lineRule="auto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br w:type="page"/>
      </w:r>
    </w:p>
    <w:p w:rsidR="009B089B" w:rsidRDefault="009B089B" w:rsidP="009B089B">
      <w:pPr>
        <w:autoSpaceDE w:val="0"/>
        <w:autoSpaceDN w:val="0"/>
        <w:adjustRightInd w:val="0"/>
        <w:spacing w:after="80"/>
        <w:jc w:val="both"/>
        <w:rPr>
          <w:rFonts w:cs="Arial"/>
          <w:b/>
          <w:bCs/>
          <w:color w:val="000000"/>
          <w:szCs w:val="20"/>
        </w:rPr>
      </w:pPr>
      <w:r w:rsidRPr="009B089B">
        <w:rPr>
          <w:rFonts w:cs="Arial"/>
          <w:b/>
          <w:bCs/>
          <w:color w:val="000000"/>
          <w:szCs w:val="20"/>
        </w:rPr>
        <w:lastRenderedPageBreak/>
        <w:t>Tab. 1.1: Firemní počítačová síť a související technologie v podnikatelském sektoru ČR</w:t>
      </w:r>
      <w:r w:rsidR="00355AE7">
        <w:rPr>
          <w:rFonts w:cs="Arial"/>
          <w:b/>
          <w:bCs/>
          <w:color w:val="000000"/>
          <w:szCs w:val="20"/>
        </w:rPr>
        <w:t xml:space="preserve"> v roce </w:t>
      </w:r>
      <w:r w:rsidRPr="009B089B">
        <w:rPr>
          <w:rFonts w:cs="Arial"/>
          <w:b/>
          <w:bCs/>
          <w:color w:val="000000"/>
          <w:szCs w:val="20"/>
        </w:rPr>
        <w:t>201</w:t>
      </w:r>
      <w:r w:rsidR="00B43C9E">
        <w:rPr>
          <w:rFonts w:cs="Arial"/>
          <w:b/>
          <w:bCs/>
          <w:color w:val="000000"/>
          <w:szCs w:val="20"/>
        </w:rPr>
        <w:t>8</w:t>
      </w:r>
    </w:p>
    <w:tbl>
      <w:tblPr>
        <w:tblW w:w="92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050"/>
        <w:gridCol w:w="1300"/>
        <w:gridCol w:w="1220"/>
        <w:gridCol w:w="1160"/>
        <w:gridCol w:w="1160"/>
      </w:tblGrid>
      <w:tr w:rsidR="00B43C9E" w:rsidRPr="00B43C9E" w:rsidTr="00B43C9E">
        <w:trPr>
          <w:trHeight w:val="300"/>
        </w:trPr>
        <w:tc>
          <w:tcPr>
            <w:tcW w:w="3402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43C9E" w:rsidRPr="00B43C9E" w:rsidRDefault="00B43C9E" w:rsidP="00B43C9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0" w:type="dxa"/>
            <w:gridSpan w:val="5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b/>
                <w:bCs/>
                <w:color w:val="000000"/>
                <w:sz w:val="16"/>
                <w:szCs w:val="16"/>
              </w:rPr>
              <w:t>Firmy používající</w:t>
            </w:r>
          </w:p>
        </w:tc>
      </w:tr>
      <w:tr w:rsidR="00B43C9E" w:rsidRPr="00B43C9E" w:rsidTr="00355AE7">
        <w:trPr>
          <w:trHeight w:val="1010"/>
        </w:trPr>
        <w:tc>
          <w:tcPr>
            <w:tcW w:w="3402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>interní počítačovou síť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>bezdrátové připojení k firemní počítačové síti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43C9E" w:rsidRDefault="00B43C9E" w:rsidP="00B43C9E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vzdálený přístup </w:t>
            </w:r>
          </w:p>
          <w:p w:rsidR="00B43C9E" w:rsidRPr="00B43C9E" w:rsidRDefault="00B43C9E" w:rsidP="00B43C9E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k firemním aplikacím </w:t>
            </w:r>
            <w:r w:rsidRPr="00B43C9E">
              <w:rPr>
                <w:rFonts w:cs="Arial"/>
                <w:color w:val="000000"/>
                <w:sz w:val="16"/>
                <w:szCs w:val="16"/>
              </w:rPr>
              <w:br/>
              <w:t xml:space="preserve">a dokumentům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>intranet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>extranet</w:t>
            </w:r>
          </w:p>
        </w:tc>
      </w:tr>
      <w:tr w:rsidR="00B43C9E" w:rsidRPr="00B43C9E" w:rsidTr="00355AE7">
        <w:trPr>
          <w:trHeight w:val="270"/>
        </w:trPr>
        <w:tc>
          <w:tcPr>
            <w:tcW w:w="3402" w:type="dxa"/>
            <w:tcBorders>
              <w:top w:val="single" w:sz="4" w:space="0" w:color="969696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b/>
                <w:bCs/>
                <w:color w:val="000000"/>
                <w:sz w:val="16"/>
                <w:szCs w:val="16"/>
              </w:rPr>
              <w:t>Firmy celkem (10+)</w:t>
            </w:r>
          </w:p>
        </w:tc>
        <w:tc>
          <w:tcPr>
            <w:tcW w:w="105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77,2 </w:t>
            </w:r>
          </w:p>
        </w:tc>
        <w:tc>
          <w:tcPr>
            <w:tcW w:w="130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67,0 </w:t>
            </w:r>
          </w:p>
        </w:tc>
        <w:tc>
          <w:tcPr>
            <w:tcW w:w="122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57,2 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32,3 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14,4 </w:t>
            </w:r>
          </w:p>
        </w:tc>
      </w:tr>
      <w:tr w:rsidR="00B43C9E" w:rsidRPr="00B43C9E" w:rsidTr="00B43C9E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b/>
                <w:bCs/>
                <w:color w:val="000000"/>
                <w:sz w:val="16"/>
                <w:szCs w:val="16"/>
              </w:rPr>
              <w:t>Velikost firmy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3C9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3C9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3C9E" w:rsidRPr="00B43C9E" w:rsidTr="00B43C9E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  10–49 zaměstnanců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72,8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62,1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50,0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26,4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10,6 </w:t>
            </w:r>
          </w:p>
        </w:tc>
      </w:tr>
      <w:tr w:rsidR="00B43C9E" w:rsidRPr="00B43C9E" w:rsidTr="00B43C9E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  50–249 zaměstnanců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91,6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82,5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80,0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47,9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24,7 </w:t>
            </w:r>
          </w:p>
        </w:tc>
      </w:tr>
      <w:tr w:rsidR="00B43C9E" w:rsidRPr="00B43C9E" w:rsidTr="00B43C9E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  250 a více zaměstnanců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98,8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95,7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95,7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80,2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43,9 </w:t>
            </w:r>
          </w:p>
        </w:tc>
      </w:tr>
      <w:tr w:rsidR="00B43C9E" w:rsidRPr="00B43C9E" w:rsidTr="00B43C9E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b/>
                <w:bCs/>
                <w:color w:val="000000"/>
                <w:sz w:val="16"/>
                <w:szCs w:val="16"/>
              </w:rPr>
              <w:t>Odvětví (ekonomická činnost)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3C9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3C9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3C9E" w:rsidRPr="00B43C9E" w:rsidTr="00B43C9E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  Zpracovatelský průmysl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79,6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68,4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59,8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32,8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12,4 </w:t>
            </w:r>
          </w:p>
        </w:tc>
      </w:tr>
      <w:tr w:rsidR="00B43C9E" w:rsidRPr="00B43C9E" w:rsidTr="00B43C9E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  Výroba a rozvod energie, plynu, tepla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80,3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66,0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63,0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37,9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23,9 </w:t>
            </w:r>
          </w:p>
        </w:tc>
      </w:tr>
      <w:tr w:rsidR="00B43C9E" w:rsidRPr="00B43C9E" w:rsidTr="00B43C9E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  Stavebnictví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70,2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61,8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46,6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28,5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5,7 </w:t>
            </w:r>
          </w:p>
        </w:tc>
      </w:tr>
      <w:tr w:rsidR="00B43C9E" w:rsidRPr="00B43C9E" w:rsidTr="00B43C9E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  Obchod a opravy motorových vozidel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87,1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79,4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62,9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32,9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23,3 </w:t>
            </w:r>
          </w:p>
        </w:tc>
      </w:tr>
      <w:tr w:rsidR="00B43C9E" w:rsidRPr="00B43C9E" w:rsidTr="00B43C9E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  Velkoobchod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88,2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78,2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75,6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36,7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19,1 </w:t>
            </w:r>
          </w:p>
        </w:tc>
      </w:tr>
      <w:tr w:rsidR="00B43C9E" w:rsidRPr="00B43C9E" w:rsidTr="00B43C9E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  Maloobchod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65,5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55,6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36,2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26,7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10,3 </w:t>
            </w:r>
          </w:p>
        </w:tc>
      </w:tr>
      <w:tr w:rsidR="00B43C9E" w:rsidRPr="00B43C9E" w:rsidTr="00B43C9E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  Doprava a skladování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67,8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57,0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44,0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23,0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9,7 </w:t>
            </w:r>
          </w:p>
        </w:tc>
      </w:tr>
      <w:tr w:rsidR="00B43C9E" w:rsidRPr="00B43C9E" w:rsidTr="00B43C9E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  Ubytování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80,3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72,3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59,6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28,3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20,8 </w:t>
            </w:r>
          </w:p>
        </w:tc>
      </w:tr>
      <w:tr w:rsidR="00B43C9E" w:rsidRPr="00B43C9E" w:rsidTr="00B43C9E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  Stravování a pohostinství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56,2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49,7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29,9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16,4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4,5 </w:t>
            </w:r>
          </w:p>
        </w:tc>
      </w:tr>
      <w:tr w:rsidR="00B43C9E" w:rsidRPr="00B43C9E" w:rsidTr="00B43C9E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  Činnosti cestovních agentur a kanceláří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92,1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83,4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82,8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37,9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29,0 </w:t>
            </w:r>
          </w:p>
        </w:tc>
      </w:tr>
      <w:tr w:rsidR="00B43C9E" w:rsidRPr="00B43C9E" w:rsidTr="00B43C9E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  Audiovizuální činnosti; vydavatelství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98,2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88,3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88,6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62,3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37,3 </w:t>
            </w:r>
          </w:p>
        </w:tc>
      </w:tr>
      <w:tr w:rsidR="00B43C9E" w:rsidRPr="00B43C9E" w:rsidTr="00B43C9E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  Telekomunikační činnosti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96,5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89,5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88,2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68,2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43,6 </w:t>
            </w:r>
          </w:p>
        </w:tc>
      </w:tr>
      <w:tr w:rsidR="00B43C9E" w:rsidRPr="00B43C9E" w:rsidTr="00B43C9E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  Činnosti v oblasti IT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97,0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95,0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93,2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74,7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49,4 </w:t>
            </w:r>
          </w:p>
        </w:tc>
      </w:tr>
      <w:tr w:rsidR="00B43C9E" w:rsidRPr="00B43C9E" w:rsidTr="00B43C9E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  Činnosti v oblasti nemovitostí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86,3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67,0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62,1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29,5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16,4 </w:t>
            </w:r>
          </w:p>
        </w:tc>
      </w:tr>
      <w:tr w:rsidR="00B43C9E" w:rsidRPr="00B43C9E" w:rsidTr="00B43C9E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  Profesní, vědecké a technické činnosti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88,6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75,6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71,6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40,4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20,9 </w:t>
            </w:r>
          </w:p>
        </w:tc>
      </w:tr>
      <w:tr w:rsidR="00B43C9E" w:rsidRPr="00B43C9E" w:rsidTr="00B43C9E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  Ostatní administrativní a podpůrné činnosti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60,2 </w:t>
            </w:r>
          </w:p>
        </w:tc>
        <w:tc>
          <w:tcPr>
            <w:tcW w:w="1300" w:type="dxa"/>
            <w:tcBorders>
              <w:top w:val="nil"/>
              <w:left w:val="single" w:sz="4" w:space="0" w:color="969696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51,6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42,8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24,0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43C9E" w:rsidRPr="00B43C9E" w:rsidRDefault="00B43C9E" w:rsidP="00B43C9E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43C9E">
              <w:rPr>
                <w:rFonts w:cs="Arial"/>
                <w:color w:val="000000"/>
                <w:sz w:val="16"/>
                <w:szCs w:val="16"/>
              </w:rPr>
              <w:t xml:space="preserve">9,8 </w:t>
            </w:r>
          </w:p>
        </w:tc>
      </w:tr>
    </w:tbl>
    <w:p w:rsidR="009B089B" w:rsidRPr="00420C62" w:rsidRDefault="009B089B" w:rsidP="009B089B">
      <w:pPr>
        <w:autoSpaceDE w:val="0"/>
        <w:autoSpaceDN w:val="0"/>
        <w:adjustRightInd w:val="0"/>
        <w:spacing w:before="120" w:after="80"/>
        <w:jc w:val="both"/>
        <w:rPr>
          <w:i/>
          <w:sz w:val="18"/>
          <w:szCs w:val="18"/>
        </w:rPr>
      </w:pPr>
      <w:r w:rsidRPr="00420C62">
        <w:rPr>
          <w:i/>
          <w:sz w:val="18"/>
          <w:szCs w:val="18"/>
        </w:rPr>
        <w:t>podíl na celkovém počtu firem</w:t>
      </w:r>
      <w:r w:rsidR="00BA3195" w:rsidRPr="00420C62">
        <w:rPr>
          <w:i/>
          <w:sz w:val="18"/>
          <w:szCs w:val="18"/>
        </w:rPr>
        <w:t xml:space="preserve"> s 10 a více zaměstnanci</w:t>
      </w:r>
      <w:r w:rsidRPr="00420C62">
        <w:rPr>
          <w:i/>
          <w:sz w:val="18"/>
          <w:szCs w:val="18"/>
        </w:rPr>
        <w:t xml:space="preserve"> v dané velikostní a odvětvové skupině (v %)</w:t>
      </w:r>
    </w:p>
    <w:p w:rsidR="005C1FDB" w:rsidRDefault="005C1FDB" w:rsidP="00910E6F">
      <w:pPr>
        <w:autoSpaceDE w:val="0"/>
        <w:autoSpaceDN w:val="0"/>
        <w:adjustRightInd w:val="0"/>
        <w:spacing w:after="80"/>
        <w:jc w:val="both"/>
        <w:rPr>
          <w:rFonts w:cs="Arial"/>
          <w:b/>
          <w:bCs/>
          <w:color w:val="000000"/>
          <w:szCs w:val="20"/>
        </w:rPr>
      </w:pPr>
    </w:p>
    <w:p w:rsidR="00590C27" w:rsidRDefault="00B93DA4" w:rsidP="00910E6F">
      <w:pPr>
        <w:autoSpaceDE w:val="0"/>
        <w:autoSpaceDN w:val="0"/>
        <w:adjustRightInd w:val="0"/>
        <w:spacing w:after="80"/>
        <w:jc w:val="both"/>
        <w:rPr>
          <w:rFonts w:cs="Arial"/>
          <w:b/>
          <w:bCs/>
          <w:color w:val="000000"/>
          <w:szCs w:val="20"/>
        </w:rPr>
      </w:pPr>
      <w:r w:rsidRPr="00B93DA4">
        <w:rPr>
          <w:rFonts w:cs="Arial"/>
          <w:b/>
          <w:bCs/>
          <w:color w:val="000000"/>
          <w:szCs w:val="20"/>
        </w:rPr>
        <w:t xml:space="preserve">Graf 1.1: Firmy </w:t>
      </w:r>
      <w:r w:rsidR="001B2BE0">
        <w:rPr>
          <w:rFonts w:cs="Arial"/>
          <w:b/>
          <w:bCs/>
          <w:color w:val="000000"/>
          <w:szCs w:val="20"/>
        </w:rPr>
        <w:t xml:space="preserve">s 10 a více zaměstnanci v ČR </w:t>
      </w:r>
      <w:r w:rsidRPr="00B93DA4">
        <w:rPr>
          <w:rFonts w:cs="Arial"/>
          <w:b/>
          <w:bCs/>
          <w:color w:val="000000"/>
          <w:szCs w:val="20"/>
        </w:rPr>
        <w:t>používající počítačovou síť a související technologie</w:t>
      </w:r>
      <w:r w:rsidR="00590C27">
        <w:rPr>
          <w:rFonts w:cs="Arial"/>
          <w:b/>
          <w:bCs/>
          <w:noProof/>
          <w:color w:val="000000"/>
          <w:szCs w:val="20"/>
        </w:rPr>
        <w:drawing>
          <wp:inline distT="0" distB="0" distL="0" distR="0" wp14:anchorId="00023FA0">
            <wp:extent cx="6120765" cy="284734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4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DA4" w:rsidRDefault="00B43C9E" w:rsidP="00590C27">
      <w:r w:rsidRPr="00420C62">
        <w:rPr>
          <w:i/>
          <w:sz w:val="18"/>
          <w:szCs w:val="18"/>
        </w:rPr>
        <w:t>p</w:t>
      </w:r>
      <w:r w:rsidR="00A254A1" w:rsidRPr="00420C62">
        <w:rPr>
          <w:i/>
          <w:sz w:val="18"/>
          <w:szCs w:val="18"/>
        </w:rPr>
        <w:t>odíl</w:t>
      </w:r>
      <w:r w:rsidRPr="00420C62">
        <w:rPr>
          <w:i/>
          <w:sz w:val="18"/>
          <w:szCs w:val="18"/>
        </w:rPr>
        <w:t xml:space="preserve"> firem využívajících danou technologii </w:t>
      </w:r>
      <w:r w:rsidR="00A254A1" w:rsidRPr="00420C62">
        <w:rPr>
          <w:i/>
          <w:sz w:val="18"/>
          <w:szCs w:val="18"/>
        </w:rPr>
        <w:t>na celkovém počtu firem</w:t>
      </w:r>
      <w:r w:rsidR="00BA3195" w:rsidRPr="00420C62">
        <w:rPr>
          <w:i/>
          <w:sz w:val="18"/>
          <w:szCs w:val="18"/>
        </w:rPr>
        <w:t xml:space="preserve"> s 10 a více zaměstnanci</w:t>
      </w:r>
      <w:r w:rsidR="00A254A1" w:rsidRPr="00420C62">
        <w:rPr>
          <w:i/>
          <w:sz w:val="18"/>
          <w:szCs w:val="18"/>
        </w:rPr>
        <w:t xml:space="preserve"> </w:t>
      </w:r>
      <w:r w:rsidRPr="00420C62">
        <w:rPr>
          <w:i/>
          <w:sz w:val="18"/>
          <w:szCs w:val="18"/>
        </w:rPr>
        <w:t>v</w:t>
      </w:r>
      <w:r w:rsidR="00420C62" w:rsidRPr="00420C62">
        <w:rPr>
          <w:i/>
          <w:sz w:val="18"/>
          <w:szCs w:val="18"/>
        </w:rPr>
        <w:t> daných letech</w:t>
      </w:r>
      <w:r w:rsidR="00A254A1" w:rsidRPr="00420C62">
        <w:rPr>
          <w:sz w:val="18"/>
          <w:szCs w:val="18"/>
        </w:rPr>
        <w:t xml:space="preserve"> </w:t>
      </w:r>
      <w:r w:rsidR="00603363">
        <w:br w:type="page"/>
      </w:r>
      <w:r w:rsidR="00260269" w:rsidRPr="00603363">
        <w:rPr>
          <w:rFonts w:cs="Arial"/>
          <w:b/>
          <w:bCs/>
          <w:color w:val="000000"/>
          <w:szCs w:val="20"/>
        </w:rPr>
        <w:lastRenderedPageBreak/>
        <w:t>Graf 1.</w:t>
      </w:r>
      <w:r w:rsidR="0035247B">
        <w:rPr>
          <w:rFonts w:cs="Arial"/>
          <w:b/>
          <w:bCs/>
          <w:color w:val="000000"/>
          <w:szCs w:val="20"/>
        </w:rPr>
        <w:t>2</w:t>
      </w:r>
      <w:r w:rsidR="00260269" w:rsidRPr="00603363">
        <w:rPr>
          <w:rFonts w:cs="Arial"/>
          <w:b/>
          <w:bCs/>
          <w:color w:val="000000"/>
          <w:szCs w:val="20"/>
        </w:rPr>
        <w:t xml:space="preserve">: Firmy </w:t>
      </w:r>
      <w:r w:rsidR="001B2BE0">
        <w:rPr>
          <w:rFonts w:cs="Arial"/>
          <w:b/>
          <w:bCs/>
          <w:color w:val="000000"/>
          <w:szCs w:val="20"/>
        </w:rPr>
        <w:t xml:space="preserve">s 10 a více zaměstnanci </w:t>
      </w:r>
      <w:r w:rsidR="00260269" w:rsidRPr="00603363">
        <w:rPr>
          <w:rFonts w:cs="Arial"/>
          <w:b/>
          <w:bCs/>
          <w:color w:val="000000"/>
          <w:szCs w:val="20"/>
        </w:rPr>
        <w:t>vybavené</w:t>
      </w:r>
      <w:r w:rsidR="00B93DA4" w:rsidRPr="00603363">
        <w:rPr>
          <w:rFonts w:cs="Arial"/>
          <w:b/>
          <w:bCs/>
          <w:color w:val="000000"/>
          <w:szCs w:val="20"/>
        </w:rPr>
        <w:t xml:space="preserve"> bezdrátovým připojením k interní počítačové síti</w:t>
      </w:r>
      <w:r w:rsidR="00590C27">
        <w:rPr>
          <w:rFonts w:cs="Arial"/>
          <w:b/>
          <w:bCs/>
          <w:noProof/>
          <w:color w:val="000000"/>
          <w:szCs w:val="20"/>
        </w:rPr>
        <w:drawing>
          <wp:inline distT="0" distB="0" distL="0" distR="0" wp14:anchorId="61FF86B3">
            <wp:extent cx="6029325" cy="22072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20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0FCC" w:rsidRPr="00603363">
        <w:rPr>
          <w:rFonts w:cs="Arial"/>
          <w:b/>
          <w:bCs/>
          <w:color w:val="000000"/>
          <w:szCs w:val="20"/>
        </w:rPr>
        <w:t xml:space="preserve"> </w:t>
      </w:r>
    </w:p>
    <w:p w:rsidR="00603363" w:rsidRPr="00420C62" w:rsidRDefault="00603363" w:rsidP="00603363">
      <w:pPr>
        <w:autoSpaceDE w:val="0"/>
        <w:autoSpaceDN w:val="0"/>
        <w:adjustRightInd w:val="0"/>
        <w:spacing w:before="120" w:after="80"/>
        <w:jc w:val="both"/>
        <w:rPr>
          <w:i/>
          <w:sz w:val="18"/>
          <w:szCs w:val="18"/>
        </w:rPr>
      </w:pPr>
      <w:r w:rsidRPr="00420C62">
        <w:rPr>
          <w:i/>
          <w:sz w:val="18"/>
          <w:szCs w:val="18"/>
        </w:rPr>
        <w:t>podíl na celkovém počtu firem</w:t>
      </w:r>
      <w:r w:rsidR="00BA3195" w:rsidRPr="00420C62">
        <w:rPr>
          <w:i/>
          <w:sz w:val="18"/>
          <w:szCs w:val="18"/>
        </w:rPr>
        <w:t xml:space="preserve"> s 10 a více zaměstnanci</w:t>
      </w:r>
      <w:r w:rsidRPr="00420C62">
        <w:rPr>
          <w:i/>
          <w:sz w:val="18"/>
          <w:szCs w:val="18"/>
        </w:rPr>
        <w:t xml:space="preserve"> v dané velikostní skupině v daných letech </w:t>
      </w:r>
    </w:p>
    <w:p w:rsidR="00603363" w:rsidRDefault="00603363" w:rsidP="00B93DA4">
      <w:pPr>
        <w:autoSpaceDE w:val="0"/>
        <w:autoSpaceDN w:val="0"/>
        <w:adjustRightInd w:val="0"/>
        <w:spacing w:before="120" w:after="80"/>
        <w:jc w:val="center"/>
        <w:rPr>
          <w:noProof/>
        </w:rPr>
      </w:pPr>
    </w:p>
    <w:p w:rsidR="00EB0CA7" w:rsidRDefault="002D487B" w:rsidP="00590C27">
      <w:pPr>
        <w:autoSpaceDE w:val="0"/>
        <w:autoSpaceDN w:val="0"/>
        <w:adjustRightInd w:val="0"/>
        <w:spacing w:after="80"/>
        <w:rPr>
          <w:i/>
        </w:rPr>
      </w:pPr>
      <w:r w:rsidRPr="00B93DA4">
        <w:rPr>
          <w:rFonts w:cs="Arial"/>
          <w:b/>
          <w:bCs/>
          <w:color w:val="000000"/>
          <w:szCs w:val="20"/>
        </w:rPr>
        <w:t>Graf 1.</w:t>
      </w:r>
      <w:r w:rsidR="0035247B">
        <w:rPr>
          <w:rFonts w:cs="Arial"/>
          <w:b/>
          <w:bCs/>
          <w:color w:val="000000"/>
          <w:szCs w:val="20"/>
        </w:rPr>
        <w:t>3</w:t>
      </w:r>
      <w:r w:rsidRPr="00B93DA4">
        <w:rPr>
          <w:rFonts w:cs="Arial"/>
          <w:b/>
          <w:bCs/>
          <w:color w:val="000000"/>
          <w:szCs w:val="20"/>
        </w:rPr>
        <w:t xml:space="preserve">: </w:t>
      </w:r>
      <w:r w:rsidR="00EB0CA7">
        <w:rPr>
          <w:rFonts w:cs="Arial"/>
          <w:b/>
          <w:bCs/>
          <w:color w:val="000000"/>
          <w:szCs w:val="20"/>
        </w:rPr>
        <w:t xml:space="preserve">Firmy </w:t>
      </w:r>
      <w:r w:rsidR="001B2BE0">
        <w:rPr>
          <w:rFonts w:cs="Arial"/>
          <w:b/>
          <w:bCs/>
          <w:color w:val="000000"/>
          <w:szCs w:val="20"/>
        </w:rPr>
        <w:t xml:space="preserve">v ČR </w:t>
      </w:r>
      <w:r w:rsidR="00EB0CA7">
        <w:rPr>
          <w:rFonts w:cs="Arial"/>
          <w:b/>
          <w:bCs/>
          <w:color w:val="000000"/>
          <w:szCs w:val="20"/>
        </w:rPr>
        <w:t>umožňující vzdálený přístup k</w:t>
      </w:r>
      <w:r w:rsidR="00420C62">
        <w:rPr>
          <w:rFonts w:cs="Arial"/>
          <w:b/>
          <w:bCs/>
          <w:color w:val="000000"/>
          <w:szCs w:val="20"/>
        </w:rPr>
        <w:t>e</w:t>
      </w:r>
      <w:r w:rsidR="00EB0CA7">
        <w:rPr>
          <w:rFonts w:cs="Arial"/>
          <w:b/>
          <w:bCs/>
          <w:color w:val="000000"/>
          <w:szCs w:val="20"/>
        </w:rPr>
        <w:t xml:space="preserve"> </w:t>
      </w:r>
      <w:r w:rsidR="00420C62">
        <w:rPr>
          <w:rFonts w:cs="Arial"/>
          <w:b/>
          <w:bCs/>
          <w:color w:val="000000"/>
          <w:szCs w:val="20"/>
        </w:rPr>
        <w:t>svým</w:t>
      </w:r>
      <w:r w:rsidR="00EB0CA7">
        <w:rPr>
          <w:rFonts w:cs="Arial"/>
          <w:b/>
          <w:bCs/>
          <w:color w:val="000000"/>
          <w:szCs w:val="20"/>
        </w:rPr>
        <w:t> aplikacím, dokumentům či souborům</w:t>
      </w:r>
      <w:r w:rsidR="00590C27">
        <w:rPr>
          <w:rFonts w:cs="Arial"/>
          <w:b/>
          <w:bCs/>
          <w:noProof/>
          <w:color w:val="000000"/>
          <w:szCs w:val="20"/>
        </w:rPr>
        <w:drawing>
          <wp:inline distT="0" distB="0" distL="0" distR="0" wp14:anchorId="2392F544">
            <wp:extent cx="6120765" cy="235331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0CA7" w:rsidRPr="00420C62">
        <w:rPr>
          <w:i/>
          <w:sz w:val="18"/>
          <w:szCs w:val="18"/>
        </w:rPr>
        <w:t>podíl na celkovém počtu firem</w:t>
      </w:r>
      <w:r w:rsidR="00BA3195" w:rsidRPr="00420C62">
        <w:rPr>
          <w:i/>
          <w:sz w:val="18"/>
          <w:szCs w:val="18"/>
        </w:rPr>
        <w:t xml:space="preserve"> s 10 a více zaměstnanci</w:t>
      </w:r>
      <w:r w:rsidR="00EB0CA7" w:rsidRPr="00420C62">
        <w:rPr>
          <w:i/>
          <w:sz w:val="18"/>
          <w:szCs w:val="18"/>
        </w:rPr>
        <w:t xml:space="preserve"> v dané velikostní skupině v daných letech </w:t>
      </w:r>
    </w:p>
    <w:p w:rsidR="00EB0CA7" w:rsidRDefault="00EB0CA7" w:rsidP="00EB0CA7">
      <w:pPr>
        <w:autoSpaceDE w:val="0"/>
        <w:autoSpaceDN w:val="0"/>
        <w:adjustRightInd w:val="0"/>
        <w:spacing w:after="80"/>
        <w:jc w:val="both"/>
        <w:rPr>
          <w:rFonts w:cs="Arial"/>
          <w:b/>
          <w:bCs/>
          <w:color w:val="000000"/>
          <w:szCs w:val="20"/>
        </w:rPr>
      </w:pPr>
    </w:p>
    <w:p w:rsidR="00420C62" w:rsidRDefault="00EB0CA7" w:rsidP="00420C62">
      <w:pPr>
        <w:autoSpaceDE w:val="0"/>
        <w:autoSpaceDN w:val="0"/>
        <w:adjustRightInd w:val="0"/>
        <w:rPr>
          <w:rFonts w:cs="Arial"/>
          <w:b/>
          <w:bCs/>
          <w:color w:val="000000"/>
          <w:szCs w:val="20"/>
        </w:rPr>
      </w:pPr>
      <w:r w:rsidRPr="00B93DA4">
        <w:rPr>
          <w:rFonts w:cs="Arial"/>
          <w:b/>
          <w:bCs/>
          <w:color w:val="000000"/>
          <w:szCs w:val="20"/>
        </w:rPr>
        <w:t>Graf 1.</w:t>
      </w:r>
      <w:r w:rsidR="00420C62">
        <w:rPr>
          <w:rFonts w:cs="Arial"/>
          <w:b/>
          <w:bCs/>
          <w:color w:val="000000"/>
          <w:szCs w:val="20"/>
        </w:rPr>
        <w:t>4</w:t>
      </w:r>
      <w:r w:rsidRPr="00B93DA4">
        <w:rPr>
          <w:rFonts w:cs="Arial"/>
          <w:b/>
          <w:bCs/>
          <w:color w:val="000000"/>
          <w:szCs w:val="20"/>
        </w:rPr>
        <w:t xml:space="preserve">: </w:t>
      </w:r>
      <w:r>
        <w:rPr>
          <w:rFonts w:cs="Arial"/>
          <w:b/>
          <w:bCs/>
          <w:color w:val="000000"/>
          <w:szCs w:val="20"/>
        </w:rPr>
        <w:t xml:space="preserve">Firmy </w:t>
      </w:r>
      <w:r w:rsidR="001B2BE0">
        <w:rPr>
          <w:rFonts w:cs="Arial"/>
          <w:b/>
          <w:bCs/>
          <w:color w:val="000000"/>
          <w:szCs w:val="20"/>
        </w:rPr>
        <w:t xml:space="preserve">s 10 a více zaměstnanci v ČR </w:t>
      </w:r>
      <w:r>
        <w:rPr>
          <w:rFonts w:cs="Arial"/>
          <w:b/>
          <w:bCs/>
          <w:color w:val="000000"/>
          <w:szCs w:val="20"/>
        </w:rPr>
        <w:t>s intranetem a extranetem</w:t>
      </w:r>
      <w:r w:rsidR="00C86FFA">
        <w:rPr>
          <w:rFonts w:cs="Arial"/>
          <w:b/>
          <w:bCs/>
          <w:color w:val="000000"/>
          <w:szCs w:val="20"/>
        </w:rPr>
        <w:t xml:space="preserve"> – top 5 odvětví</w:t>
      </w:r>
      <w:r w:rsidR="00355AE7">
        <w:rPr>
          <w:rFonts w:cs="Arial"/>
          <w:b/>
          <w:bCs/>
          <w:color w:val="000000"/>
          <w:szCs w:val="20"/>
        </w:rPr>
        <w:t xml:space="preserve"> v roce</w:t>
      </w:r>
      <w:r w:rsidR="00C86FFA">
        <w:rPr>
          <w:rFonts w:cs="Arial"/>
          <w:b/>
          <w:bCs/>
          <w:color w:val="000000"/>
          <w:szCs w:val="20"/>
        </w:rPr>
        <w:t xml:space="preserve"> 2018</w:t>
      </w:r>
      <w:r w:rsidR="00420C62">
        <w:rPr>
          <w:rFonts w:cs="Arial"/>
          <w:b/>
          <w:bCs/>
          <w:noProof/>
          <w:color w:val="000000"/>
          <w:szCs w:val="20"/>
        </w:rPr>
        <w:drawing>
          <wp:inline distT="0" distB="0" distL="0" distR="0" wp14:anchorId="1A7A5E2E">
            <wp:extent cx="6076950" cy="249975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759" cy="250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5AE7" w:rsidRPr="00420C62" w:rsidRDefault="00355AE7" w:rsidP="00355AE7">
      <w:pPr>
        <w:autoSpaceDE w:val="0"/>
        <w:autoSpaceDN w:val="0"/>
        <w:adjustRightInd w:val="0"/>
        <w:spacing w:before="120" w:after="80"/>
        <w:rPr>
          <w:sz w:val="18"/>
          <w:szCs w:val="18"/>
        </w:rPr>
      </w:pPr>
      <w:r w:rsidRPr="00420C62">
        <w:rPr>
          <w:i/>
          <w:sz w:val="18"/>
          <w:szCs w:val="18"/>
        </w:rPr>
        <w:t>podíl na celkovém počtu firem s 10 a více zaměstnanci v dané odvětvové skupině</w:t>
      </w:r>
      <w:r w:rsidRPr="00420C62">
        <w:rPr>
          <w:sz w:val="18"/>
          <w:szCs w:val="18"/>
        </w:rPr>
        <w:t xml:space="preserve"> </w:t>
      </w:r>
    </w:p>
    <w:p w:rsidR="00B93DA4" w:rsidRPr="00D7364A" w:rsidRDefault="00B93DA4" w:rsidP="00ED6CE1">
      <w:pPr>
        <w:autoSpaceDE w:val="0"/>
        <w:autoSpaceDN w:val="0"/>
        <w:adjustRightInd w:val="0"/>
        <w:spacing w:before="120" w:after="80"/>
        <w:jc w:val="right"/>
      </w:pPr>
      <w:r w:rsidRPr="00D7364A">
        <w:t>Zdroj: Český statistický úřad</w:t>
      </w:r>
      <w:r w:rsidR="00355AE7">
        <w:t>,</w:t>
      </w:r>
      <w:r w:rsidRPr="00D7364A">
        <w:t xml:space="preserve"> 201</w:t>
      </w:r>
      <w:r w:rsidR="00EB0CA7">
        <w:t>8</w:t>
      </w:r>
      <w:bookmarkStart w:id="0" w:name="_GoBack"/>
      <w:bookmarkEnd w:id="0"/>
    </w:p>
    <w:sectPr w:rsidR="00B93DA4" w:rsidRPr="00D7364A" w:rsidSect="004620D9">
      <w:footerReference w:type="even" r:id="rId12"/>
      <w:footerReference w:type="default" r:id="rId13"/>
      <w:pgSz w:w="11906" w:h="16838" w:code="9"/>
      <w:pgMar w:top="1134" w:right="1134" w:bottom="1418" w:left="1134" w:header="680" w:footer="680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3C" w:rsidRDefault="00BD1F3C" w:rsidP="00E71A58">
      <w:r>
        <w:separator/>
      </w:r>
    </w:p>
  </w:endnote>
  <w:endnote w:type="continuationSeparator" w:id="0">
    <w:p w:rsidR="00BD1F3C" w:rsidRDefault="00BD1F3C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  </w:t>
    </w:r>
  </w:p>
  <w:p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3C" w:rsidRDefault="00BD1F3C" w:rsidP="00E71A58">
      <w:r>
        <w:separator/>
      </w:r>
    </w:p>
  </w:footnote>
  <w:footnote w:type="continuationSeparator" w:id="0">
    <w:p w:rsidR="00BD1F3C" w:rsidRDefault="00BD1F3C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6A0"/>
    <w:multiLevelType w:val="hybridMultilevel"/>
    <w:tmpl w:val="FEA6C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B4673"/>
    <w:multiLevelType w:val="hybridMultilevel"/>
    <w:tmpl w:val="82FA25BC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167"/>
    <w:rsid w:val="0000767A"/>
    <w:rsid w:val="00010702"/>
    <w:rsid w:val="00013A10"/>
    <w:rsid w:val="0004694F"/>
    <w:rsid w:val="00061D3F"/>
    <w:rsid w:val="00062EC5"/>
    <w:rsid w:val="00087634"/>
    <w:rsid w:val="000A1183"/>
    <w:rsid w:val="000C3408"/>
    <w:rsid w:val="0013195F"/>
    <w:rsid w:val="00134ECF"/>
    <w:rsid w:val="001405FA"/>
    <w:rsid w:val="001425C3"/>
    <w:rsid w:val="00143453"/>
    <w:rsid w:val="00145B05"/>
    <w:rsid w:val="00152C7B"/>
    <w:rsid w:val="00163793"/>
    <w:rsid w:val="001714F2"/>
    <w:rsid w:val="00185010"/>
    <w:rsid w:val="001A3286"/>
    <w:rsid w:val="001A552F"/>
    <w:rsid w:val="001A6BAF"/>
    <w:rsid w:val="001B2BE0"/>
    <w:rsid w:val="001B3110"/>
    <w:rsid w:val="001C2FA4"/>
    <w:rsid w:val="001C534C"/>
    <w:rsid w:val="001D0124"/>
    <w:rsid w:val="001D1600"/>
    <w:rsid w:val="001E1D86"/>
    <w:rsid w:val="001F12E1"/>
    <w:rsid w:val="001F2C5D"/>
    <w:rsid w:val="001F4597"/>
    <w:rsid w:val="0022139E"/>
    <w:rsid w:val="002252E0"/>
    <w:rsid w:val="002255F6"/>
    <w:rsid w:val="00236443"/>
    <w:rsid w:val="002436BA"/>
    <w:rsid w:val="00244A15"/>
    <w:rsid w:val="0024799E"/>
    <w:rsid w:val="00260269"/>
    <w:rsid w:val="0028091B"/>
    <w:rsid w:val="0028698F"/>
    <w:rsid w:val="00287581"/>
    <w:rsid w:val="002A3266"/>
    <w:rsid w:val="002A7D9F"/>
    <w:rsid w:val="002C31D3"/>
    <w:rsid w:val="002C43BD"/>
    <w:rsid w:val="002D487B"/>
    <w:rsid w:val="002E02A1"/>
    <w:rsid w:val="00304771"/>
    <w:rsid w:val="00306C5B"/>
    <w:rsid w:val="003209D6"/>
    <w:rsid w:val="00325192"/>
    <w:rsid w:val="003346DB"/>
    <w:rsid w:val="003370AF"/>
    <w:rsid w:val="00342787"/>
    <w:rsid w:val="0035247B"/>
    <w:rsid w:val="00355AE7"/>
    <w:rsid w:val="0035607C"/>
    <w:rsid w:val="00364EFF"/>
    <w:rsid w:val="003657F3"/>
    <w:rsid w:val="003661DA"/>
    <w:rsid w:val="00385D98"/>
    <w:rsid w:val="00392148"/>
    <w:rsid w:val="003953A6"/>
    <w:rsid w:val="003A2B4D"/>
    <w:rsid w:val="003A478C"/>
    <w:rsid w:val="003A5525"/>
    <w:rsid w:val="003A6B38"/>
    <w:rsid w:val="003B5A32"/>
    <w:rsid w:val="003E2625"/>
    <w:rsid w:val="003F313C"/>
    <w:rsid w:val="003F7376"/>
    <w:rsid w:val="00413550"/>
    <w:rsid w:val="00414240"/>
    <w:rsid w:val="0042033C"/>
    <w:rsid w:val="00420C62"/>
    <w:rsid w:val="00421EDA"/>
    <w:rsid w:val="0043194A"/>
    <w:rsid w:val="004468F4"/>
    <w:rsid w:val="004547E4"/>
    <w:rsid w:val="00460A19"/>
    <w:rsid w:val="004620D9"/>
    <w:rsid w:val="00480FCC"/>
    <w:rsid w:val="0048139F"/>
    <w:rsid w:val="004A77DF"/>
    <w:rsid w:val="004B55B7"/>
    <w:rsid w:val="004C3867"/>
    <w:rsid w:val="004C4CD0"/>
    <w:rsid w:val="004C70DC"/>
    <w:rsid w:val="004D0211"/>
    <w:rsid w:val="004D3414"/>
    <w:rsid w:val="004F06F5"/>
    <w:rsid w:val="004F0F4F"/>
    <w:rsid w:val="004F33A0"/>
    <w:rsid w:val="004F679B"/>
    <w:rsid w:val="005108C0"/>
    <w:rsid w:val="00511873"/>
    <w:rsid w:val="00513B7E"/>
    <w:rsid w:val="00525137"/>
    <w:rsid w:val="005251DD"/>
    <w:rsid w:val="00546009"/>
    <w:rsid w:val="00571FBF"/>
    <w:rsid w:val="00583FFD"/>
    <w:rsid w:val="00590C27"/>
    <w:rsid w:val="00593152"/>
    <w:rsid w:val="005A21E0"/>
    <w:rsid w:val="005B4204"/>
    <w:rsid w:val="005C0C17"/>
    <w:rsid w:val="005C1FDB"/>
    <w:rsid w:val="005C6BEE"/>
    <w:rsid w:val="005D5802"/>
    <w:rsid w:val="005F7FA5"/>
    <w:rsid w:val="00603363"/>
    <w:rsid w:val="00604307"/>
    <w:rsid w:val="0060487F"/>
    <w:rsid w:val="00610928"/>
    <w:rsid w:val="00624093"/>
    <w:rsid w:val="006404A7"/>
    <w:rsid w:val="006451E4"/>
    <w:rsid w:val="00657E87"/>
    <w:rsid w:val="00661969"/>
    <w:rsid w:val="006710C9"/>
    <w:rsid w:val="00675E37"/>
    <w:rsid w:val="0068260E"/>
    <w:rsid w:val="0069108E"/>
    <w:rsid w:val="00693C50"/>
    <w:rsid w:val="00695BEF"/>
    <w:rsid w:val="00696591"/>
    <w:rsid w:val="006977F6"/>
    <w:rsid w:val="00697A13"/>
    <w:rsid w:val="006A109C"/>
    <w:rsid w:val="006B78D8"/>
    <w:rsid w:val="006C113F"/>
    <w:rsid w:val="006D61F6"/>
    <w:rsid w:val="006E279A"/>
    <w:rsid w:val="006E313B"/>
    <w:rsid w:val="006F7BC6"/>
    <w:rsid w:val="00711627"/>
    <w:rsid w:val="007211F5"/>
    <w:rsid w:val="007248E9"/>
    <w:rsid w:val="00725A22"/>
    <w:rsid w:val="00730AE8"/>
    <w:rsid w:val="00741493"/>
    <w:rsid w:val="00752180"/>
    <w:rsid w:val="00755D3A"/>
    <w:rsid w:val="007609C6"/>
    <w:rsid w:val="00761B3D"/>
    <w:rsid w:val="00776527"/>
    <w:rsid w:val="00785B2D"/>
    <w:rsid w:val="007A639A"/>
    <w:rsid w:val="007B15DF"/>
    <w:rsid w:val="007C3F6A"/>
    <w:rsid w:val="007E7E61"/>
    <w:rsid w:val="007F0845"/>
    <w:rsid w:val="008010DA"/>
    <w:rsid w:val="00810610"/>
    <w:rsid w:val="00821FF6"/>
    <w:rsid w:val="00823193"/>
    <w:rsid w:val="00823FE9"/>
    <w:rsid w:val="0083143E"/>
    <w:rsid w:val="00834FAA"/>
    <w:rsid w:val="00836086"/>
    <w:rsid w:val="00853B52"/>
    <w:rsid w:val="008543FF"/>
    <w:rsid w:val="00864884"/>
    <w:rsid w:val="00870A95"/>
    <w:rsid w:val="00871E37"/>
    <w:rsid w:val="00876086"/>
    <w:rsid w:val="00884167"/>
    <w:rsid w:val="00894964"/>
    <w:rsid w:val="008A1CEB"/>
    <w:rsid w:val="008A3B44"/>
    <w:rsid w:val="008B7C02"/>
    <w:rsid w:val="008C0E88"/>
    <w:rsid w:val="008D2A16"/>
    <w:rsid w:val="008E31FF"/>
    <w:rsid w:val="008E3D51"/>
    <w:rsid w:val="008E5F96"/>
    <w:rsid w:val="009003A8"/>
    <w:rsid w:val="00902EFF"/>
    <w:rsid w:val="00910E6F"/>
    <w:rsid w:val="00914EF5"/>
    <w:rsid w:val="009215C2"/>
    <w:rsid w:val="00921F14"/>
    <w:rsid w:val="0094427A"/>
    <w:rsid w:val="00971AF4"/>
    <w:rsid w:val="00974923"/>
    <w:rsid w:val="00976DC0"/>
    <w:rsid w:val="00987E97"/>
    <w:rsid w:val="009B089B"/>
    <w:rsid w:val="009B6FD3"/>
    <w:rsid w:val="009D56F8"/>
    <w:rsid w:val="009E06E7"/>
    <w:rsid w:val="009F6B62"/>
    <w:rsid w:val="00A10D66"/>
    <w:rsid w:val="00A20521"/>
    <w:rsid w:val="00A23E43"/>
    <w:rsid w:val="00A254A1"/>
    <w:rsid w:val="00A26C46"/>
    <w:rsid w:val="00A3260F"/>
    <w:rsid w:val="00A46DE0"/>
    <w:rsid w:val="00A62CE1"/>
    <w:rsid w:val="00A75E40"/>
    <w:rsid w:val="00A857C0"/>
    <w:rsid w:val="00AA559A"/>
    <w:rsid w:val="00AB2AF1"/>
    <w:rsid w:val="00AB76F3"/>
    <w:rsid w:val="00AD306C"/>
    <w:rsid w:val="00B02FC8"/>
    <w:rsid w:val="00B1004A"/>
    <w:rsid w:val="00B17E71"/>
    <w:rsid w:val="00B17FDE"/>
    <w:rsid w:val="00B20BA9"/>
    <w:rsid w:val="00B32DDB"/>
    <w:rsid w:val="00B43C9E"/>
    <w:rsid w:val="00B52D5A"/>
    <w:rsid w:val="00B655C1"/>
    <w:rsid w:val="00B6608F"/>
    <w:rsid w:val="00B76BC5"/>
    <w:rsid w:val="00B76D1E"/>
    <w:rsid w:val="00B84A1C"/>
    <w:rsid w:val="00B93DA4"/>
    <w:rsid w:val="00B95940"/>
    <w:rsid w:val="00B95FED"/>
    <w:rsid w:val="00BA3195"/>
    <w:rsid w:val="00BD1F3C"/>
    <w:rsid w:val="00BD366B"/>
    <w:rsid w:val="00BD517E"/>
    <w:rsid w:val="00BD6D50"/>
    <w:rsid w:val="00C21F94"/>
    <w:rsid w:val="00C319CB"/>
    <w:rsid w:val="00C33643"/>
    <w:rsid w:val="00C35F19"/>
    <w:rsid w:val="00C64BC4"/>
    <w:rsid w:val="00C6660B"/>
    <w:rsid w:val="00C803B0"/>
    <w:rsid w:val="00C86FFA"/>
    <w:rsid w:val="00C90CF4"/>
    <w:rsid w:val="00C93389"/>
    <w:rsid w:val="00C949FD"/>
    <w:rsid w:val="00C969E9"/>
    <w:rsid w:val="00CA0C7F"/>
    <w:rsid w:val="00CA7673"/>
    <w:rsid w:val="00CB35AC"/>
    <w:rsid w:val="00CC61F7"/>
    <w:rsid w:val="00CD57C7"/>
    <w:rsid w:val="00CF51EC"/>
    <w:rsid w:val="00D040DD"/>
    <w:rsid w:val="00D4752A"/>
    <w:rsid w:val="00D70DF5"/>
    <w:rsid w:val="00D7364A"/>
    <w:rsid w:val="00D7531C"/>
    <w:rsid w:val="00DB69AA"/>
    <w:rsid w:val="00DC40E5"/>
    <w:rsid w:val="00DC5B3B"/>
    <w:rsid w:val="00DE1B03"/>
    <w:rsid w:val="00E01C0E"/>
    <w:rsid w:val="00E04694"/>
    <w:rsid w:val="00E065CF"/>
    <w:rsid w:val="00E105CD"/>
    <w:rsid w:val="00E17138"/>
    <w:rsid w:val="00E23996"/>
    <w:rsid w:val="00E42C81"/>
    <w:rsid w:val="00E671EC"/>
    <w:rsid w:val="00E71A58"/>
    <w:rsid w:val="00EA069A"/>
    <w:rsid w:val="00EA0C68"/>
    <w:rsid w:val="00EA59F0"/>
    <w:rsid w:val="00EB0CA7"/>
    <w:rsid w:val="00EB4BFA"/>
    <w:rsid w:val="00EB569A"/>
    <w:rsid w:val="00EC4A12"/>
    <w:rsid w:val="00EC7132"/>
    <w:rsid w:val="00ED6280"/>
    <w:rsid w:val="00ED6CE1"/>
    <w:rsid w:val="00EE01F9"/>
    <w:rsid w:val="00EE3E78"/>
    <w:rsid w:val="00EF1F5A"/>
    <w:rsid w:val="00F04811"/>
    <w:rsid w:val="00F0488C"/>
    <w:rsid w:val="00F144EE"/>
    <w:rsid w:val="00F15BEF"/>
    <w:rsid w:val="00F24FAA"/>
    <w:rsid w:val="00F3364D"/>
    <w:rsid w:val="00F42C99"/>
    <w:rsid w:val="00F548DD"/>
    <w:rsid w:val="00F63DDE"/>
    <w:rsid w:val="00F63FB7"/>
    <w:rsid w:val="00F73A0C"/>
    <w:rsid w:val="00FB0E1D"/>
    <w:rsid w:val="00FB2D95"/>
    <w:rsid w:val="00FB5C87"/>
    <w:rsid w:val="00FC0E5F"/>
    <w:rsid w:val="00FC56DE"/>
    <w:rsid w:val="00FD2DE3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7C40C12"/>
  <w15:docId w15:val="{C7908D28-22C3-43A8-86CC-50704B3F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 w:cs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character" w:styleId="Odkaznakoment">
    <w:name w:val="annotation reference"/>
    <w:uiPriority w:val="99"/>
    <w:semiHidden/>
    <w:unhideWhenUsed/>
    <w:rsid w:val="009F6B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B62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F6B6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6B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F6B62"/>
    <w:rPr>
      <w:rFonts w:ascii="Arial" w:eastAsia="Times New Roman" w:hAnsi="Arial"/>
      <w:b/>
      <w:bCs/>
    </w:rPr>
  </w:style>
  <w:style w:type="paragraph" w:styleId="Zkladntext">
    <w:name w:val="Body Text"/>
    <w:basedOn w:val="Normln"/>
    <w:link w:val="ZkladntextChar"/>
    <w:semiHidden/>
    <w:rsid w:val="00871E37"/>
    <w:pPr>
      <w:spacing w:before="120" w:after="120" w:line="240" w:lineRule="auto"/>
      <w:ind w:right="-13"/>
      <w:jc w:val="both"/>
    </w:pPr>
    <w:rPr>
      <w:rFonts w:ascii="Times New Roman" w:hAnsi="Times New Roman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871E37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A20C-761E-4B8B-84D9-3BF49BFD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547</TotalTime>
  <Pages>3</Pages>
  <Words>860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22</cp:revision>
  <cp:lastPrinted>2019-01-18T10:13:00Z</cp:lastPrinted>
  <dcterms:created xsi:type="dcterms:W3CDTF">2017-11-10T11:11:00Z</dcterms:created>
  <dcterms:modified xsi:type="dcterms:W3CDTF">2019-01-18T10:15:00Z</dcterms:modified>
</cp:coreProperties>
</file>