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04" w:rsidRDefault="004C7A04">
      <w:pPr>
        <w:pStyle w:val="Rnadpis"/>
      </w:pPr>
      <w:r>
        <w:t>informace o kraji na internetu</w:t>
      </w:r>
    </w:p>
    <w:p w:rsidR="004C7A04" w:rsidRDefault="004C7A04">
      <w:pPr>
        <w:pStyle w:val="Rbntext"/>
        <w:spacing w:after="60"/>
        <w:rPr>
          <w:sz w:val="18"/>
        </w:rPr>
      </w:pPr>
      <w:r>
        <w:rPr>
          <w:sz w:val="18"/>
        </w:rPr>
        <w:t xml:space="preserve">Na internetových stránkách Českého statistického úřadu jsou další údaje o kraji zveřejňovány na: </w:t>
      </w:r>
    </w:p>
    <w:p w:rsidR="004C7A04" w:rsidRDefault="00C11F58">
      <w:pPr>
        <w:pStyle w:val="Rbntext"/>
        <w:spacing w:before="240" w:after="240"/>
        <w:jc w:val="center"/>
        <w:rPr>
          <w:b/>
          <w:bCs/>
          <w:sz w:val="24"/>
        </w:rPr>
      </w:pPr>
      <w:hyperlink r:id="rId7" w:history="1">
        <w:r w:rsidRPr="00D21AC3">
          <w:rPr>
            <w:rStyle w:val="Hypertextovodkaz"/>
            <w:b/>
            <w:bCs/>
            <w:sz w:val="24"/>
          </w:rPr>
          <w:t>www.kvary.czso.cz</w:t>
        </w:r>
      </w:hyperlink>
    </w:p>
    <w:p w:rsidR="004C7A04" w:rsidRDefault="004C7A04">
      <w:pPr>
        <w:pStyle w:val="Rtextmetodika"/>
      </w:pPr>
      <w:r>
        <w:t>Stránky obsahují data v tabulkách v časové řadě za kraj od roku 2000 a další podklady včetně přehledu zpracovaných výstupů v publikacích a databázích na dané téma. Informace jsou dostupné za územní celky – kraj, okresy, správní obvody a města a obce.</w:t>
      </w:r>
    </w:p>
    <w:p w:rsidR="004C7A04" w:rsidRDefault="004C7A04">
      <w:pPr>
        <w:pStyle w:val="Rtextmetodika"/>
      </w:pPr>
      <w:r>
        <w:t>Kromě ročních údajů jsou k dispozici ve vybraných oblastech také čtvrtletní údaje.</w:t>
      </w:r>
    </w:p>
    <w:p w:rsidR="00423542" w:rsidRPr="00423542" w:rsidRDefault="00423542" w:rsidP="00423542">
      <w:pPr>
        <w:spacing w:before="360"/>
        <w:rPr>
          <w:b/>
          <w:bCs/>
          <w:sz w:val="18"/>
          <w:szCs w:val="20"/>
        </w:rPr>
      </w:pPr>
      <w:r w:rsidRPr="00423542">
        <w:rPr>
          <w:b/>
          <w:bCs/>
          <w:sz w:val="18"/>
          <w:szCs w:val="20"/>
        </w:rPr>
        <w:t xml:space="preserve">PŘEHLED TÉMATICKÝCH SKUPIN </w:t>
      </w:r>
      <w:r w:rsidRPr="00423542">
        <w:rPr>
          <w:b/>
          <w:bCs/>
          <w:caps/>
          <w:sz w:val="18"/>
          <w:szCs w:val="20"/>
        </w:rPr>
        <w:t>v odkaze Statistiky:</w:t>
      </w:r>
    </w:p>
    <w:p w:rsidR="00423542" w:rsidRPr="00423542" w:rsidRDefault="00423542" w:rsidP="00423542">
      <w:pPr>
        <w:numPr>
          <w:ilvl w:val="0"/>
          <w:numId w:val="7"/>
        </w:numPr>
        <w:spacing w:after="0"/>
        <w:rPr>
          <w:sz w:val="18"/>
          <w:szCs w:val="20"/>
        </w:rPr>
      </w:pPr>
      <w:r w:rsidRPr="00423542">
        <w:rPr>
          <w:sz w:val="18"/>
          <w:szCs w:val="20"/>
        </w:rPr>
        <w:t xml:space="preserve">Ceny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Cestovní ruch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Cizinci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Doprava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HDP, regionální účty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Informační technologie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Kriminalita, nehody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Kultura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Lesnictví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Mzdy, náklady práce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Obyvatelstvo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Organizační statistika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Průmysl, energetika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Příjmy, výdaje a životní podmínky domácností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Sčítání lidu, domů a bytů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Sociální zabezpečení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Stavebnictví, byty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Územní rozpočty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Věda, výzkum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Volby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Vzdělávání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Zaměstnanost, nezaměstnanost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Zdravotnictví, pracovní neschopnost </w:t>
      </w:r>
    </w:p>
    <w:p w:rsidR="004C7A04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>Zemědělství</w:t>
      </w:r>
    </w:p>
    <w:p w:rsidR="00E03428" w:rsidRPr="00423542" w:rsidRDefault="00E03428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>
        <w:rPr>
          <w:sz w:val="18"/>
          <w:szCs w:val="20"/>
        </w:rPr>
        <w:t>Životní prostředí</w:t>
      </w:r>
    </w:p>
    <w:sectPr w:rsidR="00E03428" w:rsidRPr="00423542" w:rsidSect="00476A92">
      <w:footerReference w:type="even" r:id="rId8"/>
      <w:footerReference w:type="first" r:id="rId9"/>
      <w:pgSz w:w="11906" w:h="16838" w:code="9"/>
      <w:pgMar w:top="1134" w:right="1134" w:bottom="1247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FA" w:rsidRDefault="004767FA">
      <w:r>
        <w:separator/>
      </w:r>
    </w:p>
  </w:endnote>
  <w:endnote w:type="continuationSeparator" w:id="0">
    <w:p w:rsidR="004767FA" w:rsidRDefault="0047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04" w:rsidRDefault="00BA5D55">
    <w:pPr>
      <w:framePr w:wrap="around" w:vAnchor="text" w:hAnchor="margin" w:xAlign="outside" w:y="1"/>
      <w:rPr>
        <w:rFonts w:cs="Arial"/>
        <w:sz w:val="16"/>
      </w:rPr>
    </w:pPr>
    <w:r>
      <w:rPr>
        <w:rFonts w:cs="Arial"/>
        <w:sz w:val="16"/>
      </w:rPr>
      <w:fldChar w:fldCharType="begin"/>
    </w:r>
    <w:r w:rsidR="004C7A04">
      <w:rPr>
        <w:rFonts w:cs="Arial"/>
        <w:sz w:val="16"/>
      </w:rPr>
      <w:instrText xml:space="preserve">PAGE  </w:instrText>
    </w:r>
    <w:r>
      <w:rPr>
        <w:rFonts w:cs="Arial"/>
        <w:sz w:val="16"/>
      </w:rPr>
      <w:fldChar w:fldCharType="separate"/>
    </w:r>
    <w:r w:rsidR="004C7A04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  <w:p w:rsidR="004C7A04" w:rsidRDefault="004C7A04">
    <w:pPr>
      <w:tabs>
        <w:tab w:val="left" w:pos="2940"/>
        <w:tab w:val="center" w:pos="4818"/>
      </w:tabs>
      <w:ind w:right="360" w:firstLine="360"/>
      <w:jc w:val="center"/>
    </w:pPr>
    <w:r>
      <w:rPr>
        <w:sz w:val="16"/>
      </w:rPr>
      <w:t xml:space="preserve">Statistická ročenka </w:t>
    </w:r>
    <w:r>
      <w:rPr>
        <w:color w:val="FF0000"/>
        <w:sz w:val="16"/>
      </w:rPr>
      <w:t>Královéhradeckého</w:t>
    </w:r>
    <w:r>
      <w:rPr>
        <w:sz w:val="16"/>
      </w:rPr>
      <w:t xml:space="preserve"> kraje 2010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04" w:rsidRDefault="004C7A04" w:rsidP="003E6B6A">
    <w:pPr>
      <w:jc w:val="center"/>
      <w:rPr>
        <w:sz w:val="16"/>
      </w:rPr>
    </w:pPr>
    <w:r>
      <w:rPr>
        <w:sz w:val="16"/>
      </w:rPr>
      <w:t>Statistická roče</w:t>
    </w:r>
    <w:r w:rsidR="00E64F69">
      <w:rPr>
        <w:sz w:val="16"/>
      </w:rPr>
      <w:t xml:space="preserve">nka Královéhradeckého kraje </w:t>
    </w:r>
    <w:r w:rsidR="00B05B16">
      <w:rPr>
        <w:sz w:val="16"/>
      </w:rPr>
      <w:t>201</w:t>
    </w:r>
    <w:r w:rsidR="00441C5C">
      <w:rPr>
        <w:sz w:val="16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FA" w:rsidRDefault="004767FA">
      <w:r>
        <w:separator/>
      </w:r>
    </w:p>
  </w:footnote>
  <w:footnote w:type="continuationSeparator" w:id="0">
    <w:p w:rsidR="004767FA" w:rsidRDefault="00476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083"/>
    <w:multiLevelType w:val="hybridMultilevel"/>
    <w:tmpl w:val="D9C4E87E"/>
    <w:lvl w:ilvl="0" w:tplc="C450C36C">
      <w:start w:val="1"/>
      <w:numFmt w:val="bullet"/>
      <w:pStyle w:val="Rtextodrkametodik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1209B"/>
    <w:multiLevelType w:val="hybridMultilevel"/>
    <w:tmpl w:val="43961FC4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766C7"/>
    <w:multiLevelType w:val="hybridMultilevel"/>
    <w:tmpl w:val="35F8B16C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85DD2"/>
    <w:multiLevelType w:val="hybridMultilevel"/>
    <w:tmpl w:val="17EC26DC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A3838"/>
    <w:multiLevelType w:val="hybridMultilevel"/>
    <w:tmpl w:val="DDF8FF7E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472EBC"/>
    <w:multiLevelType w:val="hybridMultilevel"/>
    <w:tmpl w:val="522A955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3705C4"/>
    <w:multiLevelType w:val="hybridMultilevel"/>
    <w:tmpl w:val="C77C5F8E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proofState w:spelling="clean"/>
  <w:doNotTrackMoves/>
  <w:defaultTabStop w:val="0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F69"/>
    <w:rsid w:val="000A56C5"/>
    <w:rsid w:val="001079A7"/>
    <w:rsid w:val="001463EA"/>
    <w:rsid w:val="001A4793"/>
    <w:rsid w:val="001C598C"/>
    <w:rsid w:val="003E6B6A"/>
    <w:rsid w:val="00423542"/>
    <w:rsid w:val="00441C5C"/>
    <w:rsid w:val="004767FA"/>
    <w:rsid w:val="00476A92"/>
    <w:rsid w:val="004C7A04"/>
    <w:rsid w:val="00707673"/>
    <w:rsid w:val="00734C97"/>
    <w:rsid w:val="0091228D"/>
    <w:rsid w:val="009A7C76"/>
    <w:rsid w:val="00A12864"/>
    <w:rsid w:val="00AB3B9B"/>
    <w:rsid w:val="00B05B16"/>
    <w:rsid w:val="00BA5D55"/>
    <w:rsid w:val="00C11F58"/>
    <w:rsid w:val="00C42B71"/>
    <w:rsid w:val="00E03428"/>
    <w:rsid w:val="00E06050"/>
    <w:rsid w:val="00E64F69"/>
    <w:rsid w:val="00EB5400"/>
    <w:rsid w:val="00F36269"/>
    <w:rsid w:val="00F4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A92"/>
    <w:pPr>
      <w:spacing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476A9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76A9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76A9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76A92"/>
    <w:pPr>
      <w:keepNext/>
      <w:jc w:val="center"/>
      <w:outlineLvl w:val="3"/>
    </w:pPr>
    <w:rPr>
      <w:rFonts w:cs="Arial"/>
      <w:b/>
      <w:i/>
      <w:sz w:val="40"/>
      <w:lang w:val="en-GB"/>
    </w:rPr>
  </w:style>
  <w:style w:type="paragraph" w:styleId="Nadpis5">
    <w:name w:val="heading 5"/>
    <w:basedOn w:val="Normln"/>
    <w:next w:val="Normln"/>
    <w:qFormat/>
    <w:rsid w:val="00476A92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76A92"/>
    <w:pPr>
      <w:keepNext/>
      <w:spacing w:after="0"/>
      <w:jc w:val="center"/>
      <w:outlineLvl w:val="5"/>
    </w:pPr>
    <w:rPr>
      <w:b/>
      <w:bCs/>
      <w:sz w:val="48"/>
    </w:rPr>
  </w:style>
  <w:style w:type="paragraph" w:styleId="Nadpis7">
    <w:name w:val="heading 7"/>
    <w:basedOn w:val="Normln"/>
    <w:next w:val="Normln"/>
    <w:qFormat/>
    <w:rsid w:val="00476A92"/>
    <w:pPr>
      <w:keepNext/>
      <w:spacing w:before="240" w:after="0"/>
      <w:jc w:val="center"/>
      <w:outlineLvl w:val="6"/>
    </w:pPr>
    <w:rPr>
      <w:sz w:val="48"/>
    </w:rPr>
  </w:style>
  <w:style w:type="paragraph" w:styleId="Nadpis8">
    <w:name w:val="heading 8"/>
    <w:basedOn w:val="Normln"/>
    <w:next w:val="Normln"/>
    <w:qFormat/>
    <w:rsid w:val="00476A92"/>
    <w:pPr>
      <w:keepNext/>
      <w:tabs>
        <w:tab w:val="left" w:pos="0"/>
      </w:tabs>
      <w:ind w:left="720"/>
      <w:outlineLvl w:val="7"/>
    </w:pPr>
    <w:rPr>
      <w:rFonts w:cs="Arial"/>
      <w:bCs/>
      <w:i/>
    </w:rPr>
  </w:style>
  <w:style w:type="paragraph" w:styleId="Nadpis9">
    <w:name w:val="heading 9"/>
    <w:basedOn w:val="Normln"/>
    <w:next w:val="Normln"/>
    <w:qFormat/>
    <w:rsid w:val="00476A92"/>
    <w:pPr>
      <w:keepNext/>
      <w:spacing w:before="2040" w:after="0"/>
      <w:jc w:val="left"/>
      <w:outlineLvl w:val="8"/>
    </w:pPr>
    <w:rPr>
      <w:b/>
      <w:bCs/>
      <w:i/>
      <w:i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bntext">
    <w:name w:val="R běžný text"/>
    <w:rsid w:val="00476A92"/>
    <w:pPr>
      <w:spacing w:after="120"/>
      <w:jc w:val="both"/>
    </w:pPr>
    <w:rPr>
      <w:rFonts w:ascii="Arial" w:hAnsi="Arial"/>
    </w:rPr>
  </w:style>
  <w:style w:type="paragraph" w:customStyle="1" w:styleId="RbntextA">
    <w:name w:val="R běžný text A"/>
    <w:basedOn w:val="Rbntext"/>
    <w:rsid w:val="00476A92"/>
    <w:rPr>
      <w:i/>
      <w:lang w:val="en-GB"/>
    </w:rPr>
  </w:style>
  <w:style w:type="paragraph" w:customStyle="1" w:styleId="Rnadpisvedlej">
    <w:name w:val="R nadpis vedlejší"/>
    <w:basedOn w:val="Rbntext"/>
    <w:next w:val="Rtextmetodika"/>
    <w:rsid w:val="00476A92"/>
    <w:pPr>
      <w:spacing w:before="360"/>
      <w:jc w:val="center"/>
    </w:pPr>
    <w:rPr>
      <w:b/>
      <w:caps/>
    </w:rPr>
  </w:style>
  <w:style w:type="paragraph" w:customStyle="1" w:styleId="Rtextmetodika">
    <w:name w:val="R text metodika"/>
    <w:basedOn w:val="Rbntext"/>
    <w:rsid w:val="00476A92"/>
    <w:rPr>
      <w:sz w:val="18"/>
    </w:rPr>
  </w:style>
  <w:style w:type="paragraph" w:customStyle="1" w:styleId="RnadpisvedlejA">
    <w:name w:val="R nadpis vedlejší A"/>
    <w:basedOn w:val="RbntextA"/>
    <w:next w:val="RbntextA"/>
    <w:rsid w:val="00476A92"/>
    <w:pPr>
      <w:spacing w:before="360"/>
      <w:jc w:val="center"/>
    </w:pPr>
    <w:rPr>
      <w:b/>
      <w:bCs/>
      <w:caps/>
    </w:rPr>
  </w:style>
  <w:style w:type="paragraph" w:customStyle="1" w:styleId="Rnadpis">
    <w:name w:val="R nadpis"/>
    <w:basedOn w:val="Rbntext"/>
    <w:next w:val="Rbntext"/>
    <w:rsid w:val="00476A92"/>
    <w:pPr>
      <w:jc w:val="center"/>
    </w:pPr>
    <w:rPr>
      <w:b/>
      <w:caps/>
      <w:sz w:val="24"/>
    </w:rPr>
  </w:style>
  <w:style w:type="paragraph" w:customStyle="1" w:styleId="RnadpisA">
    <w:name w:val="R nadpis A"/>
    <w:basedOn w:val="RbntextA"/>
    <w:next w:val="RbntextA"/>
    <w:rsid w:val="00476A92"/>
    <w:pPr>
      <w:jc w:val="center"/>
    </w:pPr>
    <w:rPr>
      <w:b/>
      <w:iCs/>
      <w:caps/>
      <w:sz w:val="24"/>
    </w:rPr>
  </w:style>
  <w:style w:type="paragraph" w:customStyle="1" w:styleId="Rnzevgrafu">
    <w:name w:val="R název grafu"/>
    <w:basedOn w:val="Rbntext"/>
    <w:next w:val="Rbntext"/>
    <w:rsid w:val="00476A92"/>
    <w:pPr>
      <w:jc w:val="center"/>
    </w:pPr>
    <w:rPr>
      <w:b/>
      <w:bCs/>
    </w:rPr>
  </w:style>
  <w:style w:type="paragraph" w:customStyle="1" w:styleId="RnzevgrafuA">
    <w:name w:val="R název grafu A"/>
    <w:basedOn w:val="RbntextA"/>
    <w:rsid w:val="00476A92"/>
    <w:pPr>
      <w:jc w:val="center"/>
    </w:pPr>
  </w:style>
  <w:style w:type="paragraph" w:customStyle="1" w:styleId="Rtextobsah">
    <w:name w:val="R text obsah"/>
    <w:basedOn w:val="Rbntext"/>
    <w:rsid w:val="00476A92"/>
    <w:pPr>
      <w:tabs>
        <w:tab w:val="right" w:leader="dot" w:pos="4423"/>
      </w:tabs>
      <w:ind w:left="454" w:hanging="454"/>
    </w:pPr>
    <w:rPr>
      <w:bCs/>
      <w:sz w:val="16"/>
    </w:rPr>
  </w:style>
  <w:style w:type="paragraph" w:customStyle="1" w:styleId="RtextobsahA">
    <w:name w:val="R text obsah A"/>
    <w:basedOn w:val="Rtextobsah"/>
    <w:rsid w:val="00476A92"/>
    <w:pPr>
      <w:spacing w:after="0"/>
    </w:pPr>
    <w:rPr>
      <w:i/>
    </w:rPr>
  </w:style>
  <w:style w:type="paragraph" w:customStyle="1" w:styleId="RnzevkartogramuA">
    <w:name w:val="R název kartogramu A"/>
    <w:basedOn w:val="RbntextA"/>
    <w:next w:val="Rbntext"/>
    <w:rsid w:val="00476A92"/>
    <w:pPr>
      <w:ind w:left="340"/>
      <w:jc w:val="left"/>
    </w:pPr>
  </w:style>
  <w:style w:type="paragraph" w:customStyle="1" w:styleId="Rnzevkartogramu">
    <w:name w:val="R název kartogramu"/>
    <w:basedOn w:val="Rbntext"/>
    <w:next w:val="RnzevkartogramuA"/>
    <w:rsid w:val="00476A92"/>
    <w:pPr>
      <w:tabs>
        <w:tab w:val="num" w:pos="360"/>
      </w:tabs>
      <w:spacing w:after="0"/>
      <w:ind w:left="340" w:hanging="340"/>
    </w:pPr>
    <w:rPr>
      <w:b/>
    </w:rPr>
  </w:style>
  <w:style w:type="character" w:styleId="Hypertextovodkaz">
    <w:name w:val="Hyperlink"/>
    <w:basedOn w:val="Standardnpsmoodstavce"/>
    <w:semiHidden/>
    <w:rsid w:val="00476A92"/>
    <w:rPr>
      <w:color w:val="0000FF"/>
      <w:u w:val="single"/>
    </w:rPr>
  </w:style>
  <w:style w:type="paragraph" w:customStyle="1" w:styleId="Rtextodrkametodika">
    <w:name w:val="R text odrážka  metodika"/>
    <w:basedOn w:val="Rtextmetodika"/>
    <w:rsid w:val="00476A92"/>
    <w:pPr>
      <w:numPr>
        <w:numId w:val="6"/>
      </w:numPr>
      <w:spacing w:after="0"/>
    </w:pPr>
  </w:style>
  <w:style w:type="paragraph" w:customStyle="1" w:styleId="RtextmetodikaA">
    <w:name w:val="R text metodika A"/>
    <w:basedOn w:val="RbntextA"/>
    <w:rsid w:val="00476A92"/>
    <w:rPr>
      <w:sz w:val="18"/>
    </w:rPr>
  </w:style>
  <w:style w:type="paragraph" w:customStyle="1" w:styleId="RtextodrkametodikaA">
    <w:name w:val="R text odrážka metodika A"/>
    <w:basedOn w:val="Rtextodrkametodika"/>
    <w:rsid w:val="00476A92"/>
    <w:rPr>
      <w:i/>
    </w:rPr>
  </w:style>
  <w:style w:type="character" w:styleId="Sledovanodkaz">
    <w:name w:val="FollowedHyperlink"/>
    <w:basedOn w:val="Standardnpsmoodstavce"/>
    <w:semiHidden/>
    <w:rsid w:val="00476A92"/>
    <w:rPr>
      <w:color w:val="800080"/>
      <w:u w:val="single"/>
    </w:rPr>
  </w:style>
  <w:style w:type="paragraph" w:styleId="Zhlav">
    <w:name w:val="header"/>
    <w:basedOn w:val="Normln"/>
    <w:semiHidden/>
    <w:rsid w:val="00476A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76A9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vary.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SOUBORNÉ INFORMACE</vt:lpstr>
    </vt:vector>
  </TitlesOfParts>
  <Company>ČSÚ</Company>
  <LinksUpToDate>false</LinksUpToDate>
  <CharactersWithSpaces>1036</CharactersWithSpaces>
  <SharedDoc>false</SharedDoc>
  <HLinks>
    <vt:vector size="6" baseType="variant">
      <vt:variant>
        <vt:i4>196629</vt:i4>
      </vt:variant>
      <vt:variant>
        <vt:i4>0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SOUBORNÉ INFORMACE</dc:title>
  <dc:creator>varmuzova</dc:creator>
  <cp:lastModifiedBy>Jana Spackova</cp:lastModifiedBy>
  <cp:revision>6</cp:revision>
  <cp:lastPrinted>2010-12-07T09:17:00Z</cp:lastPrinted>
  <dcterms:created xsi:type="dcterms:W3CDTF">2015-12-28T08:49:00Z</dcterms:created>
  <dcterms:modified xsi:type="dcterms:W3CDTF">2017-12-22T08:51:00Z</dcterms:modified>
</cp:coreProperties>
</file>