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C43DA" w14:textId="77777777" w:rsidR="00DF0DA8" w:rsidRDefault="00DF0DA8" w:rsidP="00AE6D5B">
      <w:pPr>
        <w:pStyle w:val="Datum"/>
      </w:pPr>
    </w:p>
    <w:p w14:paraId="74B0C8EF" w14:textId="5DE1E4C4" w:rsidR="00DF0DA8" w:rsidRPr="00AE6D5B" w:rsidRDefault="0029269C" w:rsidP="00AE6D5B">
      <w:pPr>
        <w:pStyle w:val="Datum"/>
      </w:pPr>
      <w:r>
        <w:t>6</w:t>
      </w:r>
      <w:r w:rsidR="009F4A5F">
        <w:t>. prosince</w:t>
      </w:r>
      <w:r w:rsidR="009B5474">
        <w:t xml:space="preserve"> 202</w:t>
      </w:r>
      <w:r w:rsidR="00D91515">
        <w:t>1</w:t>
      </w:r>
    </w:p>
    <w:p w14:paraId="5C85F093" w14:textId="770AA1D2" w:rsidR="00867569" w:rsidRPr="00AE6D5B" w:rsidRDefault="0029269C" w:rsidP="00DF0DA8">
      <w:pPr>
        <w:pStyle w:val="Nzev"/>
      </w:pPr>
      <w:r>
        <w:t>Celková spotřeba potravin loni vzrostla</w:t>
      </w:r>
    </w:p>
    <w:p w14:paraId="29CFA5F3" w14:textId="2BDB26C6" w:rsidR="00DF0DA8" w:rsidRPr="0021616B" w:rsidRDefault="0029269C" w:rsidP="00DF0DA8">
      <w:pPr>
        <w:tabs>
          <w:tab w:val="left" w:pos="5387"/>
        </w:tabs>
        <w:spacing w:after="280"/>
        <w:rPr>
          <w:b/>
        </w:rPr>
      </w:pPr>
      <w:r>
        <w:rPr>
          <w:b/>
        </w:rPr>
        <w:t>V roce 2020 připadlo n</w:t>
      </w:r>
      <w:r w:rsidRPr="0029269C">
        <w:rPr>
          <w:b/>
        </w:rPr>
        <w:t>a</w:t>
      </w:r>
      <w:r>
        <w:rPr>
          <w:b/>
        </w:rPr>
        <w:t xml:space="preserve"> jednoho obyvatele </w:t>
      </w:r>
      <w:r w:rsidRPr="0029269C">
        <w:rPr>
          <w:b/>
        </w:rPr>
        <w:t xml:space="preserve">v průměru více masa, mléka a mléčných </w:t>
      </w:r>
      <w:r>
        <w:rPr>
          <w:b/>
        </w:rPr>
        <w:t>výrobků, ovoce, zeleniny, rýže i</w:t>
      </w:r>
      <w:r w:rsidRPr="0029269C">
        <w:rPr>
          <w:b/>
        </w:rPr>
        <w:t xml:space="preserve"> luštěnin. Poklesla </w:t>
      </w:r>
      <w:r>
        <w:rPr>
          <w:b/>
        </w:rPr>
        <w:t xml:space="preserve">naopak </w:t>
      </w:r>
      <w:r w:rsidRPr="0029269C">
        <w:rPr>
          <w:b/>
        </w:rPr>
        <w:t>spotřeba pekárenských</w:t>
      </w:r>
      <w:r>
        <w:rPr>
          <w:b/>
        </w:rPr>
        <w:t xml:space="preserve"> výrobků, brambor, tuků a olejů a</w:t>
      </w:r>
      <w:r w:rsidRPr="0029269C">
        <w:rPr>
          <w:b/>
        </w:rPr>
        <w:t xml:space="preserve"> nealkoholických i alkoholických nápojů.</w:t>
      </w:r>
    </w:p>
    <w:p w14:paraId="7E9D23A3" w14:textId="3B852384" w:rsidR="0029269C" w:rsidRDefault="0029269C" w:rsidP="0029269C">
      <w:pPr>
        <w:spacing w:line="240" w:lineRule="auto"/>
        <w:rPr>
          <w:rFonts w:cs="Arial"/>
          <w:szCs w:val="20"/>
        </w:rPr>
      </w:pPr>
      <w:r w:rsidRPr="0029269C">
        <w:rPr>
          <w:rFonts w:cs="Arial"/>
          <w:szCs w:val="20"/>
        </w:rPr>
        <w:t>Spotřeba masa se meziročně zvýšila o 0,8 kg na 84,0 kg na obyva</w:t>
      </w:r>
      <w:r w:rsidR="00B101F3">
        <w:rPr>
          <w:rFonts w:cs="Arial"/>
          <w:szCs w:val="20"/>
        </w:rPr>
        <w:t>tele, z toho podíl vepřového činil 51,7 %, hovězího 10,5 % a</w:t>
      </w:r>
      <w:r w:rsidRPr="0029269C">
        <w:rPr>
          <w:rFonts w:cs="Arial"/>
          <w:szCs w:val="20"/>
        </w:rPr>
        <w:t xml:space="preserve"> drůbežího 35,5 %. Obliba</w:t>
      </w:r>
      <w:r w:rsidR="00B101F3">
        <w:rPr>
          <w:rFonts w:cs="Arial"/>
          <w:szCs w:val="20"/>
        </w:rPr>
        <w:t xml:space="preserve"> drůbežího masa neustále roste a </w:t>
      </w:r>
      <w:r w:rsidRPr="0029269C">
        <w:rPr>
          <w:rFonts w:cs="Arial"/>
          <w:szCs w:val="20"/>
        </w:rPr>
        <w:t xml:space="preserve">za posledních 10 let se jeho spotřeba </w:t>
      </w:r>
      <w:r w:rsidR="00B101F3">
        <w:rPr>
          <w:rFonts w:cs="Arial"/>
          <w:szCs w:val="20"/>
        </w:rPr>
        <w:t xml:space="preserve">na obyvatele </w:t>
      </w:r>
      <w:r w:rsidRPr="0029269C">
        <w:rPr>
          <w:rFonts w:cs="Arial"/>
          <w:szCs w:val="20"/>
        </w:rPr>
        <w:t xml:space="preserve">zvýšila </w:t>
      </w:r>
      <w:r w:rsidR="00DB58A6">
        <w:rPr>
          <w:rFonts w:cs="Arial"/>
          <w:szCs w:val="20"/>
        </w:rPr>
        <w:t xml:space="preserve">o 5,3 kg na </w:t>
      </w:r>
      <w:r w:rsidRPr="0029269C">
        <w:rPr>
          <w:rFonts w:cs="Arial"/>
          <w:szCs w:val="20"/>
        </w:rPr>
        <w:t>2</w:t>
      </w:r>
      <w:r w:rsidR="00B101F3">
        <w:rPr>
          <w:rFonts w:cs="Arial"/>
          <w:szCs w:val="20"/>
        </w:rPr>
        <w:t>9,8 kg</w:t>
      </w:r>
      <w:r w:rsidR="00DB58A6">
        <w:rPr>
          <w:rFonts w:cs="Arial"/>
          <w:szCs w:val="20"/>
        </w:rPr>
        <w:t>,</w:t>
      </w:r>
      <w:r w:rsidR="00B101F3">
        <w:rPr>
          <w:rFonts w:cs="Arial"/>
          <w:szCs w:val="20"/>
        </w:rPr>
        <w:t xml:space="preserve"> </w:t>
      </w:r>
      <w:r w:rsidR="00DB58A6">
        <w:rPr>
          <w:rFonts w:cs="Arial"/>
          <w:szCs w:val="20"/>
        </w:rPr>
        <w:t>u</w:t>
      </w:r>
      <w:r w:rsidRPr="0029269C">
        <w:rPr>
          <w:rFonts w:cs="Arial"/>
          <w:szCs w:val="20"/>
        </w:rPr>
        <w:t xml:space="preserve"> vepřov</w:t>
      </w:r>
      <w:r w:rsidR="00B101F3">
        <w:rPr>
          <w:rFonts w:cs="Arial"/>
          <w:szCs w:val="20"/>
        </w:rPr>
        <w:t xml:space="preserve">ého to </w:t>
      </w:r>
      <w:r w:rsidR="00027E47">
        <w:rPr>
          <w:rFonts w:cs="Arial"/>
          <w:szCs w:val="20"/>
        </w:rPr>
        <w:t xml:space="preserve">pak </w:t>
      </w:r>
      <w:r w:rsidR="00B101F3">
        <w:rPr>
          <w:rFonts w:cs="Arial"/>
          <w:szCs w:val="20"/>
        </w:rPr>
        <w:t>bylo o 1,8 kg na 43,4 kg. S</w:t>
      </w:r>
      <w:r w:rsidRPr="0029269C">
        <w:rPr>
          <w:rFonts w:cs="Arial"/>
          <w:szCs w:val="20"/>
        </w:rPr>
        <w:t>potřeba hovězího se nepatrně snížila na 8,8 kg.</w:t>
      </w:r>
    </w:p>
    <w:p w14:paraId="51E7EB09" w14:textId="77777777" w:rsidR="0029269C" w:rsidRPr="0029269C" w:rsidRDefault="0029269C" w:rsidP="0029269C">
      <w:pPr>
        <w:spacing w:line="240" w:lineRule="auto"/>
        <w:rPr>
          <w:rFonts w:cs="Arial"/>
          <w:szCs w:val="20"/>
        </w:rPr>
      </w:pPr>
    </w:p>
    <w:p w14:paraId="6D6D16B5" w14:textId="39C68807" w:rsidR="0029269C" w:rsidRPr="0029269C" w:rsidRDefault="0029269C" w:rsidP="0029269C">
      <w:pPr>
        <w:spacing w:line="240" w:lineRule="auto"/>
        <w:rPr>
          <w:rFonts w:cs="Arial"/>
          <w:szCs w:val="20"/>
        </w:rPr>
      </w:pPr>
      <w:r w:rsidRPr="0029269C">
        <w:rPr>
          <w:rFonts w:cs="Arial"/>
          <w:szCs w:val="20"/>
        </w:rPr>
        <w:t>Mléka a mléčných výrobků v hodnotě mléka se meziročně spotřebovalo o 5,4 % více, a to 262,5 kg</w:t>
      </w:r>
      <w:r w:rsidR="00027E47">
        <w:rPr>
          <w:rFonts w:cs="Arial"/>
          <w:szCs w:val="20"/>
        </w:rPr>
        <w:t xml:space="preserve"> na obyvatele, přičemž nárůst byl</w:t>
      </w:r>
      <w:r w:rsidRPr="0029269C">
        <w:rPr>
          <w:rFonts w:cs="Arial"/>
          <w:szCs w:val="20"/>
        </w:rPr>
        <w:t xml:space="preserve"> výraznější u mléčných výrobků (sýry +3,6 %, tvaroh +2,1 %, ostatní mléčné výrobky +3,1 %, mléčné konzervy +50,0 %) než u konzumního mléka (+0,9 %).</w:t>
      </w:r>
    </w:p>
    <w:p w14:paraId="477B6839" w14:textId="77777777" w:rsidR="0029269C" w:rsidRDefault="0029269C" w:rsidP="0029269C">
      <w:pPr>
        <w:spacing w:line="240" w:lineRule="auto"/>
        <w:rPr>
          <w:rFonts w:cs="Arial"/>
          <w:szCs w:val="20"/>
        </w:rPr>
      </w:pPr>
    </w:p>
    <w:p w14:paraId="0D0CFD4A" w14:textId="3EC44090" w:rsidR="0029269C" w:rsidRDefault="0029269C" w:rsidP="0029269C">
      <w:pPr>
        <w:spacing w:line="240" w:lineRule="auto"/>
        <w:rPr>
          <w:rFonts w:cs="Arial"/>
          <w:szCs w:val="20"/>
        </w:rPr>
      </w:pPr>
      <w:r w:rsidRPr="0029269C">
        <w:rPr>
          <w:rFonts w:cs="Arial"/>
          <w:szCs w:val="20"/>
        </w:rPr>
        <w:t>Ovoce celkem v hodnotě čerstvého vloni připadlo 87,8 kg na obyvatele, vyšší byl pod</w:t>
      </w:r>
      <w:r w:rsidR="00027E47">
        <w:rPr>
          <w:rFonts w:cs="Arial"/>
          <w:szCs w:val="20"/>
        </w:rPr>
        <w:t>íl ovoce mírného pásma 49,3 kg (</w:t>
      </w:r>
      <w:r w:rsidRPr="0029269C">
        <w:rPr>
          <w:rFonts w:cs="Arial"/>
          <w:szCs w:val="20"/>
        </w:rPr>
        <w:t>meziročně +0,6 %</w:t>
      </w:r>
      <w:r w:rsidR="00027E47">
        <w:rPr>
          <w:rFonts w:cs="Arial"/>
          <w:szCs w:val="20"/>
        </w:rPr>
        <w:t>)</w:t>
      </w:r>
      <w:r w:rsidRPr="0029269C">
        <w:rPr>
          <w:rFonts w:cs="Arial"/>
          <w:szCs w:val="20"/>
        </w:rPr>
        <w:t>, jižního</w:t>
      </w:r>
      <w:r w:rsidR="00027E47">
        <w:rPr>
          <w:rFonts w:cs="Arial"/>
          <w:szCs w:val="20"/>
        </w:rPr>
        <w:t xml:space="preserve"> ovoce se spotřebovalo 38,5 kg (</w:t>
      </w:r>
      <w:r w:rsidRPr="0029269C">
        <w:rPr>
          <w:rFonts w:cs="Arial"/>
          <w:szCs w:val="20"/>
        </w:rPr>
        <w:t>+2,7 %</w:t>
      </w:r>
      <w:r w:rsidR="00027E47">
        <w:rPr>
          <w:rFonts w:cs="Arial"/>
          <w:szCs w:val="20"/>
        </w:rPr>
        <w:t>)</w:t>
      </w:r>
      <w:r w:rsidRPr="0029269C">
        <w:rPr>
          <w:rFonts w:cs="Arial"/>
          <w:szCs w:val="20"/>
        </w:rPr>
        <w:t xml:space="preserve">. </w:t>
      </w:r>
      <w:r w:rsidR="00027E47">
        <w:rPr>
          <w:rFonts w:cs="Arial"/>
          <w:szCs w:val="20"/>
        </w:rPr>
        <w:br/>
      </w:r>
      <w:r w:rsidRPr="0029269C">
        <w:rPr>
          <w:rFonts w:cs="Arial"/>
          <w:szCs w:val="20"/>
        </w:rPr>
        <w:t>Z ov</w:t>
      </w:r>
      <w:r w:rsidR="00027E47">
        <w:rPr>
          <w:rFonts w:cs="Arial"/>
          <w:szCs w:val="20"/>
        </w:rPr>
        <w:t>oce mírného pásma polovinu tvořila</w:t>
      </w:r>
      <w:r w:rsidRPr="0029269C">
        <w:rPr>
          <w:rFonts w:cs="Arial"/>
          <w:szCs w:val="20"/>
        </w:rPr>
        <w:t xml:space="preserve"> jablka, z ostatních druhů měly nejvyšší podíl (12,2 %) na spotřebě švestky. Zastoupení jižního ovoce bylo ve spotřebě rozložené</w:t>
      </w:r>
      <w:r w:rsidR="00027E47" w:rsidRPr="00027E47">
        <w:rPr>
          <w:rFonts w:cs="Arial"/>
          <w:szCs w:val="20"/>
        </w:rPr>
        <w:t xml:space="preserve"> </w:t>
      </w:r>
      <w:r w:rsidR="00027E47" w:rsidRPr="0029269C">
        <w:rPr>
          <w:rFonts w:cs="Arial"/>
          <w:szCs w:val="20"/>
        </w:rPr>
        <w:t>rovnoměrněji</w:t>
      </w:r>
      <w:r w:rsidR="00027E47">
        <w:rPr>
          <w:rFonts w:cs="Arial"/>
          <w:szCs w:val="20"/>
        </w:rPr>
        <w:t xml:space="preserve"> (</w:t>
      </w:r>
      <w:r w:rsidRPr="0029269C">
        <w:rPr>
          <w:rFonts w:cs="Arial"/>
          <w:szCs w:val="20"/>
        </w:rPr>
        <w:t>banány 34,0 %, pomeranče a mandarinky 33,5 %, citróny a grapefruity 13,0 %</w:t>
      </w:r>
      <w:r w:rsidR="00027E47">
        <w:rPr>
          <w:rFonts w:cs="Arial"/>
          <w:szCs w:val="20"/>
        </w:rPr>
        <w:t>)</w:t>
      </w:r>
      <w:r w:rsidRPr="0029269C">
        <w:rPr>
          <w:rFonts w:cs="Arial"/>
          <w:szCs w:val="20"/>
        </w:rPr>
        <w:t>.</w:t>
      </w:r>
    </w:p>
    <w:p w14:paraId="33DC55D5" w14:textId="77777777" w:rsidR="0029269C" w:rsidRPr="0029269C" w:rsidRDefault="0029269C" w:rsidP="0029269C">
      <w:pPr>
        <w:spacing w:line="240" w:lineRule="auto"/>
        <w:rPr>
          <w:rFonts w:cs="Arial"/>
          <w:szCs w:val="20"/>
        </w:rPr>
      </w:pPr>
    </w:p>
    <w:p w14:paraId="243F88DA" w14:textId="7A4DB62C" w:rsidR="00731DE1" w:rsidRDefault="00731DE1" w:rsidP="00731DE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 potravin </w:t>
      </w:r>
      <w:r w:rsidR="0029269C" w:rsidRPr="0029269C">
        <w:rPr>
          <w:rFonts w:cs="Arial"/>
          <w:szCs w:val="20"/>
        </w:rPr>
        <w:t>použ</w:t>
      </w:r>
      <w:r>
        <w:rPr>
          <w:rFonts w:cs="Arial"/>
          <w:szCs w:val="20"/>
        </w:rPr>
        <w:t>ívaných převážně jako přílohové</w:t>
      </w:r>
      <w:r w:rsidR="0029269C" w:rsidRPr="0029269C">
        <w:rPr>
          <w:rFonts w:cs="Arial"/>
          <w:szCs w:val="20"/>
        </w:rPr>
        <w:t xml:space="preserve"> byla vlon</w:t>
      </w:r>
      <w:r>
        <w:rPr>
          <w:rFonts w:cs="Arial"/>
          <w:szCs w:val="20"/>
        </w:rPr>
        <w:t xml:space="preserve">i rekordní </w:t>
      </w:r>
      <w:r w:rsidR="0029269C" w:rsidRPr="0029269C">
        <w:rPr>
          <w:rFonts w:cs="Arial"/>
          <w:szCs w:val="20"/>
        </w:rPr>
        <w:t>spotřeba</w:t>
      </w:r>
      <w:r>
        <w:rPr>
          <w:rFonts w:cs="Arial"/>
          <w:szCs w:val="20"/>
        </w:rPr>
        <w:t xml:space="preserve"> na obyvatele </w:t>
      </w:r>
      <w:r>
        <w:rPr>
          <w:rFonts w:cs="Arial"/>
          <w:szCs w:val="20"/>
        </w:rPr>
        <w:br/>
        <w:t>u</w:t>
      </w:r>
      <w:r w:rsidR="0029269C" w:rsidRPr="0029269C">
        <w:rPr>
          <w:rFonts w:cs="Arial"/>
          <w:szCs w:val="20"/>
        </w:rPr>
        <w:t xml:space="preserve"> </w:t>
      </w:r>
      <w:r w:rsidRPr="0029269C">
        <w:rPr>
          <w:rFonts w:cs="Arial"/>
          <w:szCs w:val="20"/>
        </w:rPr>
        <w:t xml:space="preserve">rýže </w:t>
      </w:r>
      <w:r>
        <w:rPr>
          <w:rFonts w:cs="Arial"/>
          <w:szCs w:val="20"/>
        </w:rPr>
        <w:t>(</w:t>
      </w:r>
      <w:r w:rsidRPr="0029269C">
        <w:rPr>
          <w:rFonts w:cs="Arial"/>
          <w:szCs w:val="20"/>
        </w:rPr>
        <w:t>7,9 kg</w:t>
      </w:r>
      <w:r>
        <w:rPr>
          <w:rFonts w:cs="Arial"/>
          <w:szCs w:val="20"/>
        </w:rPr>
        <w:t>)</w:t>
      </w:r>
      <w:r w:rsidRPr="0029269C">
        <w:rPr>
          <w:rFonts w:cs="Arial"/>
          <w:szCs w:val="20"/>
        </w:rPr>
        <w:t xml:space="preserve"> a luštěnin </w:t>
      </w:r>
      <w:r>
        <w:rPr>
          <w:rFonts w:cs="Arial"/>
          <w:szCs w:val="20"/>
        </w:rPr>
        <w:t>(</w:t>
      </w:r>
      <w:r w:rsidRPr="0029269C">
        <w:rPr>
          <w:rFonts w:cs="Arial"/>
          <w:szCs w:val="20"/>
        </w:rPr>
        <w:t>3,6 kg</w:t>
      </w:r>
      <w:r>
        <w:rPr>
          <w:rFonts w:cs="Arial"/>
          <w:szCs w:val="20"/>
        </w:rPr>
        <w:t>)</w:t>
      </w:r>
      <w:r w:rsidRPr="0029269C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Šlo vůbec </w:t>
      </w:r>
      <w:r w:rsidR="00F02CF0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>nejvyšší hodnoty od</w:t>
      </w:r>
      <w:r w:rsidR="0029269C" w:rsidRPr="0029269C">
        <w:rPr>
          <w:rFonts w:cs="Arial"/>
          <w:szCs w:val="20"/>
        </w:rPr>
        <w:t xml:space="preserve"> počátku sledování v roce 1920, respektive 1948</w:t>
      </w:r>
      <w:r w:rsidR="00053E4A">
        <w:rPr>
          <w:rFonts w:cs="Arial"/>
          <w:szCs w:val="20"/>
        </w:rPr>
        <w:t>.</w:t>
      </w:r>
      <w:r w:rsidR="0029269C" w:rsidRPr="0029269C">
        <w:rPr>
          <w:rFonts w:cs="Arial"/>
          <w:szCs w:val="20"/>
        </w:rPr>
        <w:t xml:space="preserve"> Naproti tomu spotřeba brambor kles</w:t>
      </w:r>
      <w:r>
        <w:rPr>
          <w:rFonts w:cs="Arial"/>
          <w:szCs w:val="20"/>
        </w:rPr>
        <w:t>la meziročně téměř o 4,5 kg</w:t>
      </w:r>
      <w:r w:rsidR="0029269C" w:rsidRPr="0029269C">
        <w:rPr>
          <w:rFonts w:cs="Arial"/>
          <w:szCs w:val="20"/>
        </w:rPr>
        <w:t xml:space="preserve"> na </w:t>
      </w:r>
      <w:r>
        <w:rPr>
          <w:rFonts w:cs="Arial"/>
          <w:szCs w:val="20"/>
        </w:rPr>
        <w:br/>
      </w:r>
      <w:r w:rsidR="0029269C" w:rsidRPr="0029269C">
        <w:rPr>
          <w:rFonts w:cs="Arial"/>
          <w:szCs w:val="20"/>
        </w:rPr>
        <w:t>65,1 kg a těstovin o 0,4 kg na 7,7 kg.</w:t>
      </w:r>
      <w:r w:rsidRPr="00731DE1">
        <w:rPr>
          <w:rFonts w:cs="Arial"/>
          <w:szCs w:val="20"/>
        </w:rPr>
        <w:t xml:space="preserve"> </w:t>
      </w:r>
    </w:p>
    <w:p w14:paraId="693E7258" w14:textId="77777777" w:rsidR="00731DE1" w:rsidRDefault="00731DE1" w:rsidP="00731DE1">
      <w:pPr>
        <w:spacing w:line="240" w:lineRule="auto"/>
        <w:rPr>
          <w:rFonts w:cs="Arial"/>
          <w:szCs w:val="20"/>
        </w:rPr>
      </w:pPr>
    </w:p>
    <w:p w14:paraId="386C2A1E" w14:textId="036D6E36" w:rsidR="00731DE1" w:rsidRPr="001237EA" w:rsidRDefault="00731DE1" w:rsidP="00731DE1">
      <w:pPr>
        <w:spacing w:line="240" w:lineRule="auto"/>
        <w:rPr>
          <w:rFonts w:cs="Arial"/>
          <w:szCs w:val="20"/>
        </w:rPr>
      </w:pPr>
      <w:r w:rsidRPr="00731DE1">
        <w:rPr>
          <w:rFonts w:cs="Arial"/>
          <w:i/>
          <w:szCs w:val="20"/>
        </w:rPr>
        <w:t>„Meziroční změny ve spotřebě potravin v porovnání</w:t>
      </w:r>
      <w:r>
        <w:rPr>
          <w:rFonts w:cs="Arial"/>
          <w:i/>
          <w:szCs w:val="20"/>
        </w:rPr>
        <w:t xml:space="preserve"> s předcovidovým obdobím dokládají zájem </w:t>
      </w:r>
      <w:r w:rsidR="00E16CAF">
        <w:rPr>
          <w:rFonts w:cs="Arial"/>
          <w:i/>
          <w:szCs w:val="20"/>
        </w:rPr>
        <w:t>obyvatel</w:t>
      </w:r>
      <w:r>
        <w:rPr>
          <w:rFonts w:cs="Arial"/>
          <w:i/>
          <w:szCs w:val="20"/>
        </w:rPr>
        <w:t xml:space="preserve"> </w:t>
      </w:r>
      <w:r w:rsidR="00BC5F4E">
        <w:rPr>
          <w:rFonts w:cs="Arial"/>
          <w:i/>
          <w:szCs w:val="20"/>
        </w:rPr>
        <w:t>zásobit se preventivně během</w:t>
      </w:r>
      <w:r w:rsidRPr="00731DE1">
        <w:rPr>
          <w:rFonts w:cs="Arial"/>
          <w:i/>
          <w:szCs w:val="20"/>
        </w:rPr>
        <w:t xml:space="preserve"> nouzového stav</w:t>
      </w:r>
      <w:r w:rsidR="00BC5F4E">
        <w:rPr>
          <w:rFonts w:cs="Arial"/>
          <w:i/>
          <w:szCs w:val="20"/>
        </w:rPr>
        <w:t xml:space="preserve">u některými potravinami s delší </w:t>
      </w:r>
      <w:bookmarkStart w:id="0" w:name="_GoBack"/>
      <w:bookmarkEnd w:id="0"/>
      <w:r w:rsidRPr="00731DE1">
        <w:rPr>
          <w:rFonts w:cs="Arial"/>
          <w:i/>
          <w:szCs w:val="20"/>
        </w:rPr>
        <w:t>trvanliv</w:t>
      </w:r>
      <w:r>
        <w:rPr>
          <w:rFonts w:cs="Arial"/>
          <w:i/>
          <w:szCs w:val="20"/>
        </w:rPr>
        <w:t>ostí a dobrou nutriční hodnotou</w:t>
      </w:r>
      <w:r w:rsidR="00E16CAF">
        <w:rPr>
          <w:rFonts w:cs="Arial"/>
          <w:i/>
          <w:szCs w:val="20"/>
        </w:rPr>
        <w:t xml:space="preserve"> a také pečovat o imunitu organismu zvýšenou konzumací ovoce a zeleniny,</w:t>
      </w:r>
      <w:r w:rsidRPr="00731DE1">
        <w:rPr>
          <w:rFonts w:cs="Arial"/>
          <w:i/>
          <w:szCs w:val="20"/>
        </w:rPr>
        <w:t>“</w:t>
      </w:r>
      <w:r w:rsidR="001237EA">
        <w:rPr>
          <w:rFonts w:cs="Arial"/>
          <w:i/>
          <w:szCs w:val="20"/>
        </w:rPr>
        <w:t xml:space="preserve"> </w:t>
      </w:r>
      <w:r w:rsidR="001237EA">
        <w:rPr>
          <w:rFonts w:cs="Arial"/>
          <w:szCs w:val="20"/>
        </w:rPr>
        <w:t>říká Renata Vodičková, vedoucí o</w:t>
      </w:r>
      <w:r w:rsidR="001237EA" w:rsidRPr="001237EA">
        <w:rPr>
          <w:rFonts w:cs="Arial"/>
          <w:szCs w:val="20"/>
        </w:rPr>
        <w:t xml:space="preserve">ddělení statistiky zemědělství </w:t>
      </w:r>
      <w:r w:rsidR="00EB447C">
        <w:rPr>
          <w:rFonts w:cs="Arial"/>
          <w:szCs w:val="20"/>
        </w:rPr>
        <w:br/>
      </w:r>
      <w:r w:rsidR="001237EA" w:rsidRPr="001237EA">
        <w:rPr>
          <w:rFonts w:cs="Arial"/>
          <w:szCs w:val="20"/>
        </w:rPr>
        <w:t>a lesnictví</w:t>
      </w:r>
      <w:r w:rsidR="001237EA">
        <w:rPr>
          <w:rFonts w:cs="Arial"/>
          <w:szCs w:val="20"/>
        </w:rPr>
        <w:t xml:space="preserve"> ČSÚ.</w:t>
      </w:r>
    </w:p>
    <w:p w14:paraId="465DCA23" w14:textId="459C208A" w:rsidR="0029269C" w:rsidRDefault="0029269C" w:rsidP="0029269C">
      <w:pPr>
        <w:spacing w:line="240" w:lineRule="auto"/>
        <w:rPr>
          <w:rFonts w:cs="Arial"/>
          <w:szCs w:val="20"/>
        </w:rPr>
      </w:pPr>
    </w:p>
    <w:p w14:paraId="17207AC8" w14:textId="0D5D24E5" w:rsidR="0029269C" w:rsidRDefault="0029269C" w:rsidP="0029269C">
      <w:pPr>
        <w:spacing w:line="240" w:lineRule="auto"/>
        <w:rPr>
          <w:rFonts w:cs="Arial"/>
          <w:szCs w:val="20"/>
        </w:rPr>
      </w:pPr>
      <w:r w:rsidRPr="0029269C">
        <w:rPr>
          <w:rFonts w:cs="Arial"/>
          <w:szCs w:val="20"/>
        </w:rPr>
        <w:t xml:space="preserve">Spotřeba mlýnských a pekárenských výrobků byla meziročně nižší o 3,1 kg a dosáhla </w:t>
      </w:r>
      <w:r w:rsidR="00ED11D0">
        <w:rPr>
          <w:rFonts w:cs="Arial"/>
          <w:szCs w:val="20"/>
        </w:rPr>
        <w:t xml:space="preserve">hodnoty </w:t>
      </w:r>
      <w:r w:rsidRPr="0029269C">
        <w:rPr>
          <w:rFonts w:cs="Arial"/>
          <w:szCs w:val="20"/>
        </w:rPr>
        <w:t>103,5 kg na obyvatele. Poklesla jak spotřeba chleba, tak i pšeničného a trvanlivého pečiva.</w:t>
      </w:r>
    </w:p>
    <w:p w14:paraId="4D281EED" w14:textId="77777777" w:rsidR="0029269C" w:rsidRPr="0029269C" w:rsidRDefault="0029269C" w:rsidP="0029269C">
      <w:pPr>
        <w:spacing w:line="240" w:lineRule="auto"/>
        <w:rPr>
          <w:rFonts w:cs="Arial"/>
          <w:szCs w:val="20"/>
        </w:rPr>
      </w:pPr>
    </w:p>
    <w:p w14:paraId="148C90B6" w14:textId="25E61C6B" w:rsidR="00DF0DA8" w:rsidRDefault="0029269C" w:rsidP="0029269C">
      <w:pPr>
        <w:spacing w:line="240" w:lineRule="auto"/>
        <w:rPr>
          <w:rFonts w:cs="Arial"/>
          <w:szCs w:val="20"/>
        </w:rPr>
      </w:pPr>
      <w:r w:rsidRPr="00ED11D0">
        <w:rPr>
          <w:rFonts w:cs="Arial"/>
          <w:i/>
          <w:szCs w:val="20"/>
        </w:rPr>
        <w:t>„Uzavření restaurací mělo vliv na pokles spotřeby nealkoholických i alkoholických</w:t>
      </w:r>
      <w:r w:rsidR="00ED11D0" w:rsidRPr="00ED11D0">
        <w:rPr>
          <w:rFonts w:cs="Arial"/>
          <w:i/>
          <w:szCs w:val="20"/>
        </w:rPr>
        <w:t xml:space="preserve"> nápojů</w:t>
      </w:r>
      <w:r w:rsidRPr="00ED11D0">
        <w:rPr>
          <w:rFonts w:cs="Arial"/>
          <w:i/>
          <w:szCs w:val="20"/>
        </w:rPr>
        <w:t xml:space="preserve">. Nižší spotřeba nealkoholických nápojů než v roce 2020 byla naposledy v roce 2001, </w:t>
      </w:r>
      <w:r w:rsidR="00ED11D0">
        <w:rPr>
          <w:rFonts w:cs="Arial"/>
          <w:i/>
          <w:szCs w:val="20"/>
        </w:rPr>
        <w:t xml:space="preserve">v případě </w:t>
      </w:r>
      <w:r w:rsidRPr="00ED11D0">
        <w:rPr>
          <w:rFonts w:cs="Arial"/>
          <w:i/>
          <w:szCs w:val="20"/>
        </w:rPr>
        <w:t xml:space="preserve">alkoholických v přepočtu na 100% alkohol v roce 1996.  </w:t>
      </w:r>
      <w:r w:rsidR="00782159">
        <w:rPr>
          <w:rFonts w:cs="Arial"/>
          <w:i/>
          <w:szCs w:val="20"/>
        </w:rPr>
        <w:t>Spotřeba piva m</w:t>
      </w:r>
      <w:r w:rsidRPr="00ED11D0">
        <w:rPr>
          <w:rFonts w:cs="Arial"/>
          <w:i/>
          <w:szCs w:val="20"/>
        </w:rPr>
        <w:t>eziročn</w:t>
      </w:r>
      <w:r w:rsidR="00782159">
        <w:rPr>
          <w:rFonts w:cs="Arial"/>
          <w:i/>
          <w:szCs w:val="20"/>
        </w:rPr>
        <w:t>ě</w:t>
      </w:r>
      <w:r w:rsidRPr="00ED11D0">
        <w:rPr>
          <w:rFonts w:cs="Arial"/>
          <w:i/>
          <w:szCs w:val="20"/>
        </w:rPr>
        <w:t xml:space="preserve"> pokl</w:t>
      </w:r>
      <w:r w:rsidR="00782159">
        <w:rPr>
          <w:rFonts w:cs="Arial"/>
          <w:i/>
          <w:szCs w:val="20"/>
        </w:rPr>
        <w:t>esla o 6 litrů na 140 l</w:t>
      </w:r>
      <w:r w:rsidR="00EB447C">
        <w:rPr>
          <w:rFonts w:cs="Arial"/>
          <w:i/>
          <w:szCs w:val="20"/>
        </w:rPr>
        <w:t>itrů</w:t>
      </w:r>
      <w:r w:rsidR="00782159">
        <w:rPr>
          <w:rFonts w:cs="Arial"/>
          <w:i/>
          <w:szCs w:val="20"/>
        </w:rPr>
        <w:t xml:space="preserve"> na obyvatele, u vína o půl litru na necelých 20 litrů,</w:t>
      </w:r>
      <w:r w:rsidRPr="00ED11D0">
        <w:rPr>
          <w:rFonts w:cs="Arial"/>
          <w:i/>
          <w:szCs w:val="20"/>
        </w:rPr>
        <w:t>“</w:t>
      </w:r>
      <w:r w:rsidR="00ED11D0">
        <w:rPr>
          <w:rFonts w:cs="Arial"/>
          <w:szCs w:val="20"/>
        </w:rPr>
        <w:t xml:space="preserve"> upozorňuje Radek Matějka, ředitel</w:t>
      </w:r>
      <w:r w:rsidR="00ED11D0" w:rsidRPr="00ED11D0">
        <w:t xml:space="preserve"> </w:t>
      </w:r>
      <w:r w:rsidR="00ED11D0">
        <w:rPr>
          <w:rFonts w:cs="Arial"/>
          <w:szCs w:val="20"/>
        </w:rPr>
        <w:t>o</w:t>
      </w:r>
      <w:r w:rsidR="00ED11D0" w:rsidRPr="00ED11D0">
        <w:rPr>
          <w:rFonts w:cs="Arial"/>
          <w:szCs w:val="20"/>
        </w:rPr>
        <w:t>dbor</w:t>
      </w:r>
      <w:r w:rsidR="00ED11D0">
        <w:rPr>
          <w:rFonts w:cs="Arial"/>
          <w:szCs w:val="20"/>
        </w:rPr>
        <w:t>u</w:t>
      </w:r>
      <w:r w:rsidR="00ED11D0" w:rsidRPr="00ED11D0">
        <w:rPr>
          <w:rFonts w:cs="Arial"/>
          <w:szCs w:val="20"/>
        </w:rPr>
        <w:t xml:space="preserve"> statistiky zemědělství a lesnictví</w:t>
      </w:r>
      <w:r w:rsidR="00782159">
        <w:rPr>
          <w:rFonts w:cs="Arial"/>
          <w:szCs w:val="20"/>
        </w:rPr>
        <w:t>, průmyslu, stavebnictví a energetiky</w:t>
      </w:r>
      <w:r w:rsidR="00ED11D0">
        <w:rPr>
          <w:rFonts w:cs="Arial"/>
          <w:szCs w:val="20"/>
        </w:rPr>
        <w:t xml:space="preserve"> ČSÚ.</w:t>
      </w:r>
    </w:p>
    <w:p w14:paraId="7DF5307D" w14:textId="77777777" w:rsidR="0029269C" w:rsidRDefault="0029269C" w:rsidP="0029269C">
      <w:pPr>
        <w:spacing w:line="240" w:lineRule="auto"/>
      </w:pPr>
    </w:p>
    <w:p w14:paraId="4D0BF80A" w14:textId="36F14437" w:rsidR="006C2524" w:rsidRDefault="004A18EA" w:rsidP="0029269C">
      <w:pPr>
        <w:spacing w:line="240" w:lineRule="auto"/>
        <w:rPr>
          <w:rStyle w:val="Hypertextovodkaz"/>
          <w:i/>
        </w:rPr>
      </w:pPr>
      <w:r w:rsidRPr="00A02969">
        <w:t>Více informací přináší aktuální publikace</w:t>
      </w:r>
      <w:r w:rsidR="00D574A8">
        <w:t xml:space="preserve"> ČSÚ</w:t>
      </w:r>
      <w:r w:rsidRPr="00A02969">
        <w:rPr>
          <w:i/>
        </w:rPr>
        <w:t xml:space="preserve"> </w:t>
      </w:r>
      <w:hyperlink r:id="rId7" w:history="1">
        <w:r w:rsidR="0029269C" w:rsidRPr="0029269C">
          <w:rPr>
            <w:rStyle w:val="Hypertextovodkaz"/>
            <w:i/>
          </w:rPr>
          <w:t>Spotřeba potravin - 2020</w:t>
        </w:r>
      </w:hyperlink>
      <w:r w:rsidR="0029269C">
        <w:rPr>
          <w:i/>
        </w:rPr>
        <w:t>.</w:t>
      </w:r>
    </w:p>
    <w:p w14:paraId="6774CC54" w14:textId="77777777" w:rsidR="00DF0DA8" w:rsidRDefault="00DF0DA8" w:rsidP="00DF0DA8">
      <w:pPr>
        <w:ind w:right="284"/>
      </w:pPr>
    </w:p>
    <w:p w14:paraId="6AF123E0" w14:textId="77777777" w:rsidR="0023521C" w:rsidRPr="001B6F48" w:rsidRDefault="0023521C" w:rsidP="0023521C">
      <w:pPr>
        <w:spacing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3E4D516F" w14:textId="77777777" w:rsidR="00A02969" w:rsidRPr="001B6F48" w:rsidRDefault="00A02969" w:rsidP="00A02969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3739F48E" w14:textId="77777777" w:rsidR="00A02969" w:rsidRPr="00C62D32" w:rsidRDefault="00A02969" w:rsidP="00A02969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567AE46" w14:textId="77777777" w:rsidR="00A02969" w:rsidRPr="00C62D32" w:rsidRDefault="00A02969" w:rsidP="00A02969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5356B2D7" w14:textId="1E3EC816" w:rsidR="00A15E57" w:rsidRPr="00D574A8" w:rsidRDefault="00A02969" w:rsidP="0023521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DA7EDC">
        <w:rPr>
          <w:rFonts w:cs="Arial"/>
        </w:rPr>
        <w:t>jan.cieslar@czso.cz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A15E57" w:rsidRPr="00D574A8" w:rsidSect="002A7F2A">
      <w:headerReference w:type="default" r:id="rId8"/>
      <w:footerReference w:type="default" r:id="rId9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59F25" w14:textId="77777777" w:rsidR="00E07F71" w:rsidRDefault="00E07F71" w:rsidP="00BA6370">
      <w:r>
        <w:separator/>
      </w:r>
    </w:p>
  </w:endnote>
  <w:endnote w:type="continuationSeparator" w:id="0">
    <w:p w14:paraId="56ACD312" w14:textId="77777777" w:rsidR="00E07F71" w:rsidRDefault="00E07F7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F8D2" w14:textId="77777777" w:rsidR="003D0499" w:rsidRDefault="003F19D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B22EF" wp14:editId="4848173F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5D536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631126FF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411EF30" w14:textId="09030012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9665D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9665D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C5F4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9665D4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B22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0545D536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631126FF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411EF30" w14:textId="09030012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9665D4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9665D4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C5F4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9665D4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0B09F5C" wp14:editId="62DE4D3C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52BB7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D2B01" w14:textId="77777777" w:rsidR="00E07F71" w:rsidRDefault="00E07F71" w:rsidP="00BA6370">
      <w:r>
        <w:separator/>
      </w:r>
    </w:p>
  </w:footnote>
  <w:footnote w:type="continuationSeparator" w:id="0">
    <w:p w14:paraId="1FCD3853" w14:textId="77777777" w:rsidR="00E07F71" w:rsidRDefault="00E07F7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F0DE5" w14:textId="77777777" w:rsidR="003D0499" w:rsidRDefault="003F19D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607238" wp14:editId="2E0AA93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52769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74"/>
    <w:rsid w:val="00013B30"/>
    <w:rsid w:val="00023FDA"/>
    <w:rsid w:val="00027E47"/>
    <w:rsid w:val="00043BF4"/>
    <w:rsid w:val="000505EA"/>
    <w:rsid w:val="00053E4A"/>
    <w:rsid w:val="000842D2"/>
    <w:rsid w:val="000843A5"/>
    <w:rsid w:val="000B6F63"/>
    <w:rsid w:val="000C435D"/>
    <w:rsid w:val="000C5E15"/>
    <w:rsid w:val="000F4EDF"/>
    <w:rsid w:val="001237EA"/>
    <w:rsid w:val="0013575A"/>
    <w:rsid w:val="001404AB"/>
    <w:rsid w:val="00146745"/>
    <w:rsid w:val="00151A18"/>
    <w:rsid w:val="001658A9"/>
    <w:rsid w:val="0017231D"/>
    <w:rsid w:val="001776E2"/>
    <w:rsid w:val="001810DC"/>
    <w:rsid w:val="00183C7E"/>
    <w:rsid w:val="00193B34"/>
    <w:rsid w:val="00196AC6"/>
    <w:rsid w:val="001A214A"/>
    <w:rsid w:val="001A59BF"/>
    <w:rsid w:val="001B607F"/>
    <w:rsid w:val="001D369A"/>
    <w:rsid w:val="001E4D48"/>
    <w:rsid w:val="00204DC6"/>
    <w:rsid w:val="002060A3"/>
    <w:rsid w:val="002070FB"/>
    <w:rsid w:val="00212CB1"/>
    <w:rsid w:val="00213729"/>
    <w:rsid w:val="0021616B"/>
    <w:rsid w:val="002171BB"/>
    <w:rsid w:val="00221691"/>
    <w:rsid w:val="00224B78"/>
    <w:rsid w:val="002272A6"/>
    <w:rsid w:val="0023521C"/>
    <w:rsid w:val="00237C72"/>
    <w:rsid w:val="002406FA"/>
    <w:rsid w:val="002460EA"/>
    <w:rsid w:val="00261CCC"/>
    <w:rsid w:val="002622DB"/>
    <w:rsid w:val="00270852"/>
    <w:rsid w:val="002848DA"/>
    <w:rsid w:val="0029038E"/>
    <w:rsid w:val="0029269C"/>
    <w:rsid w:val="002A7F2A"/>
    <w:rsid w:val="002B2E47"/>
    <w:rsid w:val="002D6A6C"/>
    <w:rsid w:val="002F3409"/>
    <w:rsid w:val="003066F9"/>
    <w:rsid w:val="00312B81"/>
    <w:rsid w:val="003152DB"/>
    <w:rsid w:val="00322412"/>
    <w:rsid w:val="003301A3"/>
    <w:rsid w:val="00352AEA"/>
    <w:rsid w:val="00354ABD"/>
    <w:rsid w:val="0035578A"/>
    <w:rsid w:val="0036777B"/>
    <w:rsid w:val="0038282A"/>
    <w:rsid w:val="00395401"/>
    <w:rsid w:val="00397580"/>
    <w:rsid w:val="003A1794"/>
    <w:rsid w:val="003A45C8"/>
    <w:rsid w:val="003C2DCF"/>
    <w:rsid w:val="003C33CA"/>
    <w:rsid w:val="003C72BD"/>
    <w:rsid w:val="003C7FE7"/>
    <w:rsid w:val="003D02AA"/>
    <w:rsid w:val="003D0499"/>
    <w:rsid w:val="003E4697"/>
    <w:rsid w:val="003E782C"/>
    <w:rsid w:val="003F19DA"/>
    <w:rsid w:val="003F526A"/>
    <w:rsid w:val="00405244"/>
    <w:rsid w:val="00413A9D"/>
    <w:rsid w:val="00422A78"/>
    <w:rsid w:val="004262DC"/>
    <w:rsid w:val="00434C8D"/>
    <w:rsid w:val="004436EE"/>
    <w:rsid w:val="00452D93"/>
    <w:rsid w:val="0045541E"/>
    <w:rsid w:val="0045547F"/>
    <w:rsid w:val="00475506"/>
    <w:rsid w:val="004920AD"/>
    <w:rsid w:val="004A18EA"/>
    <w:rsid w:val="004C1AF8"/>
    <w:rsid w:val="004D05B3"/>
    <w:rsid w:val="004D589E"/>
    <w:rsid w:val="004E479E"/>
    <w:rsid w:val="004E583B"/>
    <w:rsid w:val="004F458C"/>
    <w:rsid w:val="004F49B4"/>
    <w:rsid w:val="004F5F88"/>
    <w:rsid w:val="004F78E6"/>
    <w:rsid w:val="0050345F"/>
    <w:rsid w:val="00512D99"/>
    <w:rsid w:val="00516A41"/>
    <w:rsid w:val="00516FD1"/>
    <w:rsid w:val="00531DBB"/>
    <w:rsid w:val="005430C8"/>
    <w:rsid w:val="00547932"/>
    <w:rsid w:val="0056583F"/>
    <w:rsid w:val="00570A7A"/>
    <w:rsid w:val="00580E22"/>
    <w:rsid w:val="005814A7"/>
    <w:rsid w:val="005A52F9"/>
    <w:rsid w:val="005C305D"/>
    <w:rsid w:val="005C3233"/>
    <w:rsid w:val="005F56B4"/>
    <w:rsid w:val="005F699D"/>
    <w:rsid w:val="005F79FB"/>
    <w:rsid w:val="00604406"/>
    <w:rsid w:val="00605F4A"/>
    <w:rsid w:val="00607822"/>
    <w:rsid w:val="006103AA"/>
    <w:rsid w:val="006113AB"/>
    <w:rsid w:val="00611BD4"/>
    <w:rsid w:val="00613BBF"/>
    <w:rsid w:val="006200A2"/>
    <w:rsid w:val="0062204C"/>
    <w:rsid w:val="00622B80"/>
    <w:rsid w:val="006412FC"/>
    <w:rsid w:val="0064139A"/>
    <w:rsid w:val="006546C0"/>
    <w:rsid w:val="00660371"/>
    <w:rsid w:val="00675D16"/>
    <w:rsid w:val="00684D6B"/>
    <w:rsid w:val="006A2E03"/>
    <w:rsid w:val="006B229B"/>
    <w:rsid w:val="006C2524"/>
    <w:rsid w:val="006C341A"/>
    <w:rsid w:val="006C458E"/>
    <w:rsid w:val="006D1DF0"/>
    <w:rsid w:val="006E024F"/>
    <w:rsid w:val="006E13C0"/>
    <w:rsid w:val="006E3D15"/>
    <w:rsid w:val="006E4E81"/>
    <w:rsid w:val="00707F7D"/>
    <w:rsid w:val="00717EC5"/>
    <w:rsid w:val="00727525"/>
    <w:rsid w:val="00731A8F"/>
    <w:rsid w:val="00731DE1"/>
    <w:rsid w:val="00737B80"/>
    <w:rsid w:val="007438DE"/>
    <w:rsid w:val="00750A66"/>
    <w:rsid w:val="00771424"/>
    <w:rsid w:val="00782159"/>
    <w:rsid w:val="0079467D"/>
    <w:rsid w:val="007A3D7C"/>
    <w:rsid w:val="007A57F2"/>
    <w:rsid w:val="007B1333"/>
    <w:rsid w:val="007B4BAE"/>
    <w:rsid w:val="007B5C3A"/>
    <w:rsid w:val="007C47A5"/>
    <w:rsid w:val="007C4D2F"/>
    <w:rsid w:val="007C5261"/>
    <w:rsid w:val="007F2DD0"/>
    <w:rsid w:val="007F4AEB"/>
    <w:rsid w:val="007F75B2"/>
    <w:rsid w:val="0080030B"/>
    <w:rsid w:val="008043C4"/>
    <w:rsid w:val="00831B1B"/>
    <w:rsid w:val="00837ABA"/>
    <w:rsid w:val="008452DE"/>
    <w:rsid w:val="0084688F"/>
    <w:rsid w:val="008512AC"/>
    <w:rsid w:val="00861D0E"/>
    <w:rsid w:val="00867569"/>
    <w:rsid w:val="008951EE"/>
    <w:rsid w:val="008A14FE"/>
    <w:rsid w:val="008A750A"/>
    <w:rsid w:val="008C384C"/>
    <w:rsid w:val="008D0E00"/>
    <w:rsid w:val="008D0F11"/>
    <w:rsid w:val="008F311E"/>
    <w:rsid w:val="008F35B4"/>
    <w:rsid w:val="008F73B4"/>
    <w:rsid w:val="00927564"/>
    <w:rsid w:val="0094402F"/>
    <w:rsid w:val="00947E1A"/>
    <w:rsid w:val="009665D4"/>
    <w:rsid w:val="009668FF"/>
    <w:rsid w:val="00976ED6"/>
    <w:rsid w:val="0098275B"/>
    <w:rsid w:val="009B5474"/>
    <w:rsid w:val="009B55B1"/>
    <w:rsid w:val="009D0BC4"/>
    <w:rsid w:val="009D5C3A"/>
    <w:rsid w:val="009F297C"/>
    <w:rsid w:val="009F4A5F"/>
    <w:rsid w:val="009F7A1D"/>
    <w:rsid w:val="00A00672"/>
    <w:rsid w:val="00A02969"/>
    <w:rsid w:val="00A15E57"/>
    <w:rsid w:val="00A15F7F"/>
    <w:rsid w:val="00A204C3"/>
    <w:rsid w:val="00A4343D"/>
    <w:rsid w:val="00A502F1"/>
    <w:rsid w:val="00A70A83"/>
    <w:rsid w:val="00A776EE"/>
    <w:rsid w:val="00A81A7C"/>
    <w:rsid w:val="00A81EB3"/>
    <w:rsid w:val="00A842CF"/>
    <w:rsid w:val="00AE53DB"/>
    <w:rsid w:val="00AE6D5B"/>
    <w:rsid w:val="00AF5045"/>
    <w:rsid w:val="00AF5825"/>
    <w:rsid w:val="00B00C1D"/>
    <w:rsid w:val="00B03E21"/>
    <w:rsid w:val="00B101F3"/>
    <w:rsid w:val="00B3392E"/>
    <w:rsid w:val="00B50768"/>
    <w:rsid w:val="00B543B6"/>
    <w:rsid w:val="00B63F6B"/>
    <w:rsid w:val="00B94657"/>
    <w:rsid w:val="00BA439F"/>
    <w:rsid w:val="00BA50F4"/>
    <w:rsid w:val="00BA6370"/>
    <w:rsid w:val="00BC5F4E"/>
    <w:rsid w:val="00BC66D0"/>
    <w:rsid w:val="00BF7D3F"/>
    <w:rsid w:val="00C032A6"/>
    <w:rsid w:val="00C269D4"/>
    <w:rsid w:val="00C4160D"/>
    <w:rsid w:val="00C52466"/>
    <w:rsid w:val="00C548FA"/>
    <w:rsid w:val="00C663EC"/>
    <w:rsid w:val="00C763AA"/>
    <w:rsid w:val="00C8406E"/>
    <w:rsid w:val="00C92F13"/>
    <w:rsid w:val="00CA585B"/>
    <w:rsid w:val="00CB208F"/>
    <w:rsid w:val="00CB2709"/>
    <w:rsid w:val="00CB6F89"/>
    <w:rsid w:val="00CE228C"/>
    <w:rsid w:val="00CE2832"/>
    <w:rsid w:val="00CE6590"/>
    <w:rsid w:val="00CF04E8"/>
    <w:rsid w:val="00CF2A48"/>
    <w:rsid w:val="00CF545B"/>
    <w:rsid w:val="00D018F0"/>
    <w:rsid w:val="00D102C9"/>
    <w:rsid w:val="00D237A0"/>
    <w:rsid w:val="00D27074"/>
    <w:rsid w:val="00D27D69"/>
    <w:rsid w:val="00D42710"/>
    <w:rsid w:val="00D42BA9"/>
    <w:rsid w:val="00D448C2"/>
    <w:rsid w:val="00D574A8"/>
    <w:rsid w:val="00D666C3"/>
    <w:rsid w:val="00D800C2"/>
    <w:rsid w:val="00D81FBE"/>
    <w:rsid w:val="00D87862"/>
    <w:rsid w:val="00D91515"/>
    <w:rsid w:val="00D9263D"/>
    <w:rsid w:val="00D9410C"/>
    <w:rsid w:val="00DB29DB"/>
    <w:rsid w:val="00DB3587"/>
    <w:rsid w:val="00DB58A6"/>
    <w:rsid w:val="00DC7126"/>
    <w:rsid w:val="00DD1679"/>
    <w:rsid w:val="00DD22A3"/>
    <w:rsid w:val="00DF0DA8"/>
    <w:rsid w:val="00DF47FE"/>
    <w:rsid w:val="00E037AA"/>
    <w:rsid w:val="00E07F71"/>
    <w:rsid w:val="00E16CAF"/>
    <w:rsid w:val="00E2374E"/>
    <w:rsid w:val="00E25350"/>
    <w:rsid w:val="00E26704"/>
    <w:rsid w:val="00E27304"/>
    <w:rsid w:val="00E27C40"/>
    <w:rsid w:val="00E31980"/>
    <w:rsid w:val="00E34E75"/>
    <w:rsid w:val="00E40F2B"/>
    <w:rsid w:val="00E4638D"/>
    <w:rsid w:val="00E6423C"/>
    <w:rsid w:val="00E711E9"/>
    <w:rsid w:val="00E77C2C"/>
    <w:rsid w:val="00E93830"/>
    <w:rsid w:val="00E93E0E"/>
    <w:rsid w:val="00EB1ED3"/>
    <w:rsid w:val="00EB447C"/>
    <w:rsid w:val="00EB542B"/>
    <w:rsid w:val="00EB7847"/>
    <w:rsid w:val="00EC2D51"/>
    <w:rsid w:val="00ED11D0"/>
    <w:rsid w:val="00F02CF0"/>
    <w:rsid w:val="00F05E1A"/>
    <w:rsid w:val="00F26395"/>
    <w:rsid w:val="00F412B4"/>
    <w:rsid w:val="00F4422E"/>
    <w:rsid w:val="00F46F18"/>
    <w:rsid w:val="00F51B42"/>
    <w:rsid w:val="00F844C3"/>
    <w:rsid w:val="00F93F6C"/>
    <w:rsid w:val="00FB005B"/>
    <w:rsid w:val="00FB687C"/>
    <w:rsid w:val="00FD0BF0"/>
    <w:rsid w:val="00FD6294"/>
    <w:rsid w:val="00FE6C4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5C9A197"/>
  <w15:docId w15:val="{B09E5B47-0845-4F04-8163-05EE806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F51B42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41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2B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2B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2B4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5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potreba-potrav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45B7-7FA6-45AB-8470-86DF2978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2958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hykysova23070</dc:creator>
  <cp:lastModifiedBy>Cieslar Jan</cp:lastModifiedBy>
  <cp:revision>3</cp:revision>
  <dcterms:created xsi:type="dcterms:W3CDTF">2021-12-03T11:09:00Z</dcterms:created>
  <dcterms:modified xsi:type="dcterms:W3CDTF">2021-12-03T12:26:00Z</dcterms:modified>
</cp:coreProperties>
</file>