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845" w:rsidRPr="00C50415" w:rsidRDefault="00887559" w:rsidP="00467F56">
      <w:pPr>
        <w:pStyle w:val="Nadpis2"/>
        <w:keepNext w:val="0"/>
        <w:widowControl w:val="0"/>
        <w:ind w:firstLine="0"/>
        <w:rPr>
          <w:rFonts w:ascii="Arial" w:hAnsi="Arial" w:cs="Arial"/>
          <w:b w:val="0"/>
          <w:sz w:val="20"/>
          <w:szCs w:val="20"/>
        </w:rPr>
      </w:pPr>
      <w:r w:rsidRPr="00207F26">
        <w:rPr>
          <w:rFonts w:ascii="Arial" w:hAnsi="Arial" w:cs="Arial"/>
          <w:sz w:val="20"/>
          <w:szCs w:val="20"/>
        </w:rPr>
        <w:t>V</w:t>
      </w:r>
      <w:r w:rsidR="00CF3D14" w:rsidRPr="00207F26">
        <w:rPr>
          <w:rFonts w:ascii="Arial" w:hAnsi="Arial" w:cs="Arial"/>
          <w:sz w:val="20"/>
          <w:szCs w:val="20"/>
        </w:rPr>
        <w:t>Y</w:t>
      </w:r>
      <w:r w:rsidR="00281B90" w:rsidRPr="00207F26">
        <w:rPr>
          <w:rFonts w:ascii="Arial" w:hAnsi="Arial" w:cs="Arial"/>
          <w:sz w:val="20"/>
          <w:szCs w:val="20"/>
        </w:rPr>
        <w:t>ŘAZENÉ</w:t>
      </w:r>
      <w:r w:rsidR="00CF3D14" w:rsidRPr="00207F26">
        <w:rPr>
          <w:rFonts w:ascii="Arial" w:hAnsi="Arial" w:cs="Arial"/>
          <w:sz w:val="20"/>
          <w:szCs w:val="20"/>
        </w:rPr>
        <w:t xml:space="preserve"> TABULKY ZE STATISTICKÉ ROČENKY ČESKÉ REPUBLIKY </w:t>
      </w:r>
      <w:r w:rsidRPr="008F03B0">
        <w:rPr>
          <w:rFonts w:ascii="Arial" w:hAnsi="Arial" w:cs="Arial"/>
          <w:sz w:val="20"/>
          <w:szCs w:val="20"/>
        </w:rPr>
        <w:t>20</w:t>
      </w:r>
      <w:r w:rsidR="00EF710C" w:rsidRPr="008F03B0">
        <w:rPr>
          <w:rFonts w:ascii="Arial" w:hAnsi="Arial" w:cs="Arial"/>
          <w:sz w:val="20"/>
          <w:szCs w:val="20"/>
        </w:rPr>
        <w:t>1</w:t>
      </w:r>
      <w:r w:rsidR="00524B6C" w:rsidRPr="008F03B0">
        <w:rPr>
          <w:rFonts w:ascii="Arial" w:hAnsi="Arial" w:cs="Arial"/>
          <w:sz w:val="20"/>
          <w:szCs w:val="20"/>
        </w:rPr>
        <w:t>5</w:t>
      </w:r>
    </w:p>
    <w:p w:rsidR="00831265" w:rsidRPr="00524B6C" w:rsidRDefault="00831265" w:rsidP="00467F56">
      <w:pPr>
        <w:spacing w:before="120"/>
        <w:ind w:firstLine="0"/>
        <w:rPr>
          <w:rFonts w:ascii="Arial" w:hAnsi="Arial" w:cs="Arial"/>
          <w:sz w:val="20"/>
          <w:szCs w:val="20"/>
        </w:rPr>
      </w:pPr>
      <w:r w:rsidRPr="00524B6C">
        <w:rPr>
          <w:rFonts w:ascii="Arial" w:hAnsi="Arial" w:cs="Arial"/>
          <w:b/>
          <w:sz w:val="20"/>
          <w:szCs w:val="20"/>
        </w:rPr>
        <w:t>9. Příjmy a výdaje domácností</w:t>
      </w:r>
    </w:p>
    <w:p w:rsidR="00831265" w:rsidRPr="00524B6C" w:rsidRDefault="00831265" w:rsidP="00467F56">
      <w:pPr>
        <w:tabs>
          <w:tab w:val="left" w:pos="992"/>
        </w:tabs>
        <w:spacing w:before="60"/>
        <w:ind w:left="986" w:hanging="646"/>
        <w:rPr>
          <w:rFonts w:ascii="Arial" w:hAnsi="Arial" w:cs="Arial"/>
          <w:iCs/>
          <w:sz w:val="20"/>
          <w:szCs w:val="20"/>
        </w:rPr>
      </w:pPr>
      <w:r w:rsidRPr="00524B6C">
        <w:rPr>
          <w:rFonts w:ascii="Arial" w:hAnsi="Arial" w:cs="Arial"/>
          <w:b/>
          <w:iCs/>
          <w:sz w:val="20"/>
          <w:szCs w:val="20"/>
        </w:rPr>
        <w:t>9</w:t>
      </w:r>
      <w:r w:rsidRPr="00524B6C">
        <w:rPr>
          <w:rFonts w:ascii="Arial" w:hAnsi="Arial" w:cs="Arial"/>
          <w:iCs/>
          <w:sz w:val="20"/>
          <w:szCs w:val="20"/>
        </w:rPr>
        <w:t>-3.</w:t>
      </w:r>
      <w:r w:rsidRPr="00524B6C">
        <w:rPr>
          <w:rFonts w:ascii="Arial" w:hAnsi="Arial" w:cs="Arial"/>
          <w:iCs/>
          <w:sz w:val="20"/>
          <w:szCs w:val="20"/>
        </w:rPr>
        <w:tab/>
        <w:t>Hospodařící domácnosti podle vztahu čistého příjmu k životnímu minimu v roce 2014</w:t>
      </w:r>
    </w:p>
    <w:p w:rsidR="00831265" w:rsidRPr="00524B6C" w:rsidRDefault="00831265" w:rsidP="00467F56">
      <w:pPr>
        <w:tabs>
          <w:tab w:val="left" w:pos="992"/>
        </w:tabs>
        <w:ind w:left="986" w:hanging="646"/>
        <w:rPr>
          <w:rFonts w:ascii="Arial" w:hAnsi="Arial" w:cs="Arial"/>
          <w:iCs/>
          <w:sz w:val="20"/>
          <w:szCs w:val="20"/>
        </w:rPr>
      </w:pPr>
      <w:r w:rsidRPr="00524B6C">
        <w:rPr>
          <w:rFonts w:ascii="Arial" w:hAnsi="Arial" w:cs="Arial"/>
          <w:b/>
          <w:iCs/>
          <w:sz w:val="20"/>
          <w:szCs w:val="20"/>
        </w:rPr>
        <w:t>9</w:t>
      </w:r>
      <w:r w:rsidRPr="00524B6C">
        <w:rPr>
          <w:rFonts w:ascii="Arial" w:hAnsi="Arial" w:cs="Arial"/>
          <w:iCs/>
          <w:sz w:val="20"/>
          <w:szCs w:val="20"/>
        </w:rPr>
        <w:t>-6.</w:t>
      </w:r>
      <w:r w:rsidRPr="00524B6C">
        <w:rPr>
          <w:rFonts w:ascii="Arial" w:hAnsi="Arial" w:cs="Arial"/>
          <w:iCs/>
          <w:sz w:val="20"/>
          <w:szCs w:val="20"/>
        </w:rPr>
        <w:tab/>
        <w:t>Složení domácností SRÚ a struktura peněžních příjmů podl</w:t>
      </w:r>
      <w:r w:rsidR="00467F56">
        <w:rPr>
          <w:rFonts w:ascii="Arial" w:hAnsi="Arial" w:cs="Arial"/>
          <w:iCs/>
          <w:sz w:val="20"/>
          <w:szCs w:val="20"/>
        </w:rPr>
        <w:t>e postavení osoby v čele v roce </w:t>
      </w:r>
      <w:r w:rsidRPr="00524B6C">
        <w:rPr>
          <w:rFonts w:ascii="Arial" w:hAnsi="Arial" w:cs="Arial"/>
          <w:iCs/>
          <w:sz w:val="20"/>
          <w:szCs w:val="20"/>
        </w:rPr>
        <w:t>2014</w:t>
      </w:r>
    </w:p>
    <w:p w:rsidR="00E7703B" w:rsidRPr="00524B6C" w:rsidRDefault="00E7703B" w:rsidP="00467F56">
      <w:pPr>
        <w:spacing w:before="120"/>
        <w:ind w:firstLine="0"/>
        <w:rPr>
          <w:rFonts w:ascii="Arial" w:hAnsi="Arial" w:cs="Arial"/>
          <w:sz w:val="20"/>
          <w:szCs w:val="20"/>
        </w:rPr>
      </w:pPr>
      <w:r w:rsidRPr="00524B6C">
        <w:rPr>
          <w:rFonts w:ascii="Arial" w:hAnsi="Arial" w:cs="Arial"/>
          <w:b/>
          <w:sz w:val="20"/>
          <w:szCs w:val="20"/>
        </w:rPr>
        <w:t>16. Energetika</w:t>
      </w:r>
    </w:p>
    <w:p w:rsidR="00E7703B" w:rsidRPr="00524B6C" w:rsidRDefault="00E7703B" w:rsidP="00467F56">
      <w:pPr>
        <w:tabs>
          <w:tab w:val="left" w:pos="992"/>
        </w:tabs>
        <w:spacing w:before="60"/>
        <w:ind w:left="986" w:hanging="646"/>
        <w:rPr>
          <w:rFonts w:ascii="Arial" w:hAnsi="Arial" w:cs="Arial"/>
          <w:iCs/>
          <w:sz w:val="20"/>
          <w:szCs w:val="20"/>
        </w:rPr>
      </w:pPr>
      <w:r w:rsidRPr="00524B6C">
        <w:rPr>
          <w:rFonts w:ascii="Arial" w:hAnsi="Arial" w:cs="Arial"/>
          <w:b/>
          <w:iCs/>
          <w:sz w:val="20"/>
          <w:szCs w:val="20"/>
        </w:rPr>
        <w:t>16</w:t>
      </w:r>
      <w:r w:rsidRPr="00524B6C">
        <w:rPr>
          <w:rFonts w:ascii="Arial" w:hAnsi="Arial" w:cs="Arial"/>
          <w:iCs/>
          <w:sz w:val="20"/>
          <w:szCs w:val="20"/>
        </w:rPr>
        <w:t>-4.</w:t>
      </w:r>
      <w:r w:rsidRPr="00524B6C">
        <w:rPr>
          <w:rFonts w:ascii="Arial" w:hAnsi="Arial" w:cs="Arial"/>
          <w:iCs/>
          <w:sz w:val="20"/>
          <w:szCs w:val="20"/>
        </w:rPr>
        <w:tab/>
        <w:t>Bilance energetických procesů</w:t>
      </w:r>
    </w:p>
    <w:p w:rsidR="00EC6C30" w:rsidRPr="00524B6C" w:rsidRDefault="00EC6C30" w:rsidP="00467F56">
      <w:pPr>
        <w:spacing w:before="120"/>
        <w:ind w:firstLine="0"/>
        <w:rPr>
          <w:rFonts w:ascii="Arial" w:hAnsi="Arial" w:cs="Arial"/>
          <w:sz w:val="20"/>
          <w:szCs w:val="20"/>
        </w:rPr>
      </w:pPr>
      <w:r w:rsidRPr="00524B6C">
        <w:rPr>
          <w:rFonts w:ascii="Arial" w:hAnsi="Arial" w:cs="Arial"/>
          <w:b/>
          <w:sz w:val="20"/>
          <w:szCs w:val="20"/>
        </w:rPr>
        <w:t>23. Vzdělávání</w:t>
      </w:r>
    </w:p>
    <w:p w:rsidR="00CF04D4" w:rsidRPr="00524B6C" w:rsidRDefault="00CF04D4" w:rsidP="00467F56">
      <w:pPr>
        <w:tabs>
          <w:tab w:val="left" w:pos="992"/>
        </w:tabs>
        <w:spacing w:before="60"/>
        <w:ind w:left="986" w:hanging="646"/>
        <w:rPr>
          <w:rFonts w:ascii="Arial" w:hAnsi="Arial" w:cs="Arial"/>
          <w:sz w:val="20"/>
          <w:szCs w:val="20"/>
        </w:rPr>
      </w:pPr>
      <w:r w:rsidRPr="00524B6C">
        <w:rPr>
          <w:rFonts w:ascii="Arial" w:hAnsi="Arial" w:cs="Arial"/>
          <w:b/>
          <w:sz w:val="20"/>
          <w:szCs w:val="20"/>
        </w:rPr>
        <w:t>23</w:t>
      </w:r>
      <w:r w:rsidRPr="00524B6C">
        <w:rPr>
          <w:rFonts w:ascii="Arial" w:hAnsi="Arial" w:cs="Arial"/>
          <w:sz w:val="20"/>
          <w:szCs w:val="20"/>
        </w:rPr>
        <w:t>-4.</w:t>
      </w:r>
      <w:r w:rsidRPr="00524B6C">
        <w:rPr>
          <w:rFonts w:ascii="Arial" w:hAnsi="Arial" w:cs="Arial"/>
          <w:sz w:val="20"/>
          <w:szCs w:val="20"/>
        </w:rPr>
        <w:tab/>
        <w:t>Žáci a učitelé základních škol podle stupně a ročníků</w:t>
      </w:r>
    </w:p>
    <w:p w:rsidR="00EC6C30" w:rsidRPr="00524B6C" w:rsidRDefault="00EC6C30" w:rsidP="00467F56">
      <w:pPr>
        <w:tabs>
          <w:tab w:val="left" w:pos="992"/>
        </w:tabs>
        <w:ind w:left="986" w:hanging="646"/>
        <w:rPr>
          <w:rFonts w:ascii="Arial" w:hAnsi="Arial" w:cs="Arial"/>
          <w:sz w:val="20"/>
          <w:szCs w:val="20"/>
        </w:rPr>
      </w:pPr>
      <w:r w:rsidRPr="00524B6C">
        <w:rPr>
          <w:rFonts w:ascii="Arial" w:hAnsi="Arial" w:cs="Arial"/>
          <w:b/>
          <w:sz w:val="20"/>
          <w:szCs w:val="20"/>
        </w:rPr>
        <w:t>23</w:t>
      </w:r>
      <w:r w:rsidR="00B6759C" w:rsidRPr="00524B6C">
        <w:rPr>
          <w:rFonts w:ascii="Arial" w:hAnsi="Arial" w:cs="Arial"/>
          <w:sz w:val="20"/>
          <w:szCs w:val="20"/>
        </w:rPr>
        <w:t>-</w:t>
      </w:r>
      <w:r w:rsidR="007528B3" w:rsidRPr="00524B6C">
        <w:rPr>
          <w:rFonts w:ascii="Arial" w:hAnsi="Arial" w:cs="Arial"/>
          <w:sz w:val="20"/>
          <w:szCs w:val="20"/>
        </w:rPr>
        <w:t>21.</w:t>
      </w:r>
      <w:r w:rsidRPr="00524B6C">
        <w:rPr>
          <w:rFonts w:ascii="Arial" w:hAnsi="Arial" w:cs="Arial"/>
          <w:sz w:val="20"/>
          <w:szCs w:val="20"/>
        </w:rPr>
        <w:tab/>
      </w:r>
      <w:r w:rsidR="007528B3" w:rsidRPr="00524B6C">
        <w:rPr>
          <w:rFonts w:ascii="Arial" w:hAnsi="Arial" w:cs="Arial"/>
          <w:sz w:val="20"/>
          <w:szCs w:val="20"/>
        </w:rPr>
        <w:t>Studenti veřejných a soukromých vysokých škol podle občanství, formy a typu studijního programu</w:t>
      </w:r>
    </w:p>
    <w:p w:rsidR="007528B3" w:rsidRPr="00524B6C" w:rsidRDefault="007528B3" w:rsidP="00467F56">
      <w:pPr>
        <w:tabs>
          <w:tab w:val="left" w:pos="992"/>
        </w:tabs>
        <w:ind w:left="986" w:hanging="646"/>
        <w:rPr>
          <w:rFonts w:ascii="Arial" w:hAnsi="Arial" w:cs="Arial"/>
          <w:sz w:val="20"/>
          <w:szCs w:val="20"/>
        </w:rPr>
      </w:pPr>
      <w:r w:rsidRPr="00524B6C">
        <w:rPr>
          <w:rFonts w:ascii="Arial" w:hAnsi="Arial" w:cs="Arial"/>
          <w:b/>
          <w:sz w:val="20"/>
          <w:szCs w:val="20"/>
        </w:rPr>
        <w:t>23</w:t>
      </w:r>
      <w:r w:rsidR="008F03B0">
        <w:rPr>
          <w:rFonts w:ascii="Arial" w:hAnsi="Arial" w:cs="Arial"/>
          <w:sz w:val="20"/>
          <w:szCs w:val="20"/>
        </w:rPr>
        <w:t>-22.</w:t>
      </w:r>
      <w:r w:rsidR="008F03B0">
        <w:rPr>
          <w:rFonts w:ascii="Arial" w:hAnsi="Arial" w:cs="Arial"/>
          <w:sz w:val="20"/>
          <w:szCs w:val="20"/>
        </w:rPr>
        <w:tab/>
      </w:r>
      <w:r w:rsidRPr="00524B6C">
        <w:rPr>
          <w:rFonts w:ascii="Arial" w:hAnsi="Arial" w:cs="Arial"/>
          <w:sz w:val="20"/>
          <w:szCs w:val="20"/>
        </w:rPr>
        <w:t>Vysoké školy ministerstev obrany a vnitra</w:t>
      </w:r>
    </w:p>
    <w:p w:rsidR="00FB1BED" w:rsidRPr="00467F56" w:rsidRDefault="00FB1BED" w:rsidP="00467F56">
      <w:pPr>
        <w:spacing w:before="120"/>
        <w:ind w:firstLine="0"/>
        <w:rPr>
          <w:rFonts w:ascii="Arial" w:hAnsi="Arial" w:cs="Arial"/>
          <w:sz w:val="20"/>
          <w:szCs w:val="20"/>
        </w:rPr>
      </w:pPr>
      <w:r w:rsidRPr="00524B6C">
        <w:rPr>
          <w:rFonts w:ascii="Arial" w:hAnsi="Arial" w:cs="Arial"/>
          <w:b/>
          <w:sz w:val="20"/>
          <w:szCs w:val="20"/>
        </w:rPr>
        <w:t>24. Zdravotnictví</w:t>
      </w:r>
    </w:p>
    <w:p w:rsidR="00357232" w:rsidRPr="00524B6C" w:rsidRDefault="00FB1BED" w:rsidP="00467F56">
      <w:pPr>
        <w:spacing w:before="60"/>
        <w:ind w:left="986" w:hanging="646"/>
        <w:rPr>
          <w:rFonts w:ascii="Arial" w:hAnsi="Arial" w:cs="Arial"/>
          <w:sz w:val="20"/>
          <w:szCs w:val="20"/>
        </w:rPr>
      </w:pPr>
      <w:r w:rsidRPr="00524B6C">
        <w:rPr>
          <w:rFonts w:ascii="Arial" w:hAnsi="Arial" w:cs="Arial"/>
          <w:b/>
          <w:sz w:val="20"/>
          <w:szCs w:val="20"/>
        </w:rPr>
        <w:t>24</w:t>
      </w:r>
      <w:r w:rsidR="00B6759C" w:rsidRPr="00524B6C">
        <w:rPr>
          <w:rFonts w:ascii="Arial" w:hAnsi="Arial" w:cs="Arial"/>
          <w:sz w:val="20"/>
          <w:szCs w:val="20"/>
        </w:rPr>
        <w:t>-</w:t>
      </w:r>
      <w:r w:rsidR="003468E5" w:rsidRPr="00524B6C">
        <w:rPr>
          <w:rFonts w:ascii="Arial" w:hAnsi="Arial" w:cs="Arial"/>
          <w:sz w:val="20"/>
          <w:szCs w:val="20"/>
        </w:rPr>
        <w:t>2.</w:t>
      </w:r>
      <w:r w:rsidRPr="00524B6C">
        <w:rPr>
          <w:rFonts w:ascii="Arial" w:hAnsi="Arial" w:cs="Arial"/>
          <w:sz w:val="20"/>
          <w:szCs w:val="20"/>
        </w:rPr>
        <w:tab/>
      </w:r>
      <w:r w:rsidR="003468E5" w:rsidRPr="00524B6C">
        <w:rPr>
          <w:rFonts w:ascii="Arial" w:hAnsi="Arial" w:cs="Arial"/>
          <w:sz w:val="20"/>
          <w:szCs w:val="20"/>
        </w:rPr>
        <w:t>Státní zdravotnická zařízení (stav k 31. 12.)</w:t>
      </w:r>
    </w:p>
    <w:p w:rsidR="003468E5" w:rsidRPr="00524B6C" w:rsidRDefault="003468E5" w:rsidP="00467F56">
      <w:pPr>
        <w:ind w:left="986" w:hanging="646"/>
        <w:rPr>
          <w:rFonts w:ascii="Arial" w:hAnsi="Arial" w:cs="Arial"/>
          <w:sz w:val="20"/>
          <w:szCs w:val="20"/>
        </w:rPr>
      </w:pPr>
      <w:r w:rsidRPr="00524B6C">
        <w:rPr>
          <w:rFonts w:ascii="Arial" w:hAnsi="Arial" w:cs="Arial"/>
          <w:b/>
          <w:sz w:val="20"/>
          <w:szCs w:val="20"/>
        </w:rPr>
        <w:t>24</w:t>
      </w:r>
      <w:r w:rsidRPr="00524B6C">
        <w:rPr>
          <w:rFonts w:ascii="Arial" w:hAnsi="Arial" w:cs="Arial"/>
          <w:sz w:val="20"/>
          <w:szCs w:val="20"/>
        </w:rPr>
        <w:t>-5.</w:t>
      </w:r>
      <w:r w:rsidRPr="00524B6C">
        <w:rPr>
          <w:rFonts w:ascii="Arial" w:hAnsi="Arial" w:cs="Arial"/>
          <w:sz w:val="20"/>
          <w:szCs w:val="20"/>
        </w:rPr>
        <w:tab/>
        <w:t>Lázeňské léčebny k 31. 12. 2014</w:t>
      </w:r>
    </w:p>
    <w:p w:rsidR="0068064A" w:rsidRPr="00524B6C" w:rsidRDefault="0068064A" w:rsidP="00467F56">
      <w:pPr>
        <w:spacing w:before="120"/>
        <w:ind w:firstLine="0"/>
        <w:rPr>
          <w:rFonts w:ascii="Arial" w:hAnsi="Arial" w:cs="Arial"/>
          <w:sz w:val="20"/>
          <w:szCs w:val="20"/>
        </w:rPr>
      </w:pPr>
      <w:r w:rsidRPr="00524B6C">
        <w:rPr>
          <w:rFonts w:ascii="Arial" w:hAnsi="Arial" w:cs="Arial"/>
          <w:b/>
          <w:sz w:val="20"/>
          <w:szCs w:val="20"/>
        </w:rPr>
        <w:t>25. Sociální zabezpečení</w:t>
      </w:r>
    </w:p>
    <w:p w:rsidR="00357232" w:rsidRPr="00524B6C" w:rsidRDefault="0068064A" w:rsidP="00467F56">
      <w:pPr>
        <w:spacing w:before="60"/>
        <w:ind w:left="986" w:hanging="646"/>
        <w:rPr>
          <w:rFonts w:ascii="Arial" w:hAnsi="Arial" w:cs="Arial"/>
          <w:sz w:val="20"/>
          <w:szCs w:val="20"/>
        </w:rPr>
      </w:pPr>
      <w:r w:rsidRPr="00524B6C">
        <w:rPr>
          <w:rFonts w:ascii="Arial" w:hAnsi="Arial" w:cs="Arial"/>
          <w:b/>
          <w:sz w:val="20"/>
          <w:szCs w:val="20"/>
        </w:rPr>
        <w:t>25</w:t>
      </w:r>
      <w:r w:rsidRPr="00524B6C">
        <w:rPr>
          <w:rFonts w:ascii="Arial" w:hAnsi="Arial" w:cs="Arial"/>
          <w:sz w:val="20"/>
          <w:szCs w:val="20"/>
        </w:rPr>
        <w:t>-</w:t>
      </w:r>
      <w:r w:rsidR="000279BA" w:rsidRPr="00524B6C">
        <w:rPr>
          <w:rFonts w:ascii="Arial" w:hAnsi="Arial" w:cs="Arial"/>
          <w:sz w:val="20"/>
          <w:szCs w:val="20"/>
        </w:rPr>
        <w:t>5</w:t>
      </w:r>
      <w:r w:rsidR="0077631C" w:rsidRPr="00524B6C">
        <w:rPr>
          <w:rFonts w:ascii="Arial" w:hAnsi="Arial" w:cs="Arial"/>
          <w:sz w:val="20"/>
          <w:szCs w:val="20"/>
        </w:rPr>
        <w:t>.</w:t>
      </w:r>
      <w:r w:rsidRPr="00524B6C">
        <w:rPr>
          <w:rFonts w:ascii="Arial" w:hAnsi="Arial" w:cs="Arial"/>
          <w:sz w:val="20"/>
          <w:szCs w:val="20"/>
        </w:rPr>
        <w:tab/>
      </w:r>
      <w:r w:rsidR="000279BA" w:rsidRPr="00524B6C">
        <w:rPr>
          <w:rFonts w:ascii="Arial" w:hAnsi="Arial" w:cs="Arial"/>
          <w:sz w:val="20"/>
          <w:szCs w:val="20"/>
        </w:rPr>
        <w:t>Výdaje na dávky nemocenského pojištění podle druhů dávek a krajů v roce 2014</w:t>
      </w:r>
    </w:p>
    <w:p w:rsidR="000279BA" w:rsidRPr="00524B6C" w:rsidRDefault="000279BA" w:rsidP="00467F56">
      <w:pPr>
        <w:ind w:left="986" w:hanging="646"/>
        <w:rPr>
          <w:rFonts w:ascii="Arial" w:hAnsi="Arial" w:cs="Arial"/>
          <w:sz w:val="20"/>
          <w:szCs w:val="20"/>
        </w:rPr>
      </w:pPr>
      <w:r w:rsidRPr="00524B6C">
        <w:rPr>
          <w:rFonts w:ascii="Arial" w:hAnsi="Arial" w:cs="Arial"/>
          <w:b/>
          <w:sz w:val="20"/>
          <w:szCs w:val="20"/>
        </w:rPr>
        <w:t>25</w:t>
      </w:r>
      <w:r w:rsidRPr="00524B6C">
        <w:rPr>
          <w:rFonts w:ascii="Arial" w:hAnsi="Arial" w:cs="Arial"/>
          <w:sz w:val="20"/>
          <w:szCs w:val="20"/>
        </w:rPr>
        <w:t>-13.</w:t>
      </w:r>
      <w:r w:rsidRPr="00524B6C">
        <w:rPr>
          <w:rFonts w:ascii="Arial" w:hAnsi="Arial" w:cs="Arial"/>
          <w:sz w:val="20"/>
          <w:szCs w:val="20"/>
        </w:rPr>
        <w:tab/>
        <w:t>Pečovatelská služba</w:t>
      </w:r>
    </w:p>
    <w:p w:rsidR="000279BA" w:rsidRPr="00524B6C" w:rsidRDefault="000279BA" w:rsidP="00467F56">
      <w:pPr>
        <w:ind w:left="986" w:hanging="646"/>
        <w:rPr>
          <w:rFonts w:ascii="Arial" w:hAnsi="Arial" w:cs="Arial"/>
          <w:sz w:val="20"/>
          <w:szCs w:val="20"/>
        </w:rPr>
      </w:pPr>
      <w:r w:rsidRPr="00524B6C">
        <w:rPr>
          <w:rFonts w:ascii="Arial" w:hAnsi="Arial" w:cs="Arial"/>
          <w:b/>
          <w:sz w:val="20"/>
          <w:szCs w:val="20"/>
        </w:rPr>
        <w:t>25</w:t>
      </w:r>
      <w:r w:rsidRPr="00524B6C">
        <w:rPr>
          <w:rFonts w:ascii="Arial" w:hAnsi="Arial" w:cs="Arial"/>
          <w:sz w:val="20"/>
          <w:szCs w:val="20"/>
        </w:rPr>
        <w:t>-14.</w:t>
      </w:r>
      <w:r w:rsidRPr="00524B6C">
        <w:rPr>
          <w:rFonts w:ascii="Arial" w:hAnsi="Arial" w:cs="Arial"/>
          <w:sz w:val="20"/>
          <w:szCs w:val="20"/>
        </w:rPr>
        <w:tab/>
        <w:t>Výdaje územních samospráv na sociální péči</w:t>
      </w:r>
    </w:p>
    <w:p w:rsidR="009465D3" w:rsidRPr="00524B6C" w:rsidRDefault="009465D3" w:rsidP="00467F56">
      <w:pPr>
        <w:spacing w:before="120"/>
        <w:ind w:firstLine="0"/>
        <w:rPr>
          <w:rFonts w:ascii="Arial" w:hAnsi="Arial" w:cs="Arial"/>
          <w:sz w:val="20"/>
          <w:szCs w:val="20"/>
        </w:rPr>
      </w:pPr>
      <w:r w:rsidRPr="00524B6C">
        <w:rPr>
          <w:rFonts w:ascii="Arial" w:hAnsi="Arial" w:cs="Arial"/>
          <w:b/>
          <w:sz w:val="20"/>
          <w:szCs w:val="20"/>
        </w:rPr>
        <w:t>30. Volby</w:t>
      </w:r>
    </w:p>
    <w:p w:rsidR="00B6759C" w:rsidRPr="00524B6C" w:rsidRDefault="009465D3" w:rsidP="00467F56">
      <w:pPr>
        <w:tabs>
          <w:tab w:val="left" w:pos="992"/>
        </w:tabs>
        <w:spacing w:before="60"/>
        <w:ind w:left="986" w:hanging="646"/>
        <w:rPr>
          <w:rFonts w:ascii="Arial" w:hAnsi="Arial" w:cs="Arial"/>
          <w:sz w:val="20"/>
          <w:szCs w:val="20"/>
        </w:rPr>
      </w:pPr>
      <w:r w:rsidRPr="00524B6C">
        <w:rPr>
          <w:rFonts w:ascii="Arial" w:hAnsi="Arial" w:cs="Arial"/>
          <w:b/>
          <w:sz w:val="20"/>
          <w:szCs w:val="20"/>
        </w:rPr>
        <w:t>30</w:t>
      </w:r>
      <w:r w:rsidRPr="00524B6C">
        <w:rPr>
          <w:rFonts w:ascii="Arial" w:hAnsi="Arial" w:cs="Arial"/>
          <w:sz w:val="20"/>
          <w:szCs w:val="20"/>
        </w:rPr>
        <w:t>-1.</w:t>
      </w:r>
      <w:r w:rsidRPr="00524B6C">
        <w:rPr>
          <w:rFonts w:ascii="Arial" w:hAnsi="Arial" w:cs="Arial"/>
          <w:sz w:val="20"/>
          <w:szCs w:val="20"/>
        </w:rPr>
        <w:tab/>
      </w:r>
      <w:r w:rsidR="00B6759C" w:rsidRPr="00524B6C">
        <w:rPr>
          <w:rFonts w:ascii="Arial" w:hAnsi="Arial" w:cs="Arial"/>
          <w:sz w:val="20"/>
          <w:szCs w:val="20"/>
        </w:rPr>
        <w:t>Volby do zastupitelstev obcí 10. a 11. 10. 2014 – celkové výsledky hlasování</w:t>
      </w:r>
    </w:p>
    <w:p w:rsidR="00B6759C" w:rsidRPr="00524B6C" w:rsidRDefault="00B6759C" w:rsidP="00467F56">
      <w:pPr>
        <w:tabs>
          <w:tab w:val="left" w:pos="992"/>
        </w:tabs>
        <w:ind w:left="985" w:hanging="645"/>
        <w:rPr>
          <w:rFonts w:ascii="Arial" w:hAnsi="Arial" w:cs="Arial"/>
          <w:sz w:val="20"/>
          <w:szCs w:val="20"/>
        </w:rPr>
      </w:pPr>
      <w:r w:rsidRPr="00524B6C">
        <w:rPr>
          <w:rFonts w:ascii="Arial" w:hAnsi="Arial" w:cs="Arial"/>
          <w:b/>
          <w:sz w:val="20"/>
          <w:szCs w:val="20"/>
        </w:rPr>
        <w:t>30</w:t>
      </w:r>
      <w:r w:rsidRPr="00524B6C">
        <w:rPr>
          <w:rFonts w:ascii="Arial" w:hAnsi="Arial" w:cs="Arial"/>
          <w:sz w:val="20"/>
          <w:szCs w:val="20"/>
        </w:rPr>
        <w:t>-2.</w:t>
      </w:r>
      <w:r w:rsidRPr="00524B6C">
        <w:rPr>
          <w:rFonts w:ascii="Arial" w:hAnsi="Arial" w:cs="Arial"/>
          <w:sz w:val="20"/>
          <w:szCs w:val="20"/>
        </w:rPr>
        <w:tab/>
        <w:t>Volby do zastupitelstev obcí 10. a 11. 10. 2014 – hlasy a mandáty podle politických stran a hnutí, které navrhly kandidáty a výsledky nezávislých kandidátů</w:t>
      </w:r>
    </w:p>
    <w:p w:rsidR="00B6759C" w:rsidRPr="00524B6C" w:rsidRDefault="00B6759C" w:rsidP="00467F56">
      <w:pPr>
        <w:tabs>
          <w:tab w:val="left" w:pos="992"/>
        </w:tabs>
        <w:ind w:left="985" w:hanging="645"/>
        <w:rPr>
          <w:rFonts w:ascii="Arial" w:hAnsi="Arial" w:cs="Arial"/>
          <w:sz w:val="20"/>
          <w:szCs w:val="20"/>
        </w:rPr>
      </w:pPr>
      <w:r w:rsidRPr="00524B6C">
        <w:rPr>
          <w:rFonts w:ascii="Arial" w:hAnsi="Arial" w:cs="Arial"/>
          <w:b/>
          <w:sz w:val="20"/>
          <w:szCs w:val="20"/>
        </w:rPr>
        <w:t>30</w:t>
      </w:r>
      <w:r w:rsidRPr="00524B6C">
        <w:rPr>
          <w:rFonts w:ascii="Arial" w:hAnsi="Arial" w:cs="Arial"/>
          <w:sz w:val="20"/>
          <w:szCs w:val="20"/>
        </w:rPr>
        <w:t>-3.</w:t>
      </w:r>
      <w:r w:rsidRPr="00524B6C">
        <w:rPr>
          <w:rFonts w:ascii="Arial" w:hAnsi="Arial" w:cs="Arial"/>
          <w:sz w:val="20"/>
          <w:szCs w:val="20"/>
        </w:rPr>
        <w:tab/>
        <w:t>Volby do Senátu Parlamentu ČR v roce 2014 – celkové výsledky hlasování</w:t>
      </w:r>
    </w:p>
    <w:p w:rsidR="00B6759C" w:rsidRPr="00524B6C" w:rsidRDefault="00B6759C" w:rsidP="00467F56">
      <w:pPr>
        <w:tabs>
          <w:tab w:val="left" w:pos="992"/>
        </w:tabs>
        <w:ind w:left="985" w:hanging="645"/>
        <w:rPr>
          <w:rFonts w:ascii="Arial" w:hAnsi="Arial" w:cs="Arial"/>
          <w:sz w:val="20"/>
          <w:szCs w:val="20"/>
        </w:rPr>
      </w:pPr>
      <w:r w:rsidRPr="00524B6C">
        <w:rPr>
          <w:rFonts w:ascii="Arial" w:hAnsi="Arial" w:cs="Arial"/>
          <w:b/>
          <w:sz w:val="20"/>
          <w:szCs w:val="20"/>
        </w:rPr>
        <w:t>30</w:t>
      </w:r>
      <w:r w:rsidRPr="00524B6C">
        <w:rPr>
          <w:rFonts w:ascii="Arial" w:hAnsi="Arial" w:cs="Arial"/>
          <w:sz w:val="20"/>
          <w:szCs w:val="20"/>
        </w:rPr>
        <w:t>-4.</w:t>
      </w:r>
      <w:r w:rsidRPr="00524B6C">
        <w:rPr>
          <w:rFonts w:ascii="Arial" w:hAnsi="Arial" w:cs="Arial"/>
          <w:sz w:val="20"/>
          <w:szCs w:val="20"/>
        </w:rPr>
        <w:tab/>
        <w:t>Volby do Senátu Parlamentu ČR v roce 2014 – získané hlasy podle stran, které přihlásily kandidáty</w:t>
      </w:r>
    </w:p>
    <w:p w:rsidR="00B6759C" w:rsidRPr="00F90D8E" w:rsidRDefault="00B6759C" w:rsidP="00467F56">
      <w:pPr>
        <w:tabs>
          <w:tab w:val="left" w:pos="992"/>
        </w:tabs>
        <w:ind w:left="985" w:hanging="645"/>
        <w:rPr>
          <w:rFonts w:ascii="Arial" w:hAnsi="Arial" w:cs="Arial"/>
          <w:sz w:val="20"/>
          <w:szCs w:val="20"/>
        </w:rPr>
      </w:pPr>
      <w:r w:rsidRPr="00524B6C">
        <w:rPr>
          <w:rFonts w:ascii="Arial" w:hAnsi="Arial" w:cs="Arial"/>
          <w:b/>
          <w:sz w:val="20"/>
          <w:szCs w:val="20"/>
        </w:rPr>
        <w:t>30</w:t>
      </w:r>
      <w:r w:rsidRPr="00524B6C">
        <w:rPr>
          <w:rFonts w:ascii="Arial" w:hAnsi="Arial" w:cs="Arial"/>
          <w:sz w:val="20"/>
          <w:szCs w:val="20"/>
        </w:rPr>
        <w:t>-5.</w:t>
      </w:r>
      <w:r w:rsidRPr="00524B6C">
        <w:rPr>
          <w:rFonts w:ascii="Arial" w:hAnsi="Arial" w:cs="Arial"/>
          <w:sz w:val="20"/>
          <w:szCs w:val="20"/>
        </w:rPr>
        <w:tab/>
        <w:t>Volby do Senátu Parlamentu ČR v roce 2014 – seznam zvolených senátorů</w:t>
      </w:r>
    </w:p>
    <w:sectPr w:rsidR="00B6759C" w:rsidRPr="00F90D8E" w:rsidSect="00831F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1810" w:rsidRDefault="00B11810">
      <w:r>
        <w:separator/>
      </w:r>
    </w:p>
  </w:endnote>
  <w:endnote w:type="continuationSeparator" w:id="0">
    <w:p w:rsidR="00B11810" w:rsidRDefault="00B118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1810" w:rsidRDefault="00B11810">
      <w:r>
        <w:separator/>
      </w:r>
    </w:p>
  </w:footnote>
  <w:footnote w:type="continuationSeparator" w:id="0">
    <w:p w:rsidR="00B11810" w:rsidRDefault="00B118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861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1E5B"/>
    <w:rsid w:val="00001C8D"/>
    <w:rsid w:val="00017D2C"/>
    <w:rsid w:val="0002719E"/>
    <w:rsid w:val="000279BA"/>
    <w:rsid w:val="00050709"/>
    <w:rsid w:val="00080A1A"/>
    <w:rsid w:val="00084992"/>
    <w:rsid w:val="00086BAF"/>
    <w:rsid w:val="000913C0"/>
    <w:rsid w:val="00093845"/>
    <w:rsid w:val="000A051A"/>
    <w:rsid w:val="000A31BF"/>
    <w:rsid w:val="000B5E32"/>
    <w:rsid w:val="000F355F"/>
    <w:rsid w:val="000F6EE9"/>
    <w:rsid w:val="00106034"/>
    <w:rsid w:val="00117001"/>
    <w:rsid w:val="00123C87"/>
    <w:rsid w:val="00136165"/>
    <w:rsid w:val="00174A59"/>
    <w:rsid w:val="00181FD2"/>
    <w:rsid w:val="001A64B6"/>
    <w:rsid w:val="001B11B1"/>
    <w:rsid w:val="001C07DC"/>
    <w:rsid w:val="001C5F0B"/>
    <w:rsid w:val="001C7E2C"/>
    <w:rsid w:val="001E1EA9"/>
    <w:rsid w:val="001F6F9C"/>
    <w:rsid w:val="001F78DE"/>
    <w:rsid w:val="002017C9"/>
    <w:rsid w:val="00205FE7"/>
    <w:rsid w:val="0020641F"/>
    <w:rsid w:val="00207F26"/>
    <w:rsid w:val="00221D79"/>
    <w:rsid w:val="00231C7A"/>
    <w:rsid w:val="0023635F"/>
    <w:rsid w:val="00243A7C"/>
    <w:rsid w:val="002469FE"/>
    <w:rsid w:val="002542AA"/>
    <w:rsid w:val="00272275"/>
    <w:rsid w:val="00281B90"/>
    <w:rsid w:val="00282B5E"/>
    <w:rsid w:val="00284F95"/>
    <w:rsid w:val="00297041"/>
    <w:rsid w:val="002A6065"/>
    <w:rsid w:val="002C5248"/>
    <w:rsid w:val="002C74D2"/>
    <w:rsid w:val="00302426"/>
    <w:rsid w:val="0030749C"/>
    <w:rsid w:val="003165FB"/>
    <w:rsid w:val="00317A3E"/>
    <w:rsid w:val="00344D9C"/>
    <w:rsid w:val="003468E5"/>
    <w:rsid w:val="0035204A"/>
    <w:rsid w:val="003523BA"/>
    <w:rsid w:val="00357232"/>
    <w:rsid w:val="00374356"/>
    <w:rsid w:val="003925B0"/>
    <w:rsid w:val="003928D9"/>
    <w:rsid w:val="003A1762"/>
    <w:rsid w:val="003B4334"/>
    <w:rsid w:val="003B664D"/>
    <w:rsid w:val="003D1E8C"/>
    <w:rsid w:val="003E48FA"/>
    <w:rsid w:val="003E4CD0"/>
    <w:rsid w:val="003E6B21"/>
    <w:rsid w:val="00403764"/>
    <w:rsid w:val="00435781"/>
    <w:rsid w:val="004459CC"/>
    <w:rsid w:val="00464C71"/>
    <w:rsid w:val="00467F56"/>
    <w:rsid w:val="004716E9"/>
    <w:rsid w:val="0047214F"/>
    <w:rsid w:val="004B4F3C"/>
    <w:rsid w:val="004C412A"/>
    <w:rsid w:val="004E062F"/>
    <w:rsid w:val="004E7D09"/>
    <w:rsid w:val="004F4BC2"/>
    <w:rsid w:val="004F7F4E"/>
    <w:rsid w:val="00501362"/>
    <w:rsid w:val="005139B0"/>
    <w:rsid w:val="00520F6D"/>
    <w:rsid w:val="00524B6C"/>
    <w:rsid w:val="005308DE"/>
    <w:rsid w:val="0054076B"/>
    <w:rsid w:val="005426EC"/>
    <w:rsid w:val="0054754B"/>
    <w:rsid w:val="00547D53"/>
    <w:rsid w:val="00562697"/>
    <w:rsid w:val="00571D2B"/>
    <w:rsid w:val="005848B9"/>
    <w:rsid w:val="00586A2A"/>
    <w:rsid w:val="005A35B7"/>
    <w:rsid w:val="005A55E2"/>
    <w:rsid w:val="005B06D4"/>
    <w:rsid w:val="005B4FE5"/>
    <w:rsid w:val="005B77A2"/>
    <w:rsid w:val="005E4795"/>
    <w:rsid w:val="00614C5B"/>
    <w:rsid w:val="00617514"/>
    <w:rsid w:val="006219FC"/>
    <w:rsid w:val="00651E98"/>
    <w:rsid w:val="00666471"/>
    <w:rsid w:val="00667F2D"/>
    <w:rsid w:val="0068064A"/>
    <w:rsid w:val="00683513"/>
    <w:rsid w:val="006A2061"/>
    <w:rsid w:val="006A58D6"/>
    <w:rsid w:val="006B0811"/>
    <w:rsid w:val="006C15F9"/>
    <w:rsid w:val="006D01AC"/>
    <w:rsid w:val="00701002"/>
    <w:rsid w:val="00702122"/>
    <w:rsid w:val="007044B5"/>
    <w:rsid w:val="00707A73"/>
    <w:rsid w:val="00733126"/>
    <w:rsid w:val="007512B3"/>
    <w:rsid w:val="007528B3"/>
    <w:rsid w:val="007668ED"/>
    <w:rsid w:val="0077631C"/>
    <w:rsid w:val="007A0AA8"/>
    <w:rsid w:val="007A3BAA"/>
    <w:rsid w:val="007A598D"/>
    <w:rsid w:val="007A6BC4"/>
    <w:rsid w:val="007C2830"/>
    <w:rsid w:val="007D2003"/>
    <w:rsid w:val="007D22E1"/>
    <w:rsid w:val="007E2165"/>
    <w:rsid w:val="007F0621"/>
    <w:rsid w:val="007F1231"/>
    <w:rsid w:val="007F325D"/>
    <w:rsid w:val="00810EAC"/>
    <w:rsid w:val="00822D1D"/>
    <w:rsid w:val="0082513B"/>
    <w:rsid w:val="0082768A"/>
    <w:rsid w:val="00831265"/>
    <w:rsid w:val="00831F25"/>
    <w:rsid w:val="008717CE"/>
    <w:rsid w:val="00871BD2"/>
    <w:rsid w:val="00876CC5"/>
    <w:rsid w:val="008821A6"/>
    <w:rsid w:val="00885C21"/>
    <w:rsid w:val="00887559"/>
    <w:rsid w:val="00890C61"/>
    <w:rsid w:val="008B5013"/>
    <w:rsid w:val="008D55C6"/>
    <w:rsid w:val="008E1267"/>
    <w:rsid w:val="008E3D6D"/>
    <w:rsid w:val="008F03B0"/>
    <w:rsid w:val="0090503F"/>
    <w:rsid w:val="00914ADC"/>
    <w:rsid w:val="00924AF4"/>
    <w:rsid w:val="00924BF6"/>
    <w:rsid w:val="00931562"/>
    <w:rsid w:val="00934641"/>
    <w:rsid w:val="00935489"/>
    <w:rsid w:val="0093637E"/>
    <w:rsid w:val="00937D1C"/>
    <w:rsid w:val="00943BB6"/>
    <w:rsid w:val="00943D12"/>
    <w:rsid w:val="009465D3"/>
    <w:rsid w:val="0095700E"/>
    <w:rsid w:val="00970A23"/>
    <w:rsid w:val="00974AC7"/>
    <w:rsid w:val="00981E5B"/>
    <w:rsid w:val="009834A7"/>
    <w:rsid w:val="0098619A"/>
    <w:rsid w:val="009921F4"/>
    <w:rsid w:val="009A1E0A"/>
    <w:rsid w:val="009A69BA"/>
    <w:rsid w:val="009C285F"/>
    <w:rsid w:val="009D05F8"/>
    <w:rsid w:val="00A167A8"/>
    <w:rsid w:val="00A226DE"/>
    <w:rsid w:val="00A31D5D"/>
    <w:rsid w:val="00A377C5"/>
    <w:rsid w:val="00A37927"/>
    <w:rsid w:val="00A42D97"/>
    <w:rsid w:val="00A44005"/>
    <w:rsid w:val="00A45011"/>
    <w:rsid w:val="00A606AB"/>
    <w:rsid w:val="00A644AE"/>
    <w:rsid w:val="00A70652"/>
    <w:rsid w:val="00A808E5"/>
    <w:rsid w:val="00A8527D"/>
    <w:rsid w:val="00A85633"/>
    <w:rsid w:val="00A965F8"/>
    <w:rsid w:val="00AA3A47"/>
    <w:rsid w:val="00AB691C"/>
    <w:rsid w:val="00AB7D04"/>
    <w:rsid w:val="00AD4B1B"/>
    <w:rsid w:val="00AD738B"/>
    <w:rsid w:val="00AE229C"/>
    <w:rsid w:val="00B11810"/>
    <w:rsid w:val="00B21CF1"/>
    <w:rsid w:val="00B23F71"/>
    <w:rsid w:val="00B25BBB"/>
    <w:rsid w:val="00B357BB"/>
    <w:rsid w:val="00B35C2C"/>
    <w:rsid w:val="00B5547E"/>
    <w:rsid w:val="00B6759C"/>
    <w:rsid w:val="00B82650"/>
    <w:rsid w:val="00B82945"/>
    <w:rsid w:val="00BD1B93"/>
    <w:rsid w:val="00BD4B41"/>
    <w:rsid w:val="00BF6237"/>
    <w:rsid w:val="00C372DB"/>
    <w:rsid w:val="00C50415"/>
    <w:rsid w:val="00C65417"/>
    <w:rsid w:val="00C80BF4"/>
    <w:rsid w:val="00CA07EC"/>
    <w:rsid w:val="00CB07D8"/>
    <w:rsid w:val="00CD5D61"/>
    <w:rsid w:val="00CD782F"/>
    <w:rsid w:val="00CF04D4"/>
    <w:rsid w:val="00CF3D14"/>
    <w:rsid w:val="00D00152"/>
    <w:rsid w:val="00D00ECE"/>
    <w:rsid w:val="00D05F35"/>
    <w:rsid w:val="00D26D3E"/>
    <w:rsid w:val="00D34E58"/>
    <w:rsid w:val="00D37EFF"/>
    <w:rsid w:val="00D65C81"/>
    <w:rsid w:val="00D73758"/>
    <w:rsid w:val="00D75F6D"/>
    <w:rsid w:val="00D83ECB"/>
    <w:rsid w:val="00D87CEF"/>
    <w:rsid w:val="00DA5AFA"/>
    <w:rsid w:val="00DC0FE6"/>
    <w:rsid w:val="00DD1322"/>
    <w:rsid w:val="00DD337A"/>
    <w:rsid w:val="00DD52A0"/>
    <w:rsid w:val="00DE390F"/>
    <w:rsid w:val="00E1067F"/>
    <w:rsid w:val="00E11773"/>
    <w:rsid w:val="00E127CB"/>
    <w:rsid w:val="00E13369"/>
    <w:rsid w:val="00E46F72"/>
    <w:rsid w:val="00E626BC"/>
    <w:rsid w:val="00E7703B"/>
    <w:rsid w:val="00E828BE"/>
    <w:rsid w:val="00E83B80"/>
    <w:rsid w:val="00E85E4F"/>
    <w:rsid w:val="00E948C1"/>
    <w:rsid w:val="00E96697"/>
    <w:rsid w:val="00EC6C30"/>
    <w:rsid w:val="00EF02FE"/>
    <w:rsid w:val="00EF710C"/>
    <w:rsid w:val="00F16993"/>
    <w:rsid w:val="00F33C79"/>
    <w:rsid w:val="00F36611"/>
    <w:rsid w:val="00F60962"/>
    <w:rsid w:val="00F62C24"/>
    <w:rsid w:val="00F639BA"/>
    <w:rsid w:val="00F946FF"/>
    <w:rsid w:val="00FA4C4E"/>
    <w:rsid w:val="00FB1BED"/>
    <w:rsid w:val="00FC4E9F"/>
    <w:rsid w:val="00FE2530"/>
    <w:rsid w:val="00FF4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4BC2"/>
    <w:pPr>
      <w:ind w:firstLine="709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4F4BC2"/>
    <w:pPr>
      <w:keepNext/>
      <w:jc w:val="right"/>
      <w:outlineLvl w:val="0"/>
    </w:pPr>
    <w:rPr>
      <w:i/>
      <w:iCs/>
    </w:rPr>
  </w:style>
  <w:style w:type="paragraph" w:styleId="Nadpis2">
    <w:name w:val="heading 2"/>
    <w:basedOn w:val="Normln"/>
    <w:next w:val="Normln"/>
    <w:qFormat/>
    <w:rsid w:val="004F4BC2"/>
    <w:pPr>
      <w:keepNext/>
      <w:jc w:val="center"/>
      <w:outlineLvl w:val="1"/>
    </w:pPr>
    <w:rPr>
      <w:b/>
      <w:bC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4F4BC2"/>
    <w:pPr>
      <w:jc w:val="both"/>
    </w:pPr>
  </w:style>
  <w:style w:type="paragraph" w:styleId="Zkladntextodsazen">
    <w:name w:val="Body Text Indent"/>
    <w:basedOn w:val="Normln"/>
    <w:semiHidden/>
    <w:rsid w:val="004F4BC2"/>
    <w:pPr>
      <w:tabs>
        <w:tab w:val="left" w:pos="1440"/>
      </w:tabs>
      <w:ind w:left="1276" w:hanging="567"/>
      <w:jc w:val="both"/>
    </w:pPr>
  </w:style>
  <w:style w:type="paragraph" w:styleId="Zkladntextodsazen2">
    <w:name w:val="Body Text Indent 2"/>
    <w:basedOn w:val="Normln"/>
    <w:semiHidden/>
    <w:rsid w:val="004F4BC2"/>
    <w:pPr>
      <w:ind w:left="1440" w:hanging="731"/>
      <w:jc w:val="both"/>
    </w:pPr>
  </w:style>
  <w:style w:type="paragraph" w:styleId="Zkladntextodsazen3">
    <w:name w:val="Body Text Indent 3"/>
    <w:basedOn w:val="Normln"/>
    <w:semiHidden/>
    <w:rsid w:val="004F4BC2"/>
    <w:pPr>
      <w:ind w:left="1418" w:hanging="709"/>
      <w:jc w:val="both"/>
    </w:pPr>
  </w:style>
  <w:style w:type="paragraph" w:styleId="Zhlav">
    <w:name w:val="header"/>
    <w:basedOn w:val="Normln"/>
    <w:semiHidden/>
    <w:rsid w:val="004F4BC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F4BC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4F4BC2"/>
  </w:style>
  <w:style w:type="paragraph" w:customStyle="1" w:styleId="Zkladntext21">
    <w:name w:val="Základní text 21"/>
    <w:basedOn w:val="Normln"/>
    <w:rsid w:val="004F4BC2"/>
    <w:pPr>
      <w:tabs>
        <w:tab w:val="left" w:pos="1"/>
        <w:tab w:val="left" w:pos="56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489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8B5013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95700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21177-E059-45E3-9BA5-1B4B397AE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1</vt:lpstr>
    </vt:vector>
  </TitlesOfParts>
  <Company>CSU</Company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1</dc:title>
  <dc:creator>Dana Habartová</dc:creator>
  <cp:lastModifiedBy>Ing. Dana Habartová</cp:lastModifiedBy>
  <cp:revision>2</cp:revision>
  <cp:lastPrinted>2016-10-03T12:30:00Z</cp:lastPrinted>
  <dcterms:created xsi:type="dcterms:W3CDTF">2016-10-25T12:22:00Z</dcterms:created>
  <dcterms:modified xsi:type="dcterms:W3CDTF">2016-10-25T12:22:00Z</dcterms:modified>
</cp:coreProperties>
</file>