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4DCBB" w14:textId="680D543D" w:rsidR="00423994" w:rsidRPr="00D97420" w:rsidRDefault="00D97420" w:rsidP="005E415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Bez vaší pomoci</w:t>
      </w:r>
      <w:r w:rsidRPr="00D97420">
        <w:rPr>
          <w:b/>
          <w:sz w:val="24"/>
          <w:szCs w:val="24"/>
        </w:rPr>
        <w:t xml:space="preserve"> to nepůjde!</w:t>
      </w:r>
    </w:p>
    <w:p w14:paraId="55F4C447" w14:textId="77777777" w:rsidR="003C4805" w:rsidRPr="00467C93" w:rsidRDefault="003C4805" w:rsidP="005E4157">
      <w:pPr>
        <w:spacing w:line="360" w:lineRule="auto"/>
        <w:rPr>
          <w:b/>
        </w:rPr>
      </w:pPr>
    </w:p>
    <w:p w14:paraId="60B25C44" w14:textId="6513D4DE" w:rsidR="000C1087" w:rsidRDefault="00D97420" w:rsidP="005E4157">
      <w:pPr>
        <w:spacing w:line="360" w:lineRule="auto"/>
        <w:rPr>
          <w:b/>
        </w:rPr>
      </w:pPr>
      <w:r>
        <w:rPr>
          <w:b/>
        </w:rPr>
        <w:t>Naše země se</w:t>
      </w:r>
      <w:r w:rsidR="00284C1B" w:rsidRPr="00467C93">
        <w:rPr>
          <w:b/>
        </w:rPr>
        <w:t xml:space="preserve"> </w:t>
      </w:r>
      <w:r w:rsidR="00BF2AA5" w:rsidRPr="00467C93">
        <w:rPr>
          <w:b/>
        </w:rPr>
        <w:t>snaží</w:t>
      </w:r>
      <w:r>
        <w:rPr>
          <w:b/>
        </w:rPr>
        <w:t xml:space="preserve"> v posledních dnech vypořádat s globální hrozbou </w:t>
      </w:r>
      <w:proofErr w:type="spellStart"/>
      <w:r>
        <w:rPr>
          <w:b/>
        </w:rPr>
        <w:t>koronavirové</w:t>
      </w:r>
      <w:proofErr w:type="spellEnd"/>
      <w:r>
        <w:rPr>
          <w:b/>
        </w:rPr>
        <w:t xml:space="preserve"> infekce</w:t>
      </w:r>
      <w:r w:rsidR="00BF2AA5" w:rsidRPr="00467C93">
        <w:rPr>
          <w:b/>
        </w:rPr>
        <w:t xml:space="preserve">. </w:t>
      </w:r>
      <w:r w:rsidR="000D3434">
        <w:rPr>
          <w:b/>
        </w:rPr>
        <w:t>I</w:t>
      </w:r>
      <w:r w:rsidR="00A75B19" w:rsidRPr="00467C93">
        <w:rPr>
          <w:b/>
        </w:rPr>
        <w:t xml:space="preserve"> když se </w:t>
      </w:r>
      <w:r w:rsidR="000D3434">
        <w:rPr>
          <w:b/>
        </w:rPr>
        <w:t xml:space="preserve">snad </w:t>
      </w:r>
      <w:r w:rsidR="00A75B19" w:rsidRPr="00467C93">
        <w:rPr>
          <w:b/>
        </w:rPr>
        <w:t>podaří epidemiologickou stránku věci vyř</w:t>
      </w:r>
      <w:r w:rsidR="00F10903">
        <w:rPr>
          <w:b/>
        </w:rPr>
        <w:t>ešit relativně rychle, dopad na</w:t>
      </w:r>
      <w:r w:rsidR="000C1087" w:rsidRPr="00467C93">
        <w:rPr>
          <w:b/>
        </w:rPr>
        <w:t xml:space="preserve"> </w:t>
      </w:r>
      <w:r w:rsidR="006047CC" w:rsidRPr="00467C93">
        <w:rPr>
          <w:b/>
        </w:rPr>
        <w:t>ekonomiku bude značný.</w:t>
      </w:r>
      <w:r w:rsidR="00F10903">
        <w:rPr>
          <w:b/>
        </w:rPr>
        <w:t xml:space="preserve"> Pro její obnovu budou klíčovým základem kvalitní statistická data.</w:t>
      </w:r>
    </w:p>
    <w:p w14:paraId="76A3AAF0" w14:textId="77777777" w:rsidR="00F10903" w:rsidRPr="00F10903" w:rsidRDefault="00F10903" w:rsidP="005E4157">
      <w:pPr>
        <w:spacing w:line="360" w:lineRule="auto"/>
        <w:rPr>
          <w:b/>
        </w:rPr>
      </w:pPr>
    </w:p>
    <w:p w14:paraId="175ED53E" w14:textId="20A92065" w:rsidR="00A42355" w:rsidRDefault="00BA1ED8" w:rsidP="005E4157">
      <w:pPr>
        <w:spacing w:line="360" w:lineRule="auto"/>
      </w:pPr>
      <w:r>
        <w:t>N</w:t>
      </w:r>
      <w:r w:rsidR="004A2FF8">
        <w:t xml:space="preserve">ejbližší týdny </w:t>
      </w:r>
      <w:r w:rsidR="00F10903">
        <w:t xml:space="preserve">i měsíce </w:t>
      </w:r>
      <w:r w:rsidR="004A2FF8">
        <w:t xml:space="preserve">budou </w:t>
      </w:r>
      <w:r w:rsidR="00F10903">
        <w:t xml:space="preserve">zejména </w:t>
      </w:r>
      <w:r w:rsidR="00AB377B">
        <w:t xml:space="preserve">pro podnikatelskou sféru </w:t>
      </w:r>
      <w:r w:rsidR="000754BA">
        <w:t>velmi těžké</w:t>
      </w:r>
      <w:r w:rsidR="00D97420">
        <w:t xml:space="preserve"> a</w:t>
      </w:r>
      <w:r w:rsidR="000754BA">
        <w:t xml:space="preserve"> </w:t>
      </w:r>
      <w:r w:rsidR="00D97420">
        <w:t>p</w:t>
      </w:r>
      <w:r w:rsidR="000754BA">
        <w:t xml:space="preserve">ro řadu </w:t>
      </w:r>
      <w:r w:rsidR="00437A4E">
        <w:t xml:space="preserve">firem i živnostníků </w:t>
      </w:r>
      <w:r w:rsidR="000754BA">
        <w:t xml:space="preserve">to bude </w:t>
      </w:r>
      <w:r w:rsidR="00437A4E">
        <w:t xml:space="preserve">bez nadsázky </w:t>
      </w:r>
      <w:r w:rsidR="000754BA">
        <w:t xml:space="preserve">otázka </w:t>
      </w:r>
      <w:r w:rsidR="00437A4E">
        <w:t xml:space="preserve">ekonomického </w:t>
      </w:r>
      <w:r w:rsidR="000754BA">
        <w:t xml:space="preserve">přežití. </w:t>
      </w:r>
      <w:r>
        <w:t xml:space="preserve">Je </w:t>
      </w:r>
      <w:r w:rsidR="00F10903">
        <w:t xml:space="preserve">proto </w:t>
      </w:r>
      <w:r w:rsidR="00437A4E">
        <w:t>naprosto</w:t>
      </w:r>
      <w:r>
        <w:t xml:space="preserve"> jasné, že splnění zpravodajské povinnosti vůči statistickému úřadu pro ně </w:t>
      </w:r>
      <w:r w:rsidR="00E23F0D">
        <w:t>v tuto chvíli není priorit</w:t>
      </w:r>
      <w:r w:rsidR="00437A4E">
        <w:t>ou</w:t>
      </w:r>
      <w:r w:rsidR="00E23F0D">
        <w:t xml:space="preserve">. </w:t>
      </w:r>
      <w:r w:rsidR="00AB377B">
        <w:t>J</w:t>
      </w:r>
      <w:r w:rsidR="00E23F0D">
        <w:t xml:space="preserve">akmile </w:t>
      </w:r>
      <w:r w:rsidR="00AB377B">
        <w:t xml:space="preserve">však </w:t>
      </w:r>
      <w:r w:rsidR="000748F6">
        <w:t>opadne současná kritická fáze boje s </w:t>
      </w:r>
      <w:proofErr w:type="spellStart"/>
      <w:r w:rsidR="000748F6">
        <w:t>koronavirem</w:t>
      </w:r>
      <w:proofErr w:type="spellEnd"/>
      <w:r w:rsidR="000748F6">
        <w:t xml:space="preserve">, dostane se na řadu </w:t>
      </w:r>
      <w:r w:rsidR="00E23636" w:rsidRPr="00D97420">
        <w:rPr>
          <w:b/>
        </w:rPr>
        <w:t xml:space="preserve">boj s následky prudkého propadu ekonomického výkonu </w:t>
      </w:r>
      <w:r w:rsidR="00E23636">
        <w:t xml:space="preserve">a významně vzroste </w:t>
      </w:r>
      <w:r w:rsidR="00437A4E">
        <w:t xml:space="preserve">i </w:t>
      </w:r>
      <w:r w:rsidR="00E23636" w:rsidRPr="00D97420">
        <w:rPr>
          <w:b/>
        </w:rPr>
        <w:t xml:space="preserve">poptávka po </w:t>
      </w:r>
      <w:r w:rsidR="00D97420" w:rsidRPr="00D97420">
        <w:rPr>
          <w:b/>
        </w:rPr>
        <w:t xml:space="preserve">potřebných </w:t>
      </w:r>
      <w:r w:rsidR="00E23636" w:rsidRPr="00D97420">
        <w:rPr>
          <w:b/>
        </w:rPr>
        <w:t>statistických údajích</w:t>
      </w:r>
      <w:r w:rsidR="00E23636">
        <w:t xml:space="preserve">. Ty však </w:t>
      </w:r>
      <w:r w:rsidR="00E23636" w:rsidRPr="00D97420">
        <w:rPr>
          <w:b/>
        </w:rPr>
        <w:t xml:space="preserve">nelze získat bez spolupráce </w:t>
      </w:r>
      <w:r w:rsidR="00F10903" w:rsidRPr="00D97420">
        <w:rPr>
          <w:b/>
        </w:rPr>
        <w:t>s vámi</w:t>
      </w:r>
      <w:r w:rsidR="00F10903">
        <w:t xml:space="preserve">, </w:t>
      </w:r>
      <w:r w:rsidR="00E23636">
        <w:t xml:space="preserve">s podniky </w:t>
      </w:r>
      <w:r w:rsidR="00F10903">
        <w:t>a podnikateli,</w:t>
      </w:r>
      <w:r w:rsidR="00E23636">
        <w:t xml:space="preserve"> </w:t>
      </w:r>
      <w:r w:rsidR="00437A4E">
        <w:t xml:space="preserve">našimi </w:t>
      </w:r>
      <w:r w:rsidR="00E23636">
        <w:t xml:space="preserve">respondenty. </w:t>
      </w:r>
      <w:r w:rsidR="00505940">
        <w:t xml:space="preserve">Bude se to týkat jak měsíčních dat z průmyslu </w:t>
      </w:r>
      <w:r w:rsidR="00437A4E">
        <w:t>i</w:t>
      </w:r>
      <w:r w:rsidR="00505940">
        <w:t xml:space="preserve"> dalších odvětví, tak údajů o zahraničním obchodu, </w:t>
      </w:r>
      <w:r w:rsidR="009C4031">
        <w:t xml:space="preserve">cenovém vývoji, zaměstnanosti apod. </w:t>
      </w:r>
      <w:r w:rsidR="00437A4E">
        <w:t>Stát bude chtít z pochopitelných důvodů</w:t>
      </w:r>
      <w:r w:rsidR="009C4031">
        <w:t xml:space="preserve"> vědět, jak dramatický byl dopad na cestovní ruch</w:t>
      </w:r>
      <w:r w:rsidR="00F9603E">
        <w:t xml:space="preserve">, pohostinství a řadu dalších odvětví </w:t>
      </w:r>
      <w:r w:rsidR="00A42355">
        <w:t xml:space="preserve">a </w:t>
      </w:r>
      <w:r w:rsidR="00F9603E">
        <w:t xml:space="preserve">služeb omezených epidemiologickými opatřeními. </w:t>
      </w:r>
      <w:r w:rsidR="000006D4">
        <w:t>Je to důležité mimo</w:t>
      </w:r>
      <w:r w:rsidR="008C3A35">
        <w:t xml:space="preserve"> </w:t>
      </w:r>
      <w:r w:rsidR="000006D4">
        <w:t xml:space="preserve">jiné pro </w:t>
      </w:r>
      <w:r w:rsidR="008C3A35">
        <w:t>odhad nutných kompenzací ze strany vlády</w:t>
      </w:r>
      <w:r w:rsidR="00A42355">
        <w:t xml:space="preserve"> právě směrem k</w:t>
      </w:r>
      <w:r w:rsidR="006E4499">
        <w:t> </w:t>
      </w:r>
      <w:r w:rsidR="00A42355">
        <w:t>podnikatelům</w:t>
      </w:r>
      <w:r w:rsidR="006E4499">
        <w:t>,</w:t>
      </w:r>
      <w:r w:rsidR="00A42355">
        <w:t xml:space="preserve"> živnostníkům</w:t>
      </w:r>
      <w:r w:rsidR="006E4499">
        <w:t xml:space="preserve"> či obcím</w:t>
      </w:r>
      <w:r w:rsidR="008C3A35">
        <w:t xml:space="preserve">. Stejně tak </w:t>
      </w:r>
      <w:r w:rsidR="00A42355">
        <w:t xml:space="preserve">informace o </w:t>
      </w:r>
      <w:r w:rsidR="00170180">
        <w:t>vývoj</w:t>
      </w:r>
      <w:r w:rsidR="00A42355">
        <w:t xml:space="preserve">i </w:t>
      </w:r>
      <w:r w:rsidR="00170180">
        <w:t>cen jak výrobců, tak spotřebitelů</w:t>
      </w:r>
      <w:r w:rsidR="00A42355">
        <w:t xml:space="preserve"> budou</w:t>
      </w:r>
      <w:r w:rsidR="00170180">
        <w:t xml:space="preserve"> důležité pro správné nastavení měnové politiky centrální banky. </w:t>
      </w:r>
      <w:r w:rsidR="00F31665">
        <w:t xml:space="preserve">Všichni budou </w:t>
      </w:r>
      <w:r w:rsidR="00A42355">
        <w:t xml:space="preserve">také </w:t>
      </w:r>
      <w:r w:rsidR="00F31665">
        <w:t xml:space="preserve">s napětím očekávat, jaký bude dopad této krize na vývoj HDP – zda </w:t>
      </w:r>
      <w:r w:rsidR="00156801">
        <w:t xml:space="preserve">dojde k jeho propadu a jak velkému. </w:t>
      </w:r>
      <w:r w:rsidR="00E01471">
        <w:t>Na co nejpřesnějších makroekonomických údajích</w:t>
      </w:r>
      <w:r w:rsidR="00EB4767">
        <w:t xml:space="preserve"> závisí</w:t>
      </w:r>
      <w:r w:rsidR="00230ADC">
        <w:t xml:space="preserve"> </w:t>
      </w:r>
      <w:r w:rsidR="00A42355">
        <w:t xml:space="preserve">pak </w:t>
      </w:r>
      <w:r w:rsidR="00EB4767">
        <w:t>také</w:t>
      </w:r>
      <w:r w:rsidR="00230ADC">
        <w:t xml:space="preserve"> </w:t>
      </w:r>
      <w:r w:rsidR="0053495D">
        <w:t xml:space="preserve">nastavení rozpočtové politiky vlády. </w:t>
      </w:r>
    </w:p>
    <w:p w14:paraId="2C2779FA" w14:textId="6DCBD231" w:rsidR="00A42355" w:rsidRDefault="00A42355" w:rsidP="005E4157">
      <w:pPr>
        <w:spacing w:line="360" w:lineRule="auto"/>
      </w:pPr>
    </w:p>
    <w:p w14:paraId="3FB7F8CA" w14:textId="6911E33B" w:rsidR="000D3434" w:rsidRDefault="000D3434" w:rsidP="005E4157">
      <w:pPr>
        <w:spacing w:line="360" w:lineRule="auto"/>
        <w:rPr>
          <w:b/>
        </w:rPr>
      </w:pPr>
      <w:r w:rsidRPr="00467C93">
        <w:rPr>
          <w:b/>
        </w:rPr>
        <w:t xml:space="preserve">Odhadnout budoucí vývoj můžeme pouze na základě </w:t>
      </w:r>
      <w:r w:rsidR="00AB377B">
        <w:rPr>
          <w:b/>
        </w:rPr>
        <w:t>získaných</w:t>
      </w:r>
      <w:r w:rsidRPr="00467C93">
        <w:rPr>
          <w:b/>
        </w:rPr>
        <w:t xml:space="preserve"> dat</w:t>
      </w:r>
    </w:p>
    <w:p w14:paraId="39ACC3BC" w14:textId="77777777" w:rsidR="00F10903" w:rsidRDefault="00F10903" w:rsidP="005E4157">
      <w:pPr>
        <w:spacing w:line="360" w:lineRule="auto"/>
      </w:pPr>
    </w:p>
    <w:p w14:paraId="017F261E" w14:textId="2E66D2AB" w:rsidR="00B03672" w:rsidRDefault="00156801" w:rsidP="005E4157">
      <w:pPr>
        <w:spacing w:line="360" w:lineRule="auto"/>
      </w:pPr>
      <w:r>
        <w:t xml:space="preserve">Všechny </w:t>
      </w:r>
      <w:r w:rsidR="00A42355">
        <w:t xml:space="preserve">výše uvedené </w:t>
      </w:r>
      <w:r>
        <w:t>indikátory nemůže</w:t>
      </w:r>
      <w:r w:rsidR="00AB377B">
        <w:t>me</w:t>
      </w:r>
      <w:r>
        <w:t xml:space="preserve"> </w:t>
      </w:r>
      <w:r w:rsidR="00AB377B">
        <w:t>zpracovat a publikovat</w:t>
      </w:r>
      <w:r w:rsidR="00A42355">
        <w:t xml:space="preserve"> </w:t>
      </w:r>
      <w:r>
        <w:t xml:space="preserve">bez </w:t>
      </w:r>
      <w:r w:rsidR="00D476BF">
        <w:t xml:space="preserve">toho, že by nám </w:t>
      </w:r>
      <w:r w:rsidR="00A42355">
        <w:t xml:space="preserve">naši partneři, </w:t>
      </w:r>
      <w:r w:rsidR="00D476BF">
        <w:t>jednotlivé podniky a další instituce</w:t>
      </w:r>
      <w:r w:rsidR="00A42355">
        <w:t>,</w:t>
      </w:r>
      <w:r w:rsidR="00D476BF">
        <w:t xml:space="preserve"> </w:t>
      </w:r>
      <w:r w:rsidR="00AB377B">
        <w:t xml:space="preserve">poskytli </w:t>
      </w:r>
      <w:r w:rsidR="00482B23">
        <w:t xml:space="preserve">svá data. </w:t>
      </w:r>
      <w:r w:rsidR="000D3434">
        <w:t>U</w:t>
      </w:r>
      <w:r w:rsidR="00482B23">
        <w:t>bezpeč</w:t>
      </w:r>
      <w:r w:rsidR="000D3434">
        <w:t>uji vás</w:t>
      </w:r>
      <w:r w:rsidR="00482B23">
        <w:t xml:space="preserve">, </w:t>
      </w:r>
      <w:r w:rsidR="00482B23" w:rsidRPr="00BF6C2A">
        <w:t>že</w:t>
      </w:r>
      <w:r w:rsidR="00482B23" w:rsidRPr="00F10903">
        <w:rPr>
          <w:b/>
        </w:rPr>
        <w:t xml:space="preserve"> </w:t>
      </w:r>
      <w:r w:rsidR="00E81C9E" w:rsidRPr="00F10903">
        <w:rPr>
          <w:b/>
        </w:rPr>
        <w:t xml:space="preserve">při uplatňování zpravodajské povinnosti </w:t>
      </w:r>
      <w:r w:rsidR="00A42355" w:rsidRPr="00F10903">
        <w:rPr>
          <w:b/>
        </w:rPr>
        <w:t xml:space="preserve">budeme </w:t>
      </w:r>
      <w:r w:rsidR="00E81C9E" w:rsidRPr="00F10903">
        <w:rPr>
          <w:b/>
        </w:rPr>
        <w:t xml:space="preserve">vůči všem postupovat s maximálním ohledem na jejich problematickou </w:t>
      </w:r>
      <w:r w:rsidR="00A42355" w:rsidRPr="00F10903">
        <w:rPr>
          <w:b/>
        </w:rPr>
        <w:t xml:space="preserve">a opravdu nelehkou </w:t>
      </w:r>
      <w:r w:rsidR="00E81C9E" w:rsidRPr="00F10903">
        <w:rPr>
          <w:b/>
        </w:rPr>
        <w:t>situaci.</w:t>
      </w:r>
      <w:r w:rsidR="00E81C9E">
        <w:t xml:space="preserve"> </w:t>
      </w:r>
      <w:r w:rsidR="00A42355">
        <w:t>Věřím</w:t>
      </w:r>
      <w:r w:rsidR="00B03672">
        <w:t xml:space="preserve">, že i </w:t>
      </w:r>
      <w:r w:rsidR="00A42355">
        <w:t>naš</w:t>
      </w:r>
      <w:r w:rsidR="00B03672">
        <w:t>i respondenti chápou vážnost situace i skutečnost,</w:t>
      </w:r>
      <w:r w:rsidR="00A42355">
        <w:t xml:space="preserve"> že s ohledem </w:t>
      </w:r>
      <w:r w:rsidR="00B03672">
        <w:t xml:space="preserve">na </w:t>
      </w:r>
      <w:r w:rsidR="00A42355">
        <w:t>budouc</w:t>
      </w:r>
      <w:bookmarkStart w:id="0" w:name="_GoBack"/>
      <w:bookmarkEnd w:id="0"/>
      <w:r w:rsidR="00A42355">
        <w:t xml:space="preserve">í </w:t>
      </w:r>
      <w:r w:rsidR="00B03672">
        <w:t xml:space="preserve">úspěšný </w:t>
      </w:r>
      <w:r w:rsidR="00A42355">
        <w:t>vývoj naší společné země n</w:t>
      </w:r>
      <w:r w:rsidR="00590510">
        <w:t xml:space="preserve">emůžeme </w:t>
      </w:r>
      <w:r w:rsidR="00787EA8">
        <w:t xml:space="preserve">paušálně odpouštět či </w:t>
      </w:r>
      <w:r w:rsidR="00EE6634">
        <w:t>odsouvat požadavky na poskytování dat vůči respondentům</w:t>
      </w:r>
      <w:r w:rsidR="00B03672">
        <w:t xml:space="preserve">. </w:t>
      </w:r>
      <w:r w:rsidR="00B03672" w:rsidRPr="00F10903">
        <w:rPr>
          <w:b/>
        </w:rPr>
        <w:t xml:space="preserve">Prosím </w:t>
      </w:r>
      <w:r w:rsidR="000D3434" w:rsidRPr="00F10903">
        <w:rPr>
          <w:b/>
        </w:rPr>
        <w:t xml:space="preserve">všechny </w:t>
      </w:r>
      <w:r w:rsidR="00B03672" w:rsidRPr="00F10903">
        <w:rPr>
          <w:b/>
        </w:rPr>
        <w:t>proto o spolupráci a vzájemné pochopení. Jsme všichni na jedné lodi, pojďme také táhnout za jeden provaz!</w:t>
      </w:r>
    </w:p>
    <w:p w14:paraId="657ADF98" w14:textId="29958B68" w:rsidR="00C66E28" w:rsidRDefault="00C66E28" w:rsidP="00B03672">
      <w:pPr>
        <w:spacing w:line="360" w:lineRule="auto"/>
      </w:pPr>
    </w:p>
    <w:p w14:paraId="5BD856AA" w14:textId="4DD60418" w:rsidR="00FF30A8" w:rsidRDefault="00FF30A8" w:rsidP="00B03672">
      <w:pPr>
        <w:spacing w:line="360" w:lineRule="auto"/>
      </w:pPr>
      <w:r>
        <w:t>Marek Rojíček, předseda ČSÚ</w:t>
      </w:r>
    </w:p>
    <w:sectPr w:rsidR="00FF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94"/>
    <w:rsid w:val="0000047E"/>
    <w:rsid w:val="000006D4"/>
    <w:rsid w:val="0005336C"/>
    <w:rsid w:val="000748F6"/>
    <w:rsid w:val="000754BA"/>
    <w:rsid w:val="000C1087"/>
    <w:rsid w:val="000D3434"/>
    <w:rsid w:val="000F1543"/>
    <w:rsid w:val="001047F2"/>
    <w:rsid w:val="00156801"/>
    <w:rsid w:val="00170180"/>
    <w:rsid w:val="00186E05"/>
    <w:rsid w:val="0019178E"/>
    <w:rsid w:val="00230ADC"/>
    <w:rsid w:val="00284C1B"/>
    <w:rsid w:val="002E7FEA"/>
    <w:rsid w:val="00314A1B"/>
    <w:rsid w:val="003C4805"/>
    <w:rsid w:val="00423994"/>
    <w:rsid w:val="00437A4E"/>
    <w:rsid w:val="00467C93"/>
    <w:rsid w:val="00482B23"/>
    <w:rsid w:val="004A2FF8"/>
    <w:rsid w:val="00505940"/>
    <w:rsid w:val="0053495D"/>
    <w:rsid w:val="00590510"/>
    <w:rsid w:val="005E4157"/>
    <w:rsid w:val="005F780B"/>
    <w:rsid w:val="006047CC"/>
    <w:rsid w:val="006E4499"/>
    <w:rsid w:val="00787EA8"/>
    <w:rsid w:val="007D18FB"/>
    <w:rsid w:val="0086683C"/>
    <w:rsid w:val="008B1755"/>
    <w:rsid w:val="008C3A35"/>
    <w:rsid w:val="009521E4"/>
    <w:rsid w:val="0096729A"/>
    <w:rsid w:val="009C4031"/>
    <w:rsid w:val="00A42355"/>
    <w:rsid w:val="00A75605"/>
    <w:rsid w:val="00A75B19"/>
    <w:rsid w:val="00A81577"/>
    <w:rsid w:val="00AB377B"/>
    <w:rsid w:val="00B03672"/>
    <w:rsid w:val="00BA1ED8"/>
    <w:rsid w:val="00BF2AA5"/>
    <w:rsid w:val="00BF6C2A"/>
    <w:rsid w:val="00C103D2"/>
    <w:rsid w:val="00C35F69"/>
    <w:rsid w:val="00C37DA2"/>
    <w:rsid w:val="00C427E8"/>
    <w:rsid w:val="00C66E28"/>
    <w:rsid w:val="00CA4A4B"/>
    <w:rsid w:val="00D14FBC"/>
    <w:rsid w:val="00D476BF"/>
    <w:rsid w:val="00D54A02"/>
    <w:rsid w:val="00D97420"/>
    <w:rsid w:val="00DA5AA4"/>
    <w:rsid w:val="00E01471"/>
    <w:rsid w:val="00E23636"/>
    <w:rsid w:val="00E23F0D"/>
    <w:rsid w:val="00E722E9"/>
    <w:rsid w:val="00E81C9E"/>
    <w:rsid w:val="00EB4767"/>
    <w:rsid w:val="00EE6634"/>
    <w:rsid w:val="00F10903"/>
    <w:rsid w:val="00F31665"/>
    <w:rsid w:val="00F9603E"/>
    <w:rsid w:val="00FD2BD6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39C5"/>
  <w15:chartTrackingRefBased/>
  <w15:docId w15:val="{2A63715C-6D5C-BC40-AE19-807D6BF3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36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67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14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4F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4F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4F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4FB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14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Rojíček</dc:creator>
  <cp:keywords/>
  <dc:description/>
  <cp:lastModifiedBy>cieslar35132</cp:lastModifiedBy>
  <cp:revision>4</cp:revision>
  <dcterms:created xsi:type="dcterms:W3CDTF">2020-03-18T20:22:00Z</dcterms:created>
  <dcterms:modified xsi:type="dcterms:W3CDTF">2020-03-18T22:23:00Z</dcterms:modified>
</cp:coreProperties>
</file>