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4" w14:textId="77777777" w:rsidR="00BD6E6F" w:rsidRPr="0003711D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03711D">
        <w:rPr>
          <w:rFonts w:ascii="Arial" w:hAnsi="Arial" w:cs="Arial"/>
          <w:b/>
          <w:bCs/>
          <w:sz w:val="32"/>
        </w:rPr>
        <w:t>Úvod</w:t>
      </w:r>
    </w:p>
    <w:p w14:paraId="42FA25AA" w14:textId="4678C98D" w:rsidR="00A74D9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 xml:space="preserve">Publikace obsahuje oficiální výsledky </w:t>
      </w:r>
      <w:r w:rsidR="00315A5C" w:rsidRPr="0003711D">
        <w:rPr>
          <w:i/>
          <w:iCs/>
        </w:rPr>
        <w:t>V</w:t>
      </w:r>
      <w:r w:rsidRPr="0003711D">
        <w:rPr>
          <w:i/>
          <w:iCs/>
        </w:rPr>
        <w:t>ýběrového šetření pracovních sil</w:t>
      </w:r>
      <w:r w:rsidR="00315A5C" w:rsidRPr="0003711D">
        <w:rPr>
          <w:i/>
          <w:iCs/>
        </w:rPr>
        <w:t xml:space="preserve"> (VŠPS)</w:t>
      </w:r>
      <w:r w:rsidRPr="0003711D">
        <w:rPr>
          <w:i/>
          <w:iCs/>
        </w:rPr>
        <w:t xml:space="preserve"> v České republice za </w:t>
      </w:r>
      <w:r w:rsidR="009527CF">
        <w:rPr>
          <w:i/>
          <w:iCs/>
        </w:rPr>
        <w:t>3</w:t>
      </w:r>
      <w:r w:rsidR="00CC5311" w:rsidRPr="0003711D">
        <w:rPr>
          <w:i/>
          <w:iCs/>
        </w:rPr>
        <w:t>.</w:t>
      </w:r>
      <w:r w:rsidR="00FC3C52" w:rsidRPr="0003711D">
        <w:rPr>
          <w:i/>
          <w:iCs/>
        </w:rPr>
        <w:t> </w:t>
      </w:r>
      <w:r w:rsidR="00CC5311" w:rsidRPr="0003711D">
        <w:rPr>
          <w:i/>
          <w:iCs/>
        </w:rPr>
        <w:t>čtvrt</w:t>
      </w:r>
      <w:r w:rsidRPr="0003711D">
        <w:rPr>
          <w:i/>
          <w:iCs/>
        </w:rPr>
        <w:t>letí 20</w:t>
      </w:r>
      <w:r w:rsidR="00CC4EA6" w:rsidRPr="0003711D">
        <w:rPr>
          <w:i/>
          <w:iCs/>
        </w:rPr>
        <w:t>2</w:t>
      </w:r>
      <w:r w:rsidR="00A66A9A">
        <w:rPr>
          <w:i/>
          <w:iCs/>
        </w:rPr>
        <w:t>3</w:t>
      </w:r>
      <w:r w:rsidR="00A74D9D">
        <w:rPr>
          <w:i/>
          <w:iCs/>
        </w:rPr>
        <w:t xml:space="preserve"> přepočtené podle nové metodiky vážení</w:t>
      </w:r>
      <w:r w:rsidR="006057B5">
        <w:rPr>
          <w:i/>
          <w:iCs/>
        </w:rPr>
        <w:t xml:space="preserve"> 2023</w:t>
      </w:r>
      <w:r w:rsidR="00B376F4">
        <w:rPr>
          <w:rStyle w:val="Znakapoznpodarou"/>
          <w:i/>
          <w:iCs/>
        </w:rPr>
        <w:footnoteReference w:id="1"/>
      </w:r>
      <w:r w:rsidR="00A74D9D">
        <w:rPr>
          <w:i/>
          <w:iCs/>
        </w:rPr>
        <w:t>.</w:t>
      </w:r>
    </w:p>
    <w:p w14:paraId="60D47375" w14:textId="670B9904" w:rsidR="00BD6E6F" w:rsidRPr="0003711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>Informuje příjemce o výši a struktuře zaměstnanosti, nezaměstnanosti a</w:t>
      </w:r>
      <w:r w:rsidR="007D4B92" w:rsidRPr="0003711D">
        <w:rPr>
          <w:i/>
          <w:iCs/>
        </w:rPr>
        <w:t> </w:t>
      </w:r>
      <w:r w:rsidRPr="0003711D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03711D">
        <w:rPr>
          <w:i/>
          <w:iCs/>
        </w:rPr>
        <w:t>Labour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Force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Survey</w:t>
      </w:r>
      <w:proofErr w:type="spellEnd"/>
      <w:r w:rsidRPr="0003711D">
        <w:rPr>
          <w:i/>
          <w:iCs/>
        </w:rPr>
        <w:t xml:space="preserve">) podle požadavků </w:t>
      </w:r>
      <w:proofErr w:type="spellStart"/>
      <w:r w:rsidRPr="0003711D">
        <w:rPr>
          <w:i/>
          <w:iCs/>
        </w:rPr>
        <w:t>Eurostatu</w:t>
      </w:r>
      <w:proofErr w:type="spellEnd"/>
      <w:r w:rsidRPr="0003711D">
        <w:rPr>
          <w:i/>
          <w:iCs/>
        </w:rPr>
        <w:t>.</w:t>
      </w:r>
    </w:p>
    <w:p w14:paraId="60D47376" w14:textId="003814E7" w:rsidR="00BD6E6F" w:rsidRPr="0003711D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03711D">
        <w:rPr>
          <w:i/>
          <w:iCs/>
        </w:rPr>
        <w:t>Údaje poskytované V</w:t>
      </w:r>
      <w:r w:rsidR="00BD6E6F" w:rsidRPr="0003711D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03711D">
        <w:rPr>
          <w:i/>
          <w:iCs/>
        </w:rPr>
        <w:t>Eurostatu</w:t>
      </w:r>
      <w:proofErr w:type="spellEnd"/>
      <w:r w:rsidR="00BD6E6F" w:rsidRPr="0003711D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14:paraId="60D47377" w14:textId="77777777" w:rsidR="00BD6E6F" w:rsidRPr="0003711D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03711D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03711D">
        <w:rPr>
          <w:rFonts w:ascii="Arial" w:hAnsi="Arial" w:cs="Arial"/>
          <w:i/>
          <w:iCs/>
          <w:sz w:val="20"/>
          <w:szCs w:val="32"/>
        </w:rPr>
        <w:t>poskytuje informace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03711D">
        <w:rPr>
          <w:rFonts w:ascii="Arial" w:hAnsi="Arial" w:cs="Arial"/>
          <w:i/>
          <w:iCs/>
          <w:sz w:val="20"/>
          <w:szCs w:val="32"/>
        </w:rPr>
        <w:t>,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14:paraId="60D47378" w14:textId="77777777" w:rsidR="00BD6E6F" w:rsidRPr="0003711D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03711D">
        <w:rPr>
          <w:rFonts w:ascii="Arial" w:hAnsi="Arial" w:cs="Arial"/>
          <w:i/>
          <w:iCs/>
          <w:sz w:val="20"/>
          <w:szCs w:val="32"/>
        </w:rPr>
        <w:t> </w:t>
      </w:r>
      <w:r w:rsidRPr="0003711D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14:paraId="60D475F1" w14:textId="29E1CADC" w:rsidR="001439D6" w:rsidRPr="0003711D" w:rsidRDefault="00BD6E6F" w:rsidP="00F62FA9">
      <w:pPr>
        <w:pStyle w:val="Zkladntextodsazen2"/>
        <w:spacing w:before="200"/>
        <w:ind w:firstLine="0"/>
        <w:rPr>
          <w:szCs w:val="20"/>
        </w:rPr>
      </w:pPr>
      <w:r w:rsidRPr="0003711D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03711D">
        <w:rPr>
          <w:i/>
          <w:iCs/>
          <w:szCs w:val="32"/>
        </w:rPr>
        <w:t> </w:t>
      </w:r>
      <w:r w:rsidRPr="0003711D">
        <w:rPr>
          <w:i/>
          <w:iCs/>
          <w:szCs w:val="32"/>
        </w:rPr>
        <w:t>o realizaci aktivní politiky zaměstnanosti o ukazatele konstruované podle mezinárodních definic ILO.</w:t>
      </w:r>
      <w:r w:rsidRPr="0003711D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03711D" w:rsidSect="00F62FA9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3782" w14:textId="77777777" w:rsidR="00D33820" w:rsidRDefault="00D33820">
      <w:r>
        <w:separator/>
      </w:r>
    </w:p>
  </w:endnote>
  <w:endnote w:type="continuationSeparator" w:id="0">
    <w:p w14:paraId="1360E2D1" w14:textId="77777777" w:rsidR="00D33820" w:rsidRDefault="00D3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18F4F2E" w:rsidR="001239B3" w:rsidRPr="004775F1" w:rsidRDefault="001239B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</w:r>
    <w:r w:rsidR="00D358A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6E545355" w:rsidR="001239B3" w:rsidRPr="0020228F" w:rsidRDefault="001239B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7EC97B5F" w:rsidR="001239B3" w:rsidRDefault="001239B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 w:rsidR="00D358A6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0ED6" w14:textId="77777777" w:rsidR="00D33820" w:rsidRDefault="00D33820">
      <w:r>
        <w:separator/>
      </w:r>
    </w:p>
  </w:footnote>
  <w:footnote w:type="continuationSeparator" w:id="0">
    <w:p w14:paraId="3F8C98B7" w14:textId="77777777" w:rsidR="00D33820" w:rsidRDefault="00D33820">
      <w:r>
        <w:continuationSeparator/>
      </w:r>
    </w:p>
  </w:footnote>
  <w:footnote w:id="1">
    <w:p w14:paraId="4D996110" w14:textId="1C84148D" w:rsidR="001239B3" w:rsidRPr="003F7D20" w:rsidRDefault="001239B3">
      <w:pPr>
        <w:pStyle w:val="Textpoznpodarou"/>
        <w:rPr>
          <w:rFonts w:ascii="Arial" w:hAnsi="Arial" w:cs="Arial"/>
          <w:i/>
        </w:rPr>
      </w:pPr>
      <w:r w:rsidRPr="003F7D20">
        <w:rPr>
          <w:rStyle w:val="Znakapoznpodarou"/>
          <w:rFonts w:ascii="Arial" w:hAnsi="Arial" w:cs="Arial"/>
          <w:i/>
          <w:sz w:val="18"/>
        </w:rPr>
        <w:footnoteRef/>
      </w:r>
      <w:r w:rsidRPr="003F7D20">
        <w:rPr>
          <w:rFonts w:ascii="Arial" w:hAnsi="Arial" w:cs="Arial"/>
          <w:i/>
          <w:sz w:val="18"/>
        </w:rPr>
        <w:t xml:space="preserve"> Do roku 2022 včetně byla používána krátkodobá projekce koncového stavu demografických dat k 31. 12. předchozího roku na střed aktuálního čtvrtletí. </w:t>
      </w:r>
      <w:r w:rsidRPr="003F7D20">
        <w:rPr>
          <w:rFonts w:ascii="Arial" w:hAnsi="Arial" w:cs="Arial"/>
          <w:b/>
          <w:i/>
          <w:sz w:val="18"/>
        </w:rPr>
        <w:t>Od roku 2023</w:t>
      </w:r>
      <w:r w:rsidRPr="003F7D20">
        <w:rPr>
          <w:rFonts w:ascii="Arial" w:hAnsi="Arial" w:cs="Arial"/>
          <w:i/>
          <w:sz w:val="18"/>
        </w:rPr>
        <w:t xml:space="preserve"> je </w:t>
      </w:r>
      <w:r w:rsidRPr="003F7D20">
        <w:rPr>
          <w:rFonts w:ascii="Arial" w:hAnsi="Arial" w:cs="Arial"/>
          <w:b/>
          <w:i/>
          <w:sz w:val="18"/>
        </w:rPr>
        <w:t>pro všechna čtvrtletí</w:t>
      </w:r>
      <w:r w:rsidRPr="003F7D20">
        <w:rPr>
          <w:rFonts w:ascii="Arial" w:hAnsi="Arial" w:cs="Arial"/>
          <w:i/>
          <w:sz w:val="18"/>
        </w:rPr>
        <w:t xml:space="preserve"> daného roku používána projekce </w:t>
      </w:r>
      <w:r w:rsidRPr="003F7D20">
        <w:rPr>
          <w:rFonts w:ascii="Arial" w:hAnsi="Arial" w:cs="Arial"/>
          <w:b/>
          <w:i/>
          <w:sz w:val="18"/>
        </w:rPr>
        <w:t>koncového stavu</w:t>
      </w:r>
      <w:r w:rsidRPr="003F7D20">
        <w:rPr>
          <w:rFonts w:ascii="Arial" w:hAnsi="Arial" w:cs="Arial"/>
          <w:i/>
          <w:sz w:val="18"/>
        </w:rPr>
        <w:t xml:space="preserve"> demografických dat </w:t>
      </w:r>
      <w:r w:rsidRPr="003F7D20">
        <w:rPr>
          <w:rFonts w:ascii="Arial" w:hAnsi="Arial" w:cs="Arial"/>
          <w:b/>
          <w:i/>
          <w:sz w:val="18"/>
        </w:rPr>
        <w:t>k 31. 12.</w:t>
      </w:r>
      <w:r w:rsidRPr="003F7D20">
        <w:rPr>
          <w:rFonts w:ascii="Arial" w:hAnsi="Arial" w:cs="Arial"/>
          <w:i/>
          <w:sz w:val="18"/>
        </w:rPr>
        <w:t xml:space="preserve"> předchozího roku po </w:t>
      </w:r>
      <w:r w:rsidRPr="003F7D20">
        <w:rPr>
          <w:rFonts w:ascii="Arial" w:hAnsi="Arial" w:cs="Arial"/>
          <w:b/>
          <w:i/>
          <w:sz w:val="18"/>
        </w:rPr>
        <w:t>odečtení</w:t>
      </w:r>
      <w:r w:rsidRPr="003F7D20">
        <w:rPr>
          <w:rFonts w:ascii="Arial" w:hAnsi="Arial" w:cs="Arial"/>
          <w:i/>
          <w:sz w:val="18"/>
        </w:rPr>
        <w:t xml:space="preserve"> odhadu </w:t>
      </w:r>
      <w:r w:rsidRPr="003F7D20">
        <w:rPr>
          <w:rFonts w:ascii="Arial" w:hAnsi="Arial" w:cs="Arial"/>
          <w:b/>
          <w:i/>
          <w:sz w:val="18"/>
        </w:rPr>
        <w:t>osob žijících mimo soukromé domácnosti</w:t>
      </w:r>
      <w:r w:rsidRPr="003F7D20">
        <w:rPr>
          <w:rFonts w:ascii="Arial" w:hAnsi="Arial" w:cs="Arial"/>
          <w:i/>
          <w:sz w:val="18"/>
        </w:rPr>
        <w:t xml:space="preserve"> resp. mimo 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1A72"/>
    <w:rsid w:val="00022301"/>
    <w:rsid w:val="0002250C"/>
    <w:rsid w:val="000227A2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182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1ED3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0CA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C63"/>
    <w:rsid w:val="00956335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3820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2FA9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77D3-4939-4EBE-B0D4-71B6406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2460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2022-03-02T10:25:00Z</cp:lastPrinted>
  <dcterms:created xsi:type="dcterms:W3CDTF">2023-12-18T08:30:00Z</dcterms:created>
  <dcterms:modified xsi:type="dcterms:W3CDTF">2023-12-18T08:30:00Z</dcterms:modified>
</cp:coreProperties>
</file>