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5FE" w:rsidRDefault="001015FE" w:rsidP="001015FE">
      <w:pPr>
        <w:widowControl w:val="0"/>
        <w:overflowPunct/>
        <w:jc w:val="center"/>
        <w:textAlignment w:val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Obsah </w:t>
      </w:r>
    </w:p>
    <w:p w:rsidR="001015FE" w:rsidRDefault="001015FE" w:rsidP="001015FE">
      <w:pPr>
        <w:ind w:left="360"/>
        <w:jc w:val="both"/>
        <w:rPr>
          <w:rFonts w:ascii="Arial" w:hAnsi="Arial"/>
          <w:szCs w:val="26"/>
          <w:lang w:val="en-US"/>
        </w:rPr>
      </w:pPr>
    </w:p>
    <w:p w:rsidR="001015FE" w:rsidRDefault="001015FE" w:rsidP="001015FE">
      <w:pPr>
        <w:tabs>
          <w:tab w:val="right" w:pos="8931"/>
        </w:tabs>
        <w:ind w:left="360"/>
        <w:jc w:val="both"/>
        <w:rPr>
          <w:rFonts w:ascii="Arial" w:hAnsi="Arial"/>
          <w:szCs w:val="26"/>
        </w:rPr>
      </w:pPr>
    </w:p>
    <w:p w:rsidR="001015FE" w:rsidRPr="00DE7C94" w:rsidRDefault="001015F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284"/>
        <w:jc w:val="both"/>
        <w:rPr>
          <w:rFonts w:ascii="Arial" w:hAnsi="Arial" w:cs="Arial"/>
          <w:i/>
          <w:iCs/>
          <w:szCs w:val="26"/>
        </w:rPr>
      </w:pPr>
      <w:r>
        <w:rPr>
          <w:rFonts w:ascii="Arial" w:hAnsi="Arial" w:cs="Arial"/>
          <w:szCs w:val="26"/>
        </w:rPr>
        <w:t xml:space="preserve">Metodické vysvětlivky </w:t>
      </w:r>
    </w:p>
    <w:p w:rsidR="001015FE" w:rsidRDefault="001015F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284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Komentář </w:t>
      </w:r>
    </w:p>
    <w:p w:rsidR="00A0090E" w:rsidRDefault="00A0090E" w:rsidP="00DE7C94">
      <w:pPr>
        <w:pStyle w:val="Zkladntextodsazen"/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jc w:val="left"/>
        <w:rPr>
          <w:lang w:val="cs-CZ"/>
        </w:rPr>
      </w:pPr>
      <w:r>
        <w:rPr>
          <w:lang w:val="cs-CZ"/>
        </w:rPr>
        <w:t xml:space="preserve">Tab.1  </w:t>
      </w:r>
      <w:r>
        <w:rPr>
          <w:lang w:val="cs-CZ"/>
        </w:rPr>
        <w:tab/>
        <w:t xml:space="preserve">Stavy prasat podle hmotnostních kategorií a účelu chovu v České republice </w:t>
      </w:r>
      <w:r>
        <w:rPr>
          <w:lang w:val="cs-CZ"/>
        </w:rPr>
        <w:tab/>
      </w:r>
      <w:r>
        <w:rPr>
          <w:lang w:val="cs-CZ"/>
        </w:rPr>
        <w:br/>
        <w:t>(porovnání s předchozím šetřením)</w:t>
      </w:r>
    </w:p>
    <w:p w:rsidR="00BD5882" w:rsidRPr="006428F3" w:rsidRDefault="00A0090E" w:rsidP="00BD5882">
      <w:pPr>
        <w:pStyle w:val="Zkladntextodsazen"/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jc w:val="left"/>
        <w:rPr>
          <w:color w:val="FF0000"/>
          <w:lang w:val="cs-CZ"/>
        </w:rPr>
      </w:pPr>
      <w:proofErr w:type="gramStart"/>
      <w:r>
        <w:rPr>
          <w:lang w:val="cs-CZ"/>
        </w:rPr>
        <w:t xml:space="preserve">Tab.2  </w:t>
      </w:r>
      <w:r>
        <w:rPr>
          <w:lang w:val="cs-CZ"/>
        </w:rPr>
        <w:tab/>
        <w:t>Stavy</w:t>
      </w:r>
      <w:proofErr w:type="gramEnd"/>
      <w:r>
        <w:rPr>
          <w:lang w:val="cs-CZ"/>
        </w:rPr>
        <w:t xml:space="preserve"> prasat podle hmotnostních kategorií a účelu chovu v České republice </w:t>
      </w:r>
      <w:r>
        <w:rPr>
          <w:lang w:val="cs-CZ"/>
        </w:rPr>
        <w:tab/>
      </w:r>
      <w:r>
        <w:rPr>
          <w:lang w:val="cs-CZ"/>
        </w:rPr>
        <w:br/>
      </w:r>
      <w:bookmarkStart w:id="0" w:name="_GoBack"/>
      <w:r w:rsidR="00BD5882" w:rsidRPr="006428F3">
        <w:rPr>
          <w:color w:val="FF0000"/>
          <w:lang w:val="cs-CZ"/>
        </w:rPr>
        <w:t>(</w:t>
      </w:r>
      <w:r w:rsidR="009F0E1E" w:rsidRPr="006428F3">
        <w:rPr>
          <w:color w:val="FF0000"/>
          <w:lang w:val="cs-CZ"/>
        </w:rPr>
        <w:t>meziroční srovnání</w:t>
      </w:r>
      <w:r w:rsidR="00BD5882" w:rsidRPr="006428F3">
        <w:rPr>
          <w:color w:val="FF0000"/>
          <w:lang w:val="cs-CZ"/>
        </w:rPr>
        <w:t>)</w:t>
      </w:r>
    </w:p>
    <w:bookmarkEnd w:id="0"/>
    <w:p w:rsidR="00A0090E" w:rsidRPr="006F01C9" w:rsidRDefault="00A0090E" w:rsidP="00BD5882">
      <w:pPr>
        <w:pStyle w:val="Zkladntextodsazen"/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jc w:val="left"/>
        <w:rPr>
          <w:lang w:val="cs-CZ"/>
        </w:rPr>
      </w:pPr>
      <w:proofErr w:type="gramStart"/>
      <w:r w:rsidRPr="006F01C9">
        <w:rPr>
          <w:lang w:val="cs-CZ"/>
        </w:rPr>
        <w:t xml:space="preserve">Tab.3   </w:t>
      </w:r>
      <w:r w:rsidRPr="006F01C9">
        <w:rPr>
          <w:lang w:val="cs-CZ"/>
        </w:rPr>
        <w:tab/>
        <w:t>Stavy</w:t>
      </w:r>
      <w:proofErr w:type="gramEnd"/>
      <w:r w:rsidRPr="006F01C9">
        <w:rPr>
          <w:lang w:val="cs-CZ"/>
        </w:rPr>
        <w:t xml:space="preserve"> prasat podle hmotnostních kategorií a účelu chovu podle krajů </w:t>
      </w:r>
      <w:r w:rsidRPr="006F01C9">
        <w:rPr>
          <w:lang w:val="cs-CZ"/>
        </w:rPr>
        <w:tab/>
      </w:r>
      <w:r w:rsidRPr="006F01C9">
        <w:rPr>
          <w:lang w:val="cs-CZ"/>
        </w:rPr>
        <w:br/>
        <w:t xml:space="preserve">k </w:t>
      </w:r>
      <w:r w:rsidR="00D146AC">
        <w:rPr>
          <w:lang w:val="cs-CZ"/>
        </w:rPr>
        <w:t>3</w:t>
      </w:r>
      <w:r w:rsidR="00BD5882">
        <w:rPr>
          <w:lang w:val="cs-CZ"/>
        </w:rPr>
        <w:t>0</w:t>
      </w:r>
      <w:r w:rsidR="00D146AC">
        <w:rPr>
          <w:lang w:val="cs-CZ"/>
        </w:rPr>
        <w:t xml:space="preserve">. </w:t>
      </w:r>
      <w:r w:rsidR="00BD5882">
        <w:rPr>
          <w:lang w:val="cs-CZ"/>
        </w:rPr>
        <w:t>6</w:t>
      </w:r>
      <w:r w:rsidR="00D146AC">
        <w:rPr>
          <w:lang w:val="cs-CZ"/>
        </w:rPr>
        <w:t xml:space="preserve">. </w:t>
      </w:r>
      <w:r w:rsidR="004D33D9">
        <w:rPr>
          <w:lang w:val="cs-CZ"/>
        </w:rPr>
        <w:t>202</w:t>
      </w:r>
      <w:r w:rsidR="006B2799">
        <w:rPr>
          <w:lang w:val="cs-CZ"/>
        </w:rPr>
        <w:t>2</w:t>
      </w:r>
    </w:p>
    <w:p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proofErr w:type="gramStart"/>
      <w:r w:rsidRPr="006F01C9">
        <w:rPr>
          <w:rFonts w:ascii="Arial" w:hAnsi="Arial" w:cs="Arial"/>
          <w:szCs w:val="26"/>
        </w:rPr>
        <w:t xml:space="preserve">Tab.3  </w:t>
      </w:r>
      <w:r w:rsidRPr="006F01C9">
        <w:rPr>
          <w:rFonts w:ascii="Arial" w:hAnsi="Arial" w:cs="Arial"/>
          <w:szCs w:val="26"/>
        </w:rPr>
        <w:tab/>
        <w:t>Stavy</w:t>
      </w:r>
      <w:proofErr w:type="gramEnd"/>
      <w:r w:rsidRPr="006F01C9">
        <w:rPr>
          <w:rFonts w:ascii="Arial" w:hAnsi="Arial" w:cs="Arial"/>
          <w:szCs w:val="26"/>
        </w:rPr>
        <w:t xml:space="preserve"> prasat podle hmotnostních kategorií a účelu chovu podle krajů </w:t>
      </w:r>
      <w:r w:rsidRPr="006F01C9">
        <w:rPr>
          <w:rFonts w:ascii="Arial" w:hAnsi="Arial" w:cs="Arial"/>
          <w:szCs w:val="26"/>
        </w:rPr>
        <w:tab/>
      </w:r>
      <w:r w:rsidRPr="006F01C9">
        <w:rPr>
          <w:rFonts w:ascii="Arial" w:hAnsi="Arial" w:cs="Arial"/>
          <w:szCs w:val="26"/>
        </w:rPr>
        <w:br/>
        <w:t xml:space="preserve">k </w:t>
      </w:r>
      <w:r w:rsidR="00D146AC">
        <w:rPr>
          <w:rFonts w:ascii="Arial" w:hAnsi="Arial" w:cs="Arial"/>
          <w:szCs w:val="26"/>
        </w:rPr>
        <w:t>3</w:t>
      </w:r>
      <w:r w:rsidR="00BD5882">
        <w:rPr>
          <w:rFonts w:ascii="Arial" w:hAnsi="Arial" w:cs="Arial"/>
          <w:szCs w:val="26"/>
        </w:rPr>
        <w:t>0</w:t>
      </w:r>
      <w:r w:rsidR="00D146AC">
        <w:rPr>
          <w:rFonts w:ascii="Arial" w:hAnsi="Arial" w:cs="Arial"/>
          <w:szCs w:val="26"/>
        </w:rPr>
        <w:t xml:space="preserve">. </w:t>
      </w:r>
      <w:r w:rsidR="00BD5882">
        <w:rPr>
          <w:rFonts w:ascii="Arial" w:hAnsi="Arial" w:cs="Arial"/>
          <w:szCs w:val="26"/>
        </w:rPr>
        <w:t>6</w:t>
      </w:r>
      <w:r w:rsidR="00D146AC">
        <w:rPr>
          <w:rFonts w:ascii="Arial" w:hAnsi="Arial" w:cs="Arial"/>
          <w:szCs w:val="26"/>
        </w:rPr>
        <w:t xml:space="preserve">. </w:t>
      </w:r>
      <w:r w:rsidR="004D33D9">
        <w:rPr>
          <w:rFonts w:ascii="Arial" w:hAnsi="Arial" w:cs="Arial"/>
          <w:szCs w:val="26"/>
        </w:rPr>
        <w:t>202</w:t>
      </w:r>
      <w:r w:rsidR="006B2799">
        <w:rPr>
          <w:rFonts w:ascii="Arial" w:hAnsi="Arial" w:cs="Arial"/>
          <w:szCs w:val="26"/>
        </w:rPr>
        <w:t>2</w:t>
      </w:r>
      <w:r w:rsidR="00D146AC" w:rsidRPr="00D146AC">
        <w:rPr>
          <w:rFonts w:ascii="Arial" w:hAnsi="Arial" w:cs="Arial"/>
          <w:szCs w:val="26"/>
        </w:rPr>
        <w:t xml:space="preserve"> </w:t>
      </w:r>
      <w:r w:rsidRPr="006F01C9">
        <w:rPr>
          <w:rFonts w:ascii="Arial" w:hAnsi="Arial" w:cs="Arial"/>
          <w:szCs w:val="26"/>
        </w:rPr>
        <w:t>– dokončení</w:t>
      </w:r>
    </w:p>
    <w:p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r w:rsidRPr="006F01C9">
        <w:rPr>
          <w:rFonts w:ascii="Arial" w:hAnsi="Arial" w:cs="Arial"/>
          <w:szCs w:val="26"/>
        </w:rPr>
        <w:t xml:space="preserve">Tab.4  </w:t>
      </w:r>
      <w:r w:rsidRPr="006F01C9">
        <w:rPr>
          <w:rFonts w:ascii="Arial" w:hAnsi="Arial" w:cs="Arial"/>
          <w:szCs w:val="26"/>
        </w:rPr>
        <w:tab/>
        <w:t xml:space="preserve">Počet krmných dnů prasnic podle krajů </w:t>
      </w:r>
      <w:r w:rsidRPr="006F01C9">
        <w:rPr>
          <w:rFonts w:ascii="Arial" w:hAnsi="Arial" w:cs="Arial"/>
          <w:szCs w:val="26"/>
        </w:rPr>
        <w:tab/>
      </w:r>
    </w:p>
    <w:p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r w:rsidRPr="006F01C9">
        <w:rPr>
          <w:rFonts w:ascii="Arial" w:hAnsi="Arial" w:cs="Arial"/>
          <w:szCs w:val="26"/>
        </w:rPr>
        <w:t xml:space="preserve">Tab.5  </w:t>
      </w:r>
      <w:r w:rsidRPr="006F01C9">
        <w:rPr>
          <w:rFonts w:ascii="Arial" w:hAnsi="Arial" w:cs="Arial"/>
          <w:szCs w:val="26"/>
        </w:rPr>
        <w:tab/>
        <w:t xml:space="preserve">Průměrné stavy prasnic podle krajů </w:t>
      </w:r>
      <w:r w:rsidRPr="006F01C9">
        <w:rPr>
          <w:rFonts w:ascii="Arial" w:hAnsi="Arial" w:cs="Arial"/>
          <w:szCs w:val="26"/>
        </w:rPr>
        <w:tab/>
      </w:r>
    </w:p>
    <w:p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r w:rsidRPr="006F01C9">
        <w:rPr>
          <w:rFonts w:ascii="Arial" w:hAnsi="Arial" w:cs="Arial"/>
          <w:szCs w:val="26"/>
        </w:rPr>
        <w:t xml:space="preserve">Tab.6  </w:t>
      </w:r>
      <w:r w:rsidRPr="006F01C9">
        <w:rPr>
          <w:rFonts w:ascii="Arial" w:hAnsi="Arial" w:cs="Arial"/>
          <w:szCs w:val="26"/>
        </w:rPr>
        <w:tab/>
        <w:t xml:space="preserve">Počet </w:t>
      </w:r>
      <w:proofErr w:type="spellStart"/>
      <w:r w:rsidRPr="006F01C9">
        <w:rPr>
          <w:rFonts w:ascii="Arial" w:hAnsi="Arial" w:cs="Arial"/>
          <w:szCs w:val="26"/>
        </w:rPr>
        <w:t>oprasených</w:t>
      </w:r>
      <w:proofErr w:type="spellEnd"/>
      <w:r w:rsidRPr="006F01C9">
        <w:rPr>
          <w:rFonts w:ascii="Arial" w:hAnsi="Arial" w:cs="Arial"/>
          <w:szCs w:val="26"/>
        </w:rPr>
        <w:t xml:space="preserve"> prasnic a prasniček podle krajů </w:t>
      </w:r>
      <w:r w:rsidRPr="006F01C9">
        <w:rPr>
          <w:rFonts w:ascii="Arial" w:hAnsi="Arial" w:cs="Arial"/>
          <w:szCs w:val="26"/>
        </w:rPr>
        <w:tab/>
      </w:r>
    </w:p>
    <w:p w:rsidR="00A0090E" w:rsidRPr="00D146AC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r w:rsidRPr="00D146AC">
        <w:rPr>
          <w:rFonts w:ascii="Arial" w:hAnsi="Arial" w:cs="Arial"/>
          <w:szCs w:val="26"/>
        </w:rPr>
        <w:t xml:space="preserve">Tab.7  </w:t>
      </w:r>
      <w:r w:rsidRPr="00D146AC">
        <w:rPr>
          <w:rFonts w:ascii="Arial" w:hAnsi="Arial" w:cs="Arial"/>
          <w:szCs w:val="26"/>
        </w:rPr>
        <w:tab/>
        <w:t>Počet narozených selat podle krajů</w:t>
      </w:r>
      <w:r w:rsidRPr="00D146AC">
        <w:rPr>
          <w:rFonts w:ascii="Arial" w:hAnsi="Arial" w:cs="Arial"/>
          <w:szCs w:val="26"/>
        </w:rPr>
        <w:tab/>
      </w:r>
    </w:p>
    <w:p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r w:rsidRPr="006F01C9">
        <w:rPr>
          <w:rFonts w:ascii="Arial" w:hAnsi="Arial" w:cs="Arial"/>
          <w:szCs w:val="26"/>
        </w:rPr>
        <w:t xml:space="preserve">Tab.8  </w:t>
      </w:r>
      <w:r w:rsidRPr="006F01C9">
        <w:rPr>
          <w:rFonts w:ascii="Arial" w:hAnsi="Arial" w:cs="Arial"/>
          <w:szCs w:val="26"/>
        </w:rPr>
        <w:tab/>
        <w:t>Počet narozených</w:t>
      </w:r>
      <w:r w:rsidR="00DE7C94">
        <w:rPr>
          <w:rFonts w:ascii="Arial" w:hAnsi="Arial" w:cs="Arial"/>
          <w:szCs w:val="26"/>
        </w:rPr>
        <w:t xml:space="preserve"> selat na prasnici podle krajů</w:t>
      </w:r>
      <w:r w:rsidR="00DE7C94">
        <w:rPr>
          <w:rFonts w:ascii="Arial" w:hAnsi="Arial" w:cs="Arial"/>
          <w:szCs w:val="26"/>
        </w:rPr>
        <w:tab/>
      </w:r>
    </w:p>
    <w:p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r w:rsidRPr="006F01C9">
        <w:rPr>
          <w:rFonts w:ascii="Arial" w:hAnsi="Arial" w:cs="Arial"/>
          <w:szCs w:val="26"/>
        </w:rPr>
        <w:t xml:space="preserve">Tab.9  </w:t>
      </w:r>
      <w:r w:rsidRPr="006F01C9">
        <w:rPr>
          <w:rFonts w:ascii="Arial" w:hAnsi="Arial" w:cs="Arial"/>
          <w:szCs w:val="26"/>
        </w:rPr>
        <w:tab/>
        <w:t>Počet uhynulých</w:t>
      </w:r>
      <w:r w:rsidR="00DE7C94">
        <w:rPr>
          <w:rFonts w:ascii="Arial" w:hAnsi="Arial" w:cs="Arial"/>
          <w:szCs w:val="26"/>
        </w:rPr>
        <w:t xml:space="preserve"> selat do odstavu podle krajů </w:t>
      </w:r>
      <w:r w:rsidR="00DE7C94">
        <w:rPr>
          <w:rFonts w:ascii="Arial" w:hAnsi="Arial" w:cs="Arial"/>
          <w:szCs w:val="26"/>
        </w:rPr>
        <w:tab/>
      </w:r>
    </w:p>
    <w:p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r w:rsidRPr="006F01C9">
        <w:rPr>
          <w:rFonts w:ascii="Arial" w:hAnsi="Arial" w:cs="Arial"/>
          <w:szCs w:val="26"/>
        </w:rPr>
        <w:t xml:space="preserve">Tab.10 </w:t>
      </w:r>
      <w:r w:rsidRPr="006F01C9">
        <w:rPr>
          <w:rFonts w:ascii="Arial" w:hAnsi="Arial" w:cs="Arial"/>
          <w:szCs w:val="26"/>
        </w:rPr>
        <w:tab/>
        <w:t xml:space="preserve">Úhyn selat v procentech </w:t>
      </w:r>
      <w:r w:rsidR="00DE7C94">
        <w:rPr>
          <w:rFonts w:ascii="Arial" w:hAnsi="Arial" w:cs="Arial"/>
          <w:szCs w:val="26"/>
        </w:rPr>
        <w:t>z počtu narozených podle krajů</w:t>
      </w:r>
      <w:r w:rsidR="00DE7C94">
        <w:rPr>
          <w:rFonts w:ascii="Arial" w:hAnsi="Arial" w:cs="Arial"/>
          <w:szCs w:val="26"/>
        </w:rPr>
        <w:tab/>
      </w:r>
    </w:p>
    <w:p w:rsidR="00A0090E" w:rsidRPr="00D146AC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r w:rsidRPr="006F01C9">
        <w:rPr>
          <w:rFonts w:ascii="Arial" w:hAnsi="Arial" w:cs="Arial"/>
          <w:szCs w:val="26"/>
        </w:rPr>
        <w:t xml:space="preserve">Tab.11 </w:t>
      </w:r>
      <w:r w:rsidRPr="006F01C9">
        <w:rPr>
          <w:rFonts w:ascii="Arial" w:hAnsi="Arial" w:cs="Arial"/>
          <w:szCs w:val="26"/>
        </w:rPr>
        <w:tab/>
        <w:t>Počet odchovaných selat podle krajů</w:t>
      </w:r>
      <w:r w:rsidRPr="006F01C9">
        <w:rPr>
          <w:rFonts w:ascii="Arial" w:hAnsi="Arial" w:cs="Arial"/>
          <w:szCs w:val="26"/>
        </w:rPr>
        <w:tab/>
      </w:r>
    </w:p>
    <w:p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r w:rsidRPr="006F01C9">
        <w:rPr>
          <w:rFonts w:ascii="Arial" w:hAnsi="Arial" w:cs="Arial"/>
          <w:szCs w:val="26"/>
        </w:rPr>
        <w:t xml:space="preserve">Tab.12 </w:t>
      </w:r>
      <w:r w:rsidRPr="006F01C9">
        <w:rPr>
          <w:rFonts w:ascii="Arial" w:hAnsi="Arial" w:cs="Arial"/>
          <w:szCs w:val="26"/>
        </w:rPr>
        <w:tab/>
        <w:t>Počet odchovaných selat na p</w:t>
      </w:r>
      <w:r w:rsidR="00DE7C94">
        <w:rPr>
          <w:rFonts w:ascii="Arial" w:hAnsi="Arial" w:cs="Arial"/>
          <w:szCs w:val="26"/>
        </w:rPr>
        <w:t>rasnici podle krajů</w:t>
      </w:r>
      <w:r w:rsidR="00DE7C94">
        <w:rPr>
          <w:rFonts w:ascii="Arial" w:hAnsi="Arial" w:cs="Arial"/>
          <w:szCs w:val="26"/>
        </w:rPr>
        <w:tab/>
      </w:r>
    </w:p>
    <w:p w:rsidR="009F0E1E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proofErr w:type="gramStart"/>
      <w:r w:rsidRPr="006F01C9">
        <w:rPr>
          <w:rFonts w:ascii="Arial" w:hAnsi="Arial" w:cs="Arial"/>
          <w:szCs w:val="26"/>
        </w:rPr>
        <w:t>Tab.13</w:t>
      </w:r>
      <w:proofErr w:type="gramEnd"/>
      <w:r w:rsidRPr="006F01C9">
        <w:rPr>
          <w:rFonts w:ascii="Arial" w:hAnsi="Arial" w:cs="Arial"/>
          <w:szCs w:val="26"/>
        </w:rPr>
        <w:t xml:space="preserve"> </w:t>
      </w:r>
      <w:r w:rsidRPr="006F01C9">
        <w:rPr>
          <w:rFonts w:ascii="Arial" w:hAnsi="Arial" w:cs="Arial"/>
          <w:szCs w:val="26"/>
        </w:rPr>
        <w:tab/>
      </w:r>
      <w:r w:rsidR="00802E2E">
        <w:rPr>
          <w:rFonts w:ascii="Arial" w:hAnsi="Arial" w:cs="Arial"/>
          <w:szCs w:val="26"/>
        </w:rPr>
        <w:t>Výroba</w:t>
      </w:r>
      <w:r w:rsidR="00DE7C94">
        <w:rPr>
          <w:rFonts w:ascii="Arial" w:hAnsi="Arial" w:cs="Arial"/>
          <w:szCs w:val="26"/>
        </w:rPr>
        <w:t xml:space="preserve"> jatečných prasat podle krajů </w:t>
      </w:r>
    </w:p>
    <w:p w:rsidR="00A0090E" w:rsidRPr="006F01C9" w:rsidRDefault="000C0CD3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G</w:t>
      </w:r>
      <w:r w:rsidR="00A0090E" w:rsidRPr="006F01C9">
        <w:rPr>
          <w:rFonts w:ascii="Arial" w:hAnsi="Arial" w:cs="Arial"/>
          <w:szCs w:val="26"/>
        </w:rPr>
        <w:t xml:space="preserve">raf 1  </w:t>
      </w:r>
      <w:r w:rsidR="00A0090E" w:rsidRPr="006F01C9">
        <w:rPr>
          <w:rFonts w:ascii="Arial" w:hAnsi="Arial" w:cs="Arial"/>
          <w:szCs w:val="26"/>
        </w:rPr>
        <w:tab/>
        <w:t xml:space="preserve">Počty prasat a prasnic k </w:t>
      </w:r>
      <w:r w:rsidR="00D146AC">
        <w:rPr>
          <w:rFonts w:ascii="Arial" w:hAnsi="Arial" w:cs="Arial"/>
          <w:szCs w:val="26"/>
        </w:rPr>
        <w:t>3</w:t>
      </w:r>
      <w:r w:rsidR="00BD5882">
        <w:rPr>
          <w:rFonts w:ascii="Arial" w:hAnsi="Arial" w:cs="Arial"/>
          <w:szCs w:val="26"/>
        </w:rPr>
        <w:t>0</w:t>
      </w:r>
      <w:r w:rsidR="00D146AC">
        <w:rPr>
          <w:rFonts w:ascii="Arial" w:hAnsi="Arial" w:cs="Arial"/>
          <w:szCs w:val="26"/>
        </w:rPr>
        <w:t xml:space="preserve">. </w:t>
      </w:r>
      <w:r w:rsidR="00BD5882">
        <w:rPr>
          <w:rFonts w:ascii="Arial" w:hAnsi="Arial" w:cs="Arial"/>
          <w:szCs w:val="26"/>
        </w:rPr>
        <w:t>6</w:t>
      </w:r>
      <w:r w:rsidR="00D146AC">
        <w:rPr>
          <w:rFonts w:ascii="Arial" w:hAnsi="Arial" w:cs="Arial"/>
          <w:szCs w:val="26"/>
        </w:rPr>
        <w:t xml:space="preserve">. </w:t>
      </w:r>
      <w:r w:rsidR="004D33D9">
        <w:rPr>
          <w:rFonts w:ascii="Arial" w:hAnsi="Arial" w:cs="Arial"/>
          <w:szCs w:val="26"/>
        </w:rPr>
        <w:t>202</w:t>
      </w:r>
      <w:r w:rsidR="006B2799">
        <w:rPr>
          <w:rFonts w:ascii="Arial" w:hAnsi="Arial" w:cs="Arial"/>
          <w:szCs w:val="26"/>
        </w:rPr>
        <w:t>2</w:t>
      </w:r>
      <w:r w:rsidR="00DE7C94">
        <w:rPr>
          <w:rFonts w:ascii="Arial" w:hAnsi="Arial" w:cs="Arial"/>
          <w:szCs w:val="26"/>
        </w:rPr>
        <w:tab/>
      </w:r>
    </w:p>
    <w:p w:rsidR="00A0090E" w:rsidRPr="006F01C9" w:rsidRDefault="00F43558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Graf 2  </w:t>
      </w:r>
      <w:r>
        <w:rPr>
          <w:rFonts w:ascii="Arial" w:hAnsi="Arial" w:cs="Arial"/>
          <w:szCs w:val="26"/>
        </w:rPr>
        <w:tab/>
        <w:t>K</w:t>
      </w:r>
      <w:r w:rsidR="00A0090E" w:rsidRPr="006F01C9">
        <w:rPr>
          <w:rFonts w:ascii="Arial" w:hAnsi="Arial" w:cs="Arial"/>
          <w:szCs w:val="26"/>
        </w:rPr>
        <w:t xml:space="preserve">ategorie prasat k </w:t>
      </w:r>
      <w:r w:rsidR="00D146AC">
        <w:rPr>
          <w:rFonts w:ascii="Arial" w:hAnsi="Arial" w:cs="Arial"/>
          <w:szCs w:val="26"/>
        </w:rPr>
        <w:t>3</w:t>
      </w:r>
      <w:r w:rsidR="00BD5882">
        <w:rPr>
          <w:rFonts w:ascii="Arial" w:hAnsi="Arial" w:cs="Arial"/>
          <w:szCs w:val="26"/>
        </w:rPr>
        <w:t>0</w:t>
      </w:r>
      <w:r w:rsidR="00D146AC">
        <w:rPr>
          <w:rFonts w:ascii="Arial" w:hAnsi="Arial" w:cs="Arial"/>
          <w:szCs w:val="26"/>
        </w:rPr>
        <w:t xml:space="preserve">. </w:t>
      </w:r>
      <w:r w:rsidR="00BD5882">
        <w:rPr>
          <w:rFonts w:ascii="Arial" w:hAnsi="Arial" w:cs="Arial"/>
          <w:szCs w:val="26"/>
        </w:rPr>
        <w:t>6</w:t>
      </w:r>
      <w:r w:rsidR="00D146AC">
        <w:rPr>
          <w:rFonts w:ascii="Arial" w:hAnsi="Arial" w:cs="Arial"/>
          <w:szCs w:val="26"/>
        </w:rPr>
        <w:t xml:space="preserve">. </w:t>
      </w:r>
      <w:r w:rsidR="004D33D9">
        <w:rPr>
          <w:rFonts w:ascii="Arial" w:hAnsi="Arial" w:cs="Arial"/>
          <w:szCs w:val="26"/>
        </w:rPr>
        <w:t>202</w:t>
      </w:r>
      <w:r w:rsidR="006B2799">
        <w:rPr>
          <w:rFonts w:ascii="Arial" w:hAnsi="Arial" w:cs="Arial"/>
          <w:szCs w:val="26"/>
        </w:rPr>
        <w:t>2</w:t>
      </w:r>
      <w:r w:rsidR="00D146AC" w:rsidRPr="006F01C9">
        <w:t xml:space="preserve"> </w:t>
      </w:r>
      <w:r w:rsidR="00DE7C94">
        <w:rPr>
          <w:rFonts w:ascii="Arial" w:hAnsi="Arial" w:cs="Arial"/>
          <w:szCs w:val="26"/>
        </w:rPr>
        <w:t xml:space="preserve">v ČR </w:t>
      </w:r>
      <w:r w:rsidR="00DE7C94">
        <w:rPr>
          <w:rFonts w:ascii="Arial" w:hAnsi="Arial" w:cs="Arial"/>
          <w:szCs w:val="26"/>
        </w:rPr>
        <w:tab/>
      </w:r>
    </w:p>
    <w:sectPr w:rsidR="00A0090E" w:rsidRPr="006F01C9" w:rsidSect="00E47C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15FE"/>
    <w:rsid w:val="000C0CD3"/>
    <w:rsid w:val="001015FE"/>
    <w:rsid w:val="00174580"/>
    <w:rsid w:val="004D33D9"/>
    <w:rsid w:val="006428F3"/>
    <w:rsid w:val="006B2799"/>
    <w:rsid w:val="00802E2E"/>
    <w:rsid w:val="00903812"/>
    <w:rsid w:val="009B3334"/>
    <w:rsid w:val="009F0E1E"/>
    <w:rsid w:val="00A0090E"/>
    <w:rsid w:val="00BD5882"/>
    <w:rsid w:val="00D146AC"/>
    <w:rsid w:val="00DE7C94"/>
    <w:rsid w:val="00E47C54"/>
    <w:rsid w:val="00EB4501"/>
    <w:rsid w:val="00F4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45262B-428C-45E1-8DF8-421EFD7FA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15F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dpis2">
    <w:name w:val="heading 2"/>
    <w:basedOn w:val="Normln"/>
    <w:next w:val="Normln"/>
    <w:link w:val="Nadpis2Char"/>
    <w:qFormat/>
    <w:rsid w:val="001015FE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1015F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1015FE"/>
    <w:pPr>
      <w:widowControl w:val="0"/>
      <w:overflowPunct/>
      <w:ind w:left="993" w:hanging="709"/>
      <w:jc w:val="both"/>
      <w:textAlignment w:val="auto"/>
    </w:pPr>
    <w:rPr>
      <w:rFonts w:ascii="Arial" w:hAnsi="Arial" w:cs="Arial"/>
      <w:szCs w:val="26"/>
      <w:lang w:val="en-US"/>
    </w:rPr>
  </w:style>
  <w:style w:type="character" w:customStyle="1" w:styleId="ZkladntextodsazenChar">
    <w:name w:val="Základní text odsazený Char"/>
    <w:link w:val="Zkladntextodsazen"/>
    <w:semiHidden/>
    <w:rsid w:val="001015FE"/>
    <w:rPr>
      <w:rFonts w:ascii="Arial" w:eastAsia="Times New Roman" w:hAnsi="Arial" w:cs="Arial"/>
      <w:sz w:val="20"/>
      <w:szCs w:val="26"/>
      <w:lang w:val="en-US" w:eastAsia="cs-CZ"/>
    </w:rPr>
  </w:style>
  <w:style w:type="paragraph" w:styleId="Zkladntextodsazen2">
    <w:name w:val="Body Text Indent 2"/>
    <w:basedOn w:val="Normln"/>
    <w:link w:val="Zkladntextodsazen2Char"/>
    <w:semiHidden/>
    <w:rsid w:val="001015FE"/>
    <w:pPr>
      <w:widowControl w:val="0"/>
      <w:tabs>
        <w:tab w:val="left" w:pos="1134"/>
        <w:tab w:val="right" w:pos="8931"/>
      </w:tabs>
      <w:overflowPunct/>
      <w:ind w:left="1134" w:hanging="850"/>
      <w:textAlignment w:val="auto"/>
    </w:pPr>
    <w:rPr>
      <w:rFonts w:ascii="Arial" w:hAnsi="Arial" w:cs="Arial"/>
      <w:szCs w:val="26"/>
      <w:lang w:val="en-US"/>
    </w:rPr>
  </w:style>
  <w:style w:type="character" w:customStyle="1" w:styleId="Zkladntextodsazen2Char">
    <w:name w:val="Základní text odsazený 2 Char"/>
    <w:link w:val="Zkladntextodsazen2"/>
    <w:semiHidden/>
    <w:rsid w:val="001015FE"/>
    <w:rPr>
      <w:rFonts w:ascii="Arial" w:eastAsia="Times New Roman" w:hAnsi="Arial" w:cs="Arial"/>
      <w:sz w:val="20"/>
      <w:szCs w:val="26"/>
      <w:lang w:val="en-US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0E1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F0E1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Horáková Iveta</cp:lastModifiedBy>
  <cp:revision>10</cp:revision>
  <dcterms:created xsi:type="dcterms:W3CDTF">2018-08-03T10:20:00Z</dcterms:created>
  <dcterms:modified xsi:type="dcterms:W3CDTF">2022-08-02T08:31:00Z</dcterms:modified>
</cp:coreProperties>
</file>