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24001C" w:rsidP="00307BF7">
      <w:pPr>
        <w:pStyle w:val="Nadpis2"/>
        <w:pageBreakBefore/>
        <w:tabs>
          <w:tab w:val="left" w:pos="360"/>
        </w:tabs>
        <w:spacing w:after="120" w:line="276" w:lineRule="auto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7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>
        <w:rPr>
          <w:sz w:val="30"/>
          <w:szCs w:val="30"/>
        </w:rPr>
        <w:t>Využití robotiky</w:t>
      </w:r>
    </w:p>
    <w:p w:rsidR="00406B6D" w:rsidRPr="00A55B34" w:rsidRDefault="00A55B34" w:rsidP="00A55B3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A55B34">
        <w:rPr>
          <w:rFonts w:ascii="Arial" w:hAnsi="Arial" w:cs="Arial"/>
          <w:i/>
          <w:sz w:val="20"/>
          <w:szCs w:val="20"/>
        </w:rPr>
        <w:t xml:space="preserve">Řada firem v ČR již investovala do robotiky. I když se </w:t>
      </w:r>
      <w:r w:rsidR="00AD3DC6">
        <w:rPr>
          <w:rFonts w:ascii="Arial" w:hAnsi="Arial" w:cs="Arial"/>
          <w:i/>
          <w:sz w:val="20"/>
          <w:szCs w:val="20"/>
        </w:rPr>
        <w:t>j</w:t>
      </w:r>
      <w:r w:rsidRPr="00A55B34">
        <w:rPr>
          <w:rFonts w:ascii="Arial" w:hAnsi="Arial" w:cs="Arial"/>
          <w:i/>
          <w:sz w:val="20"/>
          <w:szCs w:val="20"/>
        </w:rPr>
        <w:t xml:space="preserve">edná o </w:t>
      </w:r>
      <w:r w:rsidR="00AD3DC6">
        <w:rPr>
          <w:rFonts w:ascii="Arial" w:hAnsi="Arial" w:cs="Arial"/>
          <w:i/>
          <w:sz w:val="20"/>
          <w:szCs w:val="20"/>
        </w:rPr>
        <w:t>velké</w:t>
      </w:r>
      <w:r w:rsidRPr="00A55B34">
        <w:rPr>
          <w:rFonts w:ascii="Arial" w:hAnsi="Arial" w:cs="Arial"/>
          <w:i/>
          <w:sz w:val="20"/>
          <w:szCs w:val="20"/>
        </w:rPr>
        <w:t xml:space="preserve"> investiční výdaje, zhruba ve třetině velkých českých firem se již roboti vyskytují a zapojují se </w:t>
      </w:r>
      <w:r>
        <w:rPr>
          <w:rFonts w:ascii="Arial" w:hAnsi="Arial" w:cs="Arial"/>
          <w:i/>
          <w:sz w:val="20"/>
          <w:szCs w:val="20"/>
        </w:rPr>
        <w:t>nejčastěji</w:t>
      </w:r>
      <w:r w:rsidRPr="00A55B34">
        <w:rPr>
          <w:rFonts w:ascii="Arial" w:hAnsi="Arial" w:cs="Arial"/>
          <w:i/>
          <w:sz w:val="20"/>
          <w:szCs w:val="20"/>
        </w:rPr>
        <w:t xml:space="preserve"> do automatizovaných výrobních činností. Na trhu </w:t>
      </w:r>
      <w:r w:rsidR="005E0DDA">
        <w:rPr>
          <w:rFonts w:ascii="Arial" w:hAnsi="Arial" w:cs="Arial"/>
          <w:i/>
          <w:sz w:val="20"/>
          <w:szCs w:val="20"/>
        </w:rPr>
        <w:t>se začínají objevovat</w:t>
      </w:r>
      <w:r w:rsidRPr="00A55B34">
        <w:rPr>
          <w:rFonts w:ascii="Arial" w:hAnsi="Arial" w:cs="Arial"/>
          <w:i/>
          <w:sz w:val="20"/>
          <w:szCs w:val="20"/>
        </w:rPr>
        <w:t xml:space="preserve"> </w:t>
      </w:r>
      <w:r w:rsidR="00AD3DC6">
        <w:rPr>
          <w:rFonts w:ascii="Arial" w:hAnsi="Arial" w:cs="Arial"/>
          <w:i/>
          <w:sz w:val="20"/>
          <w:szCs w:val="20"/>
        </w:rPr>
        <w:t xml:space="preserve">také </w:t>
      </w:r>
      <w:r w:rsidRPr="00A55B34">
        <w:rPr>
          <w:rFonts w:ascii="Arial" w:hAnsi="Arial" w:cs="Arial"/>
          <w:i/>
          <w:sz w:val="20"/>
          <w:szCs w:val="20"/>
        </w:rPr>
        <w:t>roboti servisní (</w:t>
      </w:r>
      <w:proofErr w:type="spellStart"/>
      <w:r w:rsidRPr="00A55B34">
        <w:rPr>
          <w:rFonts w:ascii="Arial" w:hAnsi="Arial" w:cs="Arial"/>
          <w:i/>
          <w:sz w:val="20"/>
          <w:szCs w:val="20"/>
        </w:rPr>
        <w:t>kolaborativní</w:t>
      </w:r>
      <w:proofErr w:type="spellEnd"/>
      <w:r w:rsidRPr="00A55B34">
        <w:rPr>
          <w:rFonts w:ascii="Arial" w:hAnsi="Arial" w:cs="Arial"/>
          <w:i/>
          <w:sz w:val="20"/>
          <w:szCs w:val="20"/>
        </w:rPr>
        <w:t xml:space="preserve">), kteří mohou pracovat s lidmi a  </w:t>
      </w:r>
      <w:r>
        <w:rPr>
          <w:rFonts w:ascii="Arial" w:hAnsi="Arial" w:cs="Arial"/>
          <w:i/>
          <w:sz w:val="20"/>
          <w:szCs w:val="20"/>
        </w:rPr>
        <w:t>„</w:t>
      </w:r>
      <w:r w:rsidRPr="00A55B34">
        <w:rPr>
          <w:rFonts w:ascii="Arial" w:hAnsi="Arial" w:cs="Arial"/>
          <w:i/>
          <w:sz w:val="20"/>
          <w:szCs w:val="20"/>
        </w:rPr>
        <w:t>pomáhat</w:t>
      </w:r>
      <w:r>
        <w:rPr>
          <w:rFonts w:ascii="Arial" w:hAnsi="Arial" w:cs="Arial"/>
          <w:i/>
          <w:sz w:val="20"/>
          <w:szCs w:val="20"/>
        </w:rPr>
        <w:t xml:space="preserve"> jim“</w:t>
      </w:r>
      <w:r w:rsidR="00EF21C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nebo úkony provádět plně automaticky bez pomoci člověka</w:t>
      </w:r>
      <w:r w:rsidRPr="00A55B34">
        <w:rPr>
          <w:rFonts w:ascii="Arial" w:hAnsi="Arial" w:cs="Arial"/>
          <w:i/>
          <w:sz w:val="20"/>
          <w:szCs w:val="20"/>
        </w:rPr>
        <w:t>. Zapojení robotů do výroby umož</w:t>
      </w:r>
      <w:r>
        <w:rPr>
          <w:rFonts w:ascii="Arial" w:hAnsi="Arial" w:cs="Arial"/>
          <w:i/>
          <w:sz w:val="20"/>
          <w:szCs w:val="20"/>
        </w:rPr>
        <w:t>ňuje</w:t>
      </w:r>
      <w:r w:rsidRPr="00A55B3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firmám </w:t>
      </w:r>
      <w:r w:rsidRPr="00A55B34">
        <w:rPr>
          <w:rFonts w:ascii="Arial" w:hAnsi="Arial" w:cs="Arial"/>
          <w:i/>
          <w:sz w:val="20"/>
          <w:szCs w:val="20"/>
        </w:rPr>
        <w:t xml:space="preserve">přenechat </w:t>
      </w:r>
      <w:r w:rsidR="005E0DDA">
        <w:rPr>
          <w:rFonts w:ascii="Arial" w:hAnsi="Arial" w:cs="Arial"/>
          <w:i/>
          <w:sz w:val="20"/>
          <w:szCs w:val="20"/>
        </w:rPr>
        <w:t>jim</w:t>
      </w:r>
      <w:r w:rsidRPr="00A55B34">
        <w:rPr>
          <w:rFonts w:ascii="Arial" w:hAnsi="Arial" w:cs="Arial"/>
          <w:i/>
          <w:sz w:val="20"/>
          <w:szCs w:val="20"/>
        </w:rPr>
        <w:t xml:space="preserve"> úkony, které vyžadují fyzicky náročnou práci, jsou příliš stereotypní nebo zahrnují práci v nečistém prostředí</w:t>
      </w:r>
      <w:r>
        <w:rPr>
          <w:rFonts w:ascii="Arial" w:hAnsi="Arial" w:cs="Arial"/>
          <w:i/>
          <w:sz w:val="20"/>
          <w:szCs w:val="20"/>
        </w:rPr>
        <w:t>.</w:t>
      </w:r>
      <w:r w:rsidRPr="00A55B34">
        <w:rPr>
          <w:rFonts w:ascii="Arial" w:hAnsi="Arial" w:cs="Arial"/>
          <w:i/>
          <w:sz w:val="20"/>
          <w:szCs w:val="20"/>
        </w:rPr>
        <w:t xml:space="preserve"> Automatizace do značné míry omezuje závislost firem na pracovním trhu.</w:t>
      </w:r>
    </w:p>
    <w:p w:rsidR="00553139" w:rsidRPr="0098620F" w:rsidRDefault="00553139" w:rsidP="00AD3DC6">
      <w:pPr>
        <w:pStyle w:val="Nadpis2"/>
        <w:spacing w:before="24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85364D" w:rsidRDefault="000968DA" w:rsidP="008536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40"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Průmyslové nebo servisní roboty</w:t>
      </w:r>
      <w:r w:rsidR="0085364D">
        <w:rPr>
          <w:rFonts w:ascii="Arial" w:hAnsi="Arial" w:cs="Arial"/>
          <w:sz w:val="20"/>
        </w:rPr>
        <w:t xml:space="preserve"> využíval</w:t>
      </w:r>
      <w:r>
        <w:rPr>
          <w:rFonts w:ascii="Arial" w:hAnsi="Arial" w:cs="Arial"/>
          <w:sz w:val="20"/>
        </w:rPr>
        <w:t>o</w:t>
      </w:r>
      <w:r w:rsidR="008536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začátku roku 2018</w:t>
      </w:r>
      <w:r w:rsidR="008536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</w:t>
      </w:r>
      <w:r w:rsidR="0085364D">
        <w:rPr>
          <w:rFonts w:ascii="Arial" w:hAnsi="Arial" w:cs="Arial"/>
          <w:sz w:val="20"/>
        </w:rPr>
        <w:t xml:space="preserve"> % firem v ČR. </w:t>
      </w:r>
      <w:r>
        <w:rPr>
          <w:rFonts w:ascii="Arial" w:hAnsi="Arial" w:cs="Arial"/>
          <w:sz w:val="20"/>
        </w:rPr>
        <w:t>Využití robotiky</w:t>
      </w:r>
      <w:r w:rsidR="008536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</w:t>
      </w:r>
      <w:r w:rsidR="00831D06">
        <w:rPr>
          <w:rFonts w:ascii="Arial" w:hAnsi="Arial" w:cs="Arial"/>
          <w:sz w:val="20"/>
        </w:rPr>
        <w:t xml:space="preserve">stejně jako v případě 3D tisku </w:t>
      </w:r>
      <w:r>
        <w:rPr>
          <w:rFonts w:ascii="Arial" w:hAnsi="Arial" w:cs="Arial"/>
          <w:sz w:val="20"/>
        </w:rPr>
        <w:t xml:space="preserve">charakteristické zejména </w:t>
      </w:r>
      <w:r w:rsidR="00831D06">
        <w:rPr>
          <w:rFonts w:ascii="Arial" w:hAnsi="Arial" w:cs="Arial"/>
          <w:sz w:val="20"/>
        </w:rPr>
        <w:t>pro</w:t>
      </w:r>
      <w:r w:rsidR="0085364D" w:rsidRPr="00E3326B">
        <w:rPr>
          <w:rFonts w:ascii="Arial" w:hAnsi="Arial" w:cs="Arial"/>
          <w:b/>
          <w:sz w:val="20"/>
        </w:rPr>
        <w:t xml:space="preserve"> velk</w:t>
      </w:r>
      <w:r w:rsidR="00831D06">
        <w:rPr>
          <w:rFonts w:ascii="Arial" w:hAnsi="Arial" w:cs="Arial"/>
          <w:b/>
          <w:sz w:val="20"/>
        </w:rPr>
        <w:t>é</w:t>
      </w:r>
      <w:r w:rsidR="0085364D" w:rsidRPr="00E3326B">
        <w:rPr>
          <w:rFonts w:ascii="Arial" w:hAnsi="Arial" w:cs="Arial"/>
          <w:b/>
          <w:sz w:val="20"/>
        </w:rPr>
        <w:t xml:space="preserve"> </w:t>
      </w:r>
      <w:r w:rsidR="00831D06">
        <w:rPr>
          <w:rFonts w:ascii="Arial" w:hAnsi="Arial" w:cs="Arial"/>
          <w:b/>
          <w:sz w:val="20"/>
        </w:rPr>
        <w:t xml:space="preserve">podniky </w:t>
      </w:r>
      <w:r w:rsidR="0085364D">
        <w:rPr>
          <w:rFonts w:ascii="Arial" w:hAnsi="Arial" w:cs="Arial"/>
          <w:sz w:val="20"/>
        </w:rPr>
        <w:t>s více než 250 zaměstnanci (</w:t>
      </w:r>
      <w:r>
        <w:rPr>
          <w:rFonts w:ascii="Arial" w:hAnsi="Arial" w:cs="Arial"/>
          <w:sz w:val="20"/>
        </w:rPr>
        <w:t>31</w:t>
      </w:r>
      <w:r w:rsidR="0085364D">
        <w:rPr>
          <w:rFonts w:ascii="Arial" w:hAnsi="Arial" w:cs="Arial"/>
          <w:sz w:val="20"/>
        </w:rPr>
        <w:t xml:space="preserve"> %) a z hlediska odvětví</w:t>
      </w:r>
      <w:r>
        <w:rPr>
          <w:rFonts w:ascii="Arial" w:hAnsi="Arial" w:cs="Arial"/>
          <w:sz w:val="20"/>
        </w:rPr>
        <w:t xml:space="preserve">, </w:t>
      </w:r>
      <w:r w:rsidR="00831D06">
        <w:rPr>
          <w:rFonts w:ascii="Arial" w:hAnsi="Arial" w:cs="Arial"/>
          <w:sz w:val="20"/>
        </w:rPr>
        <w:t xml:space="preserve">opět </w:t>
      </w:r>
      <w:r>
        <w:rPr>
          <w:rFonts w:ascii="Arial" w:hAnsi="Arial" w:cs="Arial"/>
          <w:sz w:val="20"/>
        </w:rPr>
        <w:t>podobně jako u 3D tisku,</w:t>
      </w:r>
      <w:r w:rsidR="0085364D">
        <w:rPr>
          <w:rFonts w:ascii="Arial" w:hAnsi="Arial" w:cs="Arial"/>
          <w:sz w:val="20"/>
        </w:rPr>
        <w:t xml:space="preserve"> </w:t>
      </w:r>
      <w:r w:rsidR="0085364D" w:rsidRPr="00E3326B">
        <w:rPr>
          <w:rFonts w:ascii="Arial" w:hAnsi="Arial" w:cs="Arial"/>
          <w:b/>
          <w:sz w:val="20"/>
        </w:rPr>
        <w:t>téměř</w:t>
      </w:r>
      <w:r w:rsidR="0085364D">
        <w:rPr>
          <w:rFonts w:ascii="Arial" w:hAnsi="Arial" w:cs="Arial"/>
          <w:sz w:val="20"/>
        </w:rPr>
        <w:t xml:space="preserve"> </w:t>
      </w:r>
      <w:r w:rsidR="0085364D" w:rsidRPr="00E3326B">
        <w:rPr>
          <w:rFonts w:ascii="Arial" w:hAnsi="Arial" w:cs="Arial"/>
          <w:b/>
          <w:sz w:val="20"/>
        </w:rPr>
        <w:t xml:space="preserve">výlučně </w:t>
      </w:r>
      <w:r w:rsidR="00831D06">
        <w:rPr>
          <w:rFonts w:ascii="Arial" w:hAnsi="Arial" w:cs="Arial"/>
          <w:b/>
          <w:sz w:val="20"/>
        </w:rPr>
        <w:t>pro</w:t>
      </w:r>
      <w:r w:rsidR="0085364D" w:rsidRPr="00E3326B">
        <w:rPr>
          <w:rFonts w:ascii="Arial" w:hAnsi="Arial" w:cs="Arial"/>
          <w:b/>
          <w:sz w:val="20"/>
        </w:rPr>
        <w:t> zpracovatelsk</w:t>
      </w:r>
      <w:r w:rsidR="00831D06">
        <w:rPr>
          <w:rFonts w:ascii="Arial" w:hAnsi="Arial" w:cs="Arial"/>
          <w:b/>
          <w:sz w:val="20"/>
        </w:rPr>
        <w:t>ý průmysl</w:t>
      </w:r>
      <w:r>
        <w:rPr>
          <w:rFonts w:ascii="Arial" w:hAnsi="Arial" w:cs="Arial"/>
          <w:b/>
          <w:sz w:val="20"/>
        </w:rPr>
        <w:t xml:space="preserve">. </w:t>
      </w:r>
      <w:r w:rsidRPr="000968DA">
        <w:rPr>
          <w:rFonts w:ascii="Arial" w:hAnsi="Arial" w:cs="Arial"/>
          <w:sz w:val="20"/>
        </w:rPr>
        <w:t>Robotik</w:t>
      </w:r>
      <w:r w:rsidR="00831D06">
        <w:rPr>
          <w:rFonts w:ascii="Arial" w:hAnsi="Arial" w:cs="Arial"/>
          <w:sz w:val="20"/>
        </w:rPr>
        <w:t>a nachází</w:t>
      </w:r>
      <w:r w:rsidRPr="000968DA">
        <w:rPr>
          <w:rFonts w:ascii="Arial" w:hAnsi="Arial" w:cs="Arial"/>
          <w:sz w:val="20"/>
        </w:rPr>
        <w:t xml:space="preserve"> v českém podnikatelském prostředí </w:t>
      </w:r>
      <w:r w:rsidR="00831D06">
        <w:rPr>
          <w:rFonts w:ascii="Arial" w:hAnsi="Arial" w:cs="Arial"/>
          <w:sz w:val="20"/>
        </w:rPr>
        <w:t>využití</w:t>
      </w:r>
      <w:r w:rsidR="0085364D">
        <w:rPr>
          <w:rFonts w:ascii="Arial" w:hAnsi="Arial" w:cs="Arial"/>
          <w:sz w:val="20"/>
        </w:rPr>
        <w:t xml:space="preserve"> </w:t>
      </w:r>
      <w:r w:rsidR="0085364D" w:rsidRPr="000968DA">
        <w:rPr>
          <w:rFonts w:ascii="Arial" w:hAnsi="Arial" w:cs="Arial"/>
          <w:b/>
          <w:sz w:val="20"/>
        </w:rPr>
        <w:t xml:space="preserve">nejčastěji </w:t>
      </w:r>
      <w:r w:rsidRPr="000968DA">
        <w:rPr>
          <w:rFonts w:ascii="Arial" w:hAnsi="Arial" w:cs="Arial"/>
          <w:b/>
          <w:sz w:val="20"/>
        </w:rPr>
        <w:t xml:space="preserve"> ve výrobě </w:t>
      </w:r>
      <w:r w:rsidR="00831D06">
        <w:rPr>
          <w:rFonts w:ascii="Arial" w:hAnsi="Arial" w:cs="Arial"/>
          <w:b/>
          <w:sz w:val="20"/>
        </w:rPr>
        <w:t>auto</w:t>
      </w:r>
      <w:r w:rsidR="0085364D" w:rsidRPr="000968DA">
        <w:rPr>
          <w:rFonts w:ascii="Arial" w:hAnsi="Arial" w:cs="Arial"/>
          <w:b/>
          <w:sz w:val="20"/>
        </w:rPr>
        <w:t>mob</w:t>
      </w:r>
      <w:r w:rsidR="00831D06">
        <w:rPr>
          <w:rFonts w:ascii="Arial" w:hAnsi="Arial" w:cs="Arial"/>
          <w:b/>
          <w:sz w:val="20"/>
        </w:rPr>
        <w:t>i</w:t>
      </w:r>
      <w:r w:rsidR="0085364D" w:rsidRPr="000968DA">
        <w:rPr>
          <w:rFonts w:ascii="Arial" w:hAnsi="Arial" w:cs="Arial"/>
          <w:b/>
          <w:sz w:val="20"/>
        </w:rPr>
        <w:t>l</w:t>
      </w:r>
      <w:r w:rsidRPr="000968DA">
        <w:rPr>
          <w:rFonts w:ascii="Arial" w:hAnsi="Arial" w:cs="Arial"/>
          <w:b/>
          <w:sz w:val="20"/>
        </w:rPr>
        <w:t>ů a ostatních dopravních prostředků</w:t>
      </w:r>
      <w:r w:rsidR="0085364D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39</w:t>
      </w:r>
      <w:r w:rsidR="0085364D">
        <w:rPr>
          <w:rFonts w:ascii="Arial" w:hAnsi="Arial" w:cs="Arial"/>
          <w:sz w:val="20"/>
        </w:rPr>
        <w:t xml:space="preserve"> %). </w:t>
      </w:r>
      <w:r>
        <w:rPr>
          <w:rFonts w:ascii="Arial" w:hAnsi="Arial" w:cs="Arial"/>
          <w:sz w:val="20"/>
        </w:rPr>
        <w:t>Automatickou robotizaci využívá dále čtvrtina firem působících v chemickém, farmaceutickém, gumárenském a plastovém pr</w:t>
      </w:r>
      <w:r w:rsidR="005E0DDA">
        <w:rPr>
          <w:rFonts w:ascii="Arial" w:hAnsi="Arial" w:cs="Arial"/>
          <w:sz w:val="20"/>
        </w:rPr>
        <w:t>ů</w:t>
      </w:r>
      <w:r>
        <w:rPr>
          <w:rFonts w:ascii="Arial" w:hAnsi="Arial" w:cs="Arial"/>
          <w:sz w:val="20"/>
        </w:rPr>
        <w:t>myslu a pětina firem zabývajících se výrobou kovů, hutních a kovodělných výrobků.</w:t>
      </w:r>
    </w:p>
    <w:p w:rsidR="000968DA" w:rsidRDefault="000968DA" w:rsidP="008536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40"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 hlediska typů robotů je </w:t>
      </w:r>
      <w:r w:rsidR="00EE3B1E">
        <w:rPr>
          <w:rFonts w:ascii="Arial" w:hAnsi="Arial" w:cs="Arial"/>
          <w:sz w:val="20"/>
        </w:rPr>
        <w:t>pro</w:t>
      </w:r>
      <w:r>
        <w:rPr>
          <w:rFonts w:ascii="Arial" w:hAnsi="Arial" w:cs="Arial"/>
          <w:sz w:val="20"/>
        </w:rPr>
        <w:t xml:space="preserve"> firm</w:t>
      </w:r>
      <w:r w:rsidR="00EE3B1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v ČR </w:t>
      </w:r>
      <w:r w:rsidR="00EE3B1E" w:rsidRPr="00EE3B1E">
        <w:rPr>
          <w:rFonts w:ascii="Arial" w:hAnsi="Arial" w:cs="Arial"/>
          <w:b/>
          <w:sz w:val="20"/>
        </w:rPr>
        <w:t>charakterističtější využívání průmyslových robotů</w:t>
      </w:r>
      <w:r w:rsidR="00EE3B1E">
        <w:rPr>
          <w:rFonts w:ascii="Arial" w:hAnsi="Arial" w:cs="Arial"/>
          <w:sz w:val="20"/>
        </w:rPr>
        <w:t xml:space="preserve">. Servisní roboty, které jsou vybaveny určitým stupněm soběstačnosti a zvládají specifické, pro člověka obtížné, příliš namáhavé nebo nebezpečné činnosti, jsou zatím využívány jen zřídka. </w:t>
      </w:r>
      <w:r w:rsidR="005E0DDA">
        <w:rPr>
          <w:rFonts w:ascii="Arial" w:hAnsi="Arial" w:cs="Arial"/>
          <w:sz w:val="20"/>
        </w:rPr>
        <w:t>Servisní roboty z</w:t>
      </w:r>
      <w:r w:rsidR="00EE3B1E">
        <w:rPr>
          <w:rFonts w:ascii="Arial" w:hAnsi="Arial" w:cs="Arial"/>
          <w:sz w:val="20"/>
        </w:rPr>
        <w:t>aznamenáváme především u velkých subjektů v automobilovém nebo chemickém průmyslu, zřídka také ve stavebnictví.</w:t>
      </w:r>
    </w:p>
    <w:p w:rsidR="0085364D" w:rsidRDefault="00EE3B1E" w:rsidP="008536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40"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roboty využívají české firmy nejčastěji na montážní práce (firmy působící ve zpracovatelském průmyslu nebo ve stavebnictví) nebo na práce ve skladech (především velkoobchody)</w:t>
      </w:r>
      <w:r w:rsidR="0085364D">
        <w:rPr>
          <w:rFonts w:ascii="Arial" w:hAnsi="Arial" w:cs="Arial"/>
          <w:sz w:val="20"/>
        </w:rPr>
        <w:t>.</w:t>
      </w:r>
      <w:r w:rsidR="0085364D" w:rsidRPr="0044348F">
        <w:rPr>
          <w:rFonts w:ascii="Arial" w:hAnsi="Arial" w:cs="Arial"/>
          <w:sz w:val="20"/>
        </w:rPr>
        <w:t xml:space="preserve">   </w:t>
      </w:r>
    </w:p>
    <w:p w:rsidR="0085364D" w:rsidRDefault="0085364D" w:rsidP="008536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40" w:after="60"/>
        <w:ind w:left="357" w:hanging="357"/>
        <w:jc w:val="both"/>
        <w:rPr>
          <w:rFonts w:ascii="Arial" w:hAnsi="Arial" w:cs="Arial"/>
          <w:sz w:val="20"/>
        </w:rPr>
      </w:pPr>
      <w:r w:rsidRPr="008F5C70">
        <w:rPr>
          <w:rFonts w:ascii="Arial" w:hAnsi="Arial" w:cs="Arial"/>
          <w:sz w:val="20"/>
        </w:rPr>
        <w:t>České firmy jsou</w:t>
      </w:r>
      <w:r w:rsidRPr="00E3326B">
        <w:rPr>
          <w:rFonts w:ascii="Arial" w:hAnsi="Arial" w:cs="Arial"/>
          <w:b/>
          <w:sz w:val="20"/>
        </w:rPr>
        <w:t xml:space="preserve"> v mezinárodním srovnání</w:t>
      </w:r>
      <w:r w:rsidR="00C878CE">
        <w:rPr>
          <w:rStyle w:val="Znakapoznpodarou"/>
          <w:rFonts w:ascii="Arial" w:hAnsi="Arial" w:cs="Arial"/>
          <w:b/>
          <w:sz w:val="20"/>
        </w:rPr>
        <w:footnoteReference w:id="1"/>
      </w:r>
      <w:r w:rsidRPr="00E3326B">
        <w:rPr>
          <w:rFonts w:ascii="Arial" w:hAnsi="Arial" w:cs="Arial"/>
          <w:b/>
          <w:sz w:val="20"/>
        </w:rPr>
        <w:t xml:space="preserve"> </w:t>
      </w:r>
      <w:r w:rsidR="00EE3B1E">
        <w:rPr>
          <w:rFonts w:ascii="Arial" w:hAnsi="Arial" w:cs="Arial"/>
          <w:sz w:val="20"/>
        </w:rPr>
        <w:t>využívání robotů</w:t>
      </w:r>
      <w:r w:rsidRPr="008F5C70">
        <w:rPr>
          <w:rFonts w:ascii="Arial" w:hAnsi="Arial" w:cs="Arial"/>
          <w:sz w:val="20"/>
        </w:rPr>
        <w:t xml:space="preserve"> </w:t>
      </w:r>
      <w:r w:rsidR="00EE3B1E">
        <w:rPr>
          <w:rFonts w:ascii="Arial" w:hAnsi="Arial" w:cs="Arial"/>
          <w:sz w:val="20"/>
        </w:rPr>
        <w:t xml:space="preserve">přibližně </w:t>
      </w:r>
      <w:r w:rsidRPr="00E3326B">
        <w:rPr>
          <w:rFonts w:ascii="Arial" w:hAnsi="Arial" w:cs="Arial"/>
          <w:b/>
          <w:sz w:val="20"/>
        </w:rPr>
        <w:t>na průměru EU28</w:t>
      </w:r>
      <w:r w:rsidR="00AD3DC6">
        <w:rPr>
          <w:rFonts w:ascii="Arial" w:hAnsi="Arial" w:cs="Arial"/>
          <w:b/>
          <w:sz w:val="20"/>
        </w:rPr>
        <w:t xml:space="preserve"> </w:t>
      </w:r>
      <w:r w:rsidR="00AD3DC6" w:rsidRPr="005E0DDA">
        <w:rPr>
          <w:rFonts w:ascii="Arial" w:hAnsi="Arial" w:cs="Arial"/>
          <w:sz w:val="20"/>
        </w:rPr>
        <w:t>(nejsou však k dispozici údaje za všechny členské státy</w:t>
      </w:r>
      <w:r w:rsidR="00AD3DC6">
        <w:rPr>
          <w:rFonts w:ascii="Arial" w:hAnsi="Arial" w:cs="Arial"/>
          <w:sz w:val="20"/>
        </w:rPr>
        <w:t xml:space="preserve"> </w:t>
      </w:r>
      <w:r w:rsidR="00AD3DC6" w:rsidRPr="005E0DDA">
        <w:rPr>
          <w:rFonts w:ascii="Arial" w:hAnsi="Arial" w:cs="Arial"/>
          <w:sz w:val="20"/>
        </w:rPr>
        <w:t xml:space="preserve">– otázka o </w:t>
      </w:r>
      <w:r w:rsidR="00AD3DC6">
        <w:rPr>
          <w:rFonts w:ascii="Arial" w:hAnsi="Arial" w:cs="Arial"/>
          <w:sz w:val="20"/>
        </w:rPr>
        <w:t>využití robotiky</w:t>
      </w:r>
      <w:r w:rsidR="00AD3DC6" w:rsidRPr="005E0DDA">
        <w:rPr>
          <w:rFonts w:ascii="Arial" w:hAnsi="Arial" w:cs="Arial"/>
          <w:sz w:val="20"/>
        </w:rPr>
        <w:t xml:space="preserve"> byla nepovinná</w:t>
      </w:r>
      <w:r w:rsidR="00AD3DC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Pokud bychom žebříček sestavovali pouze z velkých firem s více než 250 zaměstnanci, umístily by se české podniky nad evropským průměrem. </w:t>
      </w:r>
      <w:r w:rsidR="00EE3B1E">
        <w:rPr>
          <w:rFonts w:ascii="Arial" w:hAnsi="Arial" w:cs="Arial"/>
          <w:sz w:val="20"/>
        </w:rPr>
        <w:t>Průmyslové nebo servisní roboty</w:t>
      </w:r>
      <w:r>
        <w:rPr>
          <w:rFonts w:ascii="Arial" w:hAnsi="Arial" w:cs="Arial"/>
          <w:sz w:val="20"/>
        </w:rPr>
        <w:t xml:space="preserve"> využívaly v roce 201</w:t>
      </w:r>
      <w:r w:rsidR="00EE3B1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nejčastěji firmy v</w:t>
      </w:r>
      <w:r w:rsidR="00AD3DC6">
        <w:rPr>
          <w:rFonts w:ascii="Arial" w:hAnsi="Arial" w:cs="Arial"/>
          <w:sz w:val="20"/>
        </w:rPr>
        <w:t>e </w:t>
      </w:r>
      <w:r w:rsidR="00EE3B1E">
        <w:rPr>
          <w:rFonts w:ascii="Arial" w:hAnsi="Arial" w:cs="Arial"/>
          <w:sz w:val="20"/>
        </w:rPr>
        <w:t>Španělsku,</w:t>
      </w:r>
      <w:r>
        <w:rPr>
          <w:rFonts w:ascii="Arial" w:hAnsi="Arial" w:cs="Arial"/>
          <w:sz w:val="20"/>
        </w:rPr>
        <w:t xml:space="preserve"> Finsku, Dánsku</w:t>
      </w:r>
      <w:r w:rsidR="00EE3B1E">
        <w:rPr>
          <w:rFonts w:ascii="Arial" w:hAnsi="Arial" w:cs="Arial"/>
          <w:sz w:val="20"/>
        </w:rPr>
        <w:t xml:space="preserve"> (v každé zemi</w:t>
      </w:r>
      <w:r w:rsidR="00EE3B1E" w:rsidRPr="00EE3B1E">
        <w:rPr>
          <w:rFonts w:ascii="Arial" w:hAnsi="Arial" w:cs="Arial"/>
          <w:sz w:val="20"/>
        </w:rPr>
        <w:t xml:space="preserve"> </w:t>
      </w:r>
      <w:r w:rsidR="00EE3B1E">
        <w:rPr>
          <w:rFonts w:ascii="Arial" w:hAnsi="Arial" w:cs="Arial"/>
          <w:sz w:val="20"/>
        </w:rPr>
        <w:t>desetina podniků)</w:t>
      </w:r>
      <w:r>
        <w:rPr>
          <w:rFonts w:ascii="Arial" w:hAnsi="Arial" w:cs="Arial"/>
          <w:sz w:val="20"/>
        </w:rPr>
        <w:t xml:space="preserve">, žebříčku velkých firem využívajících </w:t>
      </w:r>
      <w:r w:rsidR="00EE3B1E">
        <w:rPr>
          <w:rFonts w:ascii="Arial" w:hAnsi="Arial" w:cs="Arial"/>
          <w:sz w:val="20"/>
        </w:rPr>
        <w:t>roboty</w:t>
      </w:r>
      <w:r w:rsidR="00831D0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vévodí </w:t>
      </w:r>
      <w:r w:rsidR="00831D06">
        <w:rPr>
          <w:rFonts w:ascii="Arial" w:hAnsi="Arial" w:cs="Arial"/>
          <w:sz w:val="20"/>
        </w:rPr>
        <w:t>Finsko, Slovinsko, Dánsko, Švédsko a na páté příčce Česká republika</w:t>
      </w:r>
      <w:r w:rsidR="00AD3DC6">
        <w:rPr>
          <w:rFonts w:ascii="Arial" w:hAnsi="Arial" w:cs="Arial"/>
          <w:sz w:val="20"/>
        </w:rPr>
        <w:t>.</w:t>
      </w:r>
    </w:p>
    <w:p w:rsidR="003A2F65" w:rsidRDefault="003A2F65" w:rsidP="00DD45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 w:rsidR="0024001C">
        <w:rPr>
          <w:rFonts w:ascii="Arial" w:hAnsi="Arial" w:cs="Arial"/>
          <w:b/>
          <w:sz w:val="20"/>
        </w:rPr>
        <w:t>7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F1E">
        <w:rPr>
          <w:rFonts w:ascii="Arial" w:hAnsi="Arial" w:cs="Arial"/>
          <w:b/>
          <w:sz w:val="20"/>
        </w:rPr>
        <w:t>:</w:t>
      </w:r>
      <w:r w:rsidR="00DD457A" w:rsidRPr="00DD457A">
        <w:t xml:space="preserve"> </w:t>
      </w:r>
      <w:r w:rsidR="00EF21C4" w:rsidRPr="001711F6">
        <w:rPr>
          <w:rFonts w:ascii="Arial" w:hAnsi="Arial" w:cs="Arial"/>
          <w:b/>
          <w:sz w:val="20"/>
        </w:rPr>
        <w:t>Firmy v zemí</w:t>
      </w:r>
      <w:r w:rsidR="00EF21C4">
        <w:rPr>
          <w:rFonts w:ascii="Arial" w:hAnsi="Arial" w:cs="Arial"/>
          <w:b/>
          <w:sz w:val="20"/>
        </w:rPr>
        <w:t>c</w:t>
      </w:r>
      <w:r w:rsidR="00EF21C4" w:rsidRPr="001711F6">
        <w:rPr>
          <w:rFonts w:ascii="Arial" w:hAnsi="Arial" w:cs="Arial"/>
          <w:b/>
          <w:sz w:val="20"/>
        </w:rPr>
        <w:t>h EU využívající</w:t>
      </w:r>
      <w:r w:rsidR="00EF21C4">
        <w:rPr>
          <w:rFonts w:ascii="Arial" w:hAnsi="Arial" w:cs="Arial"/>
          <w:b/>
          <w:sz w:val="20"/>
        </w:rPr>
        <w:t xml:space="preserve"> průmyslové nebo servisní roboty</w:t>
      </w:r>
      <w:r w:rsidR="005E0DDA">
        <w:rPr>
          <w:rFonts w:ascii="Arial" w:hAnsi="Arial" w:cs="Arial"/>
          <w:b/>
          <w:sz w:val="20"/>
        </w:rPr>
        <w:t xml:space="preserve"> v roce</w:t>
      </w:r>
      <w:r w:rsidR="00EF21C4">
        <w:rPr>
          <w:rFonts w:ascii="Arial" w:hAnsi="Arial" w:cs="Arial"/>
          <w:b/>
          <w:sz w:val="20"/>
        </w:rPr>
        <w:t xml:space="preserve"> 2018</w:t>
      </w:r>
    </w:p>
    <w:p w:rsidR="00EF21C4" w:rsidRDefault="00393A23" w:rsidP="00C878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B1008B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9" type="#_x0000_t75" style="width:482.25pt;height:20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">
            <v:imagedata r:id="rId8" o:title=""/>
            <o:lock v:ext="edit" aspectratio="f"/>
          </v:shape>
        </w:pict>
      </w:r>
    </w:p>
    <w:p w:rsidR="00EF21C4" w:rsidRPr="005E0DDA" w:rsidRDefault="00EF21C4" w:rsidP="00EF21C4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5E0DDA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</w:t>
      </w:r>
      <w:r w:rsidR="005E0DDA">
        <w:rPr>
          <w:rFonts w:ascii="Arial" w:hAnsi="Arial" w:cs="Arial"/>
          <w:i/>
          <w:sz w:val="18"/>
          <w:szCs w:val="18"/>
        </w:rPr>
        <w:t xml:space="preserve">                  </w:t>
      </w:r>
      <w:r w:rsidRPr="005E0DDA">
        <w:rPr>
          <w:rFonts w:ascii="Arial" w:hAnsi="Arial" w:cs="Arial"/>
          <w:i/>
          <w:sz w:val="18"/>
          <w:szCs w:val="18"/>
        </w:rPr>
        <w:t xml:space="preserve">  z</w:t>
      </w:r>
      <w:r w:rsidRPr="005E0DDA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5E0DDA">
        <w:rPr>
          <w:rFonts w:ascii="Arial" w:hAnsi="Arial" w:cs="Arial"/>
          <w:sz w:val="18"/>
          <w:szCs w:val="18"/>
        </w:rPr>
        <w:t>Eurostat</w:t>
      </w:r>
      <w:proofErr w:type="spellEnd"/>
      <w:r w:rsidRPr="005E0DDA">
        <w:rPr>
          <w:rFonts w:ascii="Arial" w:hAnsi="Arial" w:cs="Arial"/>
          <w:sz w:val="18"/>
          <w:szCs w:val="18"/>
        </w:rPr>
        <w:t>, p</w:t>
      </w:r>
      <w:r w:rsidR="00393A23">
        <w:rPr>
          <w:rFonts w:ascii="Arial" w:hAnsi="Arial" w:cs="Arial"/>
          <w:sz w:val="18"/>
          <w:szCs w:val="18"/>
        </w:rPr>
        <w:t>r</w:t>
      </w:r>
      <w:r w:rsidRPr="005E0DDA">
        <w:rPr>
          <w:rFonts w:ascii="Arial" w:hAnsi="Arial" w:cs="Arial"/>
          <w:sz w:val="18"/>
          <w:szCs w:val="18"/>
        </w:rPr>
        <w:t>osinec 2018</w:t>
      </w:r>
    </w:p>
    <w:p w:rsidR="00DD457A" w:rsidRDefault="00612D62" w:rsidP="00BE2E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5E0DDA">
        <w:rPr>
          <w:rFonts w:ascii="Arial" w:hAnsi="Arial" w:cs="Arial"/>
          <w:b/>
          <w:sz w:val="18"/>
          <w:szCs w:val="18"/>
        </w:rPr>
        <w:br w:type="page"/>
      </w:r>
      <w:r w:rsidR="00BF709B">
        <w:rPr>
          <w:rFonts w:ascii="Arial" w:hAnsi="Arial" w:cs="Arial"/>
          <w:b/>
          <w:sz w:val="20"/>
        </w:rPr>
        <w:lastRenderedPageBreak/>
        <w:t xml:space="preserve">Tab. </w:t>
      </w:r>
      <w:r w:rsidR="0024001C">
        <w:rPr>
          <w:rFonts w:ascii="Arial" w:hAnsi="Arial" w:cs="Arial"/>
          <w:b/>
          <w:sz w:val="20"/>
        </w:rPr>
        <w:t>7</w:t>
      </w:r>
      <w:r w:rsidR="00BF709B">
        <w:rPr>
          <w:rFonts w:ascii="Arial" w:hAnsi="Arial" w:cs="Arial"/>
          <w:b/>
          <w:sz w:val="20"/>
        </w:rPr>
        <w:t>.1: Firmy</w:t>
      </w:r>
      <w:r w:rsidR="00DD457A" w:rsidRPr="00DD457A">
        <w:rPr>
          <w:rFonts w:ascii="Arial" w:hAnsi="Arial" w:cs="Arial"/>
          <w:b/>
          <w:sz w:val="20"/>
        </w:rPr>
        <w:t xml:space="preserve"> v ČR využívající</w:t>
      </w:r>
      <w:r w:rsidR="00381AE4">
        <w:rPr>
          <w:rFonts w:ascii="Arial" w:hAnsi="Arial" w:cs="Arial"/>
          <w:b/>
          <w:sz w:val="20"/>
        </w:rPr>
        <w:t xml:space="preserve"> </w:t>
      </w:r>
      <w:r w:rsidR="0024001C">
        <w:rPr>
          <w:rFonts w:ascii="Arial" w:hAnsi="Arial" w:cs="Arial"/>
          <w:b/>
          <w:sz w:val="20"/>
        </w:rPr>
        <w:t>robotiku</w:t>
      </w:r>
      <w:r w:rsidR="00AD3DC6">
        <w:rPr>
          <w:rFonts w:ascii="Arial" w:hAnsi="Arial" w:cs="Arial"/>
          <w:b/>
          <w:sz w:val="20"/>
        </w:rPr>
        <w:t xml:space="preserve"> v roce</w:t>
      </w:r>
      <w:r w:rsidR="00BE2E81">
        <w:rPr>
          <w:rFonts w:ascii="Arial" w:hAnsi="Arial" w:cs="Arial"/>
          <w:b/>
          <w:sz w:val="20"/>
        </w:rPr>
        <w:t xml:space="preserve"> 2018</w:t>
      </w:r>
    </w:p>
    <w:tbl>
      <w:tblPr>
        <w:tblW w:w="91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80"/>
        <w:gridCol w:w="959"/>
        <w:gridCol w:w="940"/>
        <w:gridCol w:w="1316"/>
        <w:gridCol w:w="1380"/>
        <w:gridCol w:w="15"/>
      </w:tblGrid>
      <w:tr w:rsidR="00BE2E81" w:rsidRPr="00BE2E81" w:rsidTr="00BE2E81">
        <w:trPr>
          <w:trHeight w:val="24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E2E8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využívající roboty celkem</w:t>
            </w:r>
          </w:p>
        </w:tc>
        <w:tc>
          <w:tcPr>
            <w:tcW w:w="1899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dashSmallGap" w:sz="4" w:space="0" w:color="808080"/>
            </w:tcBorders>
            <w:shd w:val="clear" w:color="auto" w:fill="auto"/>
            <w:noWrap/>
            <w:vAlign w:val="bottom"/>
            <w:hideMark/>
          </w:tcPr>
          <w:p w:rsidR="00BE2E81" w:rsidRPr="00393A23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93A2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711" w:type="dxa"/>
            <w:gridSpan w:val="3"/>
            <w:tcBorders>
              <w:top w:val="single" w:sz="8" w:space="0" w:color="808080"/>
              <w:left w:val="dashSmallGap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účel využití </w:t>
            </w:r>
            <w:r w:rsidRPr="0085364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>servisních</w:t>
            </w: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robotů</w:t>
            </w:r>
          </w:p>
        </w:tc>
      </w:tr>
      <w:tr w:rsidR="00BE2E81" w:rsidRPr="00BE2E81" w:rsidTr="00BE2E81">
        <w:trPr>
          <w:gridAfter w:val="1"/>
          <w:wAfter w:w="15" w:type="dxa"/>
          <w:trHeight w:val="66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průmyslové roboty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servisní roboty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montážní práce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práce ve skladech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AD3DC6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AD3DC6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="00BE2E81"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bookmarkStart w:id="0" w:name="_GoBack"/>
        <w:bookmarkEnd w:id="0"/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BE2E81" w:rsidRPr="00BE2E81" w:rsidTr="00BE2E81">
        <w:trPr>
          <w:gridAfter w:val="1"/>
          <w:wAfter w:w="15" w:type="dxa"/>
          <w:trHeight w:val="25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1316" w:type="dxa"/>
            <w:tcBorders>
              <w:top w:val="nil"/>
              <w:left w:val="dashed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E2E81" w:rsidRPr="00BE2E81" w:rsidRDefault="00BE2E81" w:rsidP="00BE2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E2E8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</w:tbl>
    <w:p w:rsidR="00BE2E81" w:rsidRPr="00463942" w:rsidRDefault="00BE2E81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6"/>
          <w:szCs w:val="16"/>
        </w:rPr>
      </w:pPr>
      <w:r w:rsidRPr="00463942">
        <w:rPr>
          <w:rFonts w:ascii="Arial" w:hAnsi="Arial" w:cs="Arial"/>
          <w:i/>
          <w:sz w:val="16"/>
          <w:szCs w:val="16"/>
        </w:rPr>
        <w:t>Pozn. tečky v tabulce značí nespolehlivé údaje (velmi malý počet firem v daných velikostních a odvětvových skupinách)</w:t>
      </w:r>
    </w:p>
    <w:p w:rsidR="00BE2E81" w:rsidRPr="00AD3DC6" w:rsidRDefault="00BE2E81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 10 a více zaměstnanci v dané velikostní a odvětvové skupině (v %)</w:t>
      </w:r>
    </w:p>
    <w:p w:rsidR="00EF21C4" w:rsidRDefault="00EF21C4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20"/>
          <w:szCs w:val="20"/>
        </w:rPr>
      </w:pPr>
    </w:p>
    <w:p w:rsidR="00EF21C4" w:rsidRDefault="00EF21C4" w:rsidP="00EF21C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7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>
        <w:rPr>
          <w:rFonts w:ascii="Arial" w:hAnsi="Arial" w:cs="Arial"/>
          <w:b/>
          <w:sz w:val="20"/>
        </w:rPr>
        <w:t>Využívání průmyslových nebo servisních robotů firmami v ČR – top 5 odvětví</w:t>
      </w:r>
      <w:r w:rsidR="00AD3DC6">
        <w:rPr>
          <w:rFonts w:ascii="Arial" w:hAnsi="Arial" w:cs="Arial"/>
          <w:b/>
          <w:sz w:val="20"/>
        </w:rPr>
        <w:t xml:space="preserve"> v roce</w:t>
      </w:r>
      <w:r>
        <w:rPr>
          <w:rFonts w:ascii="Arial" w:hAnsi="Arial" w:cs="Arial"/>
          <w:b/>
          <w:sz w:val="20"/>
        </w:rPr>
        <w:t xml:space="preserve"> 2018</w:t>
      </w:r>
    </w:p>
    <w:p w:rsidR="00EF21C4" w:rsidRDefault="00393A23" w:rsidP="00EF21C4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6" type="#_x0000_t75" style="width:482.25pt;height:19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">
            <v:imagedata r:id="rId9" o:title=""/>
            <o:lock v:ext="edit" aspectratio="f"/>
          </v:shape>
        </w:pict>
      </w:r>
    </w:p>
    <w:p w:rsidR="00EF21C4" w:rsidRPr="00AD3DC6" w:rsidRDefault="00EF21C4" w:rsidP="00EF21C4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 10 a více zaměstnanci v dané odvětvové skupině</w:t>
      </w:r>
    </w:p>
    <w:p w:rsidR="00DD457A" w:rsidRPr="00D86E58" w:rsidRDefault="00DD457A" w:rsidP="00DD45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:rsidR="00553139" w:rsidRPr="00BE2E81" w:rsidRDefault="00553139" w:rsidP="00381AE4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  <w:r w:rsidRPr="00BE2E81">
        <w:rPr>
          <w:rFonts w:ascii="Arial" w:hAnsi="Arial" w:cs="Arial"/>
          <w:sz w:val="20"/>
          <w:szCs w:val="20"/>
        </w:rPr>
        <w:t>Zdroj: Český statistický úřad</w:t>
      </w:r>
      <w:r w:rsidR="00AD3DC6">
        <w:rPr>
          <w:rFonts w:ascii="Arial" w:hAnsi="Arial" w:cs="Arial"/>
          <w:sz w:val="20"/>
          <w:szCs w:val="20"/>
        </w:rPr>
        <w:t>,</w:t>
      </w:r>
      <w:r w:rsidRPr="00BE2E81">
        <w:rPr>
          <w:rFonts w:ascii="Arial" w:hAnsi="Arial" w:cs="Arial"/>
          <w:sz w:val="20"/>
          <w:szCs w:val="20"/>
        </w:rPr>
        <w:t xml:space="preserve"> 201</w:t>
      </w:r>
      <w:r w:rsidR="00381AE4" w:rsidRPr="00BE2E81">
        <w:rPr>
          <w:rFonts w:ascii="Arial" w:hAnsi="Arial" w:cs="Arial"/>
          <w:sz w:val="20"/>
          <w:szCs w:val="20"/>
        </w:rPr>
        <w:t>8</w:t>
      </w:r>
    </w:p>
    <w:sectPr w:rsidR="00553139" w:rsidRPr="00BE2E81" w:rsidSect="00D27EFB"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AD" w:rsidRDefault="006E46AD" w:rsidP="00E71A58">
      <w:r>
        <w:separator/>
      </w:r>
    </w:p>
  </w:endnote>
  <w:endnote w:type="continuationSeparator" w:id="0">
    <w:p w:rsidR="006E46AD" w:rsidRDefault="006E46A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AD" w:rsidRDefault="006E46AD" w:rsidP="00E71A58">
      <w:r>
        <w:separator/>
      </w:r>
    </w:p>
  </w:footnote>
  <w:footnote w:type="continuationSeparator" w:id="0">
    <w:p w:rsidR="006E46AD" w:rsidRDefault="006E46AD" w:rsidP="00E71A58">
      <w:r>
        <w:continuationSeparator/>
      </w:r>
    </w:p>
  </w:footnote>
  <w:footnote w:id="1">
    <w:p w:rsidR="00C878CE" w:rsidRDefault="00C878CE" w:rsidP="00C878CE">
      <w:pPr>
        <w:pStyle w:val="Textpoznpodarou"/>
        <w:spacing w:after="0"/>
      </w:pPr>
      <w:r w:rsidRPr="005A70AA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u, která byla aktualizována v polovině prosince 2018</w:t>
      </w:r>
      <w:r w:rsidRPr="0022756F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42B8A"/>
    <w:rsid w:val="0004694F"/>
    <w:rsid w:val="00062EC5"/>
    <w:rsid w:val="00063183"/>
    <w:rsid w:val="00082897"/>
    <w:rsid w:val="00087634"/>
    <w:rsid w:val="00094959"/>
    <w:rsid w:val="000968DA"/>
    <w:rsid w:val="000A1183"/>
    <w:rsid w:val="000C3408"/>
    <w:rsid w:val="000F4681"/>
    <w:rsid w:val="001405FA"/>
    <w:rsid w:val="001425C3"/>
    <w:rsid w:val="00143453"/>
    <w:rsid w:val="001442E6"/>
    <w:rsid w:val="00163793"/>
    <w:rsid w:val="0016380A"/>
    <w:rsid w:val="001714F2"/>
    <w:rsid w:val="00177562"/>
    <w:rsid w:val="00185010"/>
    <w:rsid w:val="00194F66"/>
    <w:rsid w:val="001A552F"/>
    <w:rsid w:val="001B3110"/>
    <w:rsid w:val="001D6E0A"/>
    <w:rsid w:val="001E06F6"/>
    <w:rsid w:val="001F3765"/>
    <w:rsid w:val="001F4597"/>
    <w:rsid w:val="0021040E"/>
    <w:rsid w:val="0022139E"/>
    <w:rsid w:val="002252E0"/>
    <w:rsid w:val="002255F6"/>
    <w:rsid w:val="00233729"/>
    <w:rsid w:val="00236443"/>
    <w:rsid w:val="00236AB7"/>
    <w:rsid w:val="0024001C"/>
    <w:rsid w:val="002436BA"/>
    <w:rsid w:val="00244A15"/>
    <w:rsid w:val="0024799E"/>
    <w:rsid w:val="00282B49"/>
    <w:rsid w:val="00285A0E"/>
    <w:rsid w:val="0028698F"/>
    <w:rsid w:val="002A3F3B"/>
    <w:rsid w:val="002B6465"/>
    <w:rsid w:val="002C31D3"/>
    <w:rsid w:val="002C43BD"/>
    <w:rsid w:val="002C55F2"/>
    <w:rsid w:val="002E02A1"/>
    <w:rsid w:val="00304771"/>
    <w:rsid w:val="00306C5B"/>
    <w:rsid w:val="00307793"/>
    <w:rsid w:val="00307BF7"/>
    <w:rsid w:val="003209D6"/>
    <w:rsid w:val="00343E00"/>
    <w:rsid w:val="003451EB"/>
    <w:rsid w:val="003657F3"/>
    <w:rsid w:val="00381AE4"/>
    <w:rsid w:val="00385D98"/>
    <w:rsid w:val="00393A23"/>
    <w:rsid w:val="003A2B4D"/>
    <w:rsid w:val="003A2F65"/>
    <w:rsid w:val="003A327C"/>
    <w:rsid w:val="003A478C"/>
    <w:rsid w:val="003A5525"/>
    <w:rsid w:val="003A6B38"/>
    <w:rsid w:val="003B5A32"/>
    <w:rsid w:val="003F0059"/>
    <w:rsid w:val="003F313C"/>
    <w:rsid w:val="00406B6D"/>
    <w:rsid w:val="00413550"/>
    <w:rsid w:val="00414240"/>
    <w:rsid w:val="0043194A"/>
    <w:rsid w:val="00435BBC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60365"/>
    <w:rsid w:val="00582874"/>
    <w:rsid w:val="00583FFD"/>
    <w:rsid w:val="00585475"/>
    <w:rsid w:val="00593152"/>
    <w:rsid w:val="005A13B3"/>
    <w:rsid w:val="005A21E0"/>
    <w:rsid w:val="005B4204"/>
    <w:rsid w:val="005B64C6"/>
    <w:rsid w:val="005D5802"/>
    <w:rsid w:val="005E0DDA"/>
    <w:rsid w:val="005F419A"/>
    <w:rsid w:val="005F7FA5"/>
    <w:rsid w:val="00604307"/>
    <w:rsid w:val="0060487F"/>
    <w:rsid w:val="006123F0"/>
    <w:rsid w:val="00612D62"/>
    <w:rsid w:val="00624093"/>
    <w:rsid w:val="0064036A"/>
    <w:rsid w:val="006404A7"/>
    <w:rsid w:val="006451E4"/>
    <w:rsid w:val="00645416"/>
    <w:rsid w:val="00657968"/>
    <w:rsid w:val="00657E87"/>
    <w:rsid w:val="006710C9"/>
    <w:rsid w:val="00675E37"/>
    <w:rsid w:val="0068260E"/>
    <w:rsid w:val="00684ECC"/>
    <w:rsid w:val="00693235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46AD"/>
    <w:rsid w:val="006E7DE3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A5C36"/>
    <w:rsid w:val="007B6105"/>
    <w:rsid w:val="007C3F6A"/>
    <w:rsid w:val="007C6E70"/>
    <w:rsid w:val="007D7174"/>
    <w:rsid w:val="007E3D24"/>
    <w:rsid w:val="007E7E61"/>
    <w:rsid w:val="007F0845"/>
    <w:rsid w:val="00821FF6"/>
    <w:rsid w:val="0083143E"/>
    <w:rsid w:val="00831D06"/>
    <w:rsid w:val="00834FAA"/>
    <w:rsid w:val="00836086"/>
    <w:rsid w:val="0085364D"/>
    <w:rsid w:val="00870380"/>
    <w:rsid w:val="00876086"/>
    <w:rsid w:val="008B7C02"/>
    <w:rsid w:val="008C0E88"/>
    <w:rsid w:val="008D2A16"/>
    <w:rsid w:val="008E31FF"/>
    <w:rsid w:val="008F41A9"/>
    <w:rsid w:val="009003A8"/>
    <w:rsid w:val="00902EFF"/>
    <w:rsid w:val="00921F14"/>
    <w:rsid w:val="0094217D"/>
    <w:rsid w:val="0094427A"/>
    <w:rsid w:val="0096710B"/>
    <w:rsid w:val="00974923"/>
    <w:rsid w:val="0098620F"/>
    <w:rsid w:val="00987E97"/>
    <w:rsid w:val="009B6FD3"/>
    <w:rsid w:val="009E2517"/>
    <w:rsid w:val="00A10D66"/>
    <w:rsid w:val="00A23E43"/>
    <w:rsid w:val="00A41901"/>
    <w:rsid w:val="00A42547"/>
    <w:rsid w:val="00A46DE0"/>
    <w:rsid w:val="00A55B34"/>
    <w:rsid w:val="00A62CE1"/>
    <w:rsid w:val="00A75E40"/>
    <w:rsid w:val="00A857C0"/>
    <w:rsid w:val="00AA559A"/>
    <w:rsid w:val="00AB0401"/>
    <w:rsid w:val="00AB2AF1"/>
    <w:rsid w:val="00AB76F3"/>
    <w:rsid w:val="00AC77ED"/>
    <w:rsid w:val="00AD306C"/>
    <w:rsid w:val="00AD3DC6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6608F"/>
    <w:rsid w:val="00B66868"/>
    <w:rsid w:val="00B76D1E"/>
    <w:rsid w:val="00B917BA"/>
    <w:rsid w:val="00B95940"/>
    <w:rsid w:val="00BD258B"/>
    <w:rsid w:val="00BD366B"/>
    <w:rsid w:val="00BD6D50"/>
    <w:rsid w:val="00BE2E81"/>
    <w:rsid w:val="00BF709B"/>
    <w:rsid w:val="00C0475C"/>
    <w:rsid w:val="00C124B7"/>
    <w:rsid w:val="00C15C55"/>
    <w:rsid w:val="00C21F94"/>
    <w:rsid w:val="00C4292E"/>
    <w:rsid w:val="00C847A8"/>
    <w:rsid w:val="00C878CE"/>
    <w:rsid w:val="00C90CF4"/>
    <w:rsid w:val="00C93389"/>
    <w:rsid w:val="00CA0C7F"/>
    <w:rsid w:val="00CA3500"/>
    <w:rsid w:val="00CB35AC"/>
    <w:rsid w:val="00CC0868"/>
    <w:rsid w:val="00CC61F7"/>
    <w:rsid w:val="00CD57C7"/>
    <w:rsid w:val="00CF51EC"/>
    <w:rsid w:val="00D040DD"/>
    <w:rsid w:val="00D1416F"/>
    <w:rsid w:val="00D174A4"/>
    <w:rsid w:val="00D27EFB"/>
    <w:rsid w:val="00D57B0B"/>
    <w:rsid w:val="00D74B4F"/>
    <w:rsid w:val="00D84372"/>
    <w:rsid w:val="00D86E58"/>
    <w:rsid w:val="00D9167D"/>
    <w:rsid w:val="00DB2F7F"/>
    <w:rsid w:val="00DB6B38"/>
    <w:rsid w:val="00DC5B3B"/>
    <w:rsid w:val="00DD457A"/>
    <w:rsid w:val="00E01C0E"/>
    <w:rsid w:val="00E04694"/>
    <w:rsid w:val="00E161C9"/>
    <w:rsid w:val="00E20E07"/>
    <w:rsid w:val="00E448E8"/>
    <w:rsid w:val="00E61419"/>
    <w:rsid w:val="00E6380F"/>
    <w:rsid w:val="00E71A58"/>
    <w:rsid w:val="00EA0C68"/>
    <w:rsid w:val="00EA6798"/>
    <w:rsid w:val="00EB4C78"/>
    <w:rsid w:val="00EC4946"/>
    <w:rsid w:val="00EC7132"/>
    <w:rsid w:val="00EE01F9"/>
    <w:rsid w:val="00EE3B1E"/>
    <w:rsid w:val="00EE3E78"/>
    <w:rsid w:val="00EF1F5A"/>
    <w:rsid w:val="00EF21C4"/>
    <w:rsid w:val="00EF4A88"/>
    <w:rsid w:val="00EF7CCE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C63A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D89E38D"/>
  <w15:docId w15:val="{CAA25A4D-F38D-4E94-85BF-3AAA4016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8C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878C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C87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06E1-1A0B-42F1-B0AA-AE9AC1B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407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15</cp:revision>
  <cp:lastPrinted>2015-10-09T11:22:00Z</cp:lastPrinted>
  <dcterms:created xsi:type="dcterms:W3CDTF">2016-11-09T12:42:00Z</dcterms:created>
  <dcterms:modified xsi:type="dcterms:W3CDTF">2019-01-18T09:42:00Z</dcterms:modified>
</cp:coreProperties>
</file>