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430BF8">
        <w:t>dub</w:t>
      </w:r>
      <w:r w:rsidR="00017CA1">
        <w:t>en</w:t>
      </w:r>
      <w:r w:rsidR="0012357D">
        <w:t xml:space="preserve"> 2021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430BF8">
        <w:rPr>
          <w:i/>
          <w:lang w:val="en-GB"/>
        </w:rPr>
        <w:t>April</w:t>
      </w:r>
      <w:r w:rsidR="0012357D">
        <w:rPr>
          <w:i/>
          <w:lang w:val="en-GB"/>
        </w:rPr>
        <w:t xml:space="preserve"> 2021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</w:t>
      </w:r>
      <w:r w:rsidR="0012357D">
        <w:rPr>
          <w:b/>
        </w:rPr>
        <w:t>20</w:t>
      </w:r>
      <w:r w:rsidR="002E4CC7">
        <w:rPr>
          <w:b/>
        </w:rPr>
        <w:t xml:space="preserve"> a 202</w:t>
      </w:r>
      <w:r w:rsidR="0012357D">
        <w:rPr>
          <w:b/>
        </w:rPr>
        <w:t>1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</w:t>
      </w:r>
      <w:r w:rsidR="0012357D">
        <w:rPr>
          <w:b/>
          <w:i/>
          <w:lang w:val="en-GB"/>
        </w:rPr>
        <w:t>20</w:t>
      </w:r>
      <w:r w:rsidR="002E4CC7">
        <w:rPr>
          <w:b/>
          <w:i/>
          <w:lang w:val="en-GB"/>
        </w:rPr>
        <w:t xml:space="preserve"> and 20</w:t>
      </w:r>
      <w:r w:rsidR="0012357D">
        <w:rPr>
          <w:b/>
          <w:i/>
          <w:lang w:val="en-GB"/>
        </w:rPr>
        <w:t>21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</w:t>
      </w:r>
      <w:r w:rsidR="0012357D">
        <w:t>20</w:t>
      </w:r>
      <w:r w:rsidR="002E4CC7">
        <w:t xml:space="preserve"> a 202</w:t>
      </w:r>
      <w:r w:rsidR="0012357D">
        <w:t>1</w:t>
      </w:r>
      <w:r w:rsidR="00EF1148">
        <w:br/>
      </w:r>
      <w:r w:rsidR="00EF1148" w:rsidRPr="00EF1148">
        <w:rPr>
          <w:i/>
          <w:lang w:val="en-GB"/>
        </w:rPr>
        <w:t>Average fuel prices: individual months of 20</w:t>
      </w:r>
      <w:r w:rsidR="0012357D">
        <w:rPr>
          <w:i/>
          <w:lang w:val="en-GB"/>
        </w:rPr>
        <w:t>20</w:t>
      </w:r>
      <w:r w:rsidR="002E4CC7">
        <w:rPr>
          <w:i/>
          <w:lang w:val="en-GB"/>
        </w:rPr>
        <w:t xml:space="preserve"> and 202</w:t>
      </w:r>
      <w:r w:rsidR="0012357D">
        <w:rPr>
          <w:i/>
          <w:lang w:val="en-GB"/>
        </w:rPr>
        <w:t>1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0DA" w:rsidRDefault="005E00DA" w:rsidP="00E71A58">
      <w:r>
        <w:separator/>
      </w:r>
    </w:p>
  </w:endnote>
  <w:endnote w:type="continuationSeparator" w:id="0">
    <w:p w:rsidR="005E00DA" w:rsidRDefault="005E00D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30BF8">
      <w:rPr>
        <w:szCs w:val="16"/>
      </w:rPr>
      <w:t>dub</w:t>
    </w:r>
    <w:r w:rsidR="00017CA1">
      <w:rPr>
        <w:szCs w:val="16"/>
      </w:rPr>
      <w:t>en</w:t>
    </w:r>
    <w:r w:rsidR="002E4CC7">
      <w:rPr>
        <w:rStyle w:val="ZpatChar"/>
        <w:szCs w:val="16"/>
      </w:rPr>
      <w:t xml:space="preserve"> 202</w:t>
    </w:r>
    <w:r w:rsidR="0012357D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430BF8">
      <w:rPr>
        <w:rStyle w:val="ZpatChar"/>
        <w:i/>
        <w:szCs w:val="16"/>
      </w:rPr>
      <w:t>April</w:t>
    </w:r>
    <w:r w:rsidR="0012357D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0DA" w:rsidRDefault="005E00DA" w:rsidP="00E71A58">
      <w:r>
        <w:separator/>
      </w:r>
    </w:p>
  </w:footnote>
  <w:footnote w:type="continuationSeparator" w:id="0">
    <w:p w:rsidR="005E00DA" w:rsidRDefault="005E00D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00DA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BEE819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CB324-90F4-4F61-A3DB-C3E343B7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142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107</cp:revision>
  <cp:lastPrinted>2017-01-18T13:33:00Z</cp:lastPrinted>
  <dcterms:created xsi:type="dcterms:W3CDTF">2017-02-09T15:37:00Z</dcterms:created>
  <dcterms:modified xsi:type="dcterms:W3CDTF">2021-04-26T08:46:00Z</dcterms:modified>
</cp:coreProperties>
</file>