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B9" w:rsidRDefault="006769B9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9B9" w:rsidRDefault="006769B9">
      <w:r>
        <w:t xml:space="preserve">              </w:t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="003414E2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>oubor</w:t>
      </w:r>
    </w:p>
    <w:p w:rsidR="00AB781F" w:rsidRDefault="00AB781F">
      <w:pPr>
        <w:tabs>
          <w:tab w:val="right" w:pos="8959"/>
        </w:tabs>
        <w:rPr>
          <w:rFonts w:ascii="Arial" w:hAnsi="Arial" w:cs="Arial"/>
          <w:sz w:val="18"/>
        </w:rPr>
      </w:pPr>
    </w:p>
    <w:p w:rsidR="003414E2" w:rsidRDefault="003414E2">
      <w:pPr>
        <w:tabs>
          <w:tab w:val="right" w:pos="8959"/>
        </w:tabs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sz w:val="18"/>
        </w:rPr>
        <w:t>Perex</w:t>
      </w:r>
      <w:proofErr w:type="spellEnd"/>
      <w:r>
        <w:rPr>
          <w:rFonts w:ascii="Arial" w:hAnsi="Arial" w:cs="Arial"/>
          <w:sz w:val="18"/>
        </w:rPr>
        <w:t xml:space="preserve"> a shrnutí</w:t>
      </w:r>
      <w:r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x</w:t>
      </w:r>
    </w:p>
    <w:p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u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1-1-1. </w:t>
      </w:r>
      <w:r>
        <w:rPr>
          <w:rFonts w:ascii="Arial" w:hAnsi="Arial" w:cs="Arial"/>
          <w:sz w:val="18"/>
        </w:rPr>
        <w:tab/>
        <w:t xml:space="preserve">Průměrné ceny rodinných domů v ČR v závislosti na velikosti obcí </w:t>
      </w:r>
    </w:p>
    <w:p w:rsidR="006769B9" w:rsidRDefault="00D86DC0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B57240">
        <w:rPr>
          <w:rFonts w:ascii="Arial" w:hAnsi="Arial" w:cs="Arial"/>
          <w:sz w:val="18"/>
        </w:rPr>
        <w:t>7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6769B9">
        <w:rPr>
          <w:rFonts w:ascii="Arial" w:hAnsi="Arial" w:cs="Arial"/>
          <w:sz w:val="18"/>
        </w:rPr>
        <w:t>01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1-1-2.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B57240">
        <w:rPr>
          <w:rFonts w:ascii="Arial" w:hAnsi="Arial" w:cs="Arial"/>
          <w:sz w:val="18"/>
        </w:rPr>
        <w:t>8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6769B9">
        <w:rPr>
          <w:rFonts w:ascii="Arial" w:hAnsi="Arial" w:cs="Arial"/>
          <w:sz w:val="18"/>
        </w:rPr>
        <w:t>02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1-1-3.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9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1-2-1.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676723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7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1-2-2.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B57240">
        <w:rPr>
          <w:rFonts w:ascii="Arial" w:hAnsi="Arial" w:cs="Arial"/>
          <w:sz w:val="18"/>
        </w:rPr>
        <w:t>8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6769B9">
        <w:rPr>
          <w:rFonts w:ascii="Arial" w:hAnsi="Arial" w:cs="Arial"/>
          <w:sz w:val="18"/>
        </w:rPr>
        <w:t xml:space="preserve">05 </w:t>
      </w:r>
      <w:r w:rsidR="006769B9">
        <w:rPr>
          <w:rFonts w:ascii="Arial" w:hAnsi="Arial" w:cs="Arial"/>
          <w:sz w:val="18"/>
        </w:rPr>
        <w:tab/>
        <w:t xml:space="preserve">1-2-3. </w:t>
      </w:r>
      <w:r w:rsidR="006769B9"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9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1-2-4. </w:t>
      </w:r>
      <w:r>
        <w:rPr>
          <w:rFonts w:ascii="Arial" w:hAnsi="Arial" w:cs="Arial"/>
          <w:sz w:val="18"/>
        </w:rPr>
        <w:tab/>
        <w:t>Průměrné ceny rodin</w:t>
      </w:r>
      <w:r w:rsidR="0098061B">
        <w:rPr>
          <w:rFonts w:ascii="Arial" w:hAnsi="Arial" w:cs="Arial"/>
          <w:sz w:val="18"/>
        </w:rPr>
        <w:t xml:space="preserve">ných domů v ČR v závislosti na </w:t>
      </w:r>
      <w:r>
        <w:rPr>
          <w:rFonts w:ascii="Arial" w:hAnsi="Arial" w:cs="Arial"/>
          <w:sz w:val="18"/>
        </w:rPr>
        <w:t>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1-3. </w:t>
      </w:r>
      <w:r>
        <w:rPr>
          <w:rFonts w:ascii="Arial" w:hAnsi="Arial" w:cs="Arial"/>
          <w:sz w:val="18"/>
        </w:rPr>
        <w:tab/>
        <w:t xml:space="preserve">Průměrné ceny rodinných domů v ČR v období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 xml:space="preserve">08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09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1-5a.</w:t>
      </w:r>
      <w:r>
        <w:rPr>
          <w:rFonts w:ascii="Arial" w:hAnsi="Arial" w:cs="Arial"/>
          <w:sz w:val="18"/>
        </w:rPr>
        <w:tab/>
        <w:t>Průměrné ceny rodinných domů a cenové indexy v ČR v letech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 xml:space="preserve"> 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1-6.</w:t>
      </w:r>
      <w:r>
        <w:rPr>
          <w:rFonts w:ascii="Arial" w:hAnsi="Arial" w:cs="Arial"/>
          <w:sz w:val="18"/>
        </w:rPr>
        <w:tab/>
        <w:t>Indexy cen rodinnýc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 xml:space="preserve">Indexy cen rodinných domů (stejné </w:t>
      </w:r>
      <w:proofErr w:type="spellStart"/>
      <w:r>
        <w:rPr>
          <w:rFonts w:ascii="Arial" w:hAnsi="Arial" w:cs="Arial"/>
          <w:sz w:val="18"/>
        </w:rPr>
        <w:t>obd</w:t>
      </w:r>
      <w:proofErr w:type="spellEnd"/>
      <w:r>
        <w:rPr>
          <w:rFonts w:ascii="Arial" w:hAnsi="Arial" w:cs="Arial"/>
          <w:sz w:val="18"/>
        </w:rPr>
        <w:t xml:space="preserve">. </w:t>
      </w:r>
      <w:proofErr w:type="spellStart"/>
      <w:r>
        <w:rPr>
          <w:rFonts w:ascii="Arial" w:hAnsi="Arial" w:cs="Arial"/>
          <w:sz w:val="18"/>
        </w:rPr>
        <w:t>předch.</w:t>
      </w:r>
      <w:r w:rsidR="00E11243"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oku</w:t>
      </w:r>
      <w:proofErr w:type="spellEnd"/>
      <w:r w:rsidR="00E11243">
        <w:rPr>
          <w:rFonts w:ascii="Arial" w:hAnsi="Arial" w:cs="Arial"/>
          <w:sz w:val="18"/>
        </w:rPr>
        <w:t>=100)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2-3.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 xml:space="preserve">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15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 xml:space="preserve">Průměrné ceny bytů v ČR v období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 xml:space="preserve"> podle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</w:t>
      </w:r>
      <w:r w:rsidR="001957CB">
        <w:rPr>
          <w:rFonts w:ascii="Arial" w:hAnsi="Arial" w:cs="Arial"/>
          <w:sz w:val="18"/>
        </w:rPr>
        <w:t>n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>Indexy cen bytů (stejn</w:t>
      </w:r>
      <w:r w:rsidR="001957CB">
        <w:rPr>
          <w:rFonts w:ascii="Arial" w:hAnsi="Arial" w:cs="Arial"/>
          <w:sz w:val="18"/>
        </w:rPr>
        <w:t xml:space="preserve">é </w:t>
      </w:r>
      <w:proofErr w:type="spellStart"/>
      <w:r w:rsidR="001957CB">
        <w:rPr>
          <w:rFonts w:ascii="Arial" w:hAnsi="Arial" w:cs="Arial"/>
          <w:sz w:val="18"/>
        </w:rPr>
        <w:t>obd</w:t>
      </w:r>
      <w:proofErr w:type="spellEnd"/>
      <w:r w:rsidR="001957CB">
        <w:rPr>
          <w:rFonts w:ascii="Arial" w:hAnsi="Arial" w:cs="Arial"/>
          <w:sz w:val="18"/>
        </w:rPr>
        <w:t xml:space="preserve">. </w:t>
      </w:r>
      <w:proofErr w:type="spellStart"/>
      <w:r w:rsidR="001957CB">
        <w:rPr>
          <w:rFonts w:ascii="Arial" w:hAnsi="Arial" w:cs="Arial"/>
          <w:sz w:val="18"/>
        </w:rPr>
        <w:t>předch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3. Bytové domy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3-1.</w:t>
      </w:r>
      <w:r>
        <w:rPr>
          <w:rFonts w:ascii="Arial" w:hAnsi="Arial" w:cs="Arial"/>
          <w:sz w:val="18"/>
        </w:rPr>
        <w:tab/>
        <w:t xml:space="preserve">Průměrné ceny bytových domů v ČR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19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3-3.</w:t>
      </w:r>
      <w:r>
        <w:rPr>
          <w:rFonts w:ascii="Arial" w:hAnsi="Arial" w:cs="Arial"/>
          <w:sz w:val="18"/>
        </w:rPr>
        <w:tab/>
        <w:t xml:space="preserve">Průměrné ceny bytových domů v ČR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3-6.</w:t>
      </w:r>
      <w:r>
        <w:rPr>
          <w:rFonts w:ascii="Arial" w:hAnsi="Arial" w:cs="Arial"/>
          <w:sz w:val="18"/>
        </w:rPr>
        <w:tab/>
        <w:t>Indexy cen bytovýc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3-6a.</w:t>
      </w:r>
      <w:r>
        <w:rPr>
          <w:rFonts w:ascii="Arial" w:hAnsi="Arial" w:cs="Arial"/>
          <w:sz w:val="18"/>
        </w:rPr>
        <w:tab/>
        <w:t>Indexy cen bytových domů (stejn</w:t>
      </w:r>
      <w:r w:rsidR="001957CB">
        <w:rPr>
          <w:rFonts w:ascii="Arial" w:hAnsi="Arial" w:cs="Arial"/>
          <w:sz w:val="18"/>
        </w:rPr>
        <w:t xml:space="preserve">é </w:t>
      </w:r>
      <w:proofErr w:type="spellStart"/>
      <w:r w:rsidR="001957CB">
        <w:rPr>
          <w:rFonts w:ascii="Arial" w:hAnsi="Arial" w:cs="Arial"/>
          <w:sz w:val="18"/>
        </w:rPr>
        <w:t>obd</w:t>
      </w:r>
      <w:proofErr w:type="spellEnd"/>
      <w:r w:rsidR="001957CB">
        <w:rPr>
          <w:rFonts w:ascii="Arial" w:hAnsi="Arial" w:cs="Arial"/>
          <w:sz w:val="18"/>
        </w:rPr>
        <w:t xml:space="preserve">. </w:t>
      </w:r>
      <w:proofErr w:type="spellStart"/>
      <w:r w:rsidR="001957CB">
        <w:rPr>
          <w:rFonts w:ascii="Arial" w:hAnsi="Arial" w:cs="Arial"/>
          <w:sz w:val="18"/>
        </w:rPr>
        <w:t>předch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5. Stavební pozemky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5-1a.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a velikosti obcí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 xml:space="preserve"> (v Kč/m2)</w:t>
      </w:r>
      <w:r>
        <w:rPr>
          <w:rFonts w:ascii="Arial" w:hAnsi="Arial" w:cs="Arial"/>
          <w:sz w:val="18"/>
        </w:rPr>
        <w:tab/>
      </w:r>
      <w:r w:rsidR="00B164BE">
        <w:rPr>
          <w:rFonts w:ascii="Arial" w:hAnsi="Arial" w:cs="Arial"/>
          <w:sz w:val="18"/>
        </w:rPr>
        <w:t xml:space="preserve"> </w:t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3</w:t>
      </w:r>
      <w:r w:rsidR="00B164BE">
        <w:rPr>
          <w:rFonts w:ascii="Arial" w:hAnsi="Arial" w:cs="Arial"/>
          <w:sz w:val="18"/>
        </w:rPr>
        <w:t xml:space="preserve">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5-1b.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a velikosti obcí v letech </w:t>
      </w:r>
      <w:r w:rsidR="00806810">
        <w:rPr>
          <w:rFonts w:ascii="Arial" w:hAnsi="Arial" w:cs="Arial"/>
          <w:sz w:val="18"/>
        </w:rPr>
        <w:t>201</w:t>
      </w:r>
      <w:r w:rsidR="00B57240">
        <w:rPr>
          <w:rFonts w:ascii="Arial" w:hAnsi="Arial" w:cs="Arial"/>
          <w:sz w:val="18"/>
        </w:rPr>
        <w:t>7</w:t>
      </w:r>
      <w:r w:rsidR="00806810">
        <w:rPr>
          <w:rFonts w:ascii="Arial" w:hAnsi="Arial" w:cs="Arial"/>
          <w:sz w:val="18"/>
        </w:rPr>
        <w:t xml:space="preserve"> - 201</w:t>
      </w:r>
      <w:r w:rsidR="00B57240">
        <w:rPr>
          <w:rFonts w:ascii="Arial" w:hAnsi="Arial" w:cs="Arial"/>
          <w:sz w:val="18"/>
        </w:rPr>
        <w:t>9</w:t>
      </w:r>
      <w:r w:rsidR="001957CB">
        <w:rPr>
          <w:rFonts w:ascii="Arial" w:hAnsi="Arial" w:cs="Arial"/>
          <w:sz w:val="18"/>
        </w:rPr>
        <w:t xml:space="preserve"> (v Kč/m2) – pořadí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5-6.</w:t>
      </w:r>
      <w:r>
        <w:rPr>
          <w:rFonts w:ascii="Arial" w:hAnsi="Arial" w:cs="Arial"/>
          <w:sz w:val="18"/>
        </w:rPr>
        <w:tab/>
        <w:t>Indexy cen stavebních p</w:t>
      </w:r>
      <w:r w:rsidR="001957CB">
        <w:rPr>
          <w:rFonts w:ascii="Arial" w:hAnsi="Arial" w:cs="Arial"/>
          <w:sz w:val="18"/>
        </w:rPr>
        <w:t>ozemků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25</w:t>
      </w:r>
    </w:p>
    <w:p w:rsidR="006769B9" w:rsidRDefault="00A42838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5-6a.</w:t>
      </w:r>
      <w:r w:rsidR="006769B9">
        <w:rPr>
          <w:rFonts w:ascii="Arial" w:hAnsi="Arial" w:cs="Arial"/>
          <w:sz w:val="18"/>
        </w:rPr>
        <w:t xml:space="preserve"> </w:t>
      </w:r>
      <w:r w:rsidR="006769B9">
        <w:rPr>
          <w:rFonts w:ascii="Arial" w:hAnsi="Arial" w:cs="Arial"/>
          <w:sz w:val="18"/>
        </w:rPr>
        <w:tab/>
        <w:t xml:space="preserve">Indexy cen stavebních pozemků (stejné </w:t>
      </w:r>
      <w:proofErr w:type="spellStart"/>
      <w:r w:rsidR="006769B9">
        <w:rPr>
          <w:rFonts w:ascii="Arial" w:hAnsi="Arial" w:cs="Arial"/>
          <w:sz w:val="18"/>
        </w:rPr>
        <w:t>obd</w:t>
      </w:r>
      <w:proofErr w:type="spellEnd"/>
      <w:r w:rsidR="006769B9">
        <w:rPr>
          <w:rFonts w:ascii="Arial" w:hAnsi="Arial" w:cs="Arial"/>
          <w:sz w:val="18"/>
        </w:rPr>
        <w:t xml:space="preserve">. </w:t>
      </w:r>
      <w:proofErr w:type="spellStart"/>
      <w:r w:rsidR="006769B9">
        <w:rPr>
          <w:rFonts w:ascii="Arial" w:hAnsi="Arial" w:cs="Arial"/>
          <w:sz w:val="18"/>
        </w:rPr>
        <w:t>př</w:t>
      </w:r>
      <w:r w:rsidR="001957CB">
        <w:rPr>
          <w:rFonts w:ascii="Arial" w:hAnsi="Arial" w:cs="Arial"/>
          <w:sz w:val="18"/>
        </w:rPr>
        <w:t>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26</w:t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E417C9">
        <w:rPr>
          <w:rFonts w:ascii="Arial" w:hAnsi="Arial" w:cs="Arial"/>
          <w:sz w:val="18"/>
        </w:rPr>
        <w:t xml:space="preserve">rodinné domy, byty, bytové domy </w:t>
      </w:r>
      <w:r>
        <w:rPr>
          <w:rFonts w:ascii="Arial" w:hAnsi="Arial" w:cs="Arial"/>
          <w:sz w:val="18"/>
        </w:rPr>
        <w:t>a stavební pozemky)</w:t>
      </w:r>
    </w:p>
    <w:p w:rsidR="00B164BE" w:rsidRDefault="006769B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</w:t>
      </w:r>
      <w:r w:rsidR="001957CB">
        <w:rPr>
          <w:rFonts w:ascii="Arial" w:hAnsi="Arial" w:cs="Arial"/>
          <w:sz w:val="18"/>
        </w:rPr>
        <w:t>itostí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27</w:t>
      </w:r>
    </w:p>
    <w:p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  <w:t>6-7a</w:t>
      </w:r>
      <w:r w:rsidR="00A42838">
        <w:rPr>
          <w:rFonts w:ascii="Arial" w:hAnsi="Arial" w:cs="Arial"/>
          <w:sz w:val="18"/>
        </w:rPr>
        <w:t>.</w:t>
      </w:r>
      <w:r w:rsidR="006769B9">
        <w:rPr>
          <w:rFonts w:ascii="Arial" w:hAnsi="Arial" w:cs="Arial"/>
          <w:sz w:val="18"/>
        </w:rPr>
        <w:tab/>
        <w:t xml:space="preserve">Úhrnné indexy cen nemovitostí (stejné </w:t>
      </w:r>
      <w:proofErr w:type="spellStart"/>
      <w:r w:rsidR="006769B9">
        <w:rPr>
          <w:rFonts w:ascii="Arial" w:hAnsi="Arial" w:cs="Arial"/>
          <w:sz w:val="18"/>
        </w:rPr>
        <w:t>obd</w:t>
      </w:r>
      <w:proofErr w:type="spellEnd"/>
      <w:r w:rsidR="006769B9">
        <w:rPr>
          <w:rFonts w:ascii="Arial" w:hAnsi="Arial" w:cs="Arial"/>
          <w:sz w:val="18"/>
        </w:rPr>
        <w:t xml:space="preserve">. </w:t>
      </w:r>
      <w:proofErr w:type="spellStart"/>
      <w:r w:rsidR="006769B9">
        <w:rPr>
          <w:rFonts w:ascii="Arial" w:hAnsi="Arial" w:cs="Arial"/>
          <w:sz w:val="18"/>
        </w:rPr>
        <w:t>předch</w:t>
      </w:r>
      <w:proofErr w:type="spellEnd"/>
      <w:r w:rsidR="006769B9">
        <w:rPr>
          <w:rFonts w:ascii="Arial" w:hAnsi="Arial" w:cs="Arial"/>
          <w:sz w:val="18"/>
        </w:rPr>
        <w:t>. r</w:t>
      </w:r>
      <w:r w:rsidR="001957CB">
        <w:rPr>
          <w:rFonts w:ascii="Arial" w:hAnsi="Arial" w:cs="Arial"/>
          <w:sz w:val="18"/>
        </w:rPr>
        <w:t>oku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28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7. Grafy</w:t>
      </w: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7-1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Graf indexů cen</w:t>
      </w:r>
      <w:r w:rsidR="001957CB">
        <w:rPr>
          <w:rFonts w:ascii="Arial" w:hAnsi="Arial" w:cs="Arial"/>
          <w:sz w:val="18"/>
        </w:rPr>
        <w:t xml:space="preserve">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29</w:t>
      </w:r>
    </w:p>
    <w:p w:rsidR="00E92274" w:rsidRDefault="0054406E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7-2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  <w:t>Graf ú</w:t>
      </w:r>
      <w:r w:rsidR="00E92274">
        <w:rPr>
          <w:rFonts w:ascii="Arial" w:hAnsi="Arial" w:cs="Arial"/>
          <w:sz w:val="18"/>
        </w:rPr>
        <w:t>hrnných indexů cen nemovi</w:t>
      </w:r>
      <w:r w:rsidR="001957CB">
        <w:rPr>
          <w:rFonts w:ascii="Arial" w:hAnsi="Arial" w:cs="Arial"/>
          <w:sz w:val="18"/>
        </w:rPr>
        <w:t>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FF009E">
        <w:rPr>
          <w:rFonts w:ascii="Arial" w:hAnsi="Arial" w:cs="Arial"/>
          <w:sz w:val="18"/>
        </w:rPr>
        <w:t>30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Rozděle</w:t>
      </w:r>
      <w:r w:rsidR="001957CB">
        <w:rPr>
          <w:rFonts w:ascii="Arial" w:hAnsi="Arial" w:cs="Arial"/>
          <w:sz w:val="18"/>
        </w:rPr>
        <w:t>ní hl. m. Prahy do oblastí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 w:rsidR="00800D6F">
        <w:rPr>
          <w:rFonts w:ascii="Arial" w:hAnsi="Arial" w:cs="Arial"/>
          <w:sz w:val="18"/>
        </w:rPr>
        <w:t>31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Seznam </w:t>
      </w:r>
      <w:r w:rsidR="001957CB">
        <w:rPr>
          <w:rFonts w:ascii="Arial" w:hAnsi="Arial" w:cs="Arial"/>
          <w:sz w:val="18"/>
        </w:rPr>
        <w:t>použitých zkratek a značek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01400620</w:t>
      </w:r>
      <w:r>
        <w:rPr>
          <w:rFonts w:ascii="Arial" w:hAnsi="Arial" w:cs="Arial"/>
          <w:sz w:val="18"/>
        </w:rPr>
        <w:t>zkr</w:t>
      </w:r>
    </w:p>
    <w:p w:rsidR="006769B9" w:rsidRDefault="006769B9">
      <w:bookmarkStart w:id="0" w:name="_GoBack"/>
      <w:bookmarkEnd w:id="0"/>
    </w:p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61B"/>
    <w:rsid w:val="001542F6"/>
    <w:rsid w:val="001957CB"/>
    <w:rsid w:val="002D4B6A"/>
    <w:rsid w:val="003414E2"/>
    <w:rsid w:val="00383E92"/>
    <w:rsid w:val="004E5A79"/>
    <w:rsid w:val="00540448"/>
    <w:rsid w:val="0054406E"/>
    <w:rsid w:val="00561D90"/>
    <w:rsid w:val="005F396C"/>
    <w:rsid w:val="00676723"/>
    <w:rsid w:val="006769B9"/>
    <w:rsid w:val="006C4833"/>
    <w:rsid w:val="00800D6F"/>
    <w:rsid w:val="00806810"/>
    <w:rsid w:val="008153A2"/>
    <w:rsid w:val="008319E0"/>
    <w:rsid w:val="008F431D"/>
    <w:rsid w:val="00935F80"/>
    <w:rsid w:val="00967F39"/>
    <w:rsid w:val="00976826"/>
    <w:rsid w:val="00977D7E"/>
    <w:rsid w:val="0098061B"/>
    <w:rsid w:val="009E1D30"/>
    <w:rsid w:val="00A33091"/>
    <w:rsid w:val="00A42838"/>
    <w:rsid w:val="00A47F52"/>
    <w:rsid w:val="00AB781F"/>
    <w:rsid w:val="00AD7150"/>
    <w:rsid w:val="00B164BE"/>
    <w:rsid w:val="00B37A5A"/>
    <w:rsid w:val="00B57240"/>
    <w:rsid w:val="00C33F7E"/>
    <w:rsid w:val="00CC18F2"/>
    <w:rsid w:val="00D86DC0"/>
    <w:rsid w:val="00E11243"/>
    <w:rsid w:val="00E417C9"/>
    <w:rsid w:val="00E92274"/>
    <w:rsid w:val="00F2520B"/>
    <w:rsid w:val="00F95118"/>
    <w:rsid w:val="00F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511A2"/>
  <w15:docId w15:val="{5537FA0A-D67A-4D74-9A1C-52569318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604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pokorny6295</cp:lastModifiedBy>
  <cp:revision>8</cp:revision>
  <cp:lastPrinted>2007-12-19T13:36:00Z</cp:lastPrinted>
  <dcterms:created xsi:type="dcterms:W3CDTF">2017-12-13T12:07:00Z</dcterms:created>
  <dcterms:modified xsi:type="dcterms:W3CDTF">2020-12-04T13:17:00Z</dcterms:modified>
</cp:coreProperties>
</file>