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2A" w:rsidRPr="00BD2E2A" w:rsidRDefault="0041426E" w:rsidP="00790546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en-GB"/>
        </w:rPr>
        <w:t>Lead</w:t>
      </w:r>
      <w:r>
        <w:rPr>
          <w:rFonts w:ascii="Arial" w:hAnsi="Arial" w:cs="Arial"/>
          <w:b/>
          <w:sz w:val="20"/>
          <w:szCs w:val="20"/>
          <w:lang w:val="en-GB"/>
        </w:rPr>
        <w:br/>
      </w:r>
      <w:r w:rsidR="00B90B2B">
        <w:rPr>
          <w:rFonts w:ascii="Arial" w:hAnsi="Arial" w:cs="Arial"/>
          <w:b/>
          <w:sz w:val="20"/>
          <w:szCs w:val="20"/>
          <w:lang w:val="en-GB"/>
        </w:rPr>
        <w:t xml:space="preserve">The publication brings information about price indices and average prices </w:t>
      </w:r>
      <w:r w:rsidR="00ED67D5">
        <w:rPr>
          <w:rFonts w:ascii="Arial" w:hAnsi="Arial" w:cs="Arial"/>
          <w:b/>
          <w:sz w:val="20"/>
          <w:szCs w:val="20"/>
          <w:lang w:val="en-GB"/>
        </w:rPr>
        <w:t xml:space="preserve">of older dwellings (flats), older family houses, multi-dwelling buildings, and building plots </w:t>
      </w:r>
      <w:r w:rsidR="00790546">
        <w:rPr>
          <w:rFonts w:ascii="Arial" w:hAnsi="Arial" w:cs="Arial"/>
          <w:b/>
          <w:sz w:val="20"/>
          <w:szCs w:val="20"/>
          <w:lang w:val="en-GB"/>
        </w:rPr>
        <w:t xml:space="preserve">in </w:t>
      </w:r>
      <w:r w:rsidR="00ED67D5">
        <w:rPr>
          <w:rFonts w:ascii="Arial" w:hAnsi="Arial" w:cs="Arial"/>
          <w:b/>
          <w:sz w:val="20"/>
          <w:szCs w:val="20"/>
          <w:lang w:val="en-GB"/>
        </w:rPr>
        <w:t>2017</w:t>
      </w:r>
      <w:r w:rsidR="00D17E82">
        <w:rPr>
          <w:rStyle w:val="Zdraznn"/>
        </w:rPr>
        <w:t>–</w:t>
      </w:r>
      <w:r w:rsidR="00ED67D5">
        <w:rPr>
          <w:rFonts w:ascii="Arial" w:hAnsi="Arial" w:cs="Arial"/>
          <w:b/>
          <w:sz w:val="20"/>
          <w:szCs w:val="20"/>
          <w:lang w:val="en-GB"/>
        </w:rPr>
        <w:t>2019. Average prices of the aforementioned real estates</w:t>
      </w:r>
      <w:r w:rsidR="00D17E82">
        <w:rPr>
          <w:rFonts w:ascii="Arial" w:hAnsi="Arial" w:cs="Arial"/>
          <w:b/>
          <w:sz w:val="20"/>
          <w:szCs w:val="20"/>
          <w:lang w:val="en-GB"/>
        </w:rPr>
        <w:t xml:space="preserve"> by</w:t>
      </w:r>
      <w:r w:rsidR="00ED67D5">
        <w:rPr>
          <w:rFonts w:ascii="Arial" w:hAnsi="Arial" w:cs="Arial"/>
          <w:b/>
          <w:sz w:val="20"/>
          <w:szCs w:val="20"/>
          <w:lang w:val="en-GB"/>
        </w:rPr>
        <w:t xml:space="preserve"> the extent of wear and tear and municipality population size are published. </w:t>
      </w:r>
      <w:r w:rsidR="00790546">
        <w:rPr>
          <w:rFonts w:ascii="Arial" w:hAnsi="Arial" w:cs="Arial"/>
          <w:b/>
          <w:sz w:val="20"/>
          <w:szCs w:val="20"/>
          <w:lang w:val="en-GB"/>
        </w:rPr>
        <w:t>Price indices broken down by Region are published. In 2017</w:t>
      </w:r>
      <w:r w:rsidR="00D17E82">
        <w:rPr>
          <w:rStyle w:val="Zdraznn"/>
        </w:rPr>
        <w:t>–</w:t>
      </w:r>
      <w:r w:rsidR="00790546">
        <w:rPr>
          <w:rFonts w:ascii="Arial" w:hAnsi="Arial" w:cs="Arial"/>
          <w:b/>
          <w:sz w:val="20"/>
          <w:szCs w:val="20"/>
          <w:lang w:val="en-GB"/>
        </w:rPr>
        <w:t xml:space="preserve">2019, significant continual growth of virtually all surveyed types of real estates occurred. </w:t>
      </w:r>
    </w:p>
    <w:p w:rsidR="00BD2E2A" w:rsidRPr="00ED67D5" w:rsidRDefault="00BD2E2A">
      <w:pPr>
        <w:rPr>
          <w:rFonts w:ascii="Arial" w:hAnsi="Arial" w:cs="Arial"/>
          <w:b/>
          <w:sz w:val="20"/>
          <w:szCs w:val="20"/>
          <w:lang w:val="en-GB"/>
        </w:rPr>
      </w:pPr>
    </w:p>
    <w:p w:rsidR="0033479E" w:rsidRPr="00A61C64" w:rsidRDefault="00D17E82">
      <w:pPr>
        <w:rPr>
          <w:rFonts w:ascii="Arial" w:hAnsi="Arial" w:cs="Arial"/>
          <w:sz w:val="20"/>
          <w:szCs w:val="20"/>
          <w:lang w:val="en-GB"/>
        </w:rPr>
      </w:pPr>
      <w:r w:rsidRPr="00A61C64">
        <w:rPr>
          <w:rFonts w:ascii="Arial" w:hAnsi="Arial" w:cs="Arial"/>
          <w:sz w:val="20"/>
          <w:szCs w:val="20"/>
          <w:lang w:val="en-GB"/>
        </w:rPr>
        <w:t>Summary</w:t>
      </w:r>
      <w:r w:rsidR="0033479E" w:rsidRPr="00A61C64">
        <w:rPr>
          <w:rFonts w:ascii="Arial" w:hAnsi="Arial" w:cs="Arial"/>
          <w:sz w:val="20"/>
          <w:szCs w:val="20"/>
          <w:lang w:val="en-GB"/>
        </w:rPr>
        <w:t>:</w:t>
      </w:r>
    </w:p>
    <w:p w:rsidR="00D17E82" w:rsidRPr="00A61C64" w:rsidRDefault="00B97592">
      <w:pPr>
        <w:rPr>
          <w:rFonts w:ascii="Arial" w:hAnsi="Arial" w:cs="Arial"/>
          <w:sz w:val="20"/>
          <w:szCs w:val="20"/>
          <w:lang w:val="en-GB"/>
        </w:rPr>
      </w:pPr>
      <w:r w:rsidRPr="00A61C64">
        <w:rPr>
          <w:rFonts w:ascii="Arial" w:hAnsi="Arial" w:cs="Arial"/>
          <w:sz w:val="20"/>
          <w:szCs w:val="20"/>
          <w:lang w:val="en-GB"/>
        </w:rPr>
        <w:t xml:space="preserve">- In 2019, the average price of </w:t>
      </w:r>
      <w:r w:rsidR="00C92C64" w:rsidRPr="00A61C64">
        <w:rPr>
          <w:rFonts w:ascii="Arial" w:hAnsi="Arial" w:cs="Arial"/>
          <w:sz w:val="20"/>
          <w:szCs w:val="20"/>
          <w:lang w:val="en-GB"/>
        </w:rPr>
        <w:t>a family house was CZK 2 835 per m</w:t>
      </w:r>
      <w:r w:rsidR="00C92C64" w:rsidRPr="00A61C64">
        <w:rPr>
          <w:rFonts w:ascii="Arial" w:hAnsi="Arial" w:cs="Arial"/>
          <w:sz w:val="20"/>
          <w:szCs w:val="20"/>
          <w:vertAlign w:val="superscript"/>
          <w:lang w:val="en-GB"/>
        </w:rPr>
        <w:t>3</w:t>
      </w:r>
      <w:r w:rsidR="00C92C64" w:rsidRPr="00A61C64">
        <w:rPr>
          <w:rFonts w:ascii="Arial" w:hAnsi="Arial" w:cs="Arial"/>
          <w:sz w:val="20"/>
          <w:szCs w:val="20"/>
          <w:lang w:val="en-GB"/>
        </w:rPr>
        <w:t>, median purchase price was CZK 2 295 per m</w:t>
      </w:r>
      <w:r w:rsidR="00C92C64" w:rsidRPr="00A61C64">
        <w:rPr>
          <w:rFonts w:ascii="Arial" w:hAnsi="Arial" w:cs="Arial"/>
          <w:sz w:val="20"/>
          <w:szCs w:val="20"/>
          <w:vertAlign w:val="superscript"/>
          <w:lang w:val="en-GB"/>
        </w:rPr>
        <w:t>3</w:t>
      </w:r>
      <w:r w:rsidR="00C92C64" w:rsidRPr="00A61C64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A61C64" w:rsidRPr="00A61C64" w:rsidRDefault="00CF3645" w:rsidP="00F830D4">
      <w:pPr>
        <w:tabs>
          <w:tab w:val="left" w:pos="426"/>
        </w:tabs>
        <w:rPr>
          <w:rFonts w:ascii="Arial" w:hAnsi="Arial" w:cs="Arial"/>
          <w:sz w:val="20"/>
          <w:szCs w:val="20"/>
          <w:lang w:val="en-GB"/>
        </w:rPr>
      </w:pPr>
      <w:r w:rsidRPr="00A61C64">
        <w:rPr>
          <w:rFonts w:ascii="Arial" w:hAnsi="Arial" w:cs="Arial"/>
          <w:sz w:val="20"/>
          <w:szCs w:val="20"/>
          <w:lang w:val="en-GB"/>
        </w:rPr>
        <w:t>- In 2019, a dwelling (flat) in the Czech Republic</w:t>
      </w:r>
      <w:r w:rsidR="00A61C64" w:rsidRPr="00A61C64">
        <w:rPr>
          <w:rFonts w:ascii="Arial" w:hAnsi="Arial" w:cs="Arial"/>
          <w:sz w:val="20"/>
          <w:szCs w:val="20"/>
          <w:lang w:val="en-GB"/>
        </w:rPr>
        <w:t xml:space="preserve"> (CR)</w:t>
      </w:r>
      <w:r w:rsidRPr="00A61C64">
        <w:rPr>
          <w:rFonts w:ascii="Arial" w:hAnsi="Arial" w:cs="Arial"/>
          <w:sz w:val="20"/>
          <w:szCs w:val="20"/>
          <w:lang w:val="en-GB"/>
        </w:rPr>
        <w:t xml:space="preserve"> was </w:t>
      </w:r>
      <w:r w:rsidR="00A61C64" w:rsidRPr="00A61C64">
        <w:rPr>
          <w:rFonts w:ascii="Arial" w:hAnsi="Arial" w:cs="Arial"/>
          <w:sz w:val="20"/>
          <w:szCs w:val="20"/>
          <w:lang w:val="en-GB"/>
        </w:rPr>
        <w:t>selling at</w:t>
      </w:r>
      <w:r w:rsidRPr="00A61C64">
        <w:rPr>
          <w:rFonts w:ascii="Arial" w:hAnsi="Arial" w:cs="Arial"/>
          <w:sz w:val="20"/>
          <w:szCs w:val="20"/>
          <w:lang w:val="en-GB"/>
        </w:rPr>
        <w:t xml:space="preserve"> CZK 28 676 per m</w:t>
      </w:r>
      <w:r w:rsidRPr="00A61C64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A61C64" w:rsidRPr="00A61C64">
        <w:rPr>
          <w:rFonts w:ascii="Arial" w:hAnsi="Arial" w:cs="Arial"/>
          <w:sz w:val="20"/>
          <w:szCs w:val="20"/>
          <w:vertAlign w:val="superscript"/>
          <w:lang w:val="en-GB"/>
        </w:rPr>
        <w:t xml:space="preserve"> </w:t>
      </w:r>
      <w:r w:rsidR="00A61C64" w:rsidRPr="00A61C64">
        <w:rPr>
          <w:rFonts w:ascii="Arial" w:hAnsi="Arial" w:cs="Arial"/>
          <w:sz w:val="20"/>
          <w:szCs w:val="20"/>
          <w:lang w:val="en-GB"/>
        </w:rPr>
        <w:t>in average</w:t>
      </w:r>
      <w:r w:rsidRPr="00A61C64">
        <w:rPr>
          <w:rFonts w:ascii="Arial" w:hAnsi="Arial" w:cs="Arial"/>
          <w:sz w:val="20"/>
          <w:szCs w:val="20"/>
          <w:lang w:val="en-GB"/>
        </w:rPr>
        <w:t>; in Prague, the average price of a dwelling (flat) was CZK 69 061 per m</w:t>
      </w:r>
      <w:r w:rsidRPr="00A61C64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Pr="00A61C64">
        <w:rPr>
          <w:rFonts w:ascii="Arial" w:hAnsi="Arial" w:cs="Arial"/>
          <w:sz w:val="20"/>
          <w:szCs w:val="20"/>
          <w:lang w:val="en-GB"/>
        </w:rPr>
        <w:t xml:space="preserve"> in 2019.</w:t>
      </w:r>
    </w:p>
    <w:p w:rsidR="00A85F92" w:rsidRDefault="00A61C64" w:rsidP="00F830D4">
      <w:pPr>
        <w:tabs>
          <w:tab w:val="left" w:pos="426"/>
        </w:tabs>
        <w:rPr>
          <w:rFonts w:ascii="Arial" w:hAnsi="Arial" w:cs="Arial"/>
          <w:sz w:val="20"/>
          <w:szCs w:val="20"/>
          <w:lang w:val="en-GB"/>
        </w:rPr>
      </w:pPr>
      <w:r w:rsidRPr="00A61C64">
        <w:rPr>
          <w:rFonts w:ascii="Arial" w:hAnsi="Arial" w:cs="Arial"/>
          <w:sz w:val="20"/>
          <w:szCs w:val="20"/>
          <w:lang w:val="en-GB"/>
        </w:rPr>
        <w:t>- The average price of a multi-dwelling building in the CR</w:t>
      </w:r>
      <w:r>
        <w:rPr>
          <w:rFonts w:ascii="Arial" w:hAnsi="Arial" w:cs="Arial"/>
          <w:sz w:val="20"/>
          <w:szCs w:val="20"/>
          <w:lang w:val="en-GB"/>
        </w:rPr>
        <w:t xml:space="preserve"> was CZK</w:t>
      </w:r>
      <w:r w:rsidRPr="00A61C64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2 713 </w:t>
      </w:r>
      <w:r w:rsidRPr="00A61C64">
        <w:rPr>
          <w:rFonts w:ascii="Arial" w:hAnsi="Arial" w:cs="Arial"/>
          <w:sz w:val="20"/>
          <w:szCs w:val="20"/>
          <w:lang w:val="en-GB"/>
        </w:rPr>
        <w:t>per m</w:t>
      </w:r>
      <w:r w:rsidRPr="00A61C64">
        <w:rPr>
          <w:rFonts w:ascii="Arial" w:hAnsi="Arial" w:cs="Arial"/>
          <w:sz w:val="20"/>
          <w:szCs w:val="20"/>
          <w:vertAlign w:val="superscript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 xml:space="preserve"> in 2019.</w:t>
      </w:r>
    </w:p>
    <w:p w:rsidR="00B86569" w:rsidRDefault="00A85F92" w:rsidP="00F830D4">
      <w:pPr>
        <w:tabs>
          <w:tab w:val="left" w:pos="426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- </w:t>
      </w:r>
      <w:r w:rsidRPr="00A61C64">
        <w:rPr>
          <w:rFonts w:ascii="Arial" w:hAnsi="Arial" w:cs="Arial"/>
          <w:sz w:val="20"/>
          <w:szCs w:val="20"/>
          <w:lang w:val="en-GB"/>
        </w:rPr>
        <w:t>The average price of a</w:t>
      </w:r>
      <w:r>
        <w:rPr>
          <w:rFonts w:ascii="Arial" w:hAnsi="Arial" w:cs="Arial"/>
          <w:sz w:val="20"/>
          <w:szCs w:val="20"/>
          <w:lang w:val="en-GB"/>
        </w:rPr>
        <w:t xml:space="preserve"> building plot in the CR was CZK </w:t>
      </w:r>
      <w:r>
        <w:rPr>
          <w:rFonts w:ascii="Arial" w:hAnsi="Arial" w:cs="Arial"/>
          <w:sz w:val="20"/>
          <w:szCs w:val="20"/>
        </w:rPr>
        <w:t xml:space="preserve">1 050 </w:t>
      </w:r>
      <w:r w:rsidRPr="00A61C64">
        <w:rPr>
          <w:rFonts w:ascii="Arial" w:hAnsi="Arial" w:cs="Arial"/>
          <w:sz w:val="20"/>
          <w:szCs w:val="20"/>
          <w:lang w:val="en-GB"/>
        </w:rPr>
        <w:t>per m</w:t>
      </w:r>
      <w:r w:rsidRPr="00A61C64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7F3EE1">
        <w:rPr>
          <w:rFonts w:ascii="Arial" w:hAnsi="Arial" w:cs="Arial"/>
          <w:sz w:val="20"/>
          <w:szCs w:val="20"/>
          <w:lang w:val="en-GB"/>
        </w:rPr>
        <w:t xml:space="preserve"> in 2019, </w:t>
      </w:r>
      <w:r w:rsidR="00B100E4">
        <w:rPr>
          <w:rFonts w:ascii="Arial" w:hAnsi="Arial" w:cs="Arial"/>
          <w:sz w:val="20"/>
          <w:szCs w:val="20"/>
          <w:lang w:val="en-GB"/>
        </w:rPr>
        <w:t>with a big variability in price</w:t>
      </w:r>
      <w:r w:rsidR="007F3EE1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D57D29" w:rsidRDefault="00EF642B" w:rsidP="00F830D4">
      <w:pPr>
        <w:tabs>
          <w:tab w:val="left" w:pos="426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- The aggregate</w:t>
      </w:r>
      <w:r w:rsidR="00897767">
        <w:rPr>
          <w:rFonts w:ascii="Arial" w:hAnsi="Arial" w:cs="Arial"/>
          <w:sz w:val="20"/>
          <w:szCs w:val="20"/>
          <w:lang w:val="en-GB"/>
        </w:rPr>
        <w:t xml:space="preserve"> price index of real estates </w:t>
      </w:r>
      <w:r w:rsidR="00FE65BD">
        <w:rPr>
          <w:rFonts w:ascii="Arial" w:hAnsi="Arial" w:cs="Arial"/>
          <w:sz w:val="20"/>
          <w:szCs w:val="20"/>
          <w:lang w:val="en-GB"/>
        </w:rPr>
        <w:t>was by 7.6% higher, year-on-year</w:t>
      </w:r>
      <w:r w:rsidR="00D57D29">
        <w:rPr>
          <w:rFonts w:ascii="Arial" w:hAnsi="Arial" w:cs="Arial"/>
          <w:sz w:val="20"/>
          <w:szCs w:val="20"/>
          <w:lang w:val="en-GB"/>
        </w:rPr>
        <w:t xml:space="preserve"> (y-o-y)</w:t>
      </w:r>
      <w:r w:rsidR="00FE65BD">
        <w:rPr>
          <w:rFonts w:ascii="Arial" w:hAnsi="Arial" w:cs="Arial"/>
          <w:sz w:val="20"/>
          <w:szCs w:val="20"/>
          <w:lang w:val="en-GB"/>
        </w:rPr>
        <w:t xml:space="preserve">, in 2019. </w:t>
      </w:r>
      <w:r w:rsidR="00D57D29">
        <w:rPr>
          <w:rFonts w:ascii="Arial" w:hAnsi="Arial" w:cs="Arial"/>
          <w:sz w:val="20"/>
          <w:szCs w:val="20"/>
          <w:lang w:val="en-GB"/>
        </w:rPr>
        <w:t xml:space="preserve">Prices of building plots increased the most: </w:t>
      </w:r>
      <w:r w:rsidR="00CB5E2C">
        <w:rPr>
          <w:rFonts w:ascii="Arial" w:hAnsi="Arial" w:cs="Arial"/>
          <w:sz w:val="20"/>
          <w:szCs w:val="20"/>
          <w:lang w:val="en-GB"/>
        </w:rPr>
        <w:t>by 10.4%, compared to 2018.</w:t>
      </w:r>
    </w:p>
    <w:p w:rsidR="00897767" w:rsidRPr="00A61C64" w:rsidRDefault="00D57D29" w:rsidP="00F830D4">
      <w:pPr>
        <w:tabs>
          <w:tab w:val="left" w:pos="426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- Prices of dwellings (flats) increased by 6.9%, y-o-y, in 2019; prices of multi-dwelling buildings increased by 8.5%, and prices of family houses were 7.0% up. </w:t>
      </w:r>
    </w:p>
    <w:sectPr w:rsidR="00897767" w:rsidRPr="00A61C64" w:rsidSect="006C7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2234B"/>
    <w:multiLevelType w:val="hybridMultilevel"/>
    <w:tmpl w:val="5ECAC6D2"/>
    <w:lvl w:ilvl="0" w:tplc="F40E76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9E"/>
    <w:rsid w:val="00013110"/>
    <w:rsid w:val="00034DAC"/>
    <w:rsid w:val="001628FB"/>
    <w:rsid w:val="0017721A"/>
    <w:rsid w:val="00231CE5"/>
    <w:rsid w:val="00243019"/>
    <w:rsid w:val="00291C66"/>
    <w:rsid w:val="0029638F"/>
    <w:rsid w:val="0033479E"/>
    <w:rsid w:val="003F2752"/>
    <w:rsid w:val="0041426E"/>
    <w:rsid w:val="006253F0"/>
    <w:rsid w:val="00684B25"/>
    <w:rsid w:val="006C731C"/>
    <w:rsid w:val="006E2EED"/>
    <w:rsid w:val="00700282"/>
    <w:rsid w:val="00777A3F"/>
    <w:rsid w:val="00790546"/>
    <w:rsid w:val="007F3EE1"/>
    <w:rsid w:val="0080430C"/>
    <w:rsid w:val="008849BA"/>
    <w:rsid w:val="00897767"/>
    <w:rsid w:val="00905E98"/>
    <w:rsid w:val="00A1403F"/>
    <w:rsid w:val="00A60A6B"/>
    <w:rsid w:val="00A61C64"/>
    <w:rsid w:val="00A85F92"/>
    <w:rsid w:val="00AB44DC"/>
    <w:rsid w:val="00AB56EB"/>
    <w:rsid w:val="00B100E4"/>
    <w:rsid w:val="00B86569"/>
    <w:rsid w:val="00B90B2B"/>
    <w:rsid w:val="00B97592"/>
    <w:rsid w:val="00BC67E6"/>
    <w:rsid w:val="00BD2E2A"/>
    <w:rsid w:val="00C01AB6"/>
    <w:rsid w:val="00C92C64"/>
    <w:rsid w:val="00CB5E2C"/>
    <w:rsid w:val="00CF3645"/>
    <w:rsid w:val="00D17E82"/>
    <w:rsid w:val="00D57D29"/>
    <w:rsid w:val="00DB289C"/>
    <w:rsid w:val="00EC1955"/>
    <w:rsid w:val="00ED63EA"/>
    <w:rsid w:val="00ED67D5"/>
    <w:rsid w:val="00EF642B"/>
    <w:rsid w:val="00F148A9"/>
    <w:rsid w:val="00F830D4"/>
    <w:rsid w:val="00FE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1DEE"/>
  <w15:docId w15:val="{0E877A0D-DD7D-4636-A7CB-2CEB246F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73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6569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D17E82"/>
    <w:rPr>
      <w:i/>
      <w:iCs/>
    </w:rPr>
  </w:style>
  <w:style w:type="character" w:styleId="Hypertextovodkaz">
    <w:name w:val="Hyperlink"/>
    <w:basedOn w:val="Standardnpsmoodstavce"/>
    <w:unhideWhenUsed/>
    <w:rsid w:val="00162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Pokorný</dc:creator>
  <cp:lastModifiedBy>pokorny6295</cp:lastModifiedBy>
  <cp:revision>3</cp:revision>
  <dcterms:created xsi:type="dcterms:W3CDTF">2020-12-07T10:04:00Z</dcterms:created>
  <dcterms:modified xsi:type="dcterms:W3CDTF">2020-12-07T12:06:00Z</dcterms:modified>
</cp:coreProperties>
</file>