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FE033" w14:textId="77777777" w:rsidR="009516DD" w:rsidRDefault="009516DD" w:rsidP="00835AC8">
      <w:pPr>
        <w:pStyle w:val="Nadpis1"/>
        <w:tabs>
          <w:tab w:val="left" w:pos="9180"/>
        </w:tabs>
        <w:ind w:left="720" w:right="-115"/>
        <w:rPr>
          <w:rFonts w:ascii="Arial" w:hAnsi="Arial" w:cs="Arial"/>
        </w:rPr>
      </w:pPr>
      <w:r>
        <w:rPr>
          <w:rFonts w:ascii="Arial" w:hAnsi="Arial" w:cs="Arial"/>
        </w:rPr>
        <w:t>O B S A H</w:t>
      </w:r>
    </w:p>
    <w:p w14:paraId="02D8DC59" w14:textId="77777777" w:rsidR="009516DD" w:rsidRDefault="009516DD" w:rsidP="00835AC8">
      <w:pPr>
        <w:ind w:right="-115"/>
        <w:rPr>
          <w:rFonts w:ascii="Arial" w:hAnsi="Arial" w:cs="Arial"/>
          <w:sz w:val="20"/>
        </w:rPr>
      </w:pPr>
    </w:p>
    <w:p w14:paraId="5489F150" w14:textId="5FCB82D7" w:rsidR="009516DD" w:rsidRDefault="009516DD" w:rsidP="00F179F1">
      <w:pPr>
        <w:pStyle w:val="Nadpis9"/>
        <w:tabs>
          <w:tab w:val="right" w:leader="dot" w:pos="9540"/>
        </w:tabs>
        <w:ind w:right="-113"/>
        <w:rPr>
          <w:b w:val="0"/>
          <w:bCs w:val="0"/>
        </w:rPr>
      </w:pPr>
      <w:r>
        <w:t>Titulní list</w:t>
      </w:r>
      <w:r w:rsidR="00F179F1">
        <w:rPr>
          <w:b w:val="0"/>
          <w:bCs w:val="0"/>
        </w:rPr>
        <w:tab/>
      </w:r>
      <w:r w:rsidR="0019095E">
        <w:rPr>
          <w:b w:val="0"/>
          <w:bCs w:val="0"/>
        </w:rPr>
        <w:t>e</w:t>
      </w:r>
      <w:r w:rsidR="008B444F">
        <w:rPr>
          <w:b w:val="0"/>
          <w:bCs w:val="0"/>
        </w:rPr>
        <w:t>2800</w:t>
      </w:r>
      <w:r w:rsidR="0061172B">
        <w:rPr>
          <w:b w:val="0"/>
          <w:bCs w:val="0"/>
        </w:rPr>
        <w:t>2125</w:t>
      </w:r>
      <w:r>
        <w:rPr>
          <w:b w:val="0"/>
          <w:bCs w:val="0"/>
        </w:rPr>
        <w:t>t.doc</w:t>
      </w:r>
      <w:r w:rsidR="00F179F1">
        <w:rPr>
          <w:b w:val="0"/>
          <w:bCs w:val="0"/>
        </w:rPr>
        <w:t>x</w:t>
      </w:r>
    </w:p>
    <w:p w14:paraId="4AFB5FA2" w14:textId="22152F58" w:rsidR="009516DD" w:rsidRDefault="009516DD" w:rsidP="00F179F1">
      <w:pPr>
        <w:tabs>
          <w:tab w:val="right" w:leader="dot" w:pos="9540"/>
        </w:tabs>
        <w:ind w:right="-113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Komentář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>
        <w:rPr>
          <w:rFonts w:ascii="Arial" w:hAnsi="Arial" w:cs="Arial"/>
          <w:sz w:val="20"/>
        </w:rPr>
        <w:t>k.doc</w:t>
      </w:r>
      <w:r w:rsidR="00F179F1">
        <w:rPr>
          <w:rFonts w:ascii="Arial" w:hAnsi="Arial" w:cs="Arial"/>
          <w:sz w:val="20"/>
        </w:rPr>
        <w:t>x</w:t>
      </w:r>
    </w:p>
    <w:p w14:paraId="2890A4F7" w14:textId="77777777" w:rsidR="009516DD" w:rsidRDefault="009516DD" w:rsidP="00835AC8">
      <w:pPr>
        <w:ind w:right="-115"/>
        <w:rPr>
          <w:rFonts w:ascii="Arial" w:hAnsi="Arial" w:cs="Arial"/>
          <w:sz w:val="18"/>
        </w:rPr>
      </w:pPr>
    </w:p>
    <w:p w14:paraId="50156CC6" w14:textId="6C927D89" w:rsidR="009516DD" w:rsidRDefault="009516DD" w:rsidP="00835AC8">
      <w:pPr>
        <w:ind w:right="-11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1. Údaje o vodovodech a kanalizacích </w:t>
      </w:r>
      <w:r w:rsidR="00754F04">
        <w:rPr>
          <w:rFonts w:ascii="Arial" w:hAnsi="Arial" w:cs="Arial"/>
          <w:b/>
          <w:bCs/>
          <w:sz w:val="20"/>
        </w:rPr>
        <w:t>v roce</w:t>
      </w:r>
      <w:r>
        <w:rPr>
          <w:rFonts w:ascii="Arial" w:hAnsi="Arial" w:cs="Arial"/>
          <w:b/>
          <w:bCs/>
          <w:sz w:val="20"/>
        </w:rPr>
        <w:t xml:space="preserve"> </w:t>
      </w:r>
      <w:r w:rsidR="008B444F">
        <w:rPr>
          <w:rFonts w:ascii="Arial" w:hAnsi="Arial" w:cs="Arial"/>
          <w:b/>
          <w:bCs/>
          <w:sz w:val="20"/>
        </w:rPr>
        <w:t>202</w:t>
      </w:r>
      <w:r w:rsidR="00843974">
        <w:rPr>
          <w:rFonts w:ascii="Arial" w:hAnsi="Arial" w:cs="Arial"/>
          <w:b/>
          <w:bCs/>
          <w:sz w:val="20"/>
        </w:rPr>
        <w:t>4</w:t>
      </w:r>
      <w:r>
        <w:rPr>
          <w:rFonts w:ascii="Arial" w:hAnsi="Arial" w:cs="Arial"/>
          <w:b/>
          <w:bCs/>
          <w:sz w:val="20"/>
        </w:rPr>
        <w:t xml:space="preserve"> podle krajů (NUTS 3)</w:t>
      </w:r>
    </w:p>
    <w:p w14:paraId="60FAC7FC" w14:textId="77777777" w:rsidR="009516DD" w:rsidRDefault="009516DD" w:rsidP="00835AC8">
      <w:pPr>
        <w:ind w:left="360" w:right="-115"/>
        <w:jc w:val="both"/>
        <w:rPr>
          <w:rFonts w:ascii="Arial" w:hAnsi="Arial" w:cs="Arial"/>
          <w:b/>
          <w:bCs/>
          <w:sz w:val="18"/>
        </w:rPr>
      </w:pPr>
    </w:p>
    <w:p w14:paraId="0FD70982" w14:textId="77777777" w:rsidR="009516DD" w:rsidRPr="0035569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 Vodovody</w:t>
      </w:r>
      <w:r w:rsidR="00A93238">
        <w:rPr>
          <w:rFonts w:ascii="Arial" w:hAnsi="Arial" w:cs="Arial"/>
          <w:sz w:val="20"/>
        </w:rPr>
        <w:t xml:space="preserve"> v roce</w:t>
      </w:r>
    </w:p>
    <w:p w14:paraId="47947679" w14:textId="42D701B9" w:rsidR="009516DD" w:rsidRPr="0035569D" w:rsidRDefault="009516DD" w:rsidP="00F179F1">
      <w:pPr>
        <w:pStyle w:val="Zkladntextodsazen"/>
        <w:tabs>
          <w:tab w:val="clear" w:pos="7740"/>
          <w:tab w:val="left" w:pos="1440"/>
          <w:tab w:val="right" w:leader="dot" w:pos="9540"/>
        </w:tabs>
        <w:ind w:right="-113"/>
      </w:pPr>
      <w:r w:rsidRPr="0035569D">
        <w:t>1.1.1</w:t>
      </w:r>
      <w:r w:rsidRPr="0035569D">
        <w:tab/>
        <w:t xml:space="preserve">Vodovody </w:t>
      </w:r>
      <w:r w:rsidR="003917E9">
        <w:t>-</w:t>
      </w:r>
      <w:r w:rsidRPr="0035569D">
        <w:t xml:space="preserve"> počty, délky sítí a zásobovaní obyvatelé</w:t>
      </w:r>
      <w:r w:rsidRPr="0035569D">
        <w:tab/>
      </w:r>
      <w:r w:rsidR="0019095E">
        <w:t>e</w:t>
      </w:r>
      <w:r w:rsidR="008B444F">
        <w:t>2800</w:t>
      </w:r>
      <w:r w:rsidR="0061172B">
        <w:t>2125</w:t>
      </w:r>
      <w:r w:rsidRPr="0035569D">
        <w:t>01.</w:t>
      </w:r>
      <w:r w:rsidR="0029621D">
        <w:t>xlsx</w:t>
      </w:r>
    </w:p>
    <w:p w14:paraId="2591ED48" w14:textId="7DCB2C24" w:rsidR="009516DD" w:rsidRPr="0035569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20"/>
        </w:rPr>
      </w:pPr>
      <w:r w:rsidRPr="0035569D">
        <w:rPr>
          <w:rFonts w:ascii="Arial" w:hAnsi="Arial" w:cs="Arial"/>
          <w:sz w:val="20"/>
        </w:rPr>
        <w:t>1.1.2</w:t>
      </w:r>
      <w:r w:rsidRPr="0035569D">
        <w:rPr>
          <w:rFonts w:ascii="Arial" w:hAnsi="Arial" w:cs="Arial"/>
          <w:sz w:val="20"/>
        </w:rPr>
        <w:tab/>
      </w:r>
      <w:r w:rsidR="00EB50D5">
        <w:rPr>
          <w:rFonts w:ascii="Arial" w:hAnsi="Arial" w:cs="Arial"/>
          <w:sz w:val="20"/>
        </w:rPr>
        <w:t>K</w:t>
      </w:r>
      <w:r w:rsidRPr="0035569D">
        <w:rPr>
          <w:rFonts w:ascii="Arial" w:hAnsi="Arial" w:cs="Arial"/>
          <w:sz w:val="20"/>
        </w:rPr>
        <w:t>apacity vodojemů</w:t>
      </w:r>
      <w:r w:rsidR="0061172B">
        <w:rPr>
          <w:rFonts w:ascii="Arial" w:hAnsi="Arial" w:cs="Arial"/>
          <w:sz w:val="20"/>
        </w:rPr>
        <w:t xml:space="preserve">, </w:t>
      </w:r>
      <w:r w:rsidR="00EB50D5">
        <w:rPr>
          <w:rFonts w:ascii="Arial" w:hAnsi="Arial" w:cs="Arial"/>
          <w:sz w:val="20"/>
        </w:rPr>
        <w:t xml:space="preserve">úpravny vody, </w:t>
      </w:r>
      <w:r w:rsidR="0061172B">
        <w:rPr>
          <w:rFonts w:ascii="Arial" w:hAnsi="Arial" w:cs="Arial"/>
          <w:sz w:val="20"/>
        </w:rPr>
        <w:t>voda vyrobená</w:t>
      </w:r>
      <w:r w:rsidRPr="0035569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 w:rsidRPr="0035569D">
        <w:rPr>
          <w:rFonts w:ascii="Arial" w:hAnsi="Arial" w:cs="Arial"/>
          <w:sz w:val="20"/>
        </w:rPr>
        <w:t>02.</w:t>
      </w:r>
      <w:r w:rsidR="0029621D">
        <w:rPr>
          <w:rFonts w:ascii="Arial" w:hAnsi="Arial" w:cs="Arial"/>
          <w:sz w:val="20"/>
        </w:rPr>
        <w:t>xlsx</w:t>
      </w:r>
    </w:p>
    <w:p w14:paraId="6A489727" w14:textId="743444F2"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1.1.3</w:t>
      </w:r>
      <w:r w:rsidRPr="0035569D">
        <w:tab/>
      </w:r>
      <w:r w:rsidR="00EB50D5" w:rsidRPr="0035569D">
        <w:t>Voda vyrobená určená k realizaci, voda fakturovaná</w:t>
      </w:r>
      <w:r w:rsidRPr="0035569D">
        <w:tab/>
      </w:r>
      <w:r w:rsidR="0019095E">
        <w:t>e</w:t>
      </w:r>
      <w:r w:rsidR="008B444F">
        <w:t>2800</w:t>
      </w:r>
      <w:r w:rsidR="0061172B">
        <w:t>2125</w:t>
      </w:r>
      <w:r w:rsidRPr="0035569D">
        <w:t>03.</w:t>
      </w:r>
      <w:r w:rsidR="0029621D">
        <w:t>xlsx</w:t>
      </w:r>
    </w:p>
    <w:p w14:paraId="7DDBB59D" w14:textId="2B05F008" w:rsidR="009516DD" w:rsidRPr="0035569D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</w:pPr>
      <w:r w:rsidRPr="0035569D">
        <w:t>1.1.4</w:t>
      </w:r>
      <w:r w:rsidRPr="0035569D">
        <w:tab/>
      </w:r>
      <w:r w:rsidR="00EB50D5" w:rsidRPr="0035569D">
        <w:t>Voda nefakturovaná</w:t>
      </w:r>
      <w:r w:rsidRPr="0035569D">
        <w:tab/>
      </w:r>
      <w:r w:rsidR="0019095E">
        <w:t>e</w:t>
      </w:r>
      <w:r w:rsidR="008B444F">
        <w:t>2800</w:t>
      </w:r>
      <w:r w:rsidR="0061172B">
        <w:t>2125</w:t>
      </w:r>
      <w:r w:rsidRPr="0035569D">
        <w:t>04.</w:t>
      </w:r>
      <w:r w:rsidR="0029621D">
        <w:t>xlsx</w:t>
      </w:r>
    </w:p>
    <w:p w14:paraId="75E2EE2E" w14:textId="77777777" w:rsidR="009516DD" w:rsidRPr="0035569D" w:rsidRDefault="009516DD" w:rsidP="00835AC8">
      <w:pPr>
        <w:tabs>
          <w:tab w:val="left" w:pos="900"/>
          <w:tab w:val="left" w:pos="8100"/>
        </w:tabs>
        <w:ind w:left="720" w:right="-115"/>
        <w:rPr>
          <w:rFonts w:ascii="Arial" w:hAnsi="Arial" w:cs="Arial"/>
          <w:sz w:val="18"/>
        </w:rPr>
      </w:pPr>
    </w:p>
    <w:p w14:paraId="1DD85A9E" w14:textId="77777777" w:rsidR="009516D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 Kanalizace</w:t>
      </w:r>
      <w:r w:rsidR="00174EFC">
        <w:rPr>
          <w:rFonts w:ascii="Arial" w:hAnsi="Arial" w:cs="Arial"/>
          <w:sz w:val="20"/>
        </w:rPr>
        <w:t xml:space="preserve"> v roce</w:t>
      </w:r>
    </w:p>
    <w:p w14:paraId="10191546" w14:textId="4AD02CC9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1.2.1</w:t>
      </w:r>
      <w:r>
        <w:rPr>
          <w:rFonts w:ascii="Arial" w:hAnsi="Arial" w:cs="Arial"/>
          <w:sz w:val="20"/>
        </w:rPr>
        <w:tab/>
        <w:t xml:space="preserve">Kanalizace </w:t>
      </w:r>
      <w:r w:rsidR="003917E9"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 xml:space="preserve"> obyvatelé napojení na kanalizaci a ČOV</w:t>
      </w:r>
      <w:r>
        <w:rPr>
          <w:rFonts w:ascii="Arial" w:hAnsi="Arial" w:cs="Arial"/>
          <w:sz w:val="20"/>
        </w:rPr>
        <w:tab/>
        <w:t xml:space="preserve"> </w:t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>
        <w:rPr>
          <w:rFonts w:ascii="Arial" w:hAnsi="Arial" w:cs="Arial"/>
          <w:sz w:val="20"/>
        </w:rPr>
        <w:t>0</w:t>
      </w:r>
      <w:r w:rsidR="00EB50D5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2D51E8E9" w14:textId="44C3735A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1.2.2</w:t>
      </w:r>
      <w:r>
        <w:rPr>
          <w:rFonts w:ascii="Arial" w:hAnsi="Arial" w:cs="Arial"/>
          <w:sz w:val="20"/>
        </w:rPr>
        <w:tab/>
      </w:r>
      <w:r w:rsidR="00EB50D5">
        <w:rPr>
          <w:rFonts w:ascii="Arial" w:hAnsi="Arial" w:cs="Arial"/>
          <w:sz w:val="20"/>
        </w:rPr>
        <w:t xml:space="preserve">Fakturované odpadní vody </w:t>
      </w:r>
      <w:r>
        <w:rPr>
          <w:rFonts w:ascii="Arial" w:hAnsi="Arial" w:cs="Arial"/>
          <w:sz w:val="20"/>
        </w:rPr>
        <w:t>vypouštěné do kanalizace, čištěné vody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>
        <w:rPr>
          <w:rFonts w:ascii="Arial" w:hAnsi="Arial" w:cs="Arial"/>
          <w:sz w:val="20"/>
        </w:rPr>
        <w:t>0</w:t>
      </w:r>
      <w:r w:rsidR="00EB50D5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3A60FB40" w14:textId="0AE7F2D7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1.2.3</w:t>
      </w:r>
      <w:r>
        <w:rPr>
          <w:rFonts w:ascii="Arial" w:hAnsi="Arial" w:cs="Arial"/>
          <w:sz w:val="20"/>
        </w:rPr>
        <w:tab/>
      </w:r>
      <w:r w:rsidR="00EB50D5"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élky sítí</w:t>
      </w:r>
      <w:r w:rsidR="00EB50D5">
        <w:rPr>
          <w:rFonts w:ascii="Arial" w:hAnsi="Arial" w:cs="Arial"/>
          <w:sz w:val="20"/>
        </w:rPr>
        <w:t xml:space="preserve">, </w:t>
      </w:r>
      <w:r w:rsidR="00843974">
        <w:rPr>
          <w:rFonts w:ascii="Arial" w:hAnsi="Arial" w:cs="Arial"/>
          <w:sz w:val="20"/>
        </w:rPr>
        <w:t>počty</w:t>
      </w:r>
      <w:r w:rsidR="00EB50D5">
        <w:rPr>
          <w:rFonts w:ascii="Arial" w:hAnsi="Arial" w:cs="Arial"/>
          <w:sz w:val="20"/>
        </w:rPr>
        <w:t xml:space="preserve"> přípojek, podíl čištěných vod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>
        <w:rPr>
          <w:rFonts w:ascii="Arial" w:hAnsi="Arial" w:cs="Arial"/>
          <w:sz w:val="20"/>
        </w:rPr>
        <w:t>0</w:t>
      </w:r>
      <w:r w:rsidR="00EB50D5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3593A077" w14:textId="77777777" w:rsidR="009516DD" w:rsidRDefault="009516DD" w:rsidP="00835AC8">
      <w:pPr>
        <w:ind w:left="720" w:right="-115"/>
        <w:jc w:val="both"/>
        <w:rPr>
          <w:rFonts w:ascii="Arial" w:hAnsi="Arial" w:cs="Arial"/>
          <w:sz w:val="18"/>
        </w:rPr>
      </w:pPr>
    </w:p>
    <w:p w14:paraId="7B7FC361" w14:textId="77777777" w:rsidR="009516DD" w:rsidRDefault="009516DD" w:rsidP="00835AC8">
      <w:pPr>
        <w:pStyle w:val="Nadpis2"/>
        <w:ind w:right="-11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 Čistírny odpadních vod (ČOV)</w:t>
      </w:r>
    </w:p>
    <w:p w14:paraId="6F774B62" w14:textId="1138EB81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1.3.1</w:t>
      </w:r>
      <w:r>
        <w:rPr>
          <w:rFonts w:ascii="Arial" w:hAnsi="Arial" w:cs="Arial"/>
          <w:sz w:val="20"/>
        </w:rPr>
        <w:tab/>
        <w:t>Čistírny odpadních vod (počet)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>
        <w:rPr>
          <w:rFonts w:ascii="Arial" w:hAnsi="Arial" w:cs="Arial"/>
          <w:sz w:val="20"/>
        </w:rPr>
        <w:t>0</w:t>
      </w:r>
      <w:r w:rsidR="00EB50D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4E93E536" w14:textId="5B2112E7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1.3.2</w:t>
      </w:r>
      <w:r>
        <w:rPr>
          <w:rFonts w:ascii="Arial" w:hAnsi="Arial" w:cs="Arial"/>
          <w:sz w:val="20"/>
        </w:rPr>
        <w:tab/>
        <w:t>Znečištění na ČOV</w:t>
      </w:r>
      <w:r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 w:rsidR="00EB50D5">
        <w:rPr>
          <w:rFonts w:ascii="Arial" w:hAnsi="Arial" w:cs="Arial"/>
          <w:sz w:val="20"/>
        </w:rPr>
        <w:t>09</w:t>
      </w:r>
      <w:r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1ACD3724" w14:textId="77777777" w:rsidR="009516DD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sz w:val="18"/>
        </w:rPr>
      </w:pPr>
    </w:p>
    <w:p w14:paraId="4DC9107B" w14:textId="7697B1B2" w:rsidR="009516DD" w:rsidRDefault="009516DD" w:rsidP="00835AC8">
      <w:pPr>
        <w:pStyle w:val="Nadpis5"/>
        <w:tabs>
          <w:tab w:val="right" w:leader="dot" w:pos="9540"/>
        </w:tabs>
        <w:ind w:right="-115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1.4 Kaly</w:t>
      </w:r>
      <w:r>
        <w:rPr>
          <w:rFonts w:ascii="Arial" w:hAnsi="Arial" w:cs="Arial"/>
          <w:b w:val="0"/>
          <w:bCs w:val="0"/>
          <w:sz w:val="20"/>
        </w:rPr>
        <w:tab/>
      </w:r>
      <w:r w:rsidR="0019095E">
        <w:rPr>
          <w:rFonts w:ascii="Arial" w:hAnsi="Arial" w:cs="Arial"/>
          <w:b w:val="0"/>
          <w:bCs w:val="0"/>
          <w:sz w:val="20"/>
        </w:rPr>
        <w:t>e</w:t>
      </w:r>
      <w:r w:rsidR="008B444F">
        <w:rPr>
          <w:rFonts w:ascii="Arial" w:hAnsi="Arial" w:cs="Arial"/>
          <w:b w:val="0"/>
          <w:bCs w:val="0"/>
          <w:sz w:val="20"/>
        </w:rPr>
        <w:t>2800</w:t>
      </w:r>
      <w:r w:rsidR="0061172B">
        <w:rPr>
          <w:rFonts w:ascii="Arial" w:hAnsi="Arial" w:cs="Arial"/>
          <w:b w:val="0"/>
          <w:bCs w:val="0"/>
          <w:sz w:val="20"/>
        </w:rPr>
        <w:t>2125</w:t>
      </w:r>
      <w:r w:rsidR="00EB50D5">
        <w:rPr>
          <w:rFonts w:ascii="Arial" w:hAnsi="Arial" w:cs="Arial"/>
          <w:b w:val="0"/>
          <w:bCs w:val="0"/>
          <w:sz w:val="20"/>
        </w:rPr>
        <w:t>10</w:t>
      </w:r>
      <w:r>
        <w:rPr>
          <w:rFonts w:ascii="Arial" w:hAnsi="Arial" w:cs="Arial"/>
          <w:b w:val="0"/>
          <w:bCs w:val="0"/>
          <w:sz w:val="20"/>
        </w:rPr>
        <w:t>.</w:t>
      </w:r>
      <w:r w:rsidR="0029621D">
        <w:rPr>
          <w:rFonts w:ascii="Arial" w:hAnsi="Arial" w:cs="Arial"/>
          <w:b w:val="0"/>
          <w:bCs w:val="0"/>
          <w:sz w:val="20"/>
        </w:rPr>
        <w:t>xlsx</w:t>
      </w:r>
    </w:p>
    <w:p w14:paraId="358A2590" w14:textId="77777777" w:rsidR="009516DD" w:rsidRDefault="009516DD" w:rsidP="00835AC8">
      <w:pPr>
        <w:ind w:right="-115"/>
        <w:rPr>
          <w:rFonts w:ascii="Arial" w:hAnsi="Arial" w:cs="Arial"/>
          <w:sz w:val="18"/>
        </w:rPr>
      </w:pPr>
    </w:p>
    <w:p w14:paraId="5C25C252" w14:textId="77777777" w:rsidR="009516DD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sz w:val="18"/>
        </w:rPr>
      </w:pPr>
    </w:p>
    <w:p w14:paraId="2F9CB29C" w14:textId="151249CC" w:rsidR="009516DD" w:rsidRDefault="00EB50D5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9516DD">
        <w:rPr>
          <w:rFonts w:ascii="Arial" w:hAnsi="Arial" w:cs="Arial"/>
          <w:b/>
          <w:bCs/>
          <w:sz w:val="20"/>
        </w:rPr>
        <w:t xml:space="preserve">. Vodní toky a dodávky povrchové vody v roce </w:t>
      </w:r>
      <w:r w:rsidR="008B444F">
        <w:rPr>
          <w:rFonts w:ascii="Arial" w:hAnsi="Arial" w:cs="Arial"/>
          <w:b/>
          <w:bCs/>
          <w:sz w:val="20"/>
        </w:rPr>
        <w:t>202</w:t>
      </w:r>
      <w:r w:rsidR="00843974">
        <w:rPr>
          <w:rFonts w:ascii="Arial" w:hAnsi="Arial" w:cs="Arial"/>
          <w:b/>
          <w:bCs/>
          <w:sz w:val="20"/>
        </w:rPr>
        <w:t>4</w:t>
      </w:r>
    </w:p>
    <w:p w14:paraId="297CD6F3" w14:textId="77777777" w:rsidR="009516DD" w:rsidRDefault="009516DD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sz w:val="18"/>
        </w:rPr>
      </w:pPr>
    </w:p>
    <w:p w14:paraId="354EFEAC" w14:textId="659AD717" w:rsidR="009516DD" w:rsidRDefault="00B96CE9" w:rsidP="00835AC8">
      <w:pPr>
        <w:tabs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9516DD">
        <w:rPr>
          <w:rFonts w:ascii="Arial" w:hAnsi="Arial" w:cs="Arial"/>
          <w:b/>
          <w:bCs/>
          <w:sz w:val="20"/>
        </w:rPr>
        <w:t xml:space="preserve">.1 Vodní </w:t>
      </w:r>
      <w:r w:rsidR="00B57E32">
        <w:rPr>
          <w:rFonts w:ascii="Arial" w:hAnsi="Arial" w:cs="Arial"/>
          <w:b/>
          <w:bCs/>
          <w:sz w:val="20"/>
        </w:rPr>
        <w:t>toky</w:t>
      </w:r>
      <w:r w:rsidR="009516D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 w:rsidR="009516DD">
        <w:rPr>
          <w:rFonts w:ascii="Arial" w:hAnsi="Arial" w:cs="Arial"/>
          <w:sz w:val="20"/>
        </w:rPr>
        <w:t>1</w:t>
      </w:r>
      <w:r w:rsidR="00EB50D5">
        <w:rPr>
          <w:rFonts w:ascii="Arial" w:hAnsi="Arial" w:cs="Arial"/>
          <w:sz w:val="20"/>
        </w:rPr>
        <w:t>1</w:t>
      </w:r>
      <w:r w:rsidR="009516DD"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328CD085" w14:textId="77777777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20"/>
        </w:rPr>
      </w:pPr>
    </w:p>
    <w:p w14:paraId="5F285575" w14:textId="23F3D0CB" w:rsidR="009516DD" w:rsidRDefault="00B96CE9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18"/>
        </w:rPr>
      </w:pPr>
      <w:r>
        <w:rPr>
          <w:rFonts w:ascii="Arial" w:hAnsi="Arial" w:cs="Arial"/>
          <w:b/>
          <w:bCs/>
          <w:sz w:val="20"/>
        </w:rPr>
        <w:t>2</w:t>
      </w:r>
      <w:r w:rsidR="009516DD">
        <w:rPr>
          <w:rFonts w:ascii="Arial" w:hAnsi="Arial" w:cs="Arial"/>
          <w:b/>
          <w:bCs/>
          <w:sz w:val="20"/>
        </w:rPr>
        <w:t>.2 Dodávky povrchové</w:t>
      </w:r>
      <w:r w:rsidR="009516D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 w:rsidR="00CC10D5">
        <w:rPr>
          <w:rFonts w:ascii="Arial" w:hAnsi="Arial" w:cs="Arial"/>
          <w:sz w:val="20"/>
        </w:rPr>
        <w:t>1</w:t>
      </w:r>
      <w:r w:rsidR="00EB50D5">
        <w:rPr>
          <w:rFonts w:ascii="Arial" w:hAnsi="Arial" w:cs="Arial"/>
          <w:sz w:val="20"/>
        </w:rPr>
        <w:t>2</w:t>
      </w:r>
      <w:r w:rsidR="009516DD"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29634CDC" w14:textId="77777777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20"/>
        </w:rPr>
      </w:pPr>
    </w:p>
    <w:p w14:paraId="61886837" w14:textId="032D4003" w:rsidR="009516DD" w:rsidRDefault="00B96CE9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9516DD">
        <w:rPr>
          <w:rFonts w:ascii="Arial" w:hAnsi="Arial" w:cs="Arial"/>
          <w:b/>
          <w:bCs/>
          <w:sz w:val="20"/>
        </w:rPr>
        <w:t>.3 Druh vypouštěných vod do toků ve správě st. podniků Povodí</w:t>
      </w:r>
      <w:r w:rsidR="009516DD">
        <w:rPr>
          <w:rFonts w:ascii="Arial" w:hAnsi="Arial" w:cs="Arial"/>
          <w:sz w:val="20"/>
        </w:rPr>
        <w:tab/>
      </w:r>
      <w:r w:rsidR="0019095E">
        <w:rPr>
          <w:rFonts w:ascii="Arial" w:hAnsi="Arial" w:cs="Arial"/>
          <w:sz w:val="20"/>
        </w:rPr>
        <w:t>e</w:t>
      </w:r>
      <w:r w:rsidR="008B444F">
        <w:rPr>
          <w:rFonts w:ascii="Arial" w:hAnsi="Arial" w:cs="Arial"/>
          <w:sz w:val="20"/>
        </w:rPr>
        <w:t>2800</w:t>
      </w:r>
      <w:r w:rsidR="0061172B">
        <w:rPr>
          <w:rFonts w:ascii="Arial" w:hAnsi="Arial" w:cs="Arial"/>
          <w:sz w:val="20"/>
        </w:rPr>
        <w:t>2125</w:t>
      </w:r>
      <w:r w:rsidR="00CC10D5">
        <w:rPr>
          <w:rFonts w:ascii="Arial" w:hAnsi="Arial" w:cs="Arial"/>
          <w:sz w:val="20"/>
        </w:rPr>
        <w:t>1</w:t>
      </w:r>
      <w:r w:rsidR="00EB50D5">
        <w:rPr>
          <w:rFonts w:ascii="Arial" w:hAnsi="Arial" w:cs="Arial"/>
          <w:sz w:val="20"/>
        </w:rPr>
        <w:t>3</w:t>
      </w:r>
      <w:r w:rsidR="009516DD">
        <w:rPr>
          <w:rFonts w:ascii="Arial" w:hAnsi="Arial" w:cs="Arial"/>
          <w:sz w:val="20"/>
        </w:rPr>
        <w:t>.</w:t>
      </w:r>
      <w:r w:rsidR="0029621D">
        <w:rPr>
          <w:rFonts w:ascii="Arial" w:hAnsi="Arial" w:cs="Arial"/>
          <w:sz w:val="20"/>
        </w:rPr>
        <w:t>xlsx</w:t>
      </w:r>
    </w:p>
    <w:p w14:paraId="4BC761E1" w14:textId="77777777" w:rsidR="00AD6A8B" w:rsidRDefault="00AD6A8B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</w:p>
    <w:p w14:paraId="47256EFF" w14:textId="4649ED89" w:rsidR="00AD6A8B" w:rsidRDefault="00B96CE9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2</w:t>
      </w:r>
      <w:r w:rsidR="00AD6A8B">
        <w:rPr>
          <w:rFonts w:ascii="Arial" w:hAnsi="Arial" w:cs="Arial"/>
          <w:b/>
          <w:bCs/>
          <w:sz w:val="20"/>
        </w:rPr>
        <w:t>.4 Znečištění vodních toků</w:t>
      </w:r>
      <w:r w:rsidR="0092516B">
        <w:rPr>
          <w:rFonts w:ascii="Arial" w:hAnsi="Arial" w:cs="Arial"/>
          <w:sz w:val="20"/>
        </w:rPr>
        <w:tab/>
        <w:t>e28002125</w:t>
      </w:r>
      <w:r w:rsidR="00AD6A8B">
        <w:rPr>
          <w:rFonts w:ascii="Arial" w:hAnsi="Arial" w:cs="Arial"/>
          <w:sz w:val="20"/>
        </w:rPr>
        <w:t>14.xlsx</w:t>
      </w:r>
    </w:p>
    <w:p w14:paraId="4912ED15" w14:textId="77777777" w:rsidR="009516DD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sz w:val="18"/>
        </w:rPr>
      </w:pPr>
    </w:p>
    <w:p w14:paraId="6D5B6636" w14:textId="77777777" w:rsidR="009516DD" w:rsidRPr="001F2018" w:rsidRDefault="009516DD" w:rsidP="00835AC8">
      <w:pPr>
        <w:pStyle w:val="Nadpis1"/>
        <w:tabs>
          <w:tab w:val="left" w:pos="9180"/>
        </w:tabs>
        <w:ind w:left="720" w:right="-115"/>
        <w:rPr>
          <w:rFonts w:ascii="Arial" w:hAnsi="Arial" w:cs="Arial"/>
          <w:i/>
          <w:iCs/>
          <w:sz w:val="18"/>
        </w:rPr>
      </w:pPr>
      <w:r>
        <w:rPr>
          <w:rFonts w:ascii="Arial" w:hAnsi="Arial" w:cs="Arial"/>
          <w:sz w:val="20"/>
          <w:szCs w:val="20"/>
        </w:rPr>
        <w:br w:type="page"/>
      </w:r>
      <w:r w:rsidRPr="001F2018">
        <w:rPr>
          <w:i/>
          <w:iCs/>
        </w:rPr>
        <w:lastRenderedPageBreak/>
        <w:t>CONTENTS</w:t>
      </w:r>
    </w:p>
    <w:p w14:paraId="666D1FE6" w14:textId="77777777" w:rsidR="009516DD" w:rsidRPr="001F2018" w:rsidRDefault="009516DD" w:rsidP="00835AC8">
      <w:pPr>
        <w:ind w:right="-115"/>
        <w:rPr>
          <w:rFonts w:ascii="Arial" w:hAnsi="Arial" w:cs="Arial"/>
          <w:i/>
          <w:iCs/>
          <w:sz w:val="18"/>
        </w:rPr>
      </w:pPr>
    </w:p>
    <w:p w14:paraId="036DA52F" w14:textId="77777777" w:rsidR="009516DD" w:rsidRPr="001F2018" w:rsidRDefault="009516DD" w:rsidP="00835AC8">
      <w:pPr>
        <w:ind w:right="-115"/>
        <w:rPr>
          <w:rFonts w:ascii="Arial" w:hAnsi="Arial" w:cs="Arial"/>
          <w:i/>
          <w:iCs/>
          <w:sz w:val="18"/>
          <w:lang w:val="en-GB"/>
        </w:rPr>
      </w:pPr>
    </w:p>
    <w:p w14:paraId="20669B66" w14:textId="4FA3F8FD" w:rsidR="009516DD" w:rsidRPr="001F2018" w:rsidRDefault="009516DD" w:rsidP="00835AC8">
      <w:pPr>
        <w:ind w:right="-115"/>
        <w:jc w:val="both"/>
        <w:rPr>
          <w:rFonts w:ascii="Arial" w:hAnsi="Arial" w:cs="Arial"/>
          <w:b/>
          <w:bCs/>
          <w:i/>
          <w:iCs/>
          <w:sz w:val="20"/>
          <w:lang w:val="en-GB"/>
        </w:rPr>
      </w:pPr>
      <w:r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1. Data on water supply and sewerage systems: by region (NUTS 3), </w:t>
      </w:r>
      <w:r w:rsidR="008B444F">
        <w:rPr>
          <w:rFonts w:ascii="Arial" w:hAnsi="Arial" w:cs="Arial"/>
          <w:b/>
          <w:bCs/>
          <w:i/>
          <w:iCs/>
          <w:sz w:val="20"/>
          <w:lang w:val="en-GB"/>
        </w:rPr>
        <w:t>202</w:t>
      </w:r>
      <w:r w:rsidR="00843974">
        <w:rPr>
          <w:rFonts w:ascii="Arial" w:hAnsi="Arial" w:cs="Arial"/>
          <w:b/>
          <w:bCs/>
          <w:i/>
          <w:iCs/>
          <w:sz w:val="20"/>
          <w:lang w:val="en-GB"/>
        </w:rPr>
        <w:t>4</w:t>
      </w:r>
    </w:p>
    <w:p w14:paraId="1B6448B0" w14:textId="77777777" w:rsidR="009516DD" w:rsidRPr="001F2018" w:rsidRDefault="009516DD" w:rsidP="00835AC8">
      <w:pPr>
        <w:ind w:left="36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714536FD" w14:textId="77777777" w:rsidR="009516DD" w:rsidRPr="001F2018" w:rsidRDefault="009516DD" w:rsidP="00835AC8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 Water supply systems</w:t>
      </w:r>
    </w:p>
    <w:p w14:paraId="075B8AD0" w14:textId="234135A6" w:rsidR="009516DD" w:rsidRPr="001F2018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  <w:rPr>
          <w:i/>
          <w:iCs/>
          <w:lang w:val="en-GB"/>
        </w:rPr>
      </w:pPr>
      <w:r w:rsidRPr="001F2018">
        <w:rPr>
          <w:i/>
          <w:iCs/>
          <w:lang w:val="en-GB"/>
        </w:rPr>
        <w:t xml:space="preserve">1.1.1 </w:t>
      </w:r>
      <w:r w:rsidRPr="001F2018">
        <w:rPr>
          <w:i/>
          <w:iCs/>
          <w:lang w:val="en-GB"/>
        </w:rPr>
        <w:tab/>
        <w:t xml:space="preserve">Water supply systems </w:t>
      </w:r>
      <w:r w:rsidR="003917E9" w:rsidRPr="001F2018">
        <w:rPr>
          <w:i/>
          <w:iCs/>
          <w:lang w:val="en-GB"/>
        </w:rPr>
        <w:t>-</w:t>
      </w:r>
      <w:r w:rsidRPr="001F2018">
        <w:rPr>
          <w:i/>
          <w:iCs/>
          <w:lang w:val="en-GB"/>
        </w:rPr>
        <w:t xml:space="preserve"> numbers, lengths of systems, population</w:t>
      </w:r>
      <w:r w:rsidRPr="001F2018">
        <w:rPr>
          <w:i/>
          <w:iCs/>
          <w:lang w:val="en-GB"/>
        </w:rPr>
        <w:br/>
        <w:t xml:space="preserve">             supplied with water from water</w:t>
      </w:r>
      <w:r w:rsidR="0019095E" w:rsidRPr="001F2018">
        <w:rPr>
          <w:i/>
          <w:iCs/>
          <w:lang w:val="en-GB"/>
        </w:rPr>
        <w:t xml:space="preserve"> </w:t>
      </w:r>
      <w:r w:rsidRPr="001F2018">
        <w:rPr>
          <w:i/>
          <w:iCs/>
          <w:lang w:val="en-GB"/>
        </w:rPr>
        <w:t>- supply systems</w:t>
      </w:r>
      <w:r w:rsidRPr="001F2018">
        <w:rPr>
          <w:i/>
          <w:iCs/>
          <w:lang w:val="en-GB"/>
        </w:rPr>
        <w:tab/>
      </w:r>
      <w:r w:rsidR="0019095E" w:rsidRPr="001F2018">
        <w:rPr>
          <w:i/>
          <w:iCs/>
          <w:lang w:val="en-GB"/>
        </w:rPr>
        <w:t>e</w:t>
      </w:r>
      <w:r w:rsidR="008B444F">
        <w:rPr>
          <w:i/>
          <w:iCs/>
          <w:lang w:val="en-GB"/>
        </w:rPr>
        <w:t>2800</w:t>
      </w:r>
      <w:r w:rsidR="0061172B">
        <w:rPr>
          <w:i/>
          <w:iCs/>
          <w:lang w:val="en-GB"/>
        </w:rPr>
        <w:t>2125</w:t>
      </w:r>
      <w:r w:rsidRPr="001F2018">
        <w:rPr>
          <w:i/>
          <w:iCs/>
          <w:lang w:val="en-GB"/>
        </w:rPr>
        <w:t>01.</w:t>
      </w:r>
      <w:r w:rsidR="0029621D">
        <w:rPr>
          <w:i/>
          <w:iCs/>
          <w:lang w:val="en-GB"/>
        </w:rPr>
        <w:t>xlsx</w:t>
      </w:r>
    </w:p>
    <w:p w14:paraId="5DE90DA0" w14:textId="1900DBE8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Technical data of water</w:t>
      </w:r>
      <w:r w:rsidR="002A7A9D"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- supply system</w:t>
      </w:r>
      <w:r w:rsidR="00E172F5" w:rsidRPr="001F2018">
        <w:rPr>
          <w:rFonts w:ascii="Arial" w:hAnsi="Arial" w:cs="Arial"/>
          <w:i/>
          <w:iCs/>
          <w:sz w:val="20"/>
          <w:lang w:val="en-GB"/>
        </w:rPr>
        <w:t>s</w:t>
      </w:r>
      <w:r w:rsidR="00EB50D5">
        <w:rPr>
          <w:rFonts w:ascii="Arial" w:hAnsi="Arial" w:cs="Arial"/>
          <w:i/>
          <w:iCs/>
          <w:sz w:val="20"/>
          <w:lang w:val="en-GB"/>
        </w:rPr>
        <w:t>, d</w:t>
      </w:r>
      <w:r w:rsidR="00EB50D5" w:rsidRPr="00EB50D5">
        <w:rPr>
          <w:rFonts w:ascii="Arial" w:hAnsi="Arial" w:cs="Arial"/>
          <w:i/>
          <w:iCs/>
          <w:sz w:val="20"/>
          <w:lang w:val="en-GB"/>
        </w:rPr>
        <w:t>rinking water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Pr="001F2018">
        <w:rPr>
          <w:rFonts w:ascii="Arial" w:hAnsi="Arial" w:cs="Arial"/>
          <w:i/>
          <w:iCs/>
          <w:sz w:val="20"/>
          <w:lang w:val="en-GB"/>
        </w:rPr>
        <w:t>02.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0BC9894" w14:textId="5043FFB9" w:rsidR="009516DD" w:rsidRPr="001F2018" w:rsidRDefault="009516DD" w:rsidP="00835AC8">
      <w:pPr>
        <w:pStyle w:val="Zkladntextodsazen"/>
        <w:tabs>
          <w:tab w:val="clear" w:pos="7740"/>
          <w:tab w:val="left" w:pos="1440"/>
          <w:tab w:val="right" w:leader="dot" w:pos="9540"/>
        </w:tabs>
        <w:ind w:right="-115"/>
        <w:rPr>
          <w:i/>
          <w:iCs/>
          <w:lang w:val="en-GB"/>
        </w:rPr>
      </w:pPr>
      <w:r w:rsidRPr="001F2018">
        <w:rPr>
          <w:i/>
          <w:iCs/>
          <w:lang w:val="en-GB"/>
        </w:rPr>
        <w:t>1.1.3</w:t>
      </w:r>
      <w:r w:rsidRPr="001F2018">
        <w:rPr>
          <w:i/>
          <w:iCs/>
          <w:lang w:val="en-GB"/>
        </w:rPr>
        <w:tab/>
      </w:r>
      <w:r w:rsidR="00843974" w:rsidRPr="001F2018">
        <w:rPr>
          <w:i/>
          <w:iCs/>
          <w:lang w:val="en-GB"/>
        </w:rPr>
        <w:t>Water invoiced</w:t>
      </w:r>
      <w:r w:rsidRPr="001F2018">
        <w:rPr>
          <w:i/>
          <w:iCs/>
          <w:lang w:val="en-GB"/>
        </w:rPr>
        <w:tab/>
      </w:r>
      <w:r w:rsidR="0019095E" w:rsidRPr="001F2018">
        <w:rPr>
          <w:i/>
          <w:iCs/>
          <w:lang w:val="en-GB"/>
        </w:rPr>
        <w:t>e</w:t>
      </w:r>
      <w:r w:rsidR="008B444F">
        <w:rPr>
          <w:i/>
          <w:iCs/>
          <w:lang w:val="en-GB"/>
        </w:rPr>
        <w:t>2800</w:t>
      </w:r>
      <w:r w:rsidR="0061172B">
        <w:rPr>
          <w:i/>
          <w:iCs/>
          <w:lang w:val="en-GB"/>
        </w:rPr>
        <w:t>2125</w:t>
      </w:r>
      <w:r w:rsidRPr="001F2018">
        <w:rPr>
          <w:i/>
          <w:iCs/>
          <w:lang w:val="en-GB"/>
        </w:rPr>
        <w:t>03.</w:t>
      </w:r>
      <w:r w:rsidR="0029621D">
        <w:rPr>
          <w:i/>
          <w:iCs/>
          <w:lang w:val="en-GB"/>
        </w:rPr>
        <w:t>xlsx</w:t>
      </w:r>
    </w:p>
    <w:p w14:paraId="6E363D5B" w14:textId="1EA25C2B" w:rsidR="009516DD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1.1.4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843974" w:rsidRPr="001F2018">
        <w:rPr>
          <w:rFonts w:ascii="Arial" w:hAnsi="Arial" w:cs="Arial"/>
          <w:i/>
          <w:iCs/>
          <w:sz w:val="20"/>
          <w:lang w:val="en-GB"/>
        </w:rPr>
        <w:t>Water not - invoiced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Pr="001F2018">
        <w:rPr>
          <w:rFonts w:ascii="Arial" w:hAnsi="Arial" w:cs="Arial"/>
          <w:i/>
          <w:iCs/>
          <w:sz w:val="20"/>
          <w:lang w:val="en-GB"/>
        </w:rPr>
        <w:t>04.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5B69451" w14:textId="77777777" w:rsidR="00843974" w:rsidRPr="001F2018" w:rsidRDefault="00843974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</w:p>
    <w:p w14:paraId="2CBD2B8C" w14:textId="77777777" w:rsidR="009516DD" w:rsidRPr="001F2018" w:rsidRDefault="009516DD" w:rsidP="00835AC8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 Sewerage systems</w:t>
      </w:r>
    </w:p>
    <w:p w14:paraId="703C5C51" w14:textId="3E5FAB15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Sewerage systems </w:t>
      </w:r>
      <w:r w:rsidR="002A7A9D" w:rsidRPr="001F2018">
        <w:rPr>
          <w:rFonts w:ascii="Arial" w:hAnsi="Arial" w:cs="Arial"/>
          <w:i/>
          <w:iCs/>
          <w:sz w:val="20"/>
          <w:lang w:val="en-GB"/>
        </w:rPr>
        <w:t>-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population connected to sewerage systems </w:t>
      </w:r>
      <w:r w:rsidRPr="001F2018">
        <w:rPr>
          <w:rFonts w:ascii="Arial" w:hAnsi="Arial" w:cs="Arial"/>
          <w:i/>
          <w:iCs/>
          <w:sz w:val="20"/>
          <w:lang w:val="en-GB"/>
        </w:rPr>
        <w:br/>
        <w:t xml:space="preserve">             and wastewater treatment plants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Pr="001F2018">
        <w:rPr>
          <w:rFonts w:ascii="Arial" w:hAnsi="Arial" w:cs="Arial"/>
          <w:i/>
          <w:iCs/>
          <w:sz w:val="20"/>
          <w:lang w:val="en-GB"/>
        </w:rPr>
        <w:t>0</w:t>
      </w:r>
      <w:r w:rsidR="00843974">
        <w:rPr>
          <w:rFonts w:ascii="Arial" w:hAnsi="Arial" w:cs="Arial"/>
          <w:i/>
          <w:iCs/>
          <w:sz w:val="20"/>
          <w:lang w:val="en-GB"/>
        </w:rPr>
        <w:t>5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56AE940C" w14:textId="0DD948ED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1.2.2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843974" w:rsidRPr="00843974">
        <w:rPr>
          <w:rFonts w:ascii="Arial" w:hAnsi="Arial" w:cs="Arial"/>
          <w:i/>
          <w:iCs/>
          <w:sz w:val="20"/>
          <w:lang w:val="en-GB"/>
        </w:rPr>
        <w:t>Invoiced wastewater discharged into sewerage system</w:t>
      </w:r>
      <w:r w:rsidRPr="001F2018">
        <w:rPr>
          <w:rFonts w:ascii="Arial" w:hAnsi="Arial" w:cs="Arial"/>
          <w:i/>
          <w:iCs/>
          <w:sz w:val="20"/>
          <w:lang w:val="en-GB"/>
        </w:rPr>
        <w:t>, treated water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Pr="001F2018">
        <w:rPr>
          <w:rFonts w:ascii="Arial" w:hAnsi="Arial" w:cs="Arial"/>
          <w:i/>
          <w:iCs/>
          <w:sz w:val="20"/>
          <w:lang w:val="en-GB"/>
        </w:rPr>
        <w:t>0</w:t>
      </w:r>
      <w:r w:rsidR="00843974">
        <w:rPr>
          <w:rFonts w:ascii="Arial" w:hAnsi="Arial" w:cs="Arial"/>
          <w:i/>
          <w:iCs/>
          <w:sz w:val="20"/>
          <w:lang w:val="en-GB"/>
        </w:rPr>
        <w:t>6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2C16557" w14:textId="77777777" w:rsidR="00843974" w:rsidRDefault="009516DD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1.2.3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843974">
        <w:rPr>
          <w:rFonts w:ascii="Arial" w:hAnsi="Arial" w:cs="Arial"/>
          <w:i/>
          <w:iCs/>
          <w:sz w:val="20"/>
          <w:lang w:val="en-GB"/>
        </w:rPr>
        <w:t>L</w:t>
      </w:r>
      <w:r w:rsidR="00843974" w:rsidRPr="001F2018">
        <w:rPr>
          <w:rFonts w:ascii="Arial" w:hAnsi="Arial" w:cs="Arial"/>
          <w:i/>
          <w:iCs/>
          <w:sz w:val="20"/>
          <w:lang w:val="en-GB"/>
        </w:rPr>
        <w:t>ength</w:t>
      </w:r>
      <w:r w:rsidR="00843974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1F2018">
        <w:rPr>
          <w:rFonts w:ascii="Arial" w:hAnsi="Arial" w:cs="Arial"/>
          <w:i/>
          <w:iCs/>
          <w:sz w:val="20"/>
          <w:lang w:val="en-GB"/>
        </w:rPr>
        <w:t>of sewerage system</w:t>
      </w:r>
      <w:r w:rsidR="00843974">
        <w:rPr>
          <w:rFonts w:ascii="Arial" w:hAnsi="Arial" w:cs="Arial"/>
          <w:i/>
          <w:iCs/>
          <w:sz w:val="20"/>
          <w:lang w:val="en-GB"/>
        </w:rPr>
        <w:t>,</w:t>
      </w:r>
      <w:r w:rsidRPr="001F2018">
        <w:rPr>
          <w:rFonts w:ascii="Arial" w:hAnsi="Arial" w:cs="Arial"/>
          <w:i/>
          <w:iCs/>
          <w:sz w:val="20"/>
          <w:lang w:val="en-GB"/>
        </w:rPr>
        <w:t xml:space="preserve"> </w:t>
      </w:r>
      <w:r w:rsidR="00843974">
        <w:rPr>
          <w:rFonts w:ascii="Arial" w:hAnsi="Arial" w:cs="Arial"/>
          <w:i/>
          <w:iCs/>
          <w:sz w:val="20"/>
          <w:lang w:val="en-GB"/>
        </w:rPr>
        <w:t>n</w:t>
      </w:r>
      <w:r w:rsidR="00843974" w:rsidRPr="001F2018">
        <w:rPr>
          <w:rFonts w:ascii="Arial" w:hAnsi="Arial" w:cs="Arial"/>
          <w:i/>
          <w:iCs/>
          <w:sz w:val="20"/>
          <w:lang w:val="en-GB"/>
        </w:rPr>
        <w:t xml:space="preserve">umbers </w:t>
      </w:r>
      <w:r w:rsidR="00843974">
        <w:rPr>
          <w:rFonts w:ascii="Arial" w:hAnsi="Arial" w:cs="Arial"/>
          <w:i/>
          <w:iCs/>
          <w:sz w:val="20"/>
          <w:lang w:val="en-GB"/>
        </w:rPr>
        <w:t>of</w:t>
      </w:r>
      <w:r w:rsidR="00843974" w:rsidRPr="001F2018">
        <w:rPr>
          <w:rFonts w:ascii="Arial" w:hAnsi="Arial" w:cs="Arial"/>
          <w:i/>
          <w:iCs/>
          <w:sz w:val="20"/>
          <w:lang w:val="en-GB"/>
        </w:rPr>
        <w:t xml:space="preserve"> sewerage system </w:t>
      </w:r>
      <w:r w:rsidRPr="001F2018">
        <w:rPr>
          <w:rFonts w:ascii="Arial" w:hAnsi="Arial" w:cs="Arial"/>
          <w:i/>
          <w:iCs/>
          <w:sz w:val="20"/>
          <w:lang w:val="en-GB"/>
        </w:rPr>
        <w:t>connections</w:t>
      </w:r>
      <w:r w:rsidR="00843974">
        <w:rPr>
          <w:rFonts w:ascii="Arial" w:hAnsi="Arial" w:cs="Arial"/>
          <w:i/>
          <w:iCs/>
          <w:sz w:val="20"/>
          <w:lang w:val="en-GB"/>
        </w:rPr>
        <w:t xml:space="preserve">, </w:t>
      </w:r>
    </w:p>
    <w:p w14:paraId="02727DAF" w14:textId="66B9D8DC" w:rsidR="009516DD" w:rsidRPr="001F2018" w:rsidRDefault="00843974" w:rsidP="00835AC8">
      <w:pPr>
        <w:tabs>
          <w:tab w:val="left" w:pos="1440"/>
          <w:tab w:val="right" w:leader="dot" w:pos="9540"/>
        </w:tabs>
        <w:ind w:left="720" w:right="-115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s</w:t>
      </w:r>
      <w:r w:rsidRPr="00843974">
        <w:rPr>
          <w:rFonts w:ascii="Arial" w:hAnsi="Arial" w:cs="Arial"/>
          <w:i/>
          <w:iCs/>
          <w:sz w:val="20"/>
          <w:lang w:val="en-GB"/>
        </w:rPr>
        <w:t>hare of treated wastewater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>
        <w:rPr>
          <w:rFonts w:ascii="Arial" w:hAnsi="Arial" w:cs="Arial"/>
          <w:i/>
          <w:iCs/>
          <w:sz w:val="20"/>
          <w:lang w:val="en-GB"/>
        </w:rPr>
        <w:t>07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D4C5692" w14:textId="77777777" w:rsidR="009516DD" w:rsidRPr="001F2018" w:rsidRDefault="009516DD" w:rsidP="00835AC8">
      <w:pPr>
        <w:ind w:left="720" w:right="-115"/>
        <w:jc w:val="both"/>
        <w:rPr>
          <w:rFonts w:ascii="Arial" w:hAnsi="Arial" w:cs="Arial"/>
          <w:i/>
          <w:iCs/>
          <w:sz w:val="18"/>
          <w:lang w:val="en-GB"/>
        </w:rPr>
      </w:pPr>
    </w:p>
    <w:p w14:paraId="74A2217D" w14:textId="77777777" w:rsidR="00174EFC" w:rsidRPr="001F2018" w:rsidRDefault="009516DD" w:rsidP="00174EFC">
      <w:pPr>
        <w:pStyle w:val="Nadpis2"/>
        <w:ind w:right="-115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 Wastewater treatment plants (WWTPs)</w:t>
      </w:r>
    </w:p>
    <w:p w14:paraId="0AEBB252" w14:textId="0FC1A5C0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1.3.1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 xml:space="preserve">WWTPs - numbers 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Pr="001F2018">
        <w:rPr>
          <w:rFonts w:ascii="Arial" w:hAnsi="Arial" w:cs="Arial"/>
          <w:i/>
          <w:iCs/>
          <w:sz w:val="20"/>
          <w:lang w:val="en-GB"/>
        </w:rPr>
        <w:t>0</w:t>
      </w:r>
      <w:r w:rsidR="00843974">
        <w:rPr>
          <w:rFonts w:ascii="Arial" w:hAnsi="Arial" w:cs="Arial"/>
          <w:i/>
          <w:iCs/>
          <w:sz w:val="20"/>
          <w:lang w:val="en-GB"/>
        </w:rPr>
        <w:t>8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F24BBA6" w14:textId="0552F679" w:rsidR="009516DD" w:rsidRPr="001F2018" w:rsidRDefault="009516DD" w:rsidP="00835AC8">
      <w:pPr>
        <w:tabs>
          <w:tab w:val="left" w:pos="1440"/>
          <w:tab w:val="right" w:leader="dot" w:pos="9540"/>
        </w:tabs>
        <w:ind w:left="720" w:right="-115"/>
        <w:jc w:val="both"/>
        <w:rPr>
          <w:rFonts w:ascii="Arial" w:hAnsi="Arial" w:cs="Arial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1.3.2</w:t>
      </w:r>
      <w:r w:rsidRPr="001F2018">
        <w:rPr>
          <w:rFonts w:ascii="Arial" w:hAnsi="Arial" w:cs="Arial"/>
          <w:i/>
          <w:iCs/>
          <w:sz w:val="20"/>
          <w:lang w:val="en-GB"/>
        </w:rPr>
        <w:tab/>
        <w:t>Pollution measured in WWTPs</w:t>
      </w:r>
      <w:r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="00843974">
        <w:rPr>
          <w:rFonts w:ascii="Arial" w:hAnsi="Arial" w:cs="Arial"/>
          <w:i/>
          <w:iCs/>
          <w:sz w:val="20"/>
          <w:lang w:val="en-GB"/>
        </w:rPr>
        <w:t>09</w:t>
      </w:r>
      <w:r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F3F8A34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i/>
          <w:iCs/>
          <w:sz w:val="18"/>
          <w:lang w:val="en-GB"/>
        </w:rPr>
      </w:pPr>
    </w:p>
    <w:p w14:paraId="13A59787" w14:textId="67A511F7" w:rsidR="009516DD" w:rsidRPr="001F2018" w:rsidRDefault="009516DD" w:rsidP="00835AC8">
      <w:pPr>
        <w:pStyle w:val="Nadpis2"/>
        <w:tabs>
          <w:tab w:val="right" w:leader="dot" w:pos="9540"/>
        </w:tabs>
        <w:ind w:right="-115"/>
        <w:rPr>
          <w:rFonts w:ascii="Arial" w:hAnsi="Arial" w:cs="Arial"/>
          <w:b w:val="0"/>
          <w:bCs w:val="0"/>
          <w:i/>
          <w:iCs/>
          <w:sz w:val="20"/>
          <w:lang w:val="en-GB"/>
        </w:rPr>
      </w:pPr>
      <w:r w:rsidRPr="001F2018">
        <w:rPr>
          <w:rFonts w:ascii="Arial" w:hAnsi="Arial" w:cs="Arial"/>
          <w:i/>
          <w:iCs/>
          <w:sz w:val="20"/>
          <w:lang w:val="en-GB"/>
        </w:rPr>
        <w:t>1.4 Sewage sludge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b w:val="0"/>
          <w:bCs w:val="0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b w:val="0"/>
          <w:bCs w:val="0"/>
          <w:i/>
          <w:iCs/>
          <w:sz w:val="20"/>
          <w:lang w:val="en-GB"/>
        </w:rPr>
        <w:t>2125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1</w:t>
      </w:r>
      <w:r w:rsidR="00843974">
        <w:rPr>
          <w:rFonts w:ascii="Arial" w:hAnsi="Arial" w:cs="Arial"/>
          <w:b w:val="0"/>
          <w:bCs w:val="0"/>
          <w:i/>
          <w:iCs/>
          <w:sz w:val="20"/>
          <w:lang w:val="en-GB"/>
        </w:rPr>
        <w:t>0</w:t>
      </w:r>
      <w:r w:rsidRPr="001F2018">
        <w:rPr>
          <w:rFonts w:ascii="Arial" w:hAnsi="Arial" w:cs="Arial"/>
          <w:b w:val="0"/>
          <w:bCs w:val="0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b w:val="0"/>
          <w:bCs w:val="0"/>
          <w:i/>
          <w:iCs/>
          <w:sz w:val="20"/>
          <w:lang w:val="en-GB"/>
        </w:rPr>
        <w:t>xlsx</w:t>
      </w:r>
    </w:p>
    <w:p w14:paraId="6E871F7F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b/>
          <w:bCs/>
          <w:i/>
          <w:iCs/>
          <w:sz w:val="18"/>
          <w:lang w:val="en-GB"/>
        </w:rPr>
      </w:pPr>
    </w:p>
    <w:p w14:paraId="50D04126" w14:textId="4EA20CE0" w:rsidR="009516DD" w:rsidRPr="001F2018" w:rsidRDefault="00843974" w:rsidP="00835AC8">
      <w:pPr>
        <w:tabs>
          <w:tab w:val="right" w:leader="dot" w:pos="9540"/>
        </w:tabs>
        <w:ind w:right="-115"/>
        <w:rPr>
          <w:rFonts w:ascii="Arial" w:hAnsi="Arial" w:cs="Arial"/>
          <w:b/>
          <w:bCs/>
          <w:i/>
          <w:iCs/>
          <w:sz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lang w:val="en-GB"/>
        </w:rPr>
        <w:t>2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. Waterc</w:t>
      </w:r>
      <w:r w:rsidR="005612DE">
        <w:rPr>
          <w:rFonts w:ascii="Arial" w:hAnsi="Arial" w:cs="Arial"/>
          <w:b/>
          <w:bCs/>
          <w:i/>
          <w:iCs/>
          <w:sz w:val="20"/>
          <w:lang w:val="en-GB"/>
        </w:rPr>
        <w:t>ourses and surface water supply in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8B444F">
        <w:rPr>
          <w:rFonts w:ascii="Arial" w:hAnsi="Arial" w:cs="Arial"/>
          <w:b/>
          <w:bCs/>
          <w:i/>
          <w:iCs/>
          <w:sz w:val="20"/>
          <w:lang w:val="en-GB"/>
        </w:rPr>
        <w:t>202</w:t>
      </w:r>
      <w:r>
        <w:rPr>
          <w:rFonts w:ascii="Arial" w:hAnsi="Arial" w:cs="Arial"/>
          <w:b/>
          <w:bCs/>
          <w:i/>
          <w:iCs/>
          <w:sz w:val="20"/>
          <w:lang w:val="en-GB"/>
        </w:rPr>
        <w:t>4</w:t>
      </w:r>
    </w:p>
    <w:p w14:paraId="60602BF0" w14:textId="77777777" w:rsidR="009516DD" w:rsidRPr="001F2018" w:rsidRDefault="009516DD" w:rsidP="00835AC8">
      <w:pPr>
        <w:tabs>
          <w:tab w:val="left" w:pos="8280"/>
          <w:tab w:val="left" w:pos="9180"/>
        </w:tabs>
        <w:ind w:left="720" w:right="-115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64828DEC" w14:textId="75941013" w:rsidR="009516DD" w:rsidRPr="001F2018" w:rsidRDefault="00B96CE9" w:rsidP="00835AC8">
      <w:pPr>
        <w:tabs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lang w:val="en-GB"/>
        </w:rPr>
        <w:t>2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.1 Watercourses</w:t>
      </w:r>
      <w:r w:rsidR="009516DD" w:rsidRPr="001F2018">
        <w:rPr>
          <w:rFonts w:ascii="Arial" w:hAnsi="Arial" w:cs="Arial"/>
          <w:i/>
          <w:sz w:val="20"/>
          <w:lang w:val="en-GB"/>
        </w:rPr>
        <w:tab/>
      </w:r>
      <w:r w:rsidR="0019095E" w:rsidRPr="001F2018">
        <w:rPr>
          <w:rFonts w:ascii="Arial" w:hAnsi="Arial" w:cs="Arial"/>
          <w:i/>
          <w:sz w:val="20"/>
          <w:lang w:val="en-GB"/>
        </w:rPr>
        <w:t>e</w:t>
      </w:r>
      <w:r w:rsidR="008B444F">
        <w:rPr>
          <w:rFonts w:ascii="Arial" w:hAnsi="Arial" w:cs="Arial"/>
          <w:i/>
          <w:sz w:val="20"/>
          <w:lang w:val="en-GB"/>
        </w:rPr>
        <w:t>2800</w:t>
      </w:r>
      <w:r w:rsidR="0061172B">
        <w:rPr>
          <w:rFonts w:ascii="Arial" w:hAnsi="Arial" w:cs="Arial"/>
          <w:i/>
          <w:sz w:val="20"/>
          <w:lang w:val="en-GB"/>
        </w:rPr>
        <w:t>2125</w:t>
      </w:r>
      <w:r w:rsidR="00066F31">
        <w:rPr>
          <w:rFonts w:ascii="Arial" w:hAnsi="Arial" w:cs="Arial"/>
          <w:i/>
          <w:sz w:val="20"/>
          <w:lang w:val="en-GB"/>
        </w:rPr>
        <w:t>1</w:t>
      </w:r>
      <w:r w:rsidR="00843974">
        <w:rPr>
          <w:rFonts w:ascii="Arial" w:hAnsi="Arial" w:cs="Arial"/>
          <w:i/>
          <w:sz w:val="20"/>
          <w:lang w:val="en-GB"/>
        </w:rPr>
        <w:t>1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F8B7A9C" w14:textId="77777777" w:rsidR="009516DD" w:rsidRPr="001F2018" w:rsidRDefault="009516DD" w:rsidP="00835AC8">
      <w:pPr>
        <w:tabs>
          <w:tab w:val="right" w:leader="dot" w:pos="9540"/>
        </w:tabs>
        <w:ind w:left="360" w:right="-115"/>
        <w:rPr>
          <w:i/>
          <w:iCs/>
          <w:sz w:val="18"/>
          <w:lang w:val="en-GB"/>
        </w:rPr>
      </w:pPr>
    </w:p>
    <w:p w14:paraId="24EBB7BF" w14:textId="734CE710" w:rsidR="009516DD" w:rsidRPr="001F2018" w:rsidRDefault="00B96CE9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lang w:val="en-GB"/>
        </w:rPr>
        <w:t>2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.2 Surface water supplied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="00CC10D5">
        <w:rPr>
          <w:rFonts w:ascii="Arial" w:hAnsi="Arial" w:cs="Arial"/>
          <w:i/>
          <w:iCs/>
          <w:sz w:val="20"/>
          <w:lang w:val="en-GB"/>
        </w:rPr>
        <w:t>1</w:t>
      </w:r>
      <w:r w:rsidR="00843974">
        <w:rPr>
          <w:rFonts w:ascii="Arial" w:hAnsi="Arial" w:cs="Arial"/>
          <w:i/>
          <w:iCs/>
          <w:sz w:val="20"/>
          <w:lang w:val="en-GB"/>
        </w:rPr>
        <w:t>2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01F4E4A5" w14:textId="77777777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18"/>
          <w:lang w:val="en-GB"/>
        </w:rPr>
      </w:pPr>
    </w:p>
    <w:p w14:paraId="2AF441A5" w14:textId="4ED6DC62" w:rsidR="009516DD" w:rsidRPr="001F2018" w:rsidRDefault="00B96CE9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lang w:val="en-GB"/>
        </w:rPr>
        <w:t>2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.3 Discharged water of state</w:t>
      </w:r>
      <w:r w:rsidR="00D76380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-</w:t>
      </w:r>
      <w:r w:rsidR="00D76380" w:rsidRPr="001F2018">
        <w:rPr>
          <w:rFonts w:ascii="Arial" w:hAnsi="Arial" w:cs="Arial"/>
          <w:b/>
          <w:bCs/>
          <w:i/>
          <w:iCs/>
          <w:sz w:val="20"/>
          <w:lang w:val="en-GB"/>
        </w:rPr>
        <w:t xml:space="preserve"> 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owned enterprises Povodí by kind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="00CC10D5">
        <w:rPr>
          <w:rFonts w:ascii="Arial" w:hAnsi="Arial" w:cs="Arial"/>
          <w:i/>
          <w:iCs/>
          <w:sz w:val="20"/>
          <w:lang w:val="en-GB"/>
        </w:rPr>
        <w:t>1</w:t>
      </w:r>
      <w:r w:rsidR="00843974">
        <w:rPr>
          <w:rFonts w:ascii="Arial" w:hAnsi="Arial" w:cs="Arial"/>
          <w:i/>
          <w:iCs/>
          <w:sz w:val="20"/>
          <w:lang w:val="en-GB"/>
        </w:rPr>
        <w:t>3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7871727" w14:textId="77777777" w:rsidR="009516DD" w:rsidRPr="001F2018" w:rsidRDefault="009516DD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i/>
          <w:iCs/>
          <w:sz w:val="18"/>
          <w:lang w:val="en-GB"/>
        </w:rPr>
      </w:pPr>
    </w:p>
    <w:p w14:paraId="14903D90" w14:textId="31FE2580" w:rsidR="009516DD" w:rsidRPr="001F2018" w:rsidRDefault="00B96CE9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b/>
          <w:bCs/>
          <w:i/>
          <w:iCs/>
          <w:sz w:val="20"/>
          <w:lang w:val="en-GB"/>
        </w:rPr>
        <w:t>2</w:t>
      </w:r>
      <w:r w:rsidR="009516DD" w:rsidRPr="001F2018">
        <w:rPr>
          <w:rFonts w:ascii="Arial" w:hAnsi="Arial" w:cs="Arial"/>
          <w:b/>
          <w:bCs/>
          <w:i/>
          <w:iCs/>
          <w:sz w:val="20"/>
          <w:lang w:val="en-GB"/>
        </w:rPr>
        <w:t>.4 Pollution of watercourses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ab/>
      </w:r>
      <w:r w:rsidR="0019095E" w:rsidRPr="001F2018">
        <w:rPr>
          <w:rFonts w:ascii="Arial" w:hAnsi="Arial" w:cs="Arial"/>
          <w:i/>
          <w:iCs/>
          <w:sz w:val="20"/>
          <w:lang w:val="en-GB"/>
        </w:rPr>
        <w:t>e</w:t>
      </w:r>
      <w:r w:rsidR="008B444F">
        <w:rPr>
          <w:rFonts w:ascii="Arial" w:hAnsi="Arial" w:cs="Arial"/>
          <w:i/>
          <w:iCs/>
          <w:sz w:val="20"/>
          <w:lang w:val="en-GB"/>
        </w:rPr>
        <w:t>2800</w:t>
      </w:r>
      <w:r w:rsidR="0061172B">
        <w:rPr>
          <w:rFonts w:ascii="Arial" w:hAnsi="Arial" w:cs="Arial"/>
          <w:i/>
          <w:iCs/>
          <w:sz w:val="20"/>
          <w:lang w:val="en-GB"/>
        </w:rPr>
        <w:t>2125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>1</w:t>
      </w:r>
      <w:r w:rsidR="00843974">
        <w:rPr>
          <w:rFonts w:ascii="Arial" w:hAnsi="Arial" w:cs="Arial"/>
          <w:i/>
          <w:iCs/>
          <w:sz w:val="20"/>
          <w:lang w:val="en-GB"/>
        </w:rPr>
        <w:t>4</w:t>
      </w:r>
      <w:r w:rsidR="009516DD" w:rsidRPr="001F2018">
        <w:rPr>
          <w:rFonts w:ascii="Arial" w:hAnsi="Arial" w:cs="Arial"/>
          <w:i/>
          <w:iCs/>
          <w:sz w:val="20"/>
          <w:lang w:val="en-GB"/>
        </w:rPr>
        <w:t>.</w:t>
      </w:r>
      <w:r w:rsidR="0029621D">
        <w:rPr>
          <w:rFonts w:ascii="Arial" w:hAnsi="Arial" w:cs="Arial"/>
          <w:i/>
          <w:iCs/>
          <w:sz w:val="20"/>
          <w:lang w:val="en-GB"/>
        </w:rPr>
        <w:t>xlsx</w:t>
      </w:r>
    </w:p>
    <w:p w14:paraId="7C9683AB" w14:textId="77777777" w:rsidR="009E5015" w:rsidRPr="001F2018" w:rsidRDefault="009E5015" w:rsidP="00835AC8">
      <w:pPr>
        <w:tabs>
          <w:tab w:val="left" w:pos="1440"/>
          <w:tab w:val="right" w:leader="dot" w:pos="9540"/>
        </w:tabs>
        <w:ind w:left="360" w:right="-115"/>
        <w:rPr>
          <w:rFonts w:ascii="Arial" w:hAnsi="Arial" w:cs="Arial"/>
          <w:b/>
          <w:bCs/>
          <w:i/>
          <w:iCs/>
          <w:sz w:val="18"/>
          <w:lang w:val="en-GB"/>
        </w:rPr>
      </w:pPr>
      <w:bookmarkStart w:id="0" w:name="_GoBack"/>
      <w:bookmarkEnd w:id="0"/>
    </w:p>
    <w:sectPr w:rsidR="009E5015" w:rsidRPr="001F2018">
      <w:pgSz w:w="11906" w:h="16838"/>
      <w:pgMar w:top="851" w:right="1106" w:bottom="851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44F0"/>
    <w:multiLevelType w:val="hybridMultilevel"/>
    <w:tmpl w:val="93D03F26"/>
    <w:lvl w:ilvl="0" w:tplc="19FE7932">
      <w:start w:val="2"/>
      <w:numFmt w:val="upperLetter"/>
      <w:pStyle w:val="Nadpis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9012B0"/>
    <w:multiLevelType w:val="hybridMultilevel"/>
    <w:tmpl w:val="8E18A22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CB3B7D"/>
    <w:multiLevelType w:val="hybridMultilevel"/>
    <w:tmpl w:val="C4EAE7CC"/>
    <w:lvl w:ilvl="0" w:tplc="762E543A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734FE4"/>
    <w:multiLevelType w:val="hybridMultilevel"/>
    <w:tmpl w:val="E52A3F9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381DC5"/>
    <w:multiLevelType w:val="hybridMultilevel"/>
    <w:tmpl w:val="6AFEEF18"/>
    <w:lvl w:ilvl="0" w:tplc="762E543A">
      <w:start w:val="5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BF68B2"/>
    <w:multiLevelType w:val="hybridMultilevel"/>
    <w:tmpl w:val="61267144"/>
    <w:lvl w:ilvl="0" w:tplc="762E543A">
      <w:start w:val="6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41"/>
    <w:rsid w:val="00066F31"/>
    <w:rsid w:val="000C7091"/>
    <w:rsid w:val="00132A1E"/>
    <w:rsid w:val="001665B9"/>
    <w:rsid w:val="001712A9"/>
    <w:rsid w:val="00174EFC"/>
    <w:rsid w:val="0019095E"/>
    <w:rsid w:val="001E19E3"/>
    <w:rsid w:val="001F2018"/>
    <w:rsid w:val="00244DBE"/>
    <w:rsid w:val="0029621D"/>
    <w:rsid w:val="002A7A9D"/>
    <w:rsid w:val="00321437"/>
    <w:rsid w:val="0035569D"/>
    <w:rsid w:val="003917E9"/>
    <w:rsid w:val="003B0178"/>
    <w:rsid w:val="004A15FC"/>
    <w:rsid w:val="00510F4C"/>
    <w:rsid w:val="005612DE"/>
    <w:rsid w:val="0061172B"/>
    <w:rsid w:val="006D1036"/>
    <w:rsid w:val="00734507"/>
    <w:rsid w:val="00754F04"/>
    <w:rsid w:val="007C6001"/>
    <w:rsid w:val="00835AC8"/>
    <w:rsid w:val="00843974"/>
    <w:rsid w:val="008B444F"/>
    <w:rsid w:val="00917641"/>
    <w:rsid w:val="0092516B"/>
    <w:rsid w:val="00950295"/>
    <w:rsid w:val="009516DD"/>
    <w:rsid w:val="009C7E31"/>
    <w:rsid w:val="009E5015"/>
    <w:rsid w:val="00A93238"/>
    <w:rsid w:val="00AB4D1A"/>
    <w:rsid w:val="00AD6A8B"/>
    <w:rsid w:val="00B038CC"/>
    <w:rsid w:val="00B57E32"/>
    <w:rsid w:val="00B96CE9"/>
    <w:rsid w:val="00BC6D7A"/>
    <w:rsid w:val="00BF7B12"/>
    <w:rsid w:val="00CC10D5"/>
    <w:rsid w:val="00D76380"/>
    <w:rsid w:val="00DA3334"/>
    <w:rsid w:val="00E172F5"/>
    <w:rsid w:val="00EB50D5"/>
    <w:rsid w:val="00F1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C9A13"/>
  <w15:chartTrackingRefBased/>
  <w15:docId w15:val="{4AEB5103-F190-433E-B3EC-5489241A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numPr>
        <w:numId w:val="1"/>
      </w:numPr>
      <w:ind w:right="72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ind w:left="360" w:right="72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ind w:left="360" w:right="72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tabs>
        <w:tab w:val="left" w:pos="8280"/>
        <w:tab w:val="left" w:pos="8460"/>
        <w:tab w:val="left" w:pos="9180"/>
        <w:tab w:val="left" w:pos="9360"/>
      </w:tabs>
      <w:ind w:left="360" w:right="720"/>
      <w:jc w:val="both"/>
      <w:outlineLvl w:val="6"/>
    </w:pPr>
    <w:rPr>
      <w:rFonts w:ascii="Arial" w:hAnsi="Arial" w:cs="Arial"/>
      <w:b/>
      <w:bCs/>
      <w:sz w:val="20"/>
    </w:rPr>
  </w:style>
  <w:style w:type="paragraph" w:styleId="Nadpis8">
    <w:name w:val="heading 8"/>
    <w:basedOn w:val="Normln"/>
    <w:next w:val="Normln"/>
    <w:qFormat/>
    <w:pPr>
      <w:keepNext/>
      <w:ind w:right="432"/>
      <w:outlineLvl w:val="7"/>
    </w:pPr>
    <w:rPr>
      <w:rFonts w:ascii="Arial" w:hAnsi="Arial" w:cs="Arial"/>
      <w:b/>
      <w:bCs/>
      <w:sz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semiHidden/>
    <w:pPr>
      <w:ind w:left="360" w:right="900"/>
      <w:jc w:val="both"/>
    </w:pPr>
    <w:rPr>
      <w:b/>
      <w:bCs/>
    </w:rPr>
  </w:style>
  <w:style w:type="paragraph" w:styleId="Zkladntextodsazen">
    <w:name w:val="Body Text Indent"/>
    <w:basedOn w:val="Normln"/>
    <w:semiHidden/>
    <w:pPr>
      <w:tabs>
        <w:tab w:val="left" w:pos="7740"/>
      </w:tabs>
      <w:ind w:lef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subject/>
  <dc:creator>user</dc:creator>
  <cp:keywords/>
  <dc:description/>
  <cp:lastModifiedBy>Horáčková Soňa</cp:lastModifiedBy>
  <cp:revision>14</cp:revision>
  <cp:lastPrinted>2007-05-02T06:23:00Z</cp:lastPrinted>
  <dcterms:created xsi:type="dcterms:W3CDTF">2021-04-20T11:47:00Z</dcterms:created>
  <dcterms:modified xsi:type="dcterms:W3CDTF">2025-06-24T08:38:00Z</dcterms:modified>
</cp:coreProperties>
</file>