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E362F" w14:textId="77777777" w:rsidR="009612CE" w:rsidRPr="00103733" w:rsidRDefault="00887559" w:rsidP="00387B97">
      <w:pPr>
        <w:pStyle w:val="Nadpis2"/>
        <w:keepNext w:val="0"/>
        <w:widowControl w:val="0"/>
        <w:spacing w:before="240"/>
        <w:ind w:firstLine="0"/>
        <w:rPr>
          <w:rFonts w:ascii="Arial" w:hAnsi="Arial" w:cs="Arial"/>
          <w:b w:val="0"/>
          <w:sz w:val="20"/>
          <w:szCs w:val="20"/>
        </w:rPr>
      </w:pPr>
      <w:r w:rsidRPr="00207F26">
        <w:rPr>
          <w:rFonts w:ascii="Arial" w:hAnsi="Arial" w:cs="Arial"/>
          <w:sz w:val="20"/>
          <w:szCs w:val="20"/>
        </w:rPr>
        <w:t>V</w:t>
      </w:r>
      <w:r w:rsidR="00CF3D14" w:rsidRPr="00207F26">
        <w:rPr>
          <w:rFonts w:ascii="Arial" w:hAnsi="Arial" w:cs="Arial"/>
          <w:sz w:val="20"/>
          <w:szCs w:val="20"/>
        </w:rPr>
        <w:t>Y</w:t>
      </w:r>
      <w:r w:rsidR="00281B90" w:rsidRPr="00207F26">
        <w:rPr>
          <w:rFonts w:ascii="Arial" w:hAnsi="Arial" w:cs="Arial"/>
          <w:sz w:val="20"/>
          <w:szCs w:val="20"/>
        </w:rPr>
        <w:t>ŘAZENÉ</w:t>
      </w:r>
      <w:r w:rsidR="00CF3D14" w:rsidRPr="00207F26">
        <w:rPr>
          <w:rFonts w:ascii="Arial" w:hAnsi="Arial" w:cs="Arial"/>
          <w:sz w:val="20"/>
          <w:szCs w:val="20"/>
        </w:rPr>
        <w:t xml:space="preserve"> TABULKY ZE STATISTICKÉ ROČENKY ČESKÉ </w:t>
      </w:r>
      <w:r w:rsidR="00CF3D14" w:rsidRPr="007F6903">
        <w:rPr>
          <w:rFonts w:ascii="Arial" w:hAnsi="Arial" w:cs="Arial"/>
          <w:sz w:val="20"/>
          <w:szCs w:val="20"/>
        </w:rPr>
        <w:t xml:space="preserve">REPUBLIKY </w:t>
      </w:r>
      <w:r w:rsidR="00075A71" w:rsidRPr="0065068A">
        <w:rPr>
          <w:rFonts w:ascii="Arial" w:hAnsi="Arial" w:cs="Arial"/>
          <w:sz w:val="20"/>
          <w:szCs w:val="20"/>
        </w:rPr>
        <w:t>20</w:t>
      </w:r>
      <w:r w:rsidR="00801910" w:rsidRPr="0065068A">
        <w:rPr>
          <w:rFonts w:ascii="Arial" w:hAnsi="Arial" w:cs="Arial"/>
          <w:sz w:val="20"/>
          <w:szCs w:val="20"/>
        </w:rPr>
        <w:t>19</w:t>
      </w:r>
    </w:p>
    <w:p w14:paraId="42117EB8" w14:textId="77777777" w:rsidR="00886C37" w:rsidRPr="00013C24" w:rsidRDefault="00886C37" w:rsidP="00C8570A">
      <w:pPr>
        <w:spacing w:before="360"/>
        <w:ind w:firstLine="0"/>
        <w:rPr>
          <w:rFonts w:ascii="Arial" w:hAnsi="Arial" w:cs="Arial"/>
          <w:sz w:val="20"/>
          <w:szCs w:val="20"/>
        </w:rPr>
      </w:pPr>
      <w:r w:rsidRPr="00013C24">
        <w:rPr>
          <w:rFonts w:ascii="Arial" w:hAnsi="Arial" w:cs="Arial"/>
          <w:b/>
          <w:sz w:val="20"/>
          <w:szCs w:val="20"/>
        </w:rPr>
        <w:t>22. Informační společnost</w:t>
      </w:r>
    </w:p>
    <w:p w14:paraId="343723EC" w14:textId="77777777" w:rsidR="00EF4C7B" w:rsidRPr="00075A71" w:rsidRDefault="00EF4C7B" w:rsidP="00886C37">
      <w:pPr>
        <w:tabs>
          <w:tab w:val="left" w:pos="992"/>
        </w:tabs>
        <w:spacing w:before="60"/>
        <w:ind w:left="986" w:hanging="646"/>
        <w:rPr>
          <w:rFonts w:ascii="Arial" w:hAnsi="Arial" w:cs="Arial"/>
          <w:iCs/>
          <w:sz w:val="20"/>
          <w:szCs w:val="20"/>
          <w:highlight w:val="lightGray"/>
        </w:rPr>
      </w:pPr>
      <w:r w:rsidRPr="00013C24">
        <w:rPr>
          <w:rFonts w:ascii="Arial" w:hAnsi="Arial" w:cs="Arial"/>
          <w:b/>
          <w:iCs/>
          <w:sz w:val="20"/>
          <w:szCs w:val="20"/>
        </w:rPr>
        <w:t>22</w:t>
      </w:r>
      <w:r w:rsidR="00013C24" w:rsidRPr="00013C24">
        <w:rPr>
          <w:rFonts w:ascii="Arial" w:hAnsi="Arial" w:cs="Arial"/>
          <w:iCs/>
          <w:sz w:val="20"/>
          <w:szCs w:val="20"/>
        </w:rPr>
        <w:t>-7</w:t>
      </w:r>
      <w:r w:rsidR="009B5DA4">
        <w:rPr>
          <w:rFonts w:ascii="Arial" w:hAnsi="Arial" w:cs="Arial"/>
          <w:iCs/>
          <w:sz w:val="20"/>
          <w:szCs w:val="20"/>
        </w:rPr>
        <w:t>.</w:t>
      </w:r>
      <w:r w:rsidR="009B5DA4">
        <w:rPr>
          <w:rFonts w:ascii="Arial" w:hAnsi="Arial" w:cs="Arial"/>
          <w:iCs/>
          <w:sz w:val="20"/>
          <w:szCs w:val="20"/>
        </w:rPr>
        <w:tab/>
      </w:r>
      <w:r w:rsidR="00013C24" w:rsidRPr="00013C24">
        <w:rPr>
          <w:rFonts w:ascii="Arial" w:hAnsi="Arial" w:cs="Arial"/>
          <w:sz w:val="20"/>
          <w:szCs w:val="20"/>
        </w:rPr>
        <w:t>Zahraniční obchod s ICT zbožím</w:t>
      </w:r>
    </w:p>
    <w:p w14:paraId="4269EEB9" w14:textId="77777777" w:rsidR="00886C37" w:rsidRDefault="00886C37" w:rsidP="00EF4C7B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013C24">
        <w:rPr>
          <w:rFonts w:ascii="Arial" w:hAnsi="Arial" w:cs="Arial"/>
          <w:b/>
          <w:iCs/>
          <w:sz w:val="20"/>
          <w:szCs w:val="20"/>
        </w:rPr>
        <w:t>22</w:t>
      </w:r>
      <w:r w:rsidRPr="00013C24">
        <w:rPr>
          <w:rFonts w:ascii="Arial" w:hAnsi="Arial" w:cs="Arial"/>
          <w:iCs/>
          <w:sz w:val="20"/>
          <w:szCs w:val="20"/>
        </w:rPr>
        <w:t>-1</w:t>
      </w:r>
      <w:r w:rsidR="00013C24" w:rsidRPr="00013C24">
        <w:rPr>
          <w:rFonts w:ascii="Arial" w:hAnsi="Arial" w:cs="Arial"/>
          <w:iCs/>
          <w:sz w:val="20"/>
          <w:szCs w:val="20"/>
        </w:rPr>
        <w:t>1</w:t>
      </w:r>
      <w:r w:rsidR="00697127">
        <w:rPr>
          <w:rFonts w:ascii="Arial" w:hAnsi="Arial" w:cs="Arial"/>
          <w:iCs/>
          <w:sz w:val="20"/>
          <w:szCs w:val="20"/>
        </w:rPr>
        <w:t>.</w:t>
      </w:r>
      <w:r w:rsidR="009B5DA4">
        <w:rPr>
          <w:rFonts w:ascii="Arial" w:hAnsi="Arial" w:cs="Arial"/>
          <w:iCs/>
          <w:sz w:val="20"/>
          <w:szCs w:val="20"/>
        </w:rPr>
        <w:tab/>
      </w:r>
      <w:r w:rsidR="00013C24" w:rsidRPr="00013C24">
        <w:rPr>
          <w:rFonts w:ascii="Arial" w:hAnsi="Arial" w:cs="Arial"/>
          <w:sz w:val="20"/>
          <w:szCs w:val="20"/>
        </w:rPr>
        <w:t>Podniky s vlastním účtem na sociálních sítích v roce 2019</w:t>
      </w:r>
    </w:p>
    <w:p w14:paraId="74F80ED0" w14:textId="77777777" w:rsidR="00013C24" w:rsidRDefault="00013C24" w:rsidP="00EF4C7B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22</w:t>
      </w:r>
      <w:r w:rsidRPr="00C071FB">
        <w:rPr>
          <w:rFonts w:ascii="Arial" w:hAnsi="Arial" w:cs="Arial"/>
          <w:iCs/>
          <w:sz w:val="20"/>
          <w:szCs w:val="20"/>
        </w:rPr>
        <w:t>-12.</w:t>
      </w:r>
      <w:r w:rsidR="009B5DA4">
        <w:rPr>
          <w:rFonts w:ascii="Arial" w:hAnsi="Arial" w:cs="Arial"/>
          <w:iCs/>
          <w:sz w:val="20"/>
          <w:szCs w:val="20"/>
        </w:rPr>
        <w:tab/>
      </w:r>
      <w:r w:rsidR="00C071FB" w:rsidRPr="00C071FB">
        <w:rPr>
          <w:rFonts w:ascii="Arial" w:hAnsi="Arial" w:cs="Arial"/>
          <w:sz w:val="20"/>
          <w:szCs w:val="20"/>
        </w:rPr>
        <w:t>Využívání vybraných opatření k zajištění bezpečnosti ICT podniky v roce 2019</w:t>
      </w:r>
    </w:p>
    <w:p w14:paraId="6B5D3912" w14:textId="77777777" w:rsidR="00B9781E" w:rsidRPr="00160AB2" w:rsidRDefault="00B9781E" w:rsidP="00EF4C7B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160AB2">
        <w:rPr>
          <w:rFonts w:ascii="Arial" w:hAnsi="Arial" w:cs="Arial"/>
          <w:b/>
          <w:iCs/>
          <w:sz w:val="20"/>
          <w:szCs w:val="20"/>
        </w:rPr>
        <w:t>22</w:t>
      </w:r>
      <w:r w:rsidR="009B5DA4" w:rsidRPr="00160AB2">
        <w:rPr>
          <w:rFonts w:ascii="Arial" w:hAnsi="Arial" w:cs="Arial"/>
          <w:iCs/>
          <w:sz w:val="20"/>
          <w:szCs w:val="20"/>
        </w:rPr>
        <w:t>-</w:t>
      </w:r>
      <w:r w:rsidR="00801910" w:rsidRPr="00160AB2">
        <w:rPr>
          <w:rFonts w:ascii="Arial" w:hAnsi="Arial" w:cs="Arial"/>
          <w:iCs/>
          <w:sz w:val="20"/>
          <w:szCs w:val="20"/>
        </w:rPr>
        <w:t>18</w:t>
      </w:r>
      <w:r w:rsidR="009B5DA4" w:rsidRPr="00160AB2">
        <w:rPr>
          <w:rFonts w:ascii="Arial" w:hAnsi="Arial" w:cs="Arial"/>
          <w:iCs/>
          <w:sz w:val="20"/>
          <w:szCs w:val="20"/>
        </w:rPr>
        <w:t>.</w:t>
      </w:r>
      <w:r w:rsidR="009B5DA4" w:rsidRPr="00160AB2">
        <w:rPr>
          <w:rFonts w:ascii="Arial" w:hAnsi="Arial" w:cs="Arial"/>
          <w:iCs/>
          <w:sz w:val="20"/>
          <w:szCs w:val="20"/>
        </w:rPr>
        <w:tab/>
      </w:r>
      <w:r w:rsidR="00801910" w:rsidRPr="00160AB2">
        <w:rPr>
          <w:rFonts w:ascii="Arial" w:hAnsi="Arial" w:cs="Arial"/>
          <w:sz w:val="20"/>
          <w:szCs w:val="20"/>
        </w:rPr>
        <w:t xml:space="preserve">Domácnosti používající </w:t>
      </w:r>
      <w:proofErr w:type="spellStart"/>
      <w:r w:rsidR="00801910" w:rsidRPr="00160AB2">
        <w:rPr>
          <w:rFonts w:ascii="Arial" w:hAnsi="Arial" w:cs="Arial"/>
          <w:sz w:val="20"/>
          <w:szCs w:val="20"/>
        </w:rPr>
        <w:t>WiFi</w:t>
      </w:r>
      <w:proofErr w:type="spellEnd"/>
      <w:r w:rsidR="00801910" w:rsidRPr="00160AB2">
        <w:rPr>
          <w:rFonts w:ascii="Arial" w:hAnsi="Arial" w:cs="Arial"/>
          <w:sz w:val="20"/>
          <w:szCs w:val="20"/>
        </w:rPr>
        <w:t xml:space="preserve"> router pro bezdrátový rozvod internetu</w:t>
      </w:r>
    </w:p>
    <w:p w14:paraId="72635CF3" w14:textId="77777777" w:rsidR="00B11485" w:rsidRDefault="00B11485" w:rsidP="00EF4C7B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22</w:t>
      </w:r>
      <w:r w:rsidR="009B5DA4">
        <w:rPr>
          <w:rFonts w:ascii="Arial" w:hAnsi="Arial" w:cs="Arial"/>
          <w:iCs/>
          <w:sz w:val="20"/>
          <w:szCs w:val="20"/>
        </w:rPr>
        <w:t>-20.</w:t>
      </w:r>
      <w:r w:rsidR="009B5DA4">
        <w:rPr>
          <w:rFonts w:ascii="Arial" w:hAnsi="Arial" w:cs="Arial"/>
          <w:iCs/>
          <w:sz w:val="20"/>
          <w:szCs w:val="20"/>
        </w:rPr>
        <w:tab/>
      </w:r>
      <w:r w:rsidRPr="00B11485">
        <w:rPr>
          <w:rFonts w:ascii="Arial" w:hAnsi="Arial" w:cs="Arial"/>
          <w:sz w:val="20"/>
          <w:szCs w:val="20"/>
        </w:rPr>
        <w:t>Jednotlivci používající internet celkem</w:t>
      </w:r>
    </w:p>
    <w:p w14:paraId="68F1C864" w14:textId="77777777" w:rsidR="008B65E8" w:rsidRPr="008B65E8" w:rsidRDefault="008B65E8" w:rsidP="00EF4C7B">
      <w:pPr>
        <w:tabs>
          <w:tab w:val="left" w:pos="992"/>
        </w:tabs>
        <w:ind w:left="986" w:hanging="646"/>
        <w:rPr>
          <w:rFonts w:ascii="Arial" w:hAnsi="Arial" w:cs="Arial"/>
          <w:iCs/>
          <w:sz w:val="20"/>
          <w:szCs w:val="20"/>
          <w:highlight w:val="lightGray"/>
        </w:rPr>
      </w:pPr>
      <w:r>
        <w:rPr>
          <w:rFonts w:ascii="Arial" w:hAnsi="Arial" w:cs="Arial"/>
          <w:b/>
          <w:iCs/>
          <w:sz w:val="20"/>
          <w:szCs w:val="20"/>
        </w:rPr>
        <w:t>22</w:t>
      </w:r>
      <w:r w:rsidR="009B5DA4">
        <w:rPr>
          <w:rFonts w:ascii="Arial" w:hAnsi="Arial" w:cs="Arial"/>
          <w:iCs/>
          <w:sz w:val="20"/>
          <w:szCs w:val="20"/>
        </w:rPr>
        <w:t>-25.</w:t>
      </w:r>
      <w:r w:rsidR="009B5DA4">
        <w:rPr>
          <w:rFonts w:ascii="Arial" w:hAnsi="Arial" w:cs="Arial"/>
          <w:iCs/>
          <w:sz w:val="20"/>
          <w:szCs w:val="20"/>
        </w:rPr>
        <w:tab/>
      </w:r>
      <w:r w:rsidRPr="008B65E8">
        <w:rPr>
          <w:rFonts w:ascii="Arial" w:hAnsi="Arial" w:cs="Arial"/>
          <w:sz w:val="20"/>
          <w:szCs w:val="20"/>
        </w:rPr>
        <w:t>Počítačové dovednosti jednotlivců v roce 2019</w:t>
      </w:r>
    </w:p>
    <w:p w14:paraId="1EA196BF" w14:textId="77777777" w:rsidR="00886C37" w:rsidRPr="004F72FC" w:rsidRDefault="00886C37" w:rsidP="008D5A58">
      <w:pPr>
        <w:spacing w:before="240"/>
        <w:ind w:firstLine="0"/>
        <w:rPr>
          <w:rFonts w:ascii="Arial" w:hAnsi="Arial" w:cs="Arial"/>
          <w:sz w:val="20"/>
          <w:szCs w:val="20"/>
        </w:rPr>
      </w:pPr>
      <w:r w:rsidRPr="004F72FC">
        <w:rPr>
          <w:rFonts w:ascii="Arial" w:hAnsi="Arial" w:cs="Arial"/>
          <w:b/>
          <w:sz w:val="20"/>
          <w:szCs w:val="20"/>
        </w:rPr>
        <w:t>23. Věda, výzkum a inovace</w:t>
      </w:r>
    </w:p>
    <w:p w14:paraId="3820DEE0" w14:textId="77777777" w:rsidR="00D372F1" w:rsidRPr="00075A71" w:rsidRDefault="00D372F1" w:rsidP="00D372F1">
      <w:pPr>
        <w:spacing w:before="60"/>
        <w:ind w:left="986" w:hanging="646"/>
        <w:rPr>
          <w:rFonts w:ascii="Arial" w:hAnsi="Arial" w:cs="Arial"/>
          <w:iCs/>
          <w:sz w:val="20"/>
          <w:szCs w:val="20"/>
          <w:highlight w:val="lightGray"/>
        </w:rPr>
      </w:pPr>
      <w:r w:rsidRPr="00A950E2">
        <w:rPr>
          <w:rFonts w:ascii="Arial" w:hAnsi="Arial" w:cs="Arial"/>
          <w:b/>
          <w:iCs/>
          <w:sz w:val="20"/>
          <w:szCs w:val="20"/>
        </w:rPr>
        <w:t>23</w:t>
      </w:r>
      <w:r w:rsidR="00A950E2" w:rsidRPr="00A950E2">
        <w:rPr>
          <w:rFonts w:ascii="Arial" w:hAnsi="Arial" w:cs="Arial"/>
          <w:iCs/>
          <w:sz w:val="20"/>
          <w:szCs w:val="20"/>
        </w:rPr>
        <w:t>-4</w:t>
      </w:r>
      <w:r w:rsidRPr="00A950E2">
        <w:rPr>
          <w:rFonts w:ascii="Arial" w:hAnsi="Arial" w:cs="Arial"/>
          <w:iCs/>
          <w:sz w:val="20"/>
          <w:szCs w:val="20"/>
        </w:rPr>
        <w:t>.</w:t>
      </w:r>
      <w:r w:rsidRPr="00A950E2">
        <w:rPr>
          <w:rFonts w:ascii="Arial" w:hAnsi="Arial" w:cs="Arial"/>
          <w:iCs/>
          <w:sz w:val="20"/>
          <w:szCs w:val="20"/>
        </w:rPr>
        <w:tab/>
      </w:r>
      <w:r w:rsidR="00A950E2" w:rsidRPr="00A950E2">
        <w:rPr>
          <w:rFonts w:ascii="Arial" w:hAnsi="Arial" w:cs="Arial"/>
          <w:sz w:val="20"/>
          <w:szCs w:val="20"/>
        </w:rPr>
        <w:t>Studenti a absolventi přírodovědných oborů vzdělání na vysokých školách</w:t>
      </w:r>
    </w:p>
    <w:p w14:paraId="601307C5" w14:textId="77777777" w:rsidR="00D372F1" w:rsidRPr="00A950E2" w:rsidRDefault="00D372F1" w:rsidP="00D372F1">
      <w:pPr>
        <w:ind w:left="986" w:hanging="646"/>
        <w:rPr>
          <w:rFonts w:ascii="Arial" w:hAnsi="Arial" w:cs="Arial"/>
          <w:sz w:val="20"/>
          <w:szCs w:val="20"/>
          <w:highlight w:val="lightGray"/>
        </w:rPr>
      </w:pPr>
      <w:r w:rsidRPr="00A950E2">
        <w:rPr>
          <w:rFonts w:ascii="Arial" w:hAnsi="Arial" w:cs="Arial"/>
          <w:b/>
          <w:iCs/>
          <w:sz w:val="20"/>
          <w:szCs w:val="20"/>
        </w:rPr>
        <w:t>23</w:t>
      </w:r>
      <w:r w:rsidR="00A950E2" w:rsidRPr="00A950E2">
        <w:rPr>
          <w:rFonts w:ascii="Arial" w:hAnsi="Arial" w:cs="Arial"/>
          <w:sz w:val="20"/>
          <w:szCs w:val="20"/>
        </w:rPr>
        <w:t>-5</w:t>
      </w:r>
      <w:r w:rsidRPr="00A950E2">
        <w:rPr>
          <w:rFonts w:ascii="Arial" w:hAnsi="Arial" w:cs="Arial"/>
          <w:sz w:val="20"/>
          <w:szCs w:val="20"/>
        </w:rPr>
        <w:t>.</w:t>
      </w:r>
      <w:r w:rsidRPr="00A950E2">
        <w:rPr>
          <w:rFonts w:ascii="Arial" w:hAnsi="Arial" w:cs="Arial"/>
          <w:sz w:val="20"/>
          <w:szCs w:val="20"/>
        </w:rPr>
        <w:tab/>
      </w:r>
      <w:r w:rsidR="00A950E2" w:rsidRPr="00A950E2">
        <w:rPr>
          <w:rFonts w:ascii="Arial" w:hAnsi="Arial" w:cs="Arial"/>
          <w:sz w:val="20"/>
          <w:szCs w:val="20"/>
        </w:rPr>
        <w:t>Studenti a absolventi technických oborů vzdělání na vysokých školách</w:t>
      </w:r>
    </w:p>
    <w:p w14:paraId="551E0CF2" w14:textId="77777777" w:rsidR="00D372F1" w:rsidRDefault="00D372F1" w:rsidP="00D372F1">
      <w:pPr>
        <w:ind w:left="986" w:hanging="646"/>
        <w:rPr>
          <w:rFonts w:ascii="Arial" w:hAnsi="Arial" w:cs="Arial"/>
          <w:sz w:val="20"/>
          <w:szCs w:val="20"/>
        </w:rPr>
      </w:pPr>
      <w:r w:rsidRPr="00A950E2">
        <w:rPr>
          <w:rFonts w:ascii="Arial" w:hAnsi="Arial" w:cs="Arial"/>
          <w:b/>
          <w:iCs/>
          <w:sz w:val="20"/>
          <w:szCs w:val="20"/>
        </w:rPr>
        <w:t>23</w:t>
      </w:r>
      <w:r w:rsidR="00A950E2" w:rsidRPr="00A950E2">
        <w:rPr>
          <w:rFonts w:ascii="Arial" w:hAnsi="Arial" w:cs="Arial"/>
          <w:sz w:val="20"/>
          <w:szCs w:val="20"/>
        </w:rPr>
        <w:t>-16</w:t>
      </w:r>
      <w:r w:rsidRPr="00A950E2">
        <w:rPr>
          <w:rFonts w:ascii="Arial" w:hAnsi="Arial" w:cs="Arial"/>
          <w:sz w:val="20"/>
          <w:szCs w:val="20"/>
        </w:rPr>
        <w:t>.</w:t>
      </w:r>
      <w:r w:rsidRPr="00A950E2">
        <w:rPr>
          <w:rFonts w:ascii="Arial" w:hAnsi="Arial" w:cs="Arial"/>
          <w:sz w:val="20"/>
          <w:szCs w:val="20"/>
        </w:rPr>
        <w:tab/>
      </w:r>
      <w:r w:rsidR="00A950E2" w:rsidRPr="00A950E2">
        <w:rPr>
          <w:rFonts w:ascii="Arial" w:hAnsi="Arial" w:cs="Arial"/>
          <w:sz w:val="20"/>
          <w:szCs w:val="20"/>
        </w:rPr>
        <w:t>Inovující podniky podle typu inovace</w:t>
      </w:r>
    </w:p>
    <w:p w14:paraId="7CE38DD5" w14:textId="77777777" w:rsidR="00A950E2" w:rsidRDefault="00A950E2" w:rsidP="00D372F1">
      <w:pPr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23</w:t>
      </w:r>
      <w:r w:rsidRPr="00A950E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17.</w:t>
      </w:r>
      <w:r w:rsidR="009B5DA4">
        <w:rPr>
          <w:rFonts w:ascii="Arial" w:hAnsi="Arial" w:cs="Arial"/>
          <w:sz w:val="20"/>
          <w:szCs w:val="20"/>
        </w:rPr>
        <w:tab/>
      </w:r>
      <w:r w:rsidRPr="00A950E2">
        <w:rPr>
          <w:rFonts w:ascii="Arial" w:hAnsi="Arial" w:cs="Arial"/>
          <w:sz w:val="20"/>
          <w:szCs w:val="20"/>
        </w:rPr>
        <w:t>Náklady a tržby u produktových a procesních inovací v</w:t>
      </w:r>
      <w:r w:rsidR="0091623A">
        <w:rPr>
          <w:rFonts w:ascii="Arial" w:hAnsi="Arial" w:cs="Arial"/>
          <w:sz w:val="20"/>
          <w:szCs w:val="20"/>
        </w:rPr>
        <w:t> </w:t>
      </w:r>
      <w:r w:rsidRPr="00A950E2">
        <w:rPr>
          <w:rFonts w:ascii="Arial" w:hAnsi="Arial" w:cs="Arial"/>
          <w:sz w:val="20"/>
          <w:szCs w:val="20"/>
        </w:rPr>
        <w:t>podnicích</w:t>
      </w:r>
    </w:p>
    <w:p w14:paraId="40C51020" w14:textId="77777777" w:rsidR="0091623A" w:rsidRPr="00A950E2" w:rsidRDefault="0091623A" w:rsidP="00D372F1">
      <w:pPr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23</w:t>
      </w:r>
      <w:r w:rsidRPr="0091623A">
        <w:rPr>
          <w:rFonts w:ascii="Arial" w:hAnsi="Arial" w:cs="Arial"/>
          <w:sz w:val="20"/>
          <w:szCs w:val="20"/>
        </w:rPr>
        <w:t>-</w:t>
      </w:r>
      <w:r w:rsidR="009B5DA4">
        <w:rPr>
          <w:rFonts w:ascii="Arial" w:hAnsi="Arial" w:cs="Arial"/>
          <w:sz w:val="20"/>
          <w:szCs w:val="20"/>
        </w:rPr>
        <w:t>20.</w:t>
      </w:r>
      <w:r w:rsidR="009B5DA4">
        <w:rPr>
          <w:rFonts w:ascii="Arial" w:hAnsi="Arial" w:cs="Arial"/>
          <w:sz w:val="20"/>
          <w:szCs w:val="20"/>
        </w:rPr>
        <w:tab/>
      </w:r>
      <w:r w:rsidRPr="0091623A">
        <w:rPr>
          <w:rFonts w:ascii="Arial" w:hAnsi="Arial" w:cs="Arial"/>
          <w:sz w:val="20"/>
          <w:szCs w:val="20"/>
        </w:rPr>
        <w:t>Zahraniční obchod s high-tech zbožím</w:t>
      </w:r>
    </w:p>
    <w:p w14:paraId="63087D41" w14:textId="77777777" w:rsidR="000657AE" w:rsidRPr="000657AE" w:rsidRDefault="000657AE" w:rsidP="003048F4">
      <w:pPr>
        <w:spacing w:before="24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24. Vzdělávání</w:t>
      </w:r>
    </w:p>
    <w:p w14:paraId="57BA1A74" w14:textId="77777777" w:rsidR="000657AE" w:rsidRPr="003339E1" w:rsidRDefault="000657AE" w:rsidP="000657AE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24</w:t>
      </w:r>
      <w:r w:rsidR="00E93879">
        <w:rPr>
          <w:rFonts w:ascii="Arial" w:hAnsi="Arial" w:cs="Arial"/>
          <w:sz w:val="20"/>
          <w:szCs w:val="20"/>
        </w:rPr>
        <w:t>-</w:t>
      </w:r>
      <w:r w:rsidR="003339E1">
        <w:rPr>
          <w:rFonts w:ascii="Arial" w:hAnsi="Arial" w:cs="Arial"/>
          <w:sz w:val="20"/>
          <w:szCs w:val="20"/>
        </w:rPr>
        <w:t>14.</w:t>
      </w:r>
      <w:r w:rsidR="003339E1">
        <w:rPr>
          <w:rFonts w:ascii="Arial" w:hAnsi="Arial" w:cs="Arial"/>
          <w:sz w:val="20"/>
          <w:szCs w:val="20"/>
        </w:rPr>
        <w:tab/>
      </w:r>
      <w:r w:rsidR="003339E1" w:rsidRPr="003339E1">
        <w:rPr>
          <w:rFonts w:ascii="Arial" w:hAnsi="Arial" w:cs="Arial"/>
          <w:bCs/>
          <w:sz w:val="20"/>
          <w:szCs w:val="20"/>
        </w:rPr>
        <w:t>Nástavbové studium – žáci podle skupin oborů vzdělání</w:t>
      </w:r>
    </w:p>
    <w:p w14:paraId="1995A6F0" w14:textId="77777777" w:rsidR="000657AE" w:rsidRPr="003339E1" w:rsidRDefault="000657AE" w:rsidP="00E93879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3339E1">
        <w:rPr>
          <w:rFonts w:ascii="Arial" w:hAnsi="Arial" w:cs="Arial"/>
          <w:b/>
          <w:sz w:val="20"/>
          <w:szCs w:val="20"/>
        </w:rPr>
        <w:t>24</w:t>
      </w:r>
      <w:r w:rsidRPr="003339E1">
        <w:rPr>
          <w:rFonts w:ascii="Arial" w:hAnsi="Arial" w:cs="Arial"/>
          <w:sz w:val="20"/>
          <w:szCs w:val="20"/>
        </w:rPr>
        <w:t>-</w:t>
      </w:r>
      <w:r w:rsidR="003339E1" w:rsidRPr="003339E1">
        <w:rPr>
          <w:rFonts w:ascii="Arial" w:hAnsi="Arial" w:cs="Arial"/>
          <w:bCs/>
          <w:sz w:val="20"/>
          <w:szCs w:val="20"/>
        </w:rPr>
        <w:t>31.</w:t>
      </w:r>
      <w:r w:rsidR="003339E1" w:rsidRPr="003339E1">
        <w:rPr>
          <w:rFonts w:ascii="Arial" w:hAnsi="Arial" w:cs="Arial"/>
          <w:bCs/>
          <w:sz w:val="20"/>
          <w:szCs w:val="20"/>
        </w:rPr>
        <w:tab/>
        <w:t>Vysoké školy veřejné – uchazeči o studium, podle instituce</w:t>
      </w:r>
    </w:p>
    <w:p w14:paraId="1D321404" w14:textId="77777777" w:rsidR="000657AE" w:rsidRPr="003339E1" w:rsidRDefault="000657AE" w:rsidP="00E93879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3339E1">
        <w:rPr>
          <w:rFonts w:ascii="Arial" w:hAnsi="Arial" w:cs="Arial"/>
          <w:b/>
          <w:sz w:val="20"/>
          <w:szCs w:val="20"/>
        </w:rPr>
        <w:t>24</w:t>
      </w:r>
      <w:r w:rsidRPr="003339E1">
        <w:rPr>
          <w:rFonts w:ascii="Arial" w:hAnsi="Arial" w:cs="Arial"/>
          <w:sz w:val="20"/>
          <w:szCs w:val="20"/>
        </w:rPr>
        <w:t>-</w:t>
      </w:r>
      <w:r w:rsidR="003339E1" w:rsidRPr="003339E1">
        <w:rPr>
          <w:rFonts w:ascii="Arial" w:hAnsi="Arial" w:cs="Arial"/>
          <w:bCs/>
          <w:sz w:val="20"/>
          <w:szCs w:val="20"/>
        </w:rPr>
        <w:t>32.</w:t>
      </w:r>
      <w:r w:rsidR="003339E1" w:rsidRPr="003339E1">
        <w:rPr>
          <w:rFonts w:ascii="Arial" w:hAnsi="Arial" w:cs="Arial"/>
          <w:bCs/>
          <w:sz w:val="20"/>
          <w:szCs w:val="20"/>
        </w:rPr>
        <w:tab/>
        <w:t>Vysoké školy soukromé – uchazeči o studium, podle instituce</w:t>
      </w:r>
    </w:p>
    <w:p w14:paraId="2536943A" w14:textId="77777777" w:rsidR="000657AE" w:rsidRPr="003339E1" w:rsidRDefault="000657AE" w:rsidP="00E93879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3339E1">
        <w:rPr>
          <w:rFonts w:ascii="Arial" w:hAnsi="Arial" w:cs="Arial"/>
          <w:b/>
          <w:sz w:val="20"/>
          <w:szCs w:val="20"/>
        </w:rPr>
        <w:t>24</w:t>
      </w:r>
      <w:r w:rsidRPr="003339E1">
        <w:rPr>
          <w:rFonts w:ascii="Arial" w:hAnsi="Arial" w:cs="Arial"/>
          <w:sz w:val="20"/>
          <w:szCs w:val="20"/>
        </w:rPr>
        <w:t>-</w:t>
      </w:r>
      <w:r w:rsidR="003339E1" w:rsidRPr="003339E1">
        <w:rPr>
          <w:rFonts w:ascii="Arial" w:hAnsi="Arial" w:cs="Arial"/>
          <w:bCs/>
          <w:sz w:val="20"/>
          <w:szCs w:val="20"/>
        </w:rPr>
        <w:t>37.</w:t>
      </w:r>
      <w:r w:rsidR="003339E1" w:rsidRPr="003339E1">
        <w:rPr>
          <w:rFonts w:ascii="Arial" w:hAnsi="Arial" w:cs="Arial"/>
          <w:bCs/>
          <w:sz w:val="20"/>
          <w:szCs w:val="20"/>
        </w:rPr>
        <w:tab/>
        <w:t>Vysoké školy veřejné – výdaje na vzdělávací činnost</w:t>
      </w:r>
    </w:p>
    <w:p w14:paraId="39E14671" w14:textId="77777777" w:rsidR="000657AE" w:rsidRPr="003339E1" w:rsidRDefault="00E93879" w:rsidP="00E93879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3339E1">
        <w:rPr>
          <w:rFonts w:ascii="Arial" w:hAnsi="Arial" w:cs="Arial"/>
          <w:b/>
          <w:sz w:val="20"/>
          <w:szCs w:val="20"/>
        </w:rPr>
        <w:t>24</w:t>
      </w:r>
      <w:r w:rsidRPr="003339E1">
        <w:rPr>
          <w:rFonts w:ascii="Arial" w:hAnsi="Arial" w:cs="Arial"/>
          <w:sz w:val="20"/>
          <w:szCs w:val="20"/>
        </w:rPr>
        <w:t>-</w:t>
      </w:r>
      <w:r w:rsidR="003339E1" w:rsidRPr="003339E1">
        <w:rPr>
          <w:rFonts w:ascii="Arial" w:hAnsi="Arial" w:cs="Arial"/>
          <w:bCs/>
          <w:sz w:val="20"/>
          <w:szCs w:val="20"/>
        </w:rPr>
        <w:t>39.</w:t>
      </w:r>
      <w:r w:rsidR="003339E1" w:rsidRPr="003339E1">
        <w:rPr>
          <w:rFonts w:ascii="Arial" w:hAnsi="Arial" w:cs="Arial"/>
          <w:bCs/>
          <w:sz w:val="20"/>
          <w:szCs w:val="20"/>
        </w:rPr>
        <w:tab/>
        <w:t>Obyvatelstvo ve věku 25 a více let s ukončeným terciárním vzděláním podle pohlaví, úrovně vzdělání a oboru nejvyššího dosaženého vzdělání v roce 2018</w:t>
      </w:r>
    </w:p>
    <w:p w14:paraId="125840EF" w14:textId="77777777" w:rsidR="003048F4" w:rsidRPr="003048F4" w:rsidRDefault="003048F4" w:rsidP="003048F4">
      <w:pPr>
        <w:spacing w:before="240"/>
        <w:ind w:firstLine="0"/>
        <w:rPr>
          <w:rFonts w:ascii="Arial" w:hAnsi="Arial" w:cs="Arial"/>
          <w:sz w:val="20"/>
          <w:szCs w:val="20"/>
        </w:rPr>
      </w:pPr>
      <w:r w:rsidRPr="003048F4">
        <w:rPr>
          <w:rFonts w:ascii="Arial" w:hAnsi="Arial" w:cs="Arial"/>
          <w:b/>
          <w:sz w:val="20"/>
          <w:szCs w:val="20"/>
        </w:rPr>
        <w:t>25. Zdravotnictví</w:t>
      </w:r>
    </w:p>
    <w:p w14:paraId="5EBFC92B" w14:textId="77777777" w:rsidR="00B06B62" w:rsidRPr="00B06B62" w:rsidRDefault="00B06B62" w:rsidP="003048F4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</w:t>
      </w:r>
      <w:r w:rsidRPr="00B06B62">
        <w:rPr>
          <w:rFonts w:ascii="Arial" w:hAnsi="Arial" w:cs="Arial"/>
          <w:sz w:val="20"/>
          <w:szCs w:val="20"/>
        </w:rPr>
        <w:t>-11.</w:t>
      </w:r>
      <w:r w:rsidRPr="00B06B62">
        <w:rPr>
          <w:rFonts w:ascii="Arial" w:hAnsi="Arial" w:cs="Arial"/>
          <w:sz w:val="20"/>
          <w:szCs w:val="20"/>
        </w:rPr>
        <w:tab/>
        <w:t>Pracovní neschopnost pro nemoc a úraz podle činností v roce 2018</w:t>
      </w:r>
    </w:p>
    <w:p w14:paraId="7E95673C" w14:textId="77777777" w:rsidR="003048F4" w:rsidRPr="003048F4" w:rsidRDefault="003048F4" w:rsidP="00B06B62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3048F4">
        <w:rPr>
          <w:rFonts w:ascii="Arial" w:hAnsi="Arial" w:cs="Arial"/>
          <w:b/>
          <w:sz w:val="20"/>
          <w:szCs w:val="20"/>
        </w:rPr>
        <w:t>25</w:t>
      </w:r>
      <w:r w:rsidRPr="003048F4">
        <w:rPr>
          <w:rFonts w:ascii="Arial" w:hAnsi="Arial" w:cs="Arial"/>
          <w:sz w:val="20"/>
          <w:szCs w:val="20"/>
        </w:rPr>
        <w:t>-21.</w:t>
      </w:r>
      <w:r w:rsidRPr="003048F4">
        <w:rPr>
          <w:rFonts w:ascii="Arial" w:hAnsi="Arial" w:cs="Arial"/>
          <w:sz w:val="20"/>
          <w:szCs w:val="20"/>
        </w:rPr>
        <w:tab/>
        <w:t>Osoby se zdravotním postižením v roce 2018</w:t>
      </w:r>
    </w:p>
    <w:p w14:paraId="44A66939" w14:textId="77777777" w:rsidR="003048F4" w:rsidRPr="003048F4" w:rsidRDefault="003048F4" w:rsidP="003048F4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3048F4">
        <w:rPr>
          <w:rFonts w:ascii="Arial" w:hAnsi="Arial" w:cs="Arial"/>
          <w:b/>
          <w:sz w:val="20"/>
          <w:szCs w:val="20"/>
        </w:rPr>
        <w:t>25</w:t>
      </w:r>
      <w:r w:rsidRPr="003048F4">
        <w:rPr>
          <w:rFonts w:ascii="Arial" w:hAnsi="Arial" w:cs="Arial"/>
          <w:sz w:val="20"/>
          <w:szCs w:val="20"/>
        </w:rPr>
        <w:t>-22.</w:t>
      </w:r>
      <w:r w:rsidRPr="003048F4">
        <w:rPr>
          <w:rFonts w:ascii="Arial" w:hAnsi="Arial" w:cs="Arial"/>
          <w:sz w:val="20"/>
          <w:szCs w:val="20"/>
        </w:rPr>
        <w:tab/>
        <w:t>Osoby se zdravotním postižením podle oblastí postižení v roce 2018</w:t>
      </w:r>
    </w:p>
    <w:p w14:paraId="3F1F966F" w14:textId="77777777" w:rsidR="003048F4" w:rsidRPr="003048F4" w:rsidRDefault="003048F4" w:rsidP="003048F4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3048F4">
        <w:rPr>
          <w:rFonts w:ascii="Arial" w:hAnsi="Arial" w:cs="Arial"/>
          <w:b/>
          <w:sz w:val="20"/>
          <w:szCs w:val="20"/>
        </w:rPr>
        <w:t>25</w:t>
      </w:r>
      <w:r w:rsidRPr="003048F4">
        <w:rPr>
          <w:rFonts w:ascii="Arial" w:hAnsi="Arial" w:cs="Arial"/>
          <w:sz w:val="20"/>
          <w:szCs w:val="20"/>
        </w:rPr>
        <w:t>-23.</w:t>
      </w:r>
      <w:r w:rsidRPr="003048F4">
        <w:rPr>
          <w:rFonts w:ascii="Arial" w:hAnsi="Arial" w:cs="Arial"/>
          <w:sz w:val="20"/>
          <w:szCs w:val="20"/>
        </w:rPr>
        <w:tab/>
        <w:t>Využívání pomoci jiné osoby a kompenzačních pomůcek osobami se zdravotním postižením v roce 2018</w:t>
      </w:r>
    </w:p>
    <w:p w14:paraId="39DAFB4A" w14:textId="77777777" w:rsidR="00F76070" w:rsidRPr="00DE42E1" w:rsidRDefault="00F76070" w:rsidP="00F76070">
      <w:pPr>
        <w:spacing w:before="240"/>
        <w:ind w:firstLine="0"/>
        <w:rPr>
          <w:rFonts w:ascii="Arial" w:hAnsi="Arial" w:cs="Arial"/>
          <w:sz w:val="20"/>
          <w:szCs w:val="20"/>
        </w:rPr>
      </w:pPr>
      <w:r w:rsidRPr="00DE42E1">
        <w:rPr>
          <w:rFonts w:ascii="Arial" w:hAnsi="Arial" w:cs="Arial"/>
          <w:b/>
          <w:sz w:val="20"/>
          <w:szCs w:val="20"/>
        </w:rPr>
        <w:t>30. Mezinárodní srovnání</w:t>
      </w:r>
    </w:p>
    <w:p w14:paraId="20E70CFE" w14:textId="77777777" w:rsidR="00F76070" w:rsidRPr="00075A71" w:rsidRDefault="00F76070" w:rsidP="00F76070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  <w:highlight w:val="lightGray"/>
        </w:rPr>
      </w:pPr>
      <w:r w:rsidRPr="00DE42E1">
        <w:rPr>
          <w:rFonts w:ascii="Arial" w:hAnsi="Arial" w:cs="Arial"/>
          <w:b/>
          <w:iCs/>
          <w:sz w:val="20"/>
          <w:szCs w:val="20"/>
        </w:rPr>
        <w:t>30</w:t>
      </w:r>
      <w:r w:rsidRPr="00DE42E1">
        <w:rPr>
          <w:rFonts w:ascii="Arial" w:hAnsi="Arial" w:cs="Arial"/>
          <w:iCs/>
          <w:sz w:val="20"/>
          <w:szCs w:val="20"/>
        </w:rPr>
        <w:t>-13.</w:t>
      </w:r>
      <w:r w:rsidRPr="00DE42E1">
        <w:rPr>
          <w:rFonts w:ascii="Arial" w:hAnsi="Arial" w:cs="Arial"/>
          <w:iCs/>
          <w:sz w:val="20"/>
          <w:szCs w:val="20"/>
        </w:rPr>
        <w:tab/>
      </w:r>
      <w:r w:rsidR="00DE42E1" w:rsidRPr="00DE42E1">
        <w:rPr>
          <w:rFonts w:ascii="Arial" w:hAnsi="Arial" w:cs="Arial"/>
          <w:iCs/>
          <w:sz w:val="20"/>
          <w:szCs w:val="20"/>
        </w:rPr>
        <w:t>Výsledky voleb do Evropského parlamentu – volební účast podle zemí a podíl žen na celkovém počtu poslanců</w:t>
      </w:r>
    </w:p>
    <w:p w14:paraId="5AEA2E36" w14:textId="77777777" w:rsidR="008D5F16" w:rsidRPr="008D5F16" w:rsidRDefault="008D5F16" w:rsidP="008D5F16">
      <w:pPr>
        <w:spacing w:before="240"/>
        <w:ind w:firstLine="0"/>
        <w:rPr>
          <w:rFonts w:ascii="Arial" w:hAnsi="Arial" w:cs="Arial"/>
          <w:sz w:val="20"/>
          <w:szCs w:val="20"/>
        </w:rPr>
      </w:pPr>
      <w:r w:rsidRPr="008D5F16">
        <w:rPr>
          <w:rFonts w:ascii="Arial" w:hAnsi="Arial" w:cs="Arial"/>
          <w:b/>
          <w:sz w:val="20"/>
          <w:szCs w:val="20"/>
        </w:rPr>
        <w:t>32. Volby</w:t>
      </w:r>
    </w:p>
    <w:p w14:paraId="64FBA176" w14:textId="77777777" w:rsidR="008D5F16" w:rsidRPr="008D5F16" w:rsidRDefault="008D5F16" w:rsidP="008D5F16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8D5F16">
        <w:rPr>
          <w:rFonts w:ascii="Arial" w:hAnsi="Arial" w:cs="Arial"/>
          <w:b/>
          <w:sz w:val="20"/>
          <w:szCs w:val="20"/>
        </w:rPr>
        <w:t>32</w:t>
      </w:r>
      <w:r w:rsidRPr="008D5F16">
        <w:rPr>
          <w:rFonts w:ascii="Arial" w:hAnsi="Arial" w:cs="Arial"/>
          <w:sz w:val="20"/>
          <w:szCs w:val="20"/>
        </w:rPr>
        <w:t>-1.</w:t>
      </w:r>
      <w:r w:rsidRPr="008D5F16">
        <w:rPr>
          <w:rFonts w:ascii="Arial" w:hAnsi="Arial" w:cs="Arial"/>
          <w:sz w:val="20"/>
          <w:szCs w:val="20"/>
        </w:rPr>
        <w:tab/>
        <w:t>Volby do zastupitelstev obcí 5. a 6. 10. 2018 – celkové výsledky hlasování</w:t>
      </w:r>
    </w:p>
    <w:p w14:paraId="246E0F86" w14:textId="77777777" w:rsidR="008D5F16" w:rsidRPr="008D5F16" w:rsidRDefault="008D5F16" w:rsidP="008D5F16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8D5F16">
        <w:rPr>
          <w:rFonts w:ascii="Arial" w:hAnsi="Arial" w:cs="Arial"/>
          <w:b/>
          <w:sz w:val="20"/>
          <w:szCs w:val="20"/>
        </w:rPr>
        <w:t>32</w:t>
      </w:r>
      <w:r w:rsidRPr="008D5F16">
        <w:rPr>
          <w:rFonts w:ascii="Arial" w:hAnsi="Arial" w:cs="Arial"/>
          <w:sz w:val="20"/>
          <w:szCs w:val="20"/>
        </w:rPr>
        <w:t>-2.</w:t>
      </w:r>
      <w:r w:rsidRPr="008D5F16">
        <w:rPr>
          <w:rFonts w:ascii="Arial" w:hAnsi="Arial" w:cs="Arial"/>
          <w:sz w:val="20"/>
          <w:szCs w:val="20"/>
        </w:rPr>
        <w:tab/>
        <w:t>Volby do zastupitelstev obcí 5. a 6. 10. 2018 – hlasy a mandáty podle politických stran a hnutí, které navrhly kandidáty a výsledky nezávislých kandidátů</w:t>
      </w:r>
    </w:p>
    <w:p w14:paraId="2D56517C" w14:textId="77777777" w:rsidR="008D5F16" w:rsidRPr="008D5F16" w:rsidRDefault="008D5F16" w:rsidP="008D5F16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8D5F16">
        <w:rPr>
          <w:rFonts w:ascii="Arial" w:hAnsi="Arial" w:cs="Arial"/>
          <w:b/>
          <w:sz w:val="20"/>
          <w:szCs w:val="20"/>
        </w:rPr>
        <w:t>32</w:t>
      </w:r>
      <w:r w:rsidRPr="008D5F16">
        <w:rPr>
          <w:rFonts w:ascii="Arial" w:hAnsi="Arial" w:cs="Arial"/>
          <w:sz w:val="20"/>
          <w:szCs w:val="20"/>
        </w:rPr>
        <w:t>-3.</w:t>
      </w:r>
      <w:r w:rsidRPr="008D5F16">
        <w:rPr>
          <w:rFonts w:ascii="Arial" w:hAnsi="Arial" w:cs="Arial"/>
          <w:sz w:val="20"/>
          <w:szCs w:val="20"/>
        </w:rPr>
        <w:tab/>
        <w:t>Volby do Senátu Parlamentu ČR v roce 2018 – celkové výsledky hlasování</w:t>
      </w:r>
    </w:p>
    <w:p w14:paraId="6380D8AA" w14:textId="77777777" w:rsidR="008D5F16" w:rsidRPr="008D5F16" w:rsidRDefault="008D5F16" w:rsidP="008D5F16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8D5F16">
        <w:rPr>
          <w:rFonts w:ascii="Arial" w:hAnsi="Arial" w:cs="Arial"/>
          <w:b/>
          <w:sz w:val="20"/>
          <w:szCs w:val="20"/>
        </w:rPr>
        <w:t>32</w:t>
      </w:r>
      <w:r w:rsidRPr="008D5F16">
        <w:rPr>
          <w:rFonts w:ascii="Arial" w:hAnsi="Arial" w:cs="Arial"/>
          <w:sz w:val="20"/>
          <w:szCs w:val="20"/>
        </w:rPr>
        <w:t>-4.</w:t>
      </w:r>
      <w:r w:rsidRPr="008D5F16">
        <w:rPr>
          <w:rFonts w:ascii="Arial" w:hAnsi="Arial" w:cs="Arial"/>
          <w:sz w:val="20"/>
          <w:szCs w:val="20"/>
        </w:rPr>
        <w:tab/>
        <w:t>Volby do Senátu Parlamentu ČR v roce 2018 – získané hlasy podle stran, které přihlásily kandidáty</w:t>
      </w:r>
    </w:p>
    <w:p w14:paraId="6104CAB2" w14:textId="77777777" w:rsidR="008D5F16" w:rsidRPr="008D5F16" w:rsidRDefault="008D5F16" w:rsidP="008D5F16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8D5F16">
        <w:rPr>
          <w:rFonts w:ascii="Arial" w:hAnsi="Arial" w:cs="Arial"/>
          <w:b/>
          <w:sz w:val="20"/>
          <w:szCs w:val="20"/>
        </w:rPr>
        <w:t>32</w:t>
      </w:r>
      <w:r w:rsidRPr="008D5F16">
        <w:rPr>
          <w:rFonts w:ascii="Arial" w:hAnsi="Arial" w:cs="Arial"/>
          <w:sz w:val="20"/>
          <w:szCs w:val="20"/>
        </w:rPr>
        <w:t>-5.</w:t>
      </w:r>
      <w:r w:rsidRPr="008D5F16">
        <w:rPr>
          <w:rFonts w:ascii="Arial" w:hAnsi="Arial" w:cs="Arial"/>
          <w:sz w:val="20"/>
          <w:szCs w:val="20"/>
        </w:rPr>
        <w:tab/>
        <w:t>Volby do Senátu Parlamentu ČR v roce 2018 – seznam zvolených senátorů</w:t>
      </w:r>
    </w:p>
    <w:p w14:paraId="0FE0FFCF" w14:textId="77777777" w:rsidR="008D5F16" w:rsidRPr="008D5F16" w:rsidRDefault="008D5F16" w:rsidP="008D5F16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8D5F16">
        <w:rPr>
          <w:rFonts w:ascii="Arial" w:hAnsi="Arial" w:cs="Arial"/>
          <w:b/>
          <w:sz w:val="20"/>
          <w:szCs w:val="20"/>
        </w:rPr>
        <w:t>32</w:t>
      </w:r>
      <w:r w:rsidRPr="008D5F16">
        <w:rPr>
          <w:rFonts w:ascii="Arial" w:hAnsi="Arial" w:cs="Arial"/>
          <w:sz w:val="20"/>
          <w:szCs w:val="20"/>
        </w:rPr>
        <w:t>-6.</w:t>
      </w:r>
      <w:r w:rsidRPr="008D5F16">
        <w:rPr>
          <w:rFonts w:ascii="Arial" w:hAnsi="Arial" w:cs="Arial"/>
          <w:sz w:val="20"/>
          <w:szCs w:val="20"/>
        </w:rPr>
        <w:tab/>
        <w:t>Volby do Evropského parlamentu 24. a 25. 5. 2019 – celkové výsledky hlasování</w:t>
      </w:r>
    </w:p>
    <w:p w14:paraId="45C26651" w14:textId="77777777" w:rsidR="008D5F16" w:rsidRPr="008D5F16" w:rsidRDefault="008D5F16" w:rsidP="008D5F16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8D5F16">
        <w:rPr>
          <w:rFonts w:ascii="Arial" w:hAnsi="Arial" w:cs="Arial"/>
          <w:b/>
          <w:sz w:val="20"/>
          <w:szCs w:val="20"/>
        </w:rPr>
        <w:t>32</w:t>
      </w:r>
      <w:r w:rsidRPr="008D5F16">
        <w:rPr>
          <w:rFonts w:ascii="Arial" w:hAnsi="Arial" w:cs="Arial"/>
          <w:sz w:val="20"/>
          <w:szCs w:val="20"/>
        </w:rPr>
        <w:t>-7.</w:t>
      </w:r>
      <w:r w:rsidRPr="008D5F16">
        <w:rPr>
          <w:rFonts w:ascii="Arial" w:hAnsi="Arial" w:cs="Arial"/>
          <w:sz w:val="20"/>
          <w:szCs w:val="20"/>
        </w:rPr>
        <w:tab/>
        <w:t>Volby do Evropského parlamentu 24. a 25. 5. 2019 – hlasy a mandáty pro politické strany, politická hnutí a koalice</w:t>
      </w:r>
    </w:p>
    <w:p w14:paraId="4DDBFB28" w14:textId="77777777" w:rsidR="008D5F16" w:rsidRPr="008D5F16" w:rsidRDefault="008D5F16" w:rsidP="008D5F16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8D5F16">
        <w:rPr>
          <w:rFonts w:ascii="Arial" w:hAnsi="Arial" w:cs="Arial"/>
          <w:b/>
          <w:sz w:val="20"/>
          <w:szCs w:val="20"/>
        </w:rPr>
        <w:t>32</w:t>
      </w:r>
      <w:r w:rsidRPr="008D5F16">
        <w:rPr>
          <w:rFonts w:ascii="Arial" w:hAnsi="Arial" w:cs="Arial"/>
          <w:sz w:val="20"/>
          <w:szCs w:val="20"/>
        </w:rPr>
        <w:t>-8.</w:t>
      </w:r>
      <w:r w:rsidRPr="008D5F16">
        <w:rPr>
          <w:rFonts w:ascii="Arial" w:hAnsi="Arial" w:cs="Arial"/>
          <w:sz w:val="20"/>
          <w:szCs w:val="20"/>
        </w:rPr>
        <w:tab/>
        <w:t>Volby do Evropského parlamentu 24. a 25. 5. 2019 – abecední seznam zvolených poslanců</w:t>
      </w:r>
    </w:p>
    <w:sectPr w:rsidR="008D5F16" w:rsidRPr="008D5F16" w:rsidSect="009075E5">
      <w:pgSz w:w="11906" w:h="16838" w:code="9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9508D" w14:textId="77777777" w:rsidR="00C47FFC" w:rsidRDefault="00C47FFC">
      <w:r>
        <w:separator/>
      </w:r>
    </w:p>
  </w:endnote>
  <w:endnote w:type="continuationSeparator" w:id="0">
    <w:p w14:paraId="6308FC52" w14:textId="77777777" w:rsidR="00C47FFC" w:rsidRDefault="00C4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6E564" w14:textId="77777777" w:rsidR="00C47FFC" w:rsidRDefault="00C47FFC">
      <w:r>
        <w:separator/>
      </w:r>
    </w:p>
  </w:footnote>
  <w:footnote w:type="continuationSeparator" w:id="0">
    <w:p w14:paraId="6BB0BB8E" w14:textId="77777777" w:rsidR="00C47FFC" w:rsidRDefault="00C4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5B"/>
    <w:rsid w:val="00001C8D"/>
    <w:rsid w:val="00013C24"/>
    <w:rsid w:val="00017D2C"/>
    <w:rsid w:val="0002719E"/>
    <w:rsid w:val="000279BA"/>
    <w:rsid w:val="00050709"/>
    <w:rsid w:val="00062D19"/>
    <w:rsid w:val="000657AE"/>
    <w:rsid w:val="00070EB5"/>
    <w:rsid w:val="00075A71"/>
    <w:rsid w:val="000778C5"/>
    <w:rsid w:val="00080A1A"/>
    <w:rsid w:val="00084992"/>
    <w:rsid w:val="00086BAF"/>
    <w:rsid w:val="00091397"/>
    <w:rsid w:val="000913C0"/>
    <w:rsid w:val="00093845"/>
    <w:rsid w:val="000A051A"/>
    <w:rsid w:val="000A31BF"/>
    <w:rsid w:val="000B5E32"/>
    <w:rsid w:val="000B64E8"/>
    <w:rsid w:val="000F355F"/>
    <w:rsid w:val="000F6EE9"/>
    <w:rsid w:val="00103733"/>
    <w:rsid w:val="001051DE"/>
    <w:rsid w:val="00106034"/>
    <w:rsid w:val="00117001"/>
    <w:rsid w:val="00123C87"/>
    <w:rsid w:val="00130568"/>
    <w:rsid w:val="00135731"/>
    <w:rsid w:val="00136165"/>
    <w:rsid w:val="00160AB2"/>
    <w:rsid w:val="00174A59"/>
    <w:rsid w:val="00181FD2"/>
    <w:rsid w:val="001A64B6"/>
    <w:rsid w:val="001B11B1"/>
    <w:rsid w:val="001C07DC"/>
    <w:rsid w:val="001C5F0B"/>
    <w:rsid w:val="001C7E2C"/>
    <w:rsid w:val="001E1EA9"/>
    <w:rsid w:val="001F6F9C"/>
    <w:rsid w:val="001F78DE"/>
    <w:rsid w:val="002017C9"/>
    <w:rsid w:val="0020220E"/>
    <w:rsid w:val="00205FE7"/>
    <w:rsid w:val="0020641F"/>
    <w:rsid w:val="00207F26"/>
    <w:rsid w:val="00210CD5"/>
    <w:rsid w:val="00221D79"/>
    <w:rsid w:val="00231C7A"/>
    <w:rsid w:val="0023635F"/>
    <w:rsid w:val="00243A7C"/>
    <w:rsid w:val="00244D32"/>
    <w:rsid w:val="002469FE"/>
    <w:rsid w:val="0025371E"/>
    <w:rsid w:val="002542AA"/>
    <w:rsid w:val="002629C8"/>
    <w:rsid w:val="00266E2C"/>
    <w:rsid w:val="00272275"/>
    <w:rsid w:val="00281B90"/>
    <w:rsid w:val="00282B5E"/>
    <w:rsid w:val="00284F95"/>
    <w:rsid w:val="00297041"/>
    <w:rsid w:val="002A6065"/>
    <w:rsid w:val="002A765E"/>
    <w:rsid w:val="002C5248"/>
    <w:rsid w:val="002C74D2"/>
    <w:rsid w:val="002E1788"/>
    <w:rsid w:val="002E7FBE"/>
    <w:rsid w:val="0030010D"/>
    <w:rsid w:val="00302426"/>
    <w:rsid w:val="003045C2"/>
    <w:rsid w:val="003048F4"/>
    <w:rsid w:val="0030749C"/>
    <w:rsid w:val="003165FB"/>
    <w:rsid w:val="00317A3E"/>
    <w:rsid w:val="00321855"/>
    <w:rsid w:val="003339E1"/>
    <w:rsid w:val="00344D9C"/>
    <w:rsid w:val="003468E5"/>
    <w:rsid w:val="0035204A"/>
    <w:rsid w:val="003523BA"/>
    <w:rsid w:val="00357232"/>
    <w:rsid w:val="00374356"/>
    <w:rsid w:val="00387B97"/>
    <w:rsid w:val="00390F27"/>
    <w:rsid w:val="003925B0"/>
    <w:rsid w:val="003928D9"/>
    <w:rsid w:val="003A1762"/>
    <w:rsid w:val="003B4334"/>
    <w:rsid w:val="003B664D"/>
    <w:rsid w:val="003D1E8C"/>
    <w:rsid w:val="003D7FBE"/>
    <w:rsid w:val="003E48FA"/>
    <w:rsid w:val="003E4CD0"/>
    <w:rsid w:val="003E6B21"/>
    <w:rsid w:val="00403764"/>
    <w:rsid w:val="00424A9A"/>
    <w:rsid w:val="00435781"/>
    <w:rsid w:val="004459CC"/>
    <w:rsid w:val="00446204"/>
    <w:rsid w:val="00461299"/>
    <w:rsid w:val="00462521"/>
    <w:rsid w:val="00464C71"/>
    <w:rsid w:val="00467F56"/>
    <w:rsid w:val="004716E9"/>
    <w:rsid w:val="0047214F"/>
    <w:rsid w:val="004B4F3C"/>
    <w:rsid w:val="004C412A"/>
    <w:rsid w:val="004E062F"/>
    <w:rsid w:val="004E0FE2"/>
    <w:rsid w:val="004E7D09"/>
    <w:rsid w:val="004F4BC2"/>
    <w:rsid w:val="004F72FC"/>
    <w:rsid w:val="004F7F4E"/>
    <w:rsid w:val="00501362"/>
    <w:rsid w:val="005139B0"/>
    <w:rsid w:val="00520F6D"/>
    <w:rsid w:val="005242CD"/>
    <w:rsid w:val="00524B6C"/>
    <w:rsid w:val="005308DE"/>
    <w:rsid w:val="00531D11"/>
    <w:rsid w:val="0054076B"/>
    <w:rsid w:val="005426EC"/>
    <w:rsid w:val="0054754B"/>
    <w:rsid w:val="00547D53"/>
    <w:rsid w:val="00555DE5"/>
    <w:rsid w:val="00562697"/>
    <w:rsid w:val="00571D2B"/>
    <w:rsid w:val="005848B9"/>
    <w:rsid w:val="00586A2A"/>
    <w:rsid w:val="005A35B7"/>
    <w:rsid w:val="005A55E2"/>
    <w:rsid w:val="005A626D"/>
    <w:rsid w:val="005B06D4"/>
    <w:rsid w:val="005B4FE5"/>
    <w:rsid w:val="005B77A2"/>
    <w:rsid w:val="005E249F"/>
    <w:rsid w:val="005E4795"/>
    <w:rsid w:val="00614C5B"/>
    <w:rsid w:val="00617514"/>
    <w:rsid w:val="006219FC"/>
    <w:rsid w:val="0065068A"/>
    <w:rsid w:val="00651E98"/>
    <w:rsid w:val="00666471"/>
    <w:rsid w:val="00667F2D"/>
    <w:rsid w:val="00676947"/>
    <w:rsid w:val="0068064A"/>
    <w:rsid w:val="00683513"/>
    <w:rsid w:val="00697127"/>
    <w:rsid w:val="006A048E"/>
    <w:rsid w:val="006A2061"/>
    <w:rsid w:val="006A4BAF"/>
    <w:rsid w:val="006A58D6"/>
    <w:rsid w:val="006A7D71"/>
    <w:rsid w:val="006B0811"/>
    <w:rsid w:val="006B6BA3"/>
    <w:rsid w:val="006C15F9"/>
    <w:rsid w:val="006D01AC"/>
    <w:rsid w:val="006D660F"/>
    <w:rsid w:val="006F7356"/>
    <w:rsid w:val="00701002"/>
    <w:rsid w:val="00702122"/>
    <w:rsid w:val="007026F8"/>
    <w:rsid w:val="007044B5"/>
    <w:rsid w:val="00707A73"/>
    <w:rsid w:val="00722980"/>
    <w:rsid w:val="00722FE3"/>
    <w:rsid w:val="00733126"/>
    <w:rsid w:val="0073645F"/>
    <w:rsid w:val="007512B3"/>
    <w:rsid w:val="007528B3"/>
    <w:rsid w:val="007668ED"/>
    <w:rsid w:val="0077631C"/>
    <w:rsid w:val="007A0AA8"/>
    <w:rsid w:val="007A3BAA"/>
    <w:rsid w:val="007A598D"/>
    <w:rsid w:val="007A6BC4"/>
    <w:rsid w:val="007C2830"/>
    <w:rsid w:val="007D2003"/>
    <w:rsid w:val="007D22E1"/>
    <w:rsid w:val="007E2165"/>
    <w:rsid w:val="007F0621"/>
    <w:rsid w:val="007F1231"/>
    <w:rsid w:val="007F325D"/>
    <w:rsid w:val="007F6903"/>
    <w:rsid w:val="00801910"/>
    <w:rsid w:val="00810EAC"/>
    <w:rsid w:val="00815DC9"/>
    <w:rsid w:val="0082153C"/>
    <w:rsid w:val="00822D1D"/>
    <w:rsid w:val="0082513B"/>
    <w:rsid w:val="0082768A"/>
    <w:rsid w:val="00831265"/>
    <w:rsid w:val="00831F25"/>
    <w:rsid w:val="008717CE"/>
    <w:rsid w:val="00871BD2"/>
    <w:rsid w:val="00876CC5"/>
    <w:rsid w:val="008821A6"/>
    <w:rsid w:val="00885C21"/>
    <w:rsid w:val="00886C37"/>
    <w:rsid w:val="00887559"/>
    <w:rsid w:val="00890C61"/>
    <w:rsid w:val="008B5013"/>
    <w:rsid w:val="008B65E8"/>
    <w:rsid w:val="008B6EF9"/>
    <w:rsid w:val="008D3743"/>
    <w:rsid w:val="008D55C6"/>
    <w:rsid w:val="008D5A58"/>
    <w:rsid w:val="008D5F16"/>
    <w:rsid w:val="008E1267"/>
    <w:rsid w:val="008E3D6D"/>
    <w:rsid w:val="008F03B0"/>
    <w:rsid w:val="0090503F"/>
    <w:rsid w:val="009075E5"/>
    <w:rsid w:val="00914ADC"/>
    <w:rsid w:val="0091623A"/>
    <w:rsid w:val="00916A43"/>
    <w:rsid w:val="00924AF4"/>
    <w:rsid w:val="00924BF6"/>
    <w:rsid w:val="00931562"/>
    <w:rsid w:val="00934641"/>
    <w:rsid w:val="00934D2E"/>
    <w:rsid w:val="00935489"/>
    <w:rsid w:val="0093637E"/>
    <w:rsid w:val="00937D1C"/>
    <w:rsid w:val="00940C9A"/>
    <w:rsid w:val="00943BB6"/>
    <w:rsid w:val="00943D12"/>
    <w:rsid w:val="009465D3"/>
    <w:rsid w:val="0095700E"/>
    <w:rsid w:val="009612CE"/>
    <w:rsid w:val="00970A23"/>
    <w:rsid w:val="00974AC7"/>
    <w:rsid w:val="00981E5B"/>
    <w:rsid w:val="009834A7"/>
    <w:rsid w:val="0098619A"/>
    <w:rsid w:val="009921F4"/>
    <w:rsid w:val="009A1E0A"/>
    <w:rsid w:val="009A69BA"/>
    <w:rsid w:val="009B3F30"/>
    <w:rsid w:val="009B5DA4"/>
    <w:rsid w:val="009C285F"/>
    <w:rsid w:val="009D05F8"/>
    <w:rsid w:val="009E040D"/>
    <w:rsid w:val="00A113FF"/>
    <w:rsid w:val="00A167A8"/>
    <w:rsid w:val="00A226DE"/>
    <w:rsid w:val="00A31A6A"/>
    <w:rsid w:val="00A31D5D"/>
    <w:rsid w:val="00A377C5"/>
    <w:rsid w:val="00A37927"/>
    <w:rsid w:val="00A42D97"/>
    <w:rsid w:val="00A44005"/>
    <w:rsid w:val="00A45011"/>
    <w:rsid w:val="00A606AB"/>
    <w:rsid w:val="00A644AE"/>
    <w:rsid w:val="00A70652"/>
    <w:rsid w:val="00A808E5"/>
    <w:rsid w:val="00A8527D"/>
    <w:rsid w:val="00A85633"/>
    <w:rsid w:val="00A9149F"/>
    <w:rsid w:val="00A950E2"/>
    <w:rsid w:val="00A965F8"/>
    <w:rsid w:val="00AA3A47"/>
    <w:rsid w:val="00AB691C"/>
    <w:rsid w:val="00AB7D04"/>
    <w:rsid w:val="00AC3A0C"/>
    <w:rsid w:val="00AD4B1B"/>
    <w:rsid w:val="00AD6777"/>
    <w:rsid w:val="00AD738B"/>
    <w:rsid w:val="00AE229C"/>
    <w:rsid w:val="00AE7110"/>
    <w:rsid w:val="00B06B62"/>
    <w:rsid w:val="00B11485"/>
    <w:rsid w:val="00B11810"/>
    <w:rsid w:val="00B20361"/>
    <w:rsid w:val="00B21CF1"/>
    <w:rsid w:val="00B23F71"/>
    <w:rsid w:val="00B25BBB"/>
    <w:rsid w:val="00B357BB"/>
    <w:rsid w:val="00B35C2C"/>
    <w:rsid w:val="00B5547E"/>
    <w:rsid w:val="00B6759C"/>
    <w:rsid w:val="00B75DEF"/>
    <w:rsid w:val="00B82650"/>
    <w:rsid w:val="00B82945"/>
    <w:rsid w:val="00B9781E"/>
    <w:rsid w:val="00BA3130"/>
    <w:rsid w:val="00BD1B93"/>
    <w:rsid w:val="00BD4B41"/>
    <w:rsid w:val="00BF6237"/>
    <w:rsid w:val="00C071FB"/>
    <w:rsid w:val="00C327E3"/>
    <w:rsid w:val="00C372DB"/>
    <w:rsid w:val="00C47FFC"/>
    <w:rsid w:val="00C50415"/>
    <w:rsid w:val="00C65417"/>
    <w:rsid w:val="00C80BF4"/>
    <w:rsid w:val="00C8570A"/>
    <w:rsid w:val="00CA07EC"/>
    <w:rsid w:val="00CA7691"/>
    <w:rsid w:val="00CB07D8"/>
    <w:rsid w:val="00CD5D61"/>
    <w:rsid w:val="00CD782F"/>
    <w:rsid w:val="00CE22CD"/>
    <w:rsid w:val="00CF04D4"/>
    <w:rsid w:val="00CF3D14"/>
    <w:rsid w:val="00D00152"/>
    <w:rsid w:val="00D00ECE"/>
    <w:rsid w:val="00D01826"/>
    <w:rsid w:val="00D05F35"/>
    <w:rsid w:val="00D05F5B"/>
    <w:rsid w:val="00D26D3E"/>
    <w:rsid w:val="00D34E58"/>
    <w:rsid w:val="00D372F1"/>
    <w:rsid w:val="00D37EFF"/>
    <w:rsid w:val="00D65C81"/>
    <w:rsid w:val="00D73758"/>
    <w:rsid w:val="00D75F6D"/>
    <w:rsid w:val="00D83ECB"/>
    <w:rsid w:val="00D87CEF"/>
    <w:rsid w:val="00D900CD"/>
    <w:rsid w:val="00DA3205"/>
    <w:rsid w:val="00DA5AFA"/>
    <w:rsid w:val="00DB25D4"/>
    <w:rsid w:val="00DC0FE6"/>
    <w:rsid w:val="00DD1322"/>
    <w:rsid w:val="00DD172F"/>
    <w:rsid w:val="00DD337A"/>
    <w:rsid w:val="00DD52A0"/>
    <w:rsid w:val="00DE390F"/>
    <w:rsid w:val="00DE42E1"/>
    <w:rsid w:val="00DF1762"/>
    <w:rsid w:val="00E1067F"/>
    <w:rsid w:val="00E11773"/>
    <w:rsid w:val="00E127CB"/>
    <w:rsid w:val="00E13369"/>
    <w:rsid w:val="00E2739B"/>
    <w:rsid w:val="00E46F72"/>
    <w:rsid w:val="00E626BC"/>
    <w:rsid w:val="00E7703B"/>
    <w:rsid w:val="00E80C8D"/>
    <w:rsid w:val="00E828BE"/>
    <w:rsid w:val="00E8326A"/>
    <w:rsid w:val="00E83B80"/>
    <w:rsid w:val="00E85E4F"/>
    <w:rsid w:val="00E93879"/>
    <w:rsid w:val="00E948C1"/>
    <w:rsid w:val="00E96697"/>
    <w:rsid w:val="00EC4B78"/>
    <w:rsid w:val="00EC6C30"/>
    <w:rsid w:val="00EF02FE"/>
    <w:rsid w:val="00EF4C7B"/>
    <w:rsid w:val="00EF710C"/>
    <w:rsid w:val="00F1015A"/>
    <w:rsid w:val="00F16993"/>
    <w:rsid w:val="00F2104F"/>
    <w:rsid w:val="00F33C79"/>
    <w:rsid w:val="00F36611"/>
    <w:rsid w:val="00F60962"/>
    <w:rsid w:val="00F62C24"/>
    <w:rsid w:val="00F639BA"/>
    <w:rsid w:val="00F76070"/>
    <w:rsid w:val="00F946FF"/>
    <w:rsid w:val="00FA4C4E"/>
    <w:rsid w:val="00FB1BED"/>
    <w:rsid w:val="00FB415A"/>
    <w:rsid w:val="00FB787B"/>
    <w:rsid w:val="00FC4E9F"/>
    <w:rsid w:val="00FD501F"/>
    <w:rsid w:val="00FE2530"/>
    <w:rsid w:val="00FE5F16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D34F7"/>
  <w15:docId w15:val="{9419A09C-89AF-4DEF-A094-E1B7BA43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BC2"/>
    <w:pPr>
      <w:ind w:firstLine="709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F4BC2"/>
    <w:pPr>
      <w:keepNext/>
      <w:jc w:val="right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4F4BC2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F4BC2"/>
    <w:pPr>
      <w:jc w:val="both"/>
    </w:pPr>
  </w:style>
  <w:style w:type="paragraph" w:styleId="Zkladntextodsazen">
    <w:name w:val="Body Text Indent"/>
    <w:basedOn w:val="Normln"/>
    <w:semiHidden/>
    <w:rsid w:val="004F4BC2"/>
    <w:pPr>
      <w:tabs>
        <w:tab w:val="left" w:pos="1440"/>
      </w:tabs>
      <w:ind w:left="1276" w:hanging="567"/>
      <w:jc w:val="both"/>
    </w:pPr>
  </w:style>
  <w:style w:type="paragraph" w:styleId="Zkladntextodsazen2">
    <w:name w:val="Body Text Indent 2"/>
    <w:basedOn w:val="Normln"/>
    <w:semiHidden/>
    <w:rsid w:val="004F4BC2"/>
    <w:pPr>
      <w:ind w:left="1440" w:hanging="731"/>
      <w:jc w:val="both"/>
    </w:pPr>
  </w:style>
  <w:style w:type="paragraph" w:styleId="Zkladntextodsazen3">
    <w:name w:val="Body Text Indent 3"/>
    <w:basedOn w:val="Normln"/>
    <w:semiHidden/>
    <w:rsid w:val="004F4BC2"/>
    <w:pPr>
      <w:ind w:left="1418" w:hanging="709"/>
      <w:jc w:val="both"/>
    </w:pPr>
  </w:style>
  <w:style w:type="paragraph" w:styleId="Zhlav">
    <w:name w:val="header"/>
    <w:basedOn w:val="Normln"/>
    <w:semiHidden/>
    <w:rsid w:val="004F4B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F4B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F4BC2"/>
  </w:style>
  <w:style w:type="paragraph" w:customStyle="1" w:styleId="Zkladntext21">
    <w:name w:val="Základní text 21"/>
    <w:basedOn w:val="Normln"/>
    <w:rsid w:val="004F4BC2"/>
    <w:pPr>
      <w:tabs>
        <w:tab w:val="left" w:pos="1"/>
        <w:tab w:val="left" w:pos="56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B501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7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A9A5-0796-4BCF-92D6-B4D52B63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CSU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Dana Habartová</dc:creator>
  <cp:lastModifiedBy>Dana</cp:lastModifiedBy>
  <cp:revision>2</cp:revision>
  <cp:lastPrinted>2020-10-14T17:30:00Z</cp:lastPrinted>
  <dcterms:created xsi:type="dcterms:W3CDTF">2020-11-04T06:07:00Z</dcterms:created>
  <dcterms:modified xsi:type="dcterms:W3CDTF">2020-11-04T06:07:00Z</dcterms:modified>
</cp:coreProperties>
</file>