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AC" w:rsidRPr="00B112AC" w:rsidRDefault="006D0540" w:rsidP="00B112AC">
      <w:pPr>
        <w:pStyle w:val="Nadpis1"/>
        <w:spacing w:after="120"/>
        <w:rPr>
          <w:b w:val="0"/>
        </w:rPr>
      </w:pPr>
      <w:bookmarkStart w:id="0" w:name="_GoBack"/>
      <w:bookmarkEnd w:id="0"/>
      <w:r>
        <w:rPr>
          <w:sz w:val="30"/>
          <w:szCs w:val="30"/>
        </w:rPr>
        <w:t xml:space="preserve">4.  </w:t>
      </w:r>
      <w:r w:rsidR="00B112AC" w:rsidRPr="00B112AC">
        <w:rPr>
          <w:sz w:val="30"/>
          <w:szCs w:val="30"/>
        </w:rPr>
        <w:t>Webové stránky a jejich využití</w:t>
      </w:r>
    </w:p>
    <w:p w:rsidR="00E06380" w:rsidRPr="00E640B7" w:rsidRDefault="00E06380" w:rsidP="0093217F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E640B7">
        <w:rPr>
          <w:rFonts w:ascii="Arial" w:hAnsi="Arial" w:cs="Arial"/>
          <w:b/>
          <w:bCs/>
          <w:sz w:val="20"/>
          <w:szCs w:val="20"/>
          <w:lang w:eastAsia="cs-CZ"/>
        </w:rPr>
        <w:t>Webov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é</w:t>
      </w:r>
      <w:r w:rsidRPr="00E640B7">
        <w:rPr>
          <w:rFonts w:ascii="Arial" w:hAnsi="Arial" w:cs="Arial"/>
          <w:b/>
          <w:bCs/>
          <w:sz w:val="20"/>
          <w:szCs w:val="20"/>
          <w:lang w:eastAsia="cs-CZ"/>
        </w:rPr>
        <w:t xml:space="preserve"> stránk</w:t>
      </w:r>
      <w:r>
        <w:rPr>
          <w:rFonts w:ascii="Arial" w:hAnsi="Arial" w:cs="Arial"/>
          <w:b/>
          <w:bCs/>
          <w:sz w:val="20"/>
          <w:szCs w:val="20"/>
          <w:lang w:eastAsia="cs-CZ"/>
        </w:rPr>
        <w:t>y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prezent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ují </w:t>
      </w:r>
      <w:r w:rsidR="00FD18A2">
        <w:rPr>
          <w:rFonts w:ascii="Arial" w:hAnsi="Arial" w:cs="Arial"/>
          <w:bCs/>
          <w:sz w:val="20"/>
          <w:szCs w:val="20"/>
          <w:lang w:eastAsia="cs-CZ"/>
        </w:rPr>
        <w:t xml:space="preserve">firmu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na internetu. </w:t>
      </w:r>
      <w:r w:rsidR="00C54084">
        <w:rPr>
          <w:rFonts w:ascii="Arial" w:hAnsi="Arial" w:cs="Arial"/>
          <w:bCs/>
          <w:sz w:val="20"/>
          <w:szCs w:val="20"/>
          <w:lang w:eastAsia="cs-CZ"/>
        </w:rPr>
        <w:t>Jejich obsah</w:t>
      </w:r>
      <w:r w:rsidR="00FD18A2">
        <w:rPr>
          <w:rFonts w:ascii="Arial" w:hAnsi="Arial" w:cs="Arial"/>
          <w:bCs/>
          <w:sz w:val="20"/>
          <w:szCs w:val="20"/>
          <w:lang w:eastAsia="cs-CZ"/>
        </w:rPr>
        <w:t xml:space="preserve"> určuje a kontroluje firma. </w:t>
      </w:r>
      <w:r>
        <w:rPr>
          <w:rFonts w:ascii="Arial" w:hAnsi="Arial" w:cs="Arial"/>
          <w:bCs/>
          <w:sz w:val="20"/>
          <w:szCs w:val="20"/>
          <w:lang w:eastAsia="cs-CZ"/>
        </w:rPr>
        <w:t>Řadíme sem i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stránk</w:t>
      </w:r>
      <w:r>
        <w:rPr>
          <w:rFonts w:ascii="Arial" w:hAnsi="Arial" w:cs="Arial"/>
          <w:bCs/>
          <w:sz w:val="20"/>
          <w:szCs w:val="20"/>
          <w:lang w:eastAsia="cs-CZ"/>
        </w:rPr>
        <w:t>y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s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dílené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s jiným právním subjektem. </w:t>
      </w:r>
      <w:r>
        <w:rPr>
          <w:rFonts w:ascii="Arial" w:hAnsi="Arial" w:cs="Arial"/>
          <w:bCs/>
          <w:sz w:val="20"/>
          <w:szCs w:val="20"/>
          <w:lang w:eastAsia="cs-CZ"/>
        </w:rPr>
        <w:t>Mezi webové stránky</w:t>
      </w:r>
      <w:r w:rsidR="00FD18A2">
        <w:rPr>
          <w:rFonts w:ascii="Arial" w:hAnsi="Arial" w:cs="Arial"/>
          <w:bCs/>
          <w:sz w:val="20"/>
          <w:szCs w:val="20"/>
          <w:lang w:eastAsia="cs-CZ"/>
        </w:rPr>
        <w:t xml:space="preserve"> firem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 </w:t>
      </w:r>
      <w:r>
        <w:rPr>
          <w:rFonts w:ascii="Arial" w:hAnsi="Arial" w:cs="Arial"/>
          <w:bCs/>
          <w:sz w:val="20"/>
          <w:szCs w:val="20"/>
          <w:lang w:eastAsia="cs-CZ"/>
        </w:rPr>
        <w:t>nezařazujeme</w:t>
      </w:r>
      <w:r w:rsidR="00C45250">
        <w:rPr>
          <w:rFonts w:ascii="Arial" w:hAnsi="Arial" w:cs="Arial"/>
          <w:bCs/>
          <w:sz w:val="20"/>
          <w:szCs w:val="20"/>
          <w:lang w:eastAsia="cs-CZ"/>
        </w:rPr>
        <w:t xml:space="preserve"> v tomto šetření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ty, jež sice prezentují určit</w:t>
      </w:r>
      <w:r w:rsidR="00FD18A2">
        <w:rPr>
          <w:rFonts w:ascii="Arial" w:hAnsi="Arial" w:cs="Arial"/>
          <w:bCs/>
          <w:sz w:val="20"/>
          <w:szCs w:val="20"/>
          <w:lang w:eastAsia="cs-CZ"/>
        </w:rPr>
        <w:t>ý ekonomický subjekt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, ale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jsou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udrž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ovány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jiný</w:t>
      </w:r>
      <w:r>
        <w:rPr>
          <w:rFonts w:ascii="Arial" w:hAnsi="Arial" w:cs="Arial"/>
          <w:bCs/>
          <w:sz w:val="20"/>
          <w:szCs w:val="20"/>
          <w:lang w:eastAsia="cs-CZ"/>
        </w:rPr>
        <w:t>m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subjekt</w:t>
      </w:r>
      <w:r>
        <w:rPr>
          <w:rFonts w:ascii="Arial" w:hAnsi="Arial" w:cs="Arial"/>
          <w:bCs/>
          <w:sz w:val="20"/>
          <w:szCs w:val="20"/>
          <w:lang w:eastAsia="cs-CZ"/>
        </w:rPr>
        <w:t>em</w:t>
      </w:r>
      <w:r w:rsidR="00FD18A2">
        <w:rPr>
          <w:rFonts w:ascii="Arial" w:hAnsi="Arial" w:cs="Arial"/>
          <w:bCs/>
          <w:sz w:val="20"/>
          <w:szCs w:val="20"/>
          <w:lang w:eastAsia="cs-CZ"/>
        </w:rPr>
        <w:t xml:space="preserve"> (např. mateřskou společností) nebo případy, kdy jsou webové stránky </w:t>
      </w:r>
      <w:r>
        <w:rPr>
          <w:rFonts w:ascii="Arial" w:hAnsi="Arial" w:cs="Arial"/>
          <w:bCs/>
          <w:sz w:val="20"/>
          <w:szCs w:val="20"/>
          <w:lang w:eastAsia="cs-CZ"/>
        </w:rPr>
        <w:t>provoz</w:t>
      </w:r>
      <w:r w:rsidR="00FD18A2">
        <w:rPr>
          <w:rFonts w:ascii="Arial" w:hAnsi="Arial" w:cs="Arial"/>
          <w:bCs/>
          <w:sz w:val="20"/>
          <w:szCs w:val="20"/>
          <w:lang w:eastAsia="cs-CZ"/>
        </w:rPr>
        <w:t>ovány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jménem 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dané </w:t>
      </w:r>
      <w:r w:rsidR="00FD18A2">
        <w:rPr>
          <w:rFonts w:ascii="Arial" w:hAnsi="Arial" w:cs="Arial"/>
          <w:bCs/>
          <w:sz w:val="20"/>
          <w:szCs w:val="20"/>
          <w:lang w:eastAsia="cs-CZ"/>
        </w:rPr>
        <w:t>firmy</w:t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popř.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v rámci nějaké služby (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atalog</w:t>
      </w:r>
      <w:r>
        <w:rPr>
          <w:rFonts w:ascii="Arial" w:hAnsi="Arial" w:cs="Arial"/>
          <w:bCs/>
          <w:sz w:val="20"/>
          <w:szCs w:val="20"/>
          <w:lang w:eastAsia="cs-CZ"/>
        </w:rPr>
        <w:t>y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firem</w:t>
      </w:r>
      <w:r>
        <w:rPr>
          <w:rFonts w:ascii="Arial" w:hAnsi="Arial" w:cs="Arial"/>
          <w:bCs/>
          <w:sz w:val="20"/>
          <w:szCs w:val="20"/>
          <w:lang w:eastAsia="cs-CZ"/>
        </w:rPr>
        <w:t>,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 xml:space="preserve"> informační server</w:t>
      </w:r>
      <w:r>
        <w:rPr>
          <w:rFonts w:ascii="Arial" w:hAnsi="Arial" w:cs="Arial"/>
          <w:bCs/>
          <w:sz w:val="20"/>
          <w:szCs w:val="20"/>
          <w:lang w:eastAsia="cs-CZ"/>
        </w:rPr>
        <w:t>y apod.</w:t>
      </w:r>
      <w:r w:rsidRPr="00E640B7">
        <w:rPr>
          <w:rFonts w:ascii="Arial" w:hAnsi="Arial" w:cs="Arial"/>
          <w:bCs/>
          <w:sz w:val="20"/>
          <w:szCs w:val="20"/>
          <w:lang w:eastAsia="cs-CZ"/>
        </w:rPr>
        <w:t>).</w:t>
      </w:r>
    </w:p>
    <w:p w:rsidR="00B112AC" w:rsidRPr="00B112AC" w:rsidRDefault="00B112AC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B112AC" w:rsidRDefault="00B112AC" w:rsidP="00B112A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862335">
        <w:rPr>
          <w:rFonts w:ascii="Arial" w:hAnsi="Arial" w:cs="Arial"/>
          <w:sz w:val="20"/>
        </w:rPr>
        <w:t>V lednu 201</w:t>
      </w:r>
      <w:r w:rsidR="00FD18A2">
        <w:rPr>
          <w:rFonts w:ascii="Arial" w:hAnsi="Arial" w:cs="Arial"/>
          <w:sz w:val="20"/>
        </w:rPr>
        <w:t>6</w:t>
      </w:r>
      <w:r w:rsidRPr="00862335">
        <w:rPr>
          <w:rFonts w:ascii="Arial" w:hAnsi="Arial" w:cs="Arial"/>
          <w:sz w:val="20"/>
        </w:rPr>
        <w:t xml:space="preserve"> </w:t>
      </w:r>
      <w:r w:rsidR="00FD18A2">
        <w:rPr>
          <w:rFonts w:ascii="Arial" w:hAnsi="Arial" w:cs="Arial"/>
          <w:sz w:val="20"/>
        </w:rPr>
        <w:t>mělo</w:t>
      </w:r>
      <w:r w:rsidRPr="00862335">
        <w:rPr>
          <w:rFonts w:ascii="Arial" w:hAnsi="Arial" w:cs="Arial"/>
          <w:sz w:val="20"/>
        </w:rPr>
        <w:t xml:space="preserve"> v České republice webov</w:t>
      </w:r>
      <w:r w:rsidR="00FD18A2">
        <w:rPr>
          <w:rFonts w:ascii="Arial" w:hAnsi="Arial" w:cs="Arial"/>
          <w:sz w:val="20"/>
        </w:rPr>
        <w:t>é</w:t>
      </w:r>
      <w:r w:rsidRPr="00862335">
        <w:rPr>
          <w:rFonts w:ascii="Arial" w:hAnsi="Arial" w:cs="Arial"/>
          <w:sz w:val="20"/>
        </w:rPr>
        <w:t xml:space="preserve"> stránk</w:t>
      </w:r>
      <w:r w:rsidR="00FD18A2">
        <w:rPr>
          <w:rFonts w:ascii="Arial" w:hAnsi="Arial" w:cs="Arial"/>
          <w:sz w:val="20"/>
        </w:rPr>
        <w:t>y více než</w:t>
      </w:r>
      <w:r w:rsidRPr="00862335">
        <w:rPr>
          <w:rFonts w:ascii="Arial" w:hAnsi="Arial" w:cs="Arial"/>
          <w:sz w:val="20"/>
        </w:rPr>
        <w:t xml:space="preserve"> 8</w:t>
      </w:r>
      <w:r w:rsidR="00FD18A2">
        <w:rPr>
          <w:rFonts w:ascii="Arial" w:hAnsi="Arial" w:cs="Arial"/>
          <w:sz w:val="20"/>
        </w:rPr>
        <w:t>2</w:t>
      </w:r>
      <w:r w:rsidRPr="00862335">
        <w:rPr>
          <w:rFonts w:ascii="Arial" w:hAnsi="Arial" w:cs="Arial"/>
          <w:sz w:val="20"/>
        </w:rPr>
        <w:t xml:space="preserve"> % </w:t>
      </w:r>
      <w:r w:rsidR="00FD18A2">
        <w:rPr>
          <w:rFonts w:ascii="Arial" w:hAnsi="Arial" w:cs="Arial"/>
          <w:sz w:val="20"/>
        </w:rPr>
        <w:t>firem</w:t>
      </w:r>
      <w:r w:rsidRPr="00862335">
        <w:rPr>
          <w:rFonts w:ascii="Arial" w:hAnsi="Arial" w:cs="Arial"/>
          <w:sz w:val="20"/>
        </w:rPr>
        <w:t xml:space="preserve"> s deseti a více zaměstnanci. Oproti konci roku 200</w:t>
      </w:r>
      <w:r w:rsidR="00862335" w:rsidRPr="00862335">
        <w:rPr>
          <w:rFonts w:ascii="Arial" w:hAnsi="Arial" w:cs="Arial"/>
          <w:sz w:val="20"/>
        </w:rPr>
        <w:t>1</w:t>
      </w:r>
      <w:r w:rsidRPr="00862335">
        <w:rPr>
          <w:rFonts w:ascii="Arial" w:hAnsi="Arial" w:cs="Arial"/>
          <w:sz w:val="20"/>
        </w:rPr>
        <w:t>, kdy měl</w:t>
      </w:r>
      <w:r w:rsidR="00884009">
        <w:rPr>
          <w:rFonts w:ascii="Arial" w:hAnsi="Arial" w:cs="Arial"/>
          <w:sz w:val="20"/>
        </w:rPr>
        <w:t>a</w:t>
      </w:r>
      <w:r w:rsidRPr="00862335">
        <w:rPr>
          <w:rFonts w:ascii="Arial" w:hAnsi="Arial" w:cs="Arial"/>
          <w:sz w:val="20"/>
        </w:rPr>
        <w:t xml:space="preserve"> webov</w:t>
      </w:r>
      <w:r w:rsidR="00884009">
        <w:rPr>
          <w:rFonts w:ascii="Arial" w:hAnsi="Arial" w:cs="Arial"/>
          <w:sz w:val="20"/>
        </w:rPr>
        <w:t>é</w:t>
      </w:r>
      <w:r w:rsidRPr="00862335">
        <w:rPr>
          <w:rFonts w:ascii="Arial" w:hAnsi="Arial" w:cs="Arial"/>
          <w:sz w:val="20"/>
        </w:rPr>
        <w:t xml:space="preserve"> stránk</w:t>
      </w:r>
      <w:r w:rsidR="00884009">
        <w:rPr>
          <w:rFonts w:ascii="Arial" w:hAnsi="Arial" w:cs="Arial"/>
          <w:sz w:val="20"/>
        </w:rPr>
        <w:t>y</w:t>
      </w:r>
      <w:r w:rsidRPr="00862335">
        <w:rPr>
          <w:rFonts w:ascii="Arial" w:hAnsi="Arial" w:cs="Arial"/>
          <w:sz w:val="20"/>
        </w:rPr>
        <w:t xml:space="preserve"> </w:t>
      </w:r>
      <w:r w:rsidR="00884009">
        <w:rPr>
          <w:rFonts w:ascii="Arial" w:hAnsi="Arial" w:cs="Arial"/>
          <w:sz w:val="20"/>
        </w:rPr>
        <w:t>necelá polovina</w:t>
      </w:r>
      <w:r w:rsidRPr="00862335">
        <w:rPr>
          <w:rFonts w:ascii="Arial" w:hAnsi="Arial" w:cs="Arial"/>
          <w:sz w:val="20"/>
        </w:rPr>
        <w:t xml:space="preserve"> </w:t>
      </w:r>
      <w:r w:rsidR="00FD18A2">
        <w:rPr>
          <w:rFonts w:ascii="Arial" w:hAnsi="Arial" w:cs="Arial"/>
          <w:sz w:val="20"/>
        </w:rPr>
        <w:t>subjektů</w:t>
      </w:r>
      <w:r w:rsidR="00884009">
        <w:rPr>
          <w:rFonts w:ascii="Arial" w:hAnsi="Arial" w:cs="Arial"/>
          <w:sz w:val="20"/>
        </w:rPr>
        <w:t xml:space="preserve"> (45 %)</w:t>
      </w:r>
      <w:r w:rsidRPr="00862335">
        <w:rPr>
          <w:rFonts w:ascii="Arial" w:hAnsi="Arial" w:cs="Arial"/>
          <w:sz w:val="20"/>
        </w:rPr>
        <w:t xml:space="preserve">, se jejich podíl </w:t>
      </w:r>
      <w:r w:rsidR="00862335" w:rsidRPr="00862335">
        <w:rPr>
          <w:rFonts w:ascii="Arial" w:hAnsi="Arial" w:cs="Arial"/>
          <w:sz w:val="20"/>
        </w:rPr>
        <w:t>téměř</w:t>
      </w:r>
      <w:r w:rsidRPr="00862335">
        <w:rPr>
          <w:rFonts w:ascii="Arial" w:hAnsi="Arial" w:cs="Arial"/>
          <w:sz w:val="20"/>
        </w:rPr>
        <w:t xml:space="preserve"> zdvojnásobil. </w:t>
      </w:r>
      <w:r w:rsidR="003645AE">
        <w:rPr>
          <w:rFonts w:ascii="Arial" w:hAnsi="Arial" w:cs="Arial"/>
          <w:sz w:val="20"/>
        </w:rPr>
        <w:t>Nejvyšší nárůst p</w:t>
      </w:r>
      <w:r w:rsidRPr="00862335">
        <w:rPr>
          <w:rFonts w:ascii="Arial" w:hAnsi="Arial" w:cs="Arial"/>
          <w:sz w:val="20"/>
        </w:rPr>
        <w:t>odíl</w:t>
      </w:r>
      <w:r w:rsidR="003645AE">
        <w:rPr>
          <w:rFonts w:ascii="Arial" w:hAnsi="Arial" w:cs="Arial"/>
          <w:sz w:val="20"/>
        </w:rPr>
        <w:t>u</w:t>
      </w:r>
      <w:r w:rsidRPr="00862335">
        <w:rPr>
          <w:rFonts w:ascii="Arial" w:hAnsi="Arial" w:cs="Arial"/>
          <w:sz w:val="20"/>
        </w:rPr>
        <w:t xml:space="preserve"> </w:t>
      </w:r>
      <w:r w:rsidR="00FD18A2">
        <w:rPr>
          <w:rFonts w:ascii="Arial" w:hAnsi="Arial" w:cs="Arial"/>
          <w:sz w:val="20"/>
        </w:rPr>
        <w:t>firem</w:t>
      </w:r>
      <w:r w:rsidR="00E06380">
        <w:rPr>
          <w:rFonts w:ascii="Arial" w:hAnsi="Arial" w:cs="Arial"/>
          <w:sz w:val="20"/>
        </w:rPr>
        <w:t xml:space="preserve"> s </w:t>
      </w:r>
      <w:r w:rsidRPr="00862335">
        <w:rPr>
          <w:rFonts w:ascii="Arial" w:hAnsi="Arial" w:cs="Arial"/>
          <w:sz w:val="20"/>
        </w:rPr>
        <w:t>webov</w:t>
      </w:r>
      <w:r w:rsidR="00E06380">
        <w:rPr>
          <w:rFonts w:ascii="Arial" w:hAnsi="Arial" w:cs="Arial"/>
          <w:sz w:val="20"/>
        </w:rPr>
        <w:t>ými</w:t>
      </w:r>
      <w:r w:rsidRPr="00862335">
        <w:rPr>
          <w:rFonts w:ascii="Arial" w:hAnsi="Arial" w:cs="Arial"/>
          <w:sz w:val="20"/>
        </w:rPr>
        <w:t xml:space="preserve"> stránk</w:t>
      </w:r>
      <w:r w:rsidR="00E06380">
        <w:rPr>
          <w:rFonts w:ascii="Arial" w:hAnsi="Arial" w:cs="Arial"/>
          <w:sz w:val="20"/>
        </w:rPr>
        <w:t>ami</w:t>
      </w:r>
      <w:r w:rsidR="00862335">
        <w:rPr>
          <w:rFonts w:ascii="Arial" w:hAnsi="Arial" w:cs="Arial"/>
          <w:sz w:val="20"/>
        </w:rPr>
        <w:t xml:space="preserve"> </w:t>
      </w:r>
      <w:r w:rsidR="003645AE">
        <w:rPr>
          <w:rFonts w:ascii="Arial" w:hAnsi="Arial" w:cs="Arial"/>
          <w:sz w:val="20"/>
        </w:rPr>
        <w:t>zaznamenal</w:t>
      </w:r>
      <w:r w:rsidR="00FD18A2">
        <w:rPr>
          <w:rFonts w:ascii="Arial" w:hAnsi="Arial" w:cs="Arial"/>
          <w:sz w:val="20"/>
        </w:rPr>
        <w:t xml:space="preserve"> </w:t>
      </w:r>
      <w:r w:rsidR="000B5B64">
        <w:rPr>
          <w:rFonts w:ascii="Arial" w:hAnsi="Arial" w:cs="Arial"/>
          <w:sz w:val="20"/>
        </w:rPr>
        <w:t xml:space="preserve">ČSÚ </w:t>
      </w:r>
      <w:r w:rsidR="003645AE">
        <w:rPr>
          <w:rFonts w:ascii="Arial" w:hAnsi="Arial" w:cs="Arial"/>
          <w:sz w:val="20"/>
        </w:rPr>
        <w:t>před rokem</w:t>
      </w:r>
      <w:r w:rsidR="00FD18A2">
        <w:rPr>
          <w:rFonts w:ascii="Arial" w:hAnsi="Arial" w:cs="Arial"/>
          <w:sz w:val="20"/>
        </w:rPr>
        <w:t xml:space="preserve"> 2004</w:t>
      </w:r>
      <w:r w:rsidR="00FF5FF4">
        <w:rPr>
          <w:rFonts w:ascii="Arial" w:hAnsi="Arial" w:cs="Arial"/>
          <w:sz w:val="20"/>
        </w:rPr>
        <w:t xml:space="preserve">, </w:t>
      </w:r>
      <w:r w:rsidR="003645AE">
        <w:rPr>
          <w:rFonts w:ascii="Arial" w:hAnsi="Arial" w:cs="Arial"/>
          <w:sz w:val="20"/>
        </w:rPr>
        <w:t>v</w:t>
      </w:r>
      <w:r w:rsidR="00862335" w:rsidRPr="00862335">
        <w:rPr>
          <w:rFonts w:ascii="Arial" w:hAnsi="Arial" w:cs="Arial"/>
          <w:sz w:val="20"/>
        </w:rPr>
        <w:t> následujících letech</w:t>
      </w:r>
      <w:r w:rsidR="003645AE">
        <w:rPr>
          <w:rFonts w:ascii="Arial" w:hAnsi="Arial" w:cs="Arial"/>
          <w:sz w:val="20"/>
        </w:rPr>
        <w:t xml:space="preserve"> tento podíl</w:t>
      </w:r>
      <w:r w:rsidR="00FF5FF4">
        <w:rPr>
          <w:rFonts w:ascii="Arial" w:hAnsi="Arial" w:cs="Arial"/>
          <w:sz w:val="20"/>
        </w:rPr>
        <w:t xml:space="preserve"> </w:t>
      </w:r>
      <w:r w:rsidRPr="00862335">
        <w:rPr>
          <w:rFonts w:ascii="Arial" w:hAnsi="Arial" w:cs="Arial"/>
          <w:sz w:val="20"/>
        </w:rPr>
        <w:t>narůstal</w:t>
      </w:r>
      <w:r w:rsidR="003645AE">
        <w:rPr>
          <w:rFonts w:ascii="Arial" w:hAnsi="Arial" w:cs="Arial"/>
          <w:sz w:val="20"/>
        </w:rPr>
        <w:t xml:space="preserve"> už</w:t>
      </w:r>
      <w:r w:rsidR="00862335" w:rsidRPr="00862335">
        <w:rPr>
          <w:rFonts w:ascii="Arial" w:hAnsi="Arial" w:cs="Arial"/>
          <w:sz w:val="20"/>
        </w:rPr>
        <w:t xml:space="preserve"> jen</w:t>
      </w:r>
      <w:r w:rsidRPr="00862335">
        <w:rPr>
          <w:rFonts w:ascii="Arial" w:hAnsi="Arial" w:cs="Arial"/>
          <w:sz w:val="20"/>
        </w:rPr>
        <w:t xml:space="preserve"> pozvolna</w:t>
      </w:r>
      <w:r w:rsidR="003645AE">
        <w:rPr>
          <w:rFonts w:ascii="Arial" w:hAnsi="Arial" w:cs="Arial"/>
          <w:sz w:val="20"/>
        </w:rPr>
        <w:t xml:space="preserve"> a o</w:t>
      </w:r>
      <w:r w:rsidR="00FF5FF4">
        <w:rPr>
          <w:rFonts w:ascii="Arial" w:hAnsi="Arial" w:cs="Arial"/>
          <w:sz w:val="20"/>
        </w:rPr>
        <w:t>d roku</w:t>
      </w:r>
      <w:r w:rsidR="002B4A34">
        <w:rPr>
          <w:rFonts w:ascii="Arial" w:hAnsi="Arial" w:cs="Arial"/>
          <w:sz w:val="20"/>
        </w:rPr>
        <w:t xml:space="preserve"> 2014</w:t>
      </w:r>
      <w:r w:rsidR="00FF5FF4">
        <w:rPr>
          <w:rFonts w:ascii="Arial" w:hAnsi="Arial" w:cs="Arial"/>
          <w:sz w:val="20"/>
        </w:rPr>
        <w:t xml:space="preserve"> stagn</w:t>
      </w:r>
      <w:r w:rsidR="002B4A34">
        <w:rPr>
          <w:rFonts w:ascii="Arial" w:hAnsi="Arial" w:cs="Arial"/>
          <w:sz w:val="20"/>
        </w:rPr>
        <w:t>uje</w:t>
      </w:r>
      <w:r w:rsidR="00FF5FF4">
        <w:rPr>
          <w:rFonts w:ascii="Arial" w:hAnsi="Arial" w:cs="Arial"/>
          <w:sz w:val="20"/>
        </w:rPr>
        <w:t>.</w:t>
      </w:r>
    </w:p>
    <w:p w:rsidR="006A5103" w:rsidRPr="00862335" w:rsidRDefault="006A5103" w:rsidP="00B112A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Webové stránky pouze v češtině </w:t>
      </w:r>
      <w:r w:rsidR="005354C5">
        <w:rPr>
          <w:rFonts w:ascii="Arial" w:hAnsi="Arial" w:cs="Arial"/>
          <w:sz w:val="20"/>
        </w:rPr>
        <w:t>měly v lednu 2016</w:t>
      </w:r>
      <w:r>
        <w:rPr>
          <w:rFonts w:ascii="Arial" w:hAnsi="Arial" w:cs="Arial"/>
          <w:sz w:val="20"/>
        </w:rPr>
        <w:t xml:space="preserve"> </w:t>
      </w:r>
      <w:r w:rsidR="005354C5">
        <w:rPr>
          <w:rFonts w:ascii="Arial" w:hAnsi="Arial" w:cs="Arial"/>
          <w:sz w:val="20"/>
        </w:rPr>
        <w:t>téměř tři pětiny subjektů, častěji šlo</w:t>
      </w:r>
      <w:r>
        <w:rPr>
          <w:rFonts w:ascii="Arial" w:hAnsi="Arial" w:cs="Arial"/>
          <w:sz w:val="20"/>
        </w:rPr>
        <w:t xml:space="preserve"> o malé firmy </w:t>
      </w:r>
      <w:r w:rsidR="005354C5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(65 %) a </w:t>
      </w:r>
      <w:r w:rsidR="005354C5">
        <w:rPr>
          <w:rFonts w:ascii="Arial" w:hAnsi="Arial" w:cs="Arial"/>
          <w:sz w:val="20"/>
        </w:rPr>
        <w:t>z hlediska odvětví</w:t>
      </w:r>
      <w:r>
        <w:rPr>
          <w:rFonts w:ascii="Arial" w:hAnsi="Arial" w:cs="Arial"/>
          <w:sz w:val="20"/>
        </w:rPr>
        <w:t xml:space="preserve"> najdeme mezi majiteli webových stránek ve výhradně</w:t>
      </w:r>
      <w:r w:rsidR="005354C5">
        <w:rPr>
          <w:rFonts w:ascii="Arial" w:hAnsi="Arial" w:cs="Arial"/>
          <w:sz w:val="20"/>
        </w:rPr>
        <w:t xml:space="preserve"> českém jazyce</w:t>
      </w:r>
      <w:r>
        <w:rPr>
          <w:rFonts w:ascii="Arial" w:hAnsi="Arial" w:cs="Arial"/>
          <w:sz w:val="20"/>
        </w:rPr>
        <w:t xml:space="preserve"> </w:t>
      </w:r>
      <w:r w:rsidR="005354C5">
        <w:rPr>
          <w:rFonts w:ascii="Arial" w:hAnsi="Arial" w:cs="Arial"/>
          <w:sz w:val="20"/>
        </w:rPr>
        <w:t>nejvíce firem ze stavebnictví (88 %), z obchodu (78 %) či z</w:t>
      </w:r>
      <w:r w:rsidR="00911872">
        <w:rPr>
          <w:rFonts w:ascii="Arial" w:hAnsi="Arial" w:cs="Arial"/>
          <w:sz w:val="20"/>
        </w:rPr>
        <w:t> </w:t>
      </w:r>
      <w:r w:rsidR="005354C5">
        <w:rPr>
          <w:rFonts w:ascii="Arial" w:hAnsi="Arial" w:cs="Arial"/>
          <w:sz w:val="20"/>
        </w:rPr>
        <w:t>potravinářského</w:t>
      </w:r>
      <w:r w:rsidR="00911872">
        <w:rPr>
          <w:rFonts w:ascii="Arial" w:hAnsi="Arial" w:cs="Arial"/>
          <w:sz w:val="20"/>
        </w:rPr>
        <w:t xml:space="preserve"> a</w:t>
      </w:r>
      <w:r w:rsidR="005354C5">
        <w:rPr>
          <w:rFonts w:ascii="Arial" w:hAnsi="Arial" w:cs="Arial"/>
          <w:sz w:val="20"/>
        </w:rPr>
        <w:t xml:space="preserve"> nápojového průmyslu</w:t>
      </w:r>
      <w:r w:rsidR="00911872">
        <w:rPr>
          <w:rFonts w:ascii="Arial" w:hAnsi="Arial" w:cs="Arial"/>
          <w:sz w:val="20"/>
        </w:rPr>
        <w:t xml:space="preserve"> (72 %)</w:t>
      </w:r>
      <w:r w:rsidR="005354C5">
        <w:rPr>
          <w:rFonts w:ascii="Arial" w:hAnsi="Arial" w:cs="Arial"/>
          <w:sz w:val="20"/>
        </w:rPr>
        <w:t>.</w:t>
      </w:r>
    </w:p>
    <w:p w:rsidR="00B849FC" w:rsidRDefault="009865D1" w:rsidP="00B849F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Výskyt</w:t>
      </w:r>
      <w:r w:rsidR="00B849FC" w:rsidRPr="009865D1">
        <w:rPr>
          <w:rFonts w:ascii="Arial" w:hAnsi="Arial" w:cs="Arial"/>
          <w:sz w:val="20"/>
        </w:rPr>
        <w:t> cizojazyčn</w:t>
      </w:r>
      <w:r>
        <w:rPr>
          <w:rFonts w:ascii="Arial" w:hAnsi="Arial" w:cs="Arial"/>
          <w:sz w:val="20"/>
        </w:rPr>
        <w:t>é</w:t>
      </w:r>
      <w:r w:rsidR="00B849FC" w:rsidRPr="009865D1">
        <w:rPr>
          <w:rFonts w:ascii="Arial" w:hAnsi="Arial" w:cs="Arial"/>
          <w:sz w:val="20"/>
        </w:rPr>
        <w:t xml:space="preserve"> verze webových stránek se </w:t>
      </w:r>
      <w:r>
        <w:rPr>
          <w:rFonts w:ascii="Arial" w:hAnsi="Arial" w:cs="Arial"/>
          <w:sz w:val="20"/>
        </w:rPr>
        <w:t>významně liší v závislosti na</w:t>
      </w:r>
      <w:r w:rsidR="00B849FC" w:rsidRPr="009865D1">
        <w:rPr>
          <w:rFonts w:ascii="Arial" w:hAnsi="Arial" w:cs="Arial"/>
          <w:sz w:val="20"/>
        </w:rPr>
        <w:t xml:space="preserve"> obor</w:t>
      </w:r>
      <w:r>
        <w:rPr>
          <w:rFonts w:ascii="Arial" w:hAnsi="Arial" w:cs="Arial"/>
          <w:sz w:val="20"/>
        </w:rPr>
        <w:t>ech</w:t>
      </w:r>
      <w:r w:rsidR="00B849FC" w:rsidRPr="009865D1">
        <w:rPr>
          <w:rFonts w:ascii="Arial" w:hAnsi="Arial" w:cs="Arial"/>
          <w:sz w:val="20"/>
        </w:rPr>
        <w:t xml:space="preserve"> podnikání. Důležitou roli</w:t>
      </w:r>
      <w:r w:rsidR="00911872">
        <w:rPr>
          <w:rFonts w:ascii="Arial" w:hAnsi="Arial" w:cs="Arial"/>
          <w:sz w:val="20"/>
        </w:rPr>
        <w:t xml:space="preserve"> zde</w:t>
      </w:r>
      <w:r w:rsidR="00B849FC" w:rsidRPr="009865D1">
        <w:rPr>
          <w:rFonts w:ascii="Arial" w:hAnsi="Arial" w:cs="Arial"/>
          <w:sz w:val="20"/>
        </w:rPr>
        <w:t xml:space="preserve"> hraje okolnost, zda </w:t>
      </w:r>
      <w:r>
        <w:rPr>
          <w:rFonts w:ascii="Arial" w:hAnsi="Arial" w:cs="Arial"/>
          <w:sz w:val="20"/>
        </w:rPr>
        <w:t>firmy</w:t>
      </w:r>
      <w:r w:rsidR="00B849FC" w:rsidRPr="009865D1">
        <w:rPr>
          <w:rFonts w:ascii="Arial" w:hAnsi="Arial" w:cs="Arial"/>
          <w:sz w:val="20"/>
        </w:rPr>
        <w:t xml:space="preserve"> </w:t>
      </w:r>
      <w:r w:rsidR="00FA3FCC" w:rsidRPr="009865D1">
        <w:rPr>
          <w:rFonts w:ascii="Arial" w:hAnsi="Arial" w:cs="Arial"/>
          <w:sz w:val="20"/>
        </w:rPr>
        <w:t>nabíz</w:t>
      </w:r>
      <w:r w:rsidR="00FA3FCC">
        <w:rPr>
          <w:rFonts w:ascii="Arial" w:hAnsi="Arial" w:cs="Arial"/>
          <w:sz w:val="20"/>
        </w:rPr>
        <w:t>ej</w:t>
      </w:r>
      <w:r w:rsidR="00FA3FCC" w:rsidRPr="009865D1">
        <w:rPr>
          <w:rFonts w:ascii="Arial" w:hAnsi="Arial" w:cs="Arial"/>
          <w:sz w:val="20"/>
        </w:rPr>
        <w:t xml:space="preserve">í </w:t>
      </w:r>
      <w:r w:rsidR="00B849FC" w:rsidRPr="009865D1">
        <w:rPr>
          <w:rFonts w:ascii="Arial" w:hAnsi="Arial" w:cs="Arial"/>
          <w:sz w:val="20"/>
        </w:rPr>
        <w:t>své výrobky a služby</w:t>
      </w:r>
      <w:r w:rsidR="00FA3FCC">
        <w:rPr>
          <w:rFonts w:ascii="Arial" w:hAnsi="Arial" w:cs="Arial"/>
          <w:sz w:val="20"/>
        </w:rPr>
        <w:t xml:space="preserve"> také</w:t>
      </w:r>
      <w:r w:rsidR="00B849FC" w:rsidRPr="009865D1">
        <w:rPr>
          <w:rFonts w:ascii="Arial" w:hAnsi="Arial" w:cs="Arial"/>
          <w:sz w:val="20"/>
        </w:rPr>
        <w:t xml:space="preserve"> do zahraničí. </w:t>
      </w:r>
      <w:r w:rsidR="00FA3FCC">
        <w:rPr>
          <w:rFonts w:ascii="Arial" w:hAnsi="Arial" w:cs="Arial"/>
          <w:sz w:val="20"/>
        </w:rPr>
        <w:t>Cizojazyčné webové stránky</w:t>
      </w:r>
      <w:r w:rsidRPr="009865D1">
        <w:rPr>
          <w:rFonts w:ascii="Arial" w:hAnsi="Arial" w:cs="Arial"/>
          <w:sz w:val="20"/>
        </w:rPr>
        <w:t xml:space="preserve"> mají více než tři čtvrtiny firem poskytujících ubytování a více než dvě třetiny subjektů působících v automobilovém průmyslu či vyrábějících počítače. </w:t>
      </w:r>
      <w:r w:rsidR="00B849FC" w:rsidRPr="009865D1">
        <w:rPr>
          <w:rFonts w:ascii="Arial" w:hAnsi="Arial" w:cs="Arial"/>
          <w:sz w:val="20"/>
        </w:rPr>
        <w:t xml:space="preserve">Z cizojazyčných verzí webových stránek </w:t>
      </w:r>
      <w:r w:rsidR="00A07F12">
        <w:rPr>
          <w:rFonts w:ascii="Arial" w:hAnsi="Arial" w:cs="Arial"/>
          <w:sz w:val="20"/>
        </w:rPr>
        <w:t>výrazně</w:t>
      </w:r>
      <w:r w:rsidR="00B849FC" w:rsidRPr="009865D1">
        <w:rPr>
          <w:rFonts w:ascii="Arial" w:hAnsi="Arial" w:cs="Arial"/>
          <w:sz w:val="20"/>
        </w:rPr>
        <w:t xml:space="preserve"> převažují </w:t>
      </w:r>
      <w:r w:rsidR="00A07F12">
        <w:rPr>
          <w:rFonts w:ascii="Arial" w:hAnsi="Arial" w:cs="Arial"/>
          <w:sz w:val="20"/>
        </w:rPr>
        <w:t>ty</w:t>
      </w:r>
      <w:r w:rsidR="00B849FC" w:rsidRPr="009865D1">
        <w:rPr>
          <w:rFonts w:ascii="Arial" w:hAnsi="Arial" w:cs="Arial"/>
          <w:sz w:val="20"/>
        </w:rPr>
        <w:t xml:space="preserve"> v anglickém jazyce, </w:t>
      </w:r>
      <w:r w:rsidR="00911872">
        <w:rPr>
          <w:rFonts w:ascii="Arial" w:hAnsi="Arial" w:cs="Arial"/>
          <w:sz w:val="20"/>
        </w:rPr>
        <w:t xml:space="preserve">s </w:t>
      </w:r>
      <w:r w:rsidR="00B849FC" w:rsidRPr="009865D1">
        <w:rPr>
          <w:rFonts w:ascii="Arial" w:hAnsi="Arial" w:cs="Arial"/>
          <w:sz w:val="20"/>
        </w:rPr>
        <w:t>velkým odstupem následují stránky v jazyce německém</w:t>
      </w:r>
      <w:r w:rsidR="00911872">
        <w:rPr>
          <w:rFonts w:ascii="Arial" w:hAnsi="Arial" w:cs="Arial"/>
          <w:sz w:val="20"/>
        </w:rPr>
        <w:t xml:space="preserve"> </w:t>
      </w:r>
      <w:r w:rsidR="00911872">
        <w:rPr>
          <w:rFonts w:ascii="Arial" w:hAnsi="Arial" w:cs="Arial"/>
          <w:sz w:val="20"/>
        </w:rPr>
        <w:br/>
        <w:t xml:space="preserve">a dalších jazycích. Stránky v němčině </w:t>
      </w:r>
      <w:r w:rsidR="00B849FC" w:rsidRPr="009865D1">
        <w:rPr>
          <w:rFonts w:ascii="Arial" w:hAnsi="Arial" w:cs="Arial"/>
          <w:sz w:val="20"/>
        </w:rPr>
        <w:t xml:space="preserve">má o </w:t>
      </w:r>
      <w:r w:rsidR="000B5B64">
        <w:rPr>
          <w:rFonts w:ascii="Arial" w:hAnsi="Arial" w:cs="Arial"/>
          <w:sz w:val="20"/>
        </w:rPr>
        <w:t xml:space="preserve">přibližně </w:t>
      </w:r>
      <w:r w:rsidR="00B849FC" w:rsidRPr="009865D1">
        <w:rPr>
          <w:rFonts w:ascii="Arial" w:hAnsi="Arial" w:cs="Arial"/>
          <w:sz w:val="20"/>
        </w:rPr>
        <w:t xml:space="preserve">polovinu méně </w:t>
      </w:r>
      <w:r w:rsidRPr="009865D1">
        <w:rPr>
          <w:rFonts w:ascii="Arial" w:hAnsi="Arial" w:cs="Arial"/>
          <w:sz w:val="20"/>
        </w:rPr>
        <w:t>subjektů</w:t>
      </w:r>
      <w:r w:rsidR="00B849FC" w:rsidRPr="009865D1">
        <w:rPr>
          <w:rFonts w:ascii="Arial" w:hAnsi="Arial" w:cs="Arial"/>
          <w:sz w:val="20"/>
        </w:rPr>
        <w:t xml:space="preserve"> než </w:t>
      </w:r>
      <w:r w:rsidR="00911872">
        <w:rPr>
          <w:rFonts w:ascii="Arial" w:hAnsi="Arial" w:cs="Arial"/>
          <w:sz w:val="20"/>
        </w:rPr>
        <w:t xml:space="preserve">v </w:t>
      </w:r>
      <w:r w:rsidR="00B849FC" w:rsidRPr="009865D1">
        <w:rPr>
          <w:rFonts w:ascii="Arial" w:hAnsi="Arial" w:cs="Arial"/>
          <w:sz w:val="20"/>
        </w:rPr>
        <w:t>angli</w:t>
      </w:r>
      <w:r w:rsidR="00911872">
        <w:rPr>
          <w:rFonts w:ascii="Arial" w:hAnsi="Arial" w:cs="Arial"/>
          <w:sz w:val="20"/>
        </w:rPr>
        <w:t>čtině</w:t>
      </w:r>
      <w:r w:rsidR="00B849FC" w:rsidRPr="009865D1">
        <w:rPr>
          <w:rFonts w:ascii="Arial" w:hAnsi="Arial" w:cs="Arial"/>
          <w:sz w:val="20"/>
        </w:rPr>
        <w:t xml:space="preserve">. </w:t>
      </w:r>
    </w:p>
    <w:p w:rsidR="00A07F12" w:rsidRPr="000B21D5" w:rsidRDefault="00911872" w:rsidP="00B849F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Téměř 40 %</w:t>
      </w:r>
      <w:r w:rsidR="00C45250" w:rsidRPr="000B21D5">
        <w:rPr>
          <w:rFonts w:ascii="Arial" w:hAnsi="Arial" w:cs="Arial"/>
          <w:sz w:val="20"/>
        </w:rPr>
        <w:t xml:space="preserve"> firem</w:t>
      </w:r>
      <w:r w:rsidR="000B5B64">
        <w:rPr>
          <w:rFonts w:ascii="Arial" w:hAnsi="Arial" w:cs="Arial"/>
          <w:sz w:val="20"/>
        </w:rPr>
        <w:t xml:space="preserve"> v ČR</w:t>
      </w:r>
      <w:r w:rsidR="00C45250" w:rsidRPr="000B21D5">
        <w:rPr>
          <w:rFonts w:ascii="Arial" w:hAnsi="Arial" w:cs="Arial"/>
          <w:sz w:val="20"/>
        </w:rPr>
        <w:t xml:space="preserve"> měla v lednu 2016 </w:t>
      </w:r>
      <w:r>
        <w:rPr>
          <w:rFonts w:ascii="Arial" w:hAnsi="Arial" w:cs="Arial"/>
          <w:sz w:val="20"/>
        </w:rPr>
        <w:t xml:space="preserve">své </w:t>
      </w:r>
      <w:r w:rsidR="00C45250" w:rsidRPr="000B21D5">
        <w:rPr>
          <w:rFonts w:ascii="Arial" w:hAnsi="Arial" w:cs="Arial"/>
          <w:sz w:val="20"/>
        </w:rPr>
        <w:t>webové stránky p</w:t>
      </w:r>
      <w:r w:rsidR="009C3EFC" w:rsidRPr="000B21D5">
        <w:rPr>
          <w:rFonts w:ascii="Arial" w:hAnsi="Arial" w:cs="Arial"/>
          <w:sz w:val="20"/>
        </w:rPr>
        <w:t>řizpůsoben</w:t>
      </w:r>
      <w:r w:rsidR="00C45250" w:rsidRPr="000B21D5">
        <w:rPr>
          <w:rFonts w:ascii="Arial" w:hAnsi="Arial" w:cs="Arial"/>
          <w:sz w:val="20"/>
        </w:rPr>
        <w:t>y</w:t>
      </w:r>
      <w:r w:rsidR="009C3EFC" w:rsidRPr="000B21D5">
        <w:rPr>
          <w:rFonts w:ascii="Arial" w:hAnsi="Arial" w:cs="Arial"/>
          <w:sz w:val="20"/>
        </w:rPr>
        <w:t xml:space="preserve"> pro mobilní</w:t>
      </w:r>
      <w:r w:rsidR="00C45250" w:rsidRPr="000B21D5">
        <w:rPr>
          <w:rFonts w:ascii="Arial" w:hAnsi="Arial" w:cs="Arial"/>
          <w:sz w:val="20"/>
        </w:rPr>
        <w:t xml:space="preserve"> zařízení. Webové stránky použitelné na jakémkoli přenosném zařízení mají častěji velké firmy </w:t>
      </w:r>
      <w:r w:rsidR="00FF199B" w:rsidRPr="000B21D5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49 %</w:t>
      </w:r>
      <w:r w:rsidR="00FF199B" w:rsidRPr="000B21D5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br/>
      </w:r>
      <w:r w:rsidR="00FF199B" w:rsidRPr="000B21D5">
        <w:rPr>
          <w:rFonts w:ascii="Arial" w:hAnsi="Arial" w:cs="Arial"/>
          <w:sz w:val="20"/>
        </w:rPr>
        <w:t>a z hlediska odvětvového firmy poskytující ubytování</w:t>
      </w:r>
      <w:r w:rsidR="0075639A">
        <w:rPr>
          <w:rFonts w:ascii="Arial" w:hAnsi="Arial" w:cs="Arial"/>
          <w:sz w:val="20"/>
        </w:rPr>
        <w:t>, dále</w:t>
      </w:r>
      <w:r w:rsidR="00FF199B" w:rsidRPr="000B21D5">
        <w:rPr>
          <w:rFonts w:ascii="Arial" w:hAnsi="Arial" w:cs="Arial"/>
          <w:sz w:val="20"/>
        </w:rPr>
        <w:t xml:space="preserve"> subjekty působící v oblasti vydavatelství, filmu a televizních programů</w:t>
      </w:r>
      <w:r w:rsidR="0075639A">
        <w:rPr>
          <w:rFonts w:ascii="Arial" w:hAnsi="Arial" w:cs="Arial"/>
          <w:sz w:val="20"/>
        </w:rPr>
        <w:t xml:space="preserve"> nebo například</w:t>
      </w:r>
      <w:r w:rsidR="00FF199B" w:rsidRPr="000B21D5">
        <w:rPr>
          <w:rFonts w:ascii="Arial" w:hAnsi="Arial" w:cs="Arial"/>
          <w:sz w:val="20"/>
        </w:rPr>
        <w:t xml:space="preserve"> cestovní kancelář</w:t>
      </w:r>
      <w:r w:rsidR="0075639A">
        <w:rPr>
          <w:rFonts w:ascii="Arial" w:hAnsi="Arial" w:cs="Arial"/>
          <w:sz w:val="20"/>
        </w:rPr>
        <w:t>e</w:t>
      </w:r>
      <w:r w:rsidR="00FF199B" w:rsidRPr="000B21D5">
        <w:rPr>
          <w:rFonts w:ascii="Arial" w:hAnsi="Arial" w:cs="Arial"/>
          <w:sz w:val="20"/>
        </w:rPr>
        <w:t xml:space="preserve">.  </w:t>
      </w:r>
    </w:p>
    <w:p w:rsidR="009C3EFC" w:rsidRDefault="009D3FF2" w:rsidP="00B849F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0B21D5">
        <w:rPr>
          <w:rFonts w:ascii="Arial" w:hAnsi="Arial" w:cs="Arial"/>
          <w:sz w:val="20"/>
        </w:rPr>
        <w:t xml:space="preserve">Českou národní doménu mají </w:t>
      </w:r>
      <w:r w:rsidR="003645AE">
        <w:rPr>
          <w:rFonts w:ascii="Arial" w:hAnsi="Arial" w:cs="Arial"/>
          <w:sz w:val="20"/>
        </w:rPr>
        <w:t xml:space="preserve">pro své webové stránky </w:t>
      </w:r>
      <w:r w:rsidRPr="000B21D5">
        <w:rPr>
          <w:rFonts w:ascii="Arial" w:hAnsi="Arial" w:cs="Arial"/>
          <w:sz w:val="20"/>
        </w:rPr>
        <w:t xml:space="preserve">registrovánu více než tři čtvrtiny všech firem </w:t>
      </w:r>
      <w:r w:rsidR="00886322">
        <w:rPr>
          <w:rFonts w:ascii="Arial" w:hAnsi="Arial" w:cs="Arial"/>
          <w:sz w:val="20"/>
        </w:rPr>
        <w:br/>
      </w:r>
      <w:r w:rsidRPr="000B21D5">
        <w:rPr>
          <w:rFonts w:ascii="Arial" w:hAnsi="Arial" w:cs="Arial"/>
          <w:sz w:val="20"/>
        </w:rPr>
        <w:t>(</w:t>
      </w:r>
      <w:r w:rsidR="003645AE">
        <w:rPr>
          <w:rFonts w:ascii="Arial" w:hAnsi="Arial" w:cs="Arial"/>
          <w:sz w:val="20"/>
        </w:rPr>
        <w:t>tj.</w:t>
      </w:r>
      <w:r w:rsidRPr="000B21D5">
        <w:rPr>
          <w:rFonts w:ascii="Arial" w:hAnsi="Arial" w:cs="Arial"/>
          <w:sz w:val="20"/>
        </w:rPr>
        <w:t xml:space="preserve"> více než 90 % firem s webovými stránkami).</w:t>
      </w:r>
      <w:r w:rsidR="002474FB" w:rsidRPr="000B21D5">
        <w:rPr>
          <w:rFonts w:ascii="Arial" w:hAnsi="Arial" w:cs="Arial"/>
          <w:sz w:val="20"/>
        </w:rPr>
        <w:t xml:space="preserve"> Jinou národní nebo nadnárodní doménu</w:t>
      </w:r>
      <w:r w:rsidR="005E7B2C" w:rsidRPr="000B21D5">
        <w:rPr>
          <w:rFonts w:ascii="Arial" w:hAnsi="Arial" w:cs="Arial"/>
          <w:sz w:val="20"/>
        </w:rPr>
        <w:t xml:space="preserve"> používá pro webové stránky pětina firem (tj. čtvrtina firem s webovými stránkami). Generickou nebo jinou doménu používá 16 % všech firem, což je necelá pětina firem, které </w:t>
      </w:r>
      <w:r w:rsidR="002F6063">
        <w:rPr>
          <w:rFonts w:ascii="Arial" w:hAnsi="Arial" w:cs="Arial"/>
          <w:sz w:val="20"/>
        </w:rPr>
        <w:t>mají</w:t>
      </w:r>
      <w:r w:rsidR="005E7B2C" w:rsidRPr="000B21D5">
        <w:rPr>
          <w:rFonts w:ascii="Arial" w:hAnsi="Arial" w:cs="Arial"/>
          <w:sz w:val="20"/>
        </w:rPr>
        <w:t xml:space="preserve"> webové stránky.</w:t>
      </w:r>
      <w:r w:rsidR="002F6063">
        <w:rPr>
          <w:rFonts w:ascii="Arial" w:hAnsi="Arial" w:cs="Arial"/>
          <w:sz w:val="20"/>
        </w:rPr>
        <w:t xml:space="preserve"> Využívání jiných než českých národních domén je typičtější pro webové stránky velkých firem a z hlediska oborů činností pro subjekty zabývající se informačními technologiemi či pro cestovní agentury a kanceláře.</w:t>
      </w:r>
      <w:r w:rsidR="005E7B2C" w:rsidRPr="000B21D5">
        <w:rPr>
          <w:rFonts w:ascii="Arial" w:hAnsi="Arial" w:cs="Arial"/>
          <w:sz w:val="20"/>
        </w:rPr>
        <w:t xml:space="preserve"> </w:t>
      </w:r>
      <w:r w:rsidR="002474FB" w:rsidRPr="000B21D5">
        <w:rPr>
          <w:rFonts w:ascii="Arial" w:hAnsi="Arial" w:cs="Arial"/>
          <w:sz w:val="20"/>
        </w:rPr>
        <w:t xml:space="preserve"> </w:t>
      </w:r>
      <w:r w:rsidRPr="000B21D5">
        <w:rPr>
          <w:rFonts w:ascii="Arial" w:hAnsi="Arial" w:cs="Arial"/>
          <w:sz w:val="20"/>
        </w:rPr>
        <w:t xml:space="preserve"> </w:t>
      </w:r>
    </w:p>
    <w:p w:rsidR="00713776" w:rsidRPr="000B21D5" w:rsidRDefault="00713776" w:rsidP="00B849F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Jeden typ domény má pro své webové stránky registrováno 73 % firem, nejčastěji jde o českou národní </w:t>
      </w:r>
      <w:proofErr w:type="gramStart"/>
      <w:r>
        <w:rPr>
          <w:rFonts w:ascii="Arial" w:hAnsi="Arial" w:cs="Arial"/>
          <w:sz w:val="20"/>
        </w:rPr>
        <w:t>doménu (.</w:t>
      </w:r>
      <w:proofErr w:type="spellStart"/>
      <w:r>
        <w:rPr>
          <w:rFonts w:ascii="Arial" w:hAnsi="Arial" w:cs="Arial"/>
          <w:sz w:val="20"/>
        </w:rPr>
        <w:t>cz</w:t>
      </w:r>
      <w:proofErr w:type="spellEnd"/>
      <w:proofErr w:type="gramEnd"/>
      <w:r>
        <w:rPr>
          <w:rFonts w:ascii="Arial" w:hAnsi="Arial" w:cs="Arial"/>
          <w:sz w:val="20"/>
        </w:rPr>
        <w:t>). Registrace jednoho typu domé</w:t>
      </w:r>
      <w:r w:rsidR="00DE2403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y</w:t>
      </w:r>
      <w:r w:rsidR="00DE2403">
        <w:rPr>
          <w:rFonts w:ascii="Arial" w:hAnsi="Arial" w:cs="Arial"/>
          <w:sz w:val="20"/>
        </w:rPr>
        <w:t xml:space="preserve"> je typická především pro malé firmy (má ji 77 % z nich), kdežto</w:t>
      </w:r>
      <w:r w:rsidR="00384975">
        <w:rPr>
          <w:rFonts w:ascii="Arial" w:hAnsi="Arial" w:cs="Arial"/>
          <w:sz w:val="20"/>
        </w:rPr>
        <w:t xml:space="preserve"> u velkých firem podíl webových stránek s jednou registrovanou doménou a s dvěma a více typy domén vyrovnaný. </w:t>
      </w:r>
      <w:r w:rsidR="000750E8">
        <w:rPr>
          <w:rFonts w:ascii="Arial" w:hAnsi="Arial" w:cs="Arial"/>
          <w:sz w:val="20"/>
        </w:rPr>
        <w:t>Registrace jednoho typu domény</w:t>
      </w:r>
      <w:r w:rsidR="00DE2403">
        <w:rPr>
          <w:rFonts w:ascii="Arial" w:hAnsi="Arial" w:cs="Arial"/>
          <w:sz w:val="20"/>
        </w:rPr>
        <w:t xml:space="preserve"> </w:t>
      </w:r>
      <w:proofErr w:type="gramStart"/>
      <w:r w:rsidR="000750E8">
        <w:rPr>
          <w:rFonts w:ascii="Arial" w:hAnsi="Arial" w:cs="Arial"/>
          <w:sz w:val="20"/>
        </w:rPr>
        <w:t>je</w:t>
      </w:r>
      <w:proofErr w:type="gramEnd"/>
      <w:r w:rsidR="000750E8">
        <w:rPr>
          <w:rFonts w:ascii="Arial" w:hAnsi="Arial" w:cs="Arial"/>
          <w:sz w:val="20"/>
        </w:rPr>
        <w:t xml:space="preserve"> z hlediska oborů činnosti se vyskytuje u více než 90 % firem působících ve stravování a pohostinství a u více než 80 % subjektů z odvětví stavebnictví, </w:t>
      </w:r>
      <w:r w:rsidR="00886322">
        <w:rPr>
          <w:rFonts w:ascii="Arial" w:hAnsi="Arial" w:cs="Arial"/>
          <w:sz w:val="20"/>
        </w:rPr>
        <w:br/>
      </w:r>
      <w:r w:rsidR="002F6063">
        <w:rPr>
          <w:rFonts w:ascii="Arial" w:hAnsi="Arial" w:cs="Arial"/>
          <w:sz w:val="20"/>
        </w:rPr>
        <w:t>u firem zabývajících se výrobou</w:t>
      </w:r>
      <w:r w:rsidR="000750E8">
        <w:rPr>
          <w:rFonts w:ascii="Arial" w:hAnsi="Arial" w:cs="Arial"/>
          <w:sz w:val="20"/>
        </w:rPr>
        <w:t xml:space="preserve"> </w:t>
      </w:r>
      <w:r w:rsidR="002F6063">
        <w:rPr>
          <w:rFonts w:ascii="Arial" w:hAnsi="Arial" w:cs="Arial"/>
          <w:sz w:val="20"/>
        </w:rPr>
        <w:t>či</w:t>
      </w:r>
      <w:r w:rsidR="000750E8">
        <w:rPr>
          <w:rFonts w:ascii="Arial" w:hAnsi="Arial" w:cs="Arial"/>
          <w:sz w:val="20"/>
        </w:rPr>
        <w:t xml:space="preserve"> rozvod</w:t>
      </w:r>
      <w:r w:rsidR="002F6063">
        <w:rPr>
          <w:rFonts w:ascii="Arial" w:hAnsi="Arial" w:cs="Arial"/>
          <w:sz w:val="20"/>
        </w:rPr>
        <w:t>em</w:t>
      </w:r>
      <w:r w:rsidR="000750E8">
        <w:rPr>
          <w:rFonts w:ascii="Arial" w:hAnsi="Arial" w:cs="Arial"/>
          <w:sz w:val="20"/>
        </w:rPr>
        <w:t xml:space="preserve"> energií </w:t>
      </w:r>
      <w:r w:rsidR="002F6063">
        <w:rPr>
          <w:rFonts w:ascii="Arial" w:hAnsi="Arial" w:cs="Arial"/>
          <w:sz w:val="20"/>
        </w:rPr>
        <w:t>nebo také u subjektů</w:t>
      </w:r>
      <w:r w:rsidR="000750E8">
        <w:rPr>
          <w:rFonts w:ascii="Arial" w:hAnsi="Arial" w:cs="Arial"/>
          <w:sz w:val="20"/>
        </w:rPr>
        <w:t xml:space="preserve"> z potravinářského průmyslu.  </w:t>
      </w:r>
      <w:r w:rsidR="00DE2403">
        <w:rPr>
          <w:rFonts w:ascii="Arial" w:hAnsi="Arial" w:cs="Arial"/>
          <w:sz w:val="20"/>
        </w:rPr>
        <w:t xml:space="preserve">  </w:t>
      </w:r>
    </w:p>
    <w:p w:rsidR="00B112AC" w:rsidRPr="00D90E42" w:rsidRDefault="00B112AC" w:rsidP="00B112A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 w:rsidRPr="00D90E42">
        <w:rPr>
          <w:rFonts w:ascii="Arial" w:hAnsi="Arial" w:cs="Arial"/>
          <w:sz w:val="20"/>
        </w:rPr>
        <w:t xml:space="preserve">Nejčastější službou, kterou </w:t>
      </w:r>
      <w:r w:rsidR="009C3EFC" w:rsidRPr="00D90E42">
        <w:rPr>
          <w:rFonts w:ascii="Arial" w:hAnsi="Arial" w:cs="Arial"/>
          <w:sz w:val="20"/>
        </w:rPr>
        <w:t>firemní</w:t>
      </w:r>
      <w:r w:rsidRPr="00D90E42">
        <w:rPr>
          <w:rFonts w:ascii="Arial" w:hAnsi="Arial" w:cs="Arial"/>
          <w:sz w:val="20"/>
        </w:rPr>
        <w:t xml:space="preserve"> webové stránky ve vztahu ke svým zákazníkům nabízejí, je </w:t>
      </w:r>
      <w:r w:rsidR="0006111E" w:rsidRPr="00D90E42">
        <w:rPr>
          <w:rFonts w:ascii="Arial" w:hAnsi="Arial" w:cs="Arial"/>
          <w:sz w:val="20"/>
        </w:rPr>
        <w:t>možnost na</w:t>
      </w:r>
      <w:r w:rsidRPr="00D90E42">
        <w:rPr>
          <w:rFonts w:ascii="Arial" w:hAnsi="Arial" w:cs="Arial"/>
          <w:sz w:val="20"/>
        </w:rPr>
        <w:t>hlížení</w:t>
      </w:r>
      <w:r w:rsidR="0006111E" w:rsidRPr="00D90E42">
        <w:rPr>
          <w:rFonts w:ascii="Arial" w:hAnsi="Arial" w:cs="Arial"/>
          <w:sz w:val="20"/>
        </w:rPr>
        <w:t xml:space="preserve"> do</w:t>
      </w:r>
      <w:r w:rsidRPr="00D90E42">
        <w:rPr>
          <w:rFonts w:ascii="Arial" w:hAnsi="Arial" w:cs="Arial"/>
          <w:sz w:val="20"/>
        </w:rPr>
        <w:t xml:space="preserve"> katalogů a ceníků nabízených výrobků a služeb. T</w:t>
      </w:r>
      <w:r w:rsidR="009C3EFC" w:rsidRPr="00D90E42">
        <w:rPr>
          <w:rFonts w:ascii="Arial" w:hAnsi="Arial" w:cs="Arial"/>
          <w:sz w:val="20"/>
        </w:rPr>
        <w:t>uto</w:t>
      </w:r>
      <w:r w:rsidRPr="00D90E42">
        <w:rPr>
          <w:rFonts w:ascii="Arial" w:hAnsi="Arial" w:cs="Arial"/>
          <w:sz w:val="20"/>
        </w:rPr>
        <w:t xml:space="preserve"> možnost </w:t>
      </w:r>
      <w:r w:rsidR="009C3EFC" w:rsidRPr="00D90E42">
        <w:rPr>
          <w:rFonts w:ascii="Arial" w:hAnsi="Arial" w:cs="Arial"/>
          <w:sz w:val="20"/>
        </w:rPr>
        <w:t>nabízel</w:t>
      </w:r>
      <w:r w:rsidR="002F6063">
        <w:rPr>
          <w:rFonts w:ascii="Arial" w:hAnsi="Arial" w:cs="Arial"/>
          <w:sz w:val="20"/>
        </w:rPr>
        <w:t>y</w:t>
      </w:r>
      <w:r w:rsidR="009C3EFC" w:rsidRPr="00D90E42">
        <w:rPr>
          <w:rFonts w:ascii="Arial" w:hAnsi="Arial" w:cs="Arial"/>
          <w:sz w:val="20"/>
        </w:rPr>
        <w:t xml:space="preserve"> </w:t>
      </w:r>
      <w:r w:rsidR="002F6063">
        <w:rPr>
          <w:rFonts w:ascii="Arial" w:hAnsi="Arial" w:cs="Arial"/>
          <w:sz w:val="20"/>
        </w:rPr>
        <w:t>dvě třetiny webových stránek</w:t>
      </w:r>
      <w:r w:rsidRPr="00D90E42">
        <w:rPr>
          <w:rFonts w:ascii="Arial" w:hAnsi="Arial" w:cs="Arial"/>
          <w:sz w:val="20"/>
        </w:rPr>
        <w:t xml:space="preserve"> </w:t>
      </w:r>
      <w:r w:rsidR="0006111E" w:rsidRPr="00D90E42">
        <w:rPr>
          <w:rFonts w:ascii="Arial" w:hAnsi="Arial" w:cs="Arial"/>
          <w:sz w:val="20"/>
        </w:rPr>
        <w:t xml:space="preserve">českých </w:t>
      </w:r>
      <w:r w:rsidR="009C3EFC" w:rsidRPr="00D90E42">
        <w:rPr>
          <w:rFonts w:ascii="Arial" w:hAnsi="Arial" w:cs="Arial"/>
          <w:sz w:val="20"/>
        </w:rPr>
        <w:t>firem</w:t>
      </w:r>
      <w:r w:rsidRPr="00D90E42">
        <w:rPr>
          <w:rFonts w:ascii="Arial" w:hAnsi="Arial" w:cs="Arial"/>
          <w:sz w:val="20"/>
        </w:rPr>
        <w:t>. Z</w:t>
      </w:r>
      <w:r w:rsidR="002F6063">
        <w:rPr>
          <w:rFonts w:ascii="Arial" w:hAnsi="Arial" w:cs="Arial"/>
          <w:sz w:val="20"/>
        </w:rPr>
        <w:t> téměř 40 %</w:t>
      </w:r>
      <w:r w:rsidRPr="00D90E42">
        <w:rPr>
          <w:rFonts w:ascii="Arial" w:hAnsi="Arial" w:cs="Arial"/>
          <w:sz w:val="20"/>
        </w:rPr>
        <w:t xml:space="preserve"> webových stránek </w:t>
      </w:r>
      <w:r w:rsidR="009C3EFC" w:rsidRPr="00D90E42">
        <w:rPr>
          <w:rFonts w:ascii="Arial" w:hAnsi="Arial" w:cs="Arial"/>
          <w:sz w:val="20"/>
        </w:rPr>
        <w:t>firem</w:t>
      </w:r>
      <w:r w:rsidRPr="00D90E42">
        <w:rPr>
          <w:rFonts w:ascii="Arial" w:hAnsi="Arial" w:cs="Arial"/>
          <w:sz w:val="20"/>
        </w:rPr>
        <w:t xml:space="preserve"> mohl zákazník objedn</w:t>
      </w:r>
      <w:r w:rsidR="001E09D8" w:rsidRPr="00D90E42">
        <w:rPr>
          <w:rFonts w:ascii="Arial" w:hAnsi="Arial" w:cs="Arial"/>
          <w:sz w:val="20"/>
        </w:rPr>
        <w:t>ávat</w:t>
      </w:r>
      <w:r w:rsidRPr="00D90E42">
        <w:rPr>
          <w:rFonts w:ascii="Arial" w:hAnsi="Arial" w:cs="Arial"/>
          <w:sz w:val="20"/>
        </w:rPr>
        <w:t xml:space="preserve"> </w:t>
      </w:r>
      <w:r w:rsidR="00886322">
        <w:rPr>
          <w:rFonts w:ascii="Arial" w:hAnsi="Arial" w:cs="Arial"/>
          <w:sz w:val="20"/>
        </w:rPr>
        <w:br/>
      </w:r>
      <w:r w:rsidRPr="00D90E42">
        <w:rPr>
          <w:rFonts w:ascii="Arial" w:hAnsi="Arial" w:cs="Arial"/>
          <w:sz w:val="20"/>
        </w:rPr>
        <w:t xml:space="preserve">či rezervovat </w:t>
      </w:r>
      <w:r w:rsidR="00884009" w:rsidRPr="00D90E42">
        <w:rPr>
          <w:rFonts w:ascii="Arial" w:hAnsi="Arial" w:cs="Arial"/>
          <w:sz w:val="20"/>
        </w:rPr>
        <w:t>nabízený</w:t>
      </w:r>
      <w:r w:rsidRPr="00D90E42">
        <w:rPr>
          <w:rFonts w:ascii="Arial" w:hAnsi="Arial" w:cs="Arial"/>
          <w:sz w:val="20"/>
        </w:rPr>
        <w:t xml:space="preserve"> produkt</w:t>
      </w:r>
      <w:r w:rsidR="001E09D8" w:rsidRPr="00D90E42">
        <w:rPr>
          <w:rFonts w:ascii="Arial" w:hAnsi="Arial" w:cs="Arial"/>
          <w:sz w:val="20"/>
        </w:rPr>
        <w:t xml:space="preserve"> </w:t>
      </w:r>
      <w:r w:rsidR="009C3EFC" w:rsidRPr="00D90E42">
        <w:rPr>
          <w:rFonts w:ascii="Arial" w:hAnsi="Arial" w:cs="Arial"/>
          <w:sz w:val="20"/>
        </w:rPr>
        <w:t>či</w:t>
      </w:r>
      <w:r w:rsidR="001E09D8" w:rsidRPr="00D90E42">
        <w:rPr>
          <w:rFonts w:ascii="Arial" w:hAnsi="Arial" w:cs="Arial"/>
          <w:sz w:val="20"/>
        </w:rPr>
        <w:t xml:space="preserve"> službu</w:t>
      </w:r>
      <w:r w:rsidRPr="00D90E42">
        <w:rPr>
          <w:rFonts w:ascii="Arial" w:hAnsi="Arial" w:cs="Arial"/>
          <w:sz w:val="20"/>
        </w:rPr>
        <w:t>.</w:t>
      </w:r>
      <w:r w:rsidR="001E09D8" w:rsidRPr="00D90E42">
        <w:rPr>
          <w:rFonts w:ascii="Arial" w:hAnsi="Arial" w:cs="Arial"/>
          <w:sz w:val="20"/>
        </w:rPr>
        <w:t xml:space="preserve"> V</w:t>
      </w:r>
      <w:r w:rsidR="002F6063">
        <w:rPr>
          <w:rFonts w:ascii="Arial" w:hAnsi="Arial" w:cs="Arial"/>
          <w:sz w:val="20"/>
        </w:rPr>
        <w:t> 13 %</w:t>
      </w:r>
      <w:r w:rsidR="001E09D8" w:rsidRPr="00D90E42">
        <w:rPr>
          <w:rFonts w:ascii="Arial" w:hAnsi="Arial" w:cs="Arial"/>
          <w:sz w:val="20"/>
        </w:rPr>
        <w:t xml:space="preserve"> případů bylo možné</w:t>
      </w:r>
      <w:r w:rsidRPr="00D90E42">
        <w:rPr>
          <w:rFonts w:ascii="Arial" w:hAnsi="Arial" w:cs="Arial"/>
          <w:sz w:val="20"/>
        </w:rPr>
        <w:t xml:space="preserve"> </w:t>
      </w:r>
      <w:r w:rsidR="001E09D8" w:rsidRPr="00D90E42">
        <w:rPr>
          <w:rFonts w:ascii="Arial" w:hAnsi="Arial" w:cs="Arial"/>
          <w:sz w:val="20"/>
        </w:rPr>
        <w:t>prostřednictvím</w:t>
      </w:r>
      <w:r w:rsidR="0079553A" w:rsidRPr="00D90E42">
        <w:rPr>
          <w:rFonts w:ascii="Arial" w:hAnsi="Arial" w:cs="Arial"/>
          <w:sz w:val="20"/>
        </w:rPr>
        <w:t xml:space="preserve"> </w:t>
      </w:r>
      <w:r w:rsidRPr="00D90E42">
        <w:rPr>
          <w:rFonts w:ascii="Arial" w:hAnsi="Arial" w:cs="Arial"/>
          <w:sz w:val="20"/>
        </w:rPr>
        <w:t xml:space="preserve">webových stránek </w:t>
      </w:r>
      <w:r w:rsidR="009C3EFC" w:rsidRPr="00D90E42">
        <w:rPr>
          <w:rFonts w:ascii="Arial" w:hAnsi="Arial" w:cs="Arial"/>
          <w:sz w:val="20"/>
        </w:rPr>
        <w:t xml:space="preserve">přizpůsobovat si na míru standardně nabízený výrobek nebo službu podle požadavků zákazníků. </w:t>
      </w:r>
    </w:p>
    <w:p w:rsidR="001E09D8" w:rsidRDefault="002F6063" w:rsidP="001E09D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Téměř desetina firem s webovými stránkami</w:t>
      </w:r>
      <w:r w:rsidRPr="00D90E42">
        <w:rPr>
          <w:rFonts w:ascii="Arial" w:hAnsi="Arial" w:cs="Arial"/>
          <w:sz w:val="20"/>
        </w:rPr>
        <w:t xml:space="preserve"> nabízel</w:t>
      </w:r>
      <w:r>
        <w:rPr>
          <w:rFonts w:ascii="Arial" w:hAnsi="Arial" w:cs="Arial"/>
          <w:sz w:val="20"/>
        </w:rPr>
        <w:t>a</w:t>
      </w:r>
      <w:r w:rsidRPr="00D90E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jejich </w:t>
      </w:r>
      <w:r w:rsidRPr="00D90E42">
        <w:rPr>
          <w:rFonts w:ascii="Arial" w:hAnsi="Arial" w:cs="Arial"/>
          <w:sz w:val="20"/>
        </w:rPr>
        <w:t>návštěvníkům sledovat stav vyřizované zakázky.</w:t>
      </w:r>
      <w:r>
        <w:rPr>
          <w:rFonts w:ascii="Arial" w:hAnsi="Arial" w:cs="Arial"/>
          <w:sz w:val="20"/>
        </w:rPr>
        <w:t xml:space="preserve"> </w:t>
      </w:r>
      <w:r w:rsidR="001E09D8" w:rsidRPr="00D90E42">
        <w:rPr>
          <w:rFonts w:ascii="Arial" w:hAnsi="Arial" w:cs="Arial"/>
          <w:sz w:val="20"/>
        </w:rPr>
        <w:t>Méně často</w:t>
      </w:r>
      <w:r>
        <w:rPr>
          <w:rFonts w:ascii="Arial" w:hAnsi="Arial" w:cs="Arial"/>
          <w:sz w:val="20"/>
        </w:rPr>
        <w:t xml:space="preserve"> </w:t>
      </w:r>
      <w:r w:rsidRPr="00D90E42">
        <w:rPr>
          <w:rFonts w:ascii="Arial" w:hAnsi="Arial" w:cs="Arial"/>
          <w:sz w:val="20"/>
        </w:rPr>
        <w:t xml:space="preserve">(umožňovalo to </w:t>
      </w:r>
      <w:r>
        <w:rPr>
          <w:rFonts w:ascii="Arial" w:hAnsi="Arial" w:cs="Arial"/>
          <w:sz w:val="20"/>
        </w:rPr>
        <w:t xml:space="preserve">7 </w:t>
      </w:r>
      <w:r w:rsidRPr="00D90E42">
        <w:rPr>
          <w:rFonts w:ascii="Arial" w:hAnsi="Arial" w:cs="Arial"/>
          <w:sz w:val="20"/>
        </w:rPr>
        <w:t>% firemních webů)</w:t>
      </w:r>
      <w:r w:rsidR="001E09D8" w:rsidRPr="00D90E42">
        <w:rPr>
          <w:rFonts w:ascii="Arial" w:hAnsi="Arial" w:cs="Arial"/>
          <w:sz w:val="20"/>
        </w:rPr>
        <w:t xml:space="preserve"> byla na</w:t>
      </w:r>
      <w:r w:rsidR="009C3EFC" w:rsidRPr="00D90E42">
        <w:rPr>
          <w:rFonts w:ascii="Arial" w:hAnsi="Arial" w:cs="Arial"/>
          <w:sz w:val="20"/>
        </w:rPr>
        <w:t xml:space="preserve"> </w:t>
      </w:r>
      <w:r w:rsidR="001E09D8" w:rsidRPr="00D90E42">
        <w:rPr>
          <w:rFonts w:ascii="Arial" w:hAnsi="Arial" w:cs="Arial"/>
          <w:sz w:val="20"/>
        </w:rPr>
        <w:t>webových stránkách v lednu 201</w:t>
      </w:r>
      <w:r w:rsidR="009C3EFC" w:rsidRPr="00D90E42">
        <w:rPr>
          <w:rFonts w:ascii="Arial" w:hAnsi="Arial" w:cs="Arial"/>
          <w:sz w:val="20"/>
        </w:rPr>
        <w:t>6</w:t>
      </w:r>
      <w:r w:rsidR="001E09D8" w:rsidRPr="00D90E42">
        <w:rPr>
          <w:rFonts w:ascii="Arial" w:hAnsi="Arial" w:cs="Arial"/>
          <w:sz w:val="20"/>
        </w:rPr>
        <w:t xml:space="preserve"> nabízena zákazníkům možnost</w:t>
      </w:r>
      <w:r w:rsidR="009C3EFC" w:rsidRPr="00D90E42">
        <w:rPr>
          <w:rFonts w:ascii="Arial" w:hAnsi="Arial" w:cs="Arial"/>
          <w:sz w:val="20"/>
        </w:rPr>
        <w:t xml:space="preserve"> za objednané výrobky či služby zaplatit</w:t>
      </w:r>
      <w:r w:rsidR="001E09D8" w:rsidRPr="00D90E42">
        <w:rPr>
          <w:rFonts w:ascii="Arial" w:hAnsi="Arial" w:cs="Arial"/>
          <w:sz w:val="20"/>
        </w:rPr>
        <w:t xml:space="preserve">. </w:t>
      </w:r>
      <w:r w:rsidR="00D90E42" w:rsidRPr="00D90E42">
        <w:rPr>
          <w:rFonts w:ascii="Arial" w:hAnsi="Arial" w:cs="Arial"/>
          <w:sz w:val="20"/>
        </w:rPr>
        <w:t xml:space="preserve">Jen o něco více než </w:t>
      </w:r>
      <w:r>
        <w:rPr>
          <w:rFonts w:ascii="Arial" w:hAnsi="Arial" w:cs="Arial"/>
          <w:sz w:val="20"/>
        </w:rPr>
        <w:t>5</w:t>
      </w:r>
      <w:r w:rsidR="00D90E42" w:rsidRPr="00D90E42">
        <w:rPr>
          <w:rFonts w:ascii="Arial" w:hAnsi="Arial" w:cs="Arial"/>
          <w:sz w:val="20"/>
        </w:rPr>
        <w:t xml:space="preserve"> % firemních stránek umožňoval</w:t>
      </w:r>
      <w:r>
        <w:rPr>
          <w:rFonts w:ascii="Arial" w:hAnsi="Arial" w:cs="Arial"/>
          <w:sz w:val="20"/>
        </w:rPr>
        <w:t>o</w:t>
      </w:r>
      <w:r w:rsidR="00D90E42" w:rsidRPr="00D90E42">
        <w:rPr>
          <w:rFonts w:ascii="Arial" w:hAnsi="Arial" w:cs="Arial"/>
          <w:sz w:val="20"/>
        </w:rPr>
        <w:t xml:space="preserve"> </w:t>
      </w:r>
      <w:r w:rsidR="001E09D8" w:rsidRPr="00D90E42">
        <w:rPr>
          <w:rFonts w:ascii="Arial" w:hAnsi="Arial" w:cs="Arial"/>
          <w:sz w:val="20"/>
        </w:rPr>
        <w:t>registrovaným uživatelům možnost přizpůsobovat zobrazovaný obsah stránek jejich preferencím</w:t>
      </w:r>
      <w:r w:rsidR="00D90E42" w:rsidRPr="00D90E42">
        <w:rPr>
          <w:rFonts w:ascii="Arial" w:hAnsi="Arial" w:cs="Arial"/>
          <w:sz w:val="20"/>
        </w:rPr>
        <w:t>.</w:t>
      </w:r>
    </w:p>
    <w:p w:rsidR="0093217F" w:rsidRPr="00D90E42" w:rsidRDefault="00DD0B3A" w:rsidP="001E09D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Nejvíce funkcionalit nabízely návštěvníkům webových stránek v lednu 2016</w:t>
      </w:r>
      <w:r w:rsidR="0093217F">
        <w:rPr>
          <w:rFonts w:ascii="Arial" w:hAnsi="Arial" w:cs="Arial"/>
          <w:sz w:val="20"/>
        </w:rPr>
        <w:t xml:space="preserve"> firmy poskytující ubytování </w:t>
      </w:r>
      <w:r>
        <w:rPr>
          <w:rFonts w:ascii="Arial" w:hAnsi="Arial" w:cs="Arial"/>
          <w:sz w:val="20"/>
        </w:rPr>
        <w:br/>
      </w:r>
      <w:r w:rsidR="0093217F">
        <w:rPr>
          <w:rFonts w:ascii="Arial" w:hAnsi="Arial" w:cs="Arial"/>
          <w:sz w:val="20"/>
        </w:rPr>
        <w:t>a stravování,</w:t>
      </w:r>
      <w:r>
        <w:rPr>
          <w:rFonts w:ascii="Arial" w:hAnsi="Arial" w:cs="Arial"/>
          <w:sz w:val="20"/>
        </w:rPr>
        <w:t xml:space="preserve"> dále</w:t>
      </w:r>
      <w:r w:rsidR="0093217F">
        <w:rPr>
          <w:rFonts w:ascii="Arial" w:hAnsi="Arial" w:cs="Arial"/>
          <w:sz w:val="20"/>
        </w:rPr>
        <w:t xml:space="preserve"> subjekty zabývající se obchodem či informačními a komunikačními činnostmi. </w:t>
      </w:r>
    </w:p>
    <w:p w:rsidR="00B112AC" w:rsidRDefault="00B112AC" w:rsidP="00B112AC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1846">
        <w:rPr>
          <w:rFonts w:ascii="Arial" w:hAnsi="Arial" w:cs="Arial"/>
          <w:b/>
          <w:sz w:val="20"/>
        </w:rPr>
        <w:lastRenderedPageBreak/>
        <w:t xml:space="preserve">Graf 4.1: </w:t>
      </w:r>
      <w:r w:rsidR="00FD18A2">
        <w:rPr>
          <w:rFonts w:ascii="Arial" w:hAnsi="Arial" w:cs="Arial"/>
          <w:b/>
          <w:sz w:val="20"/>
        </w:rPr>
        <w:t>Firmy</w:t>
      </w:r>
      <w:r w:rsidRPr="00D51846">
        <w:rPr>
          <w:rFonts w:ascii="Arial" w:hAnsi="Arial" w:cs="Arial"/>
          <w:b/>
          <w:sz w:val="20"/>
        </w:rPr>
        <w:t>* v ČR s webovými stránkami</w:t>
      </w:r>
    </w:p>
    <w:p w:rsidR="00B112AC" w:rsidRPr="00D51846" w:rsidRDefault="00886322" w:rsidP="00B112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208F5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25" type="#_x0000_t75" style="width:470.25pt;height:12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">
            <v:imagedata r:id="rId9" o:title="" cropbottom="-79f"/>
            <o:lock v:ext="edit" aspectratio="f"/>
          </v:shape>
        </w:pict>
      </w:r>
    </w:p>
    <w:p w:rsidR="00585475" w:rsidRDefault="00B112AC" w:rsidP="00A042F6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18"/>
          <w:szCs w:val="18"/>
        </w:rPr>
      </w:pPr>
      <w:r w:rsidRPr="00D51846">
        <w:rPr>
          <w:rFonts w:ascii="Arial" w:hAnsi="Arial" w:cs="Arial"/>
          <w:i/>
          <w:sz w:val="18"/>
          <w:szCs w:val="18"/>
        </w:rPr>
        <w:t xml:space="preserve">*podíl na celkovém počtu </w:t>
      </w:r>
      <w:r w:rsidR="00FD18A2">
        <w:rPr>
          <w:rFonts w:ascii="Arial" w:hAnsi="Arial" w:cs="Arial"/>
          <w:i/>
          <w:sz w:val="18"/>
          <w:szCs w:val="18"/>
        </w:rPr>
        <w:t>firem</w:t>
      </w:r>
      <w:r w:rsidRPr="00D51846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384975" w:rsidRPr="002F6063" w:rsidRDefault="00384975" w:rsidP="00D5493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10"/>
          <w:szCs w:val="10"/>
        </w:rPr>
      </w:pPr>
    </w:p>
    <w:p w:rsidR="00D54933" w:rsidRPr="00D54933" w:rsidRDefault="00D54933" w:rsidP="00D5493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D54933">
        <w:rPr>
          <w:rFonts w:ascii="Arial" w:hAnsi="Arial" w:cs="Arial"/>
          <w:b/>
          <w:sz w:val="20"/>
        </w:rPr>
        <w:t>Tab. 4.1: Firmy v ČR s webovými stránkami, leden 2016</w:t>
      </w:r>
    </w:p>
    <w:p w:rsidR="00D54933" w:rsidRPr="00655177" w:rsidRDefault="00655177" w:rsidP="00D5493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655177">
        <w:rPr>
          <w:rFonts w:ascii="Arial" w:hAnsi="Arial" w:cs="Arial"/>
          <w:i/>
          <w:sz w:val="20"/>
        </w:rPr>
        <w:t>a)</w:t>
      </w:r>
      <w:r>
        <w:rPr>
          <w:rFonts w:ascii="Arial" w:hAnsi="Arial" w:cs="Arial"/>
          <w:i/>
          <w:sz w:val="20"/>
        </w:rPr>
        <w:t xml:space="preserve"> </w:t>
      </w:r>
      <w:r w:rsidR="00D54933" w:rsidRPr="00655177">
        <w:rPr>
          <w:rFonts w:ascii="Arial" w:hAnsi="Arial" w:cs="Arial"/>
          <w:i/>
          <w:sz w:val="20"/>
        </w:rPr>
        <w:t>podíl na celkovém počtu firem v dané velikostní a odvětvové skupině (v %)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30"/>
        <w:gridCol w:w="1324"/>
        <w:gridCol w:w="994"/>
        <w:gridCol w:w="960"/>
        <w:gridCol w:w="940"/>
        <w:gridCol w:w="1100"/>
      </w:tblGrid>
      <w:tr w:rsidR="00D54933" w:rsidRPr="00D54933" w:rsidTr="00D54933">
        <w:trPr>
          <w:trHeight w:val="330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Celkem</w:t>
            </w:r>
          </w:p>
        </w:tc>
        <w:tc>
          <w:tcPr>
            <w:tcW w:w="132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přizpůsobené pro mobilní zařízení</w:t>
            </w:r>
          </w:p>
        </w:tc>
        <w:tc>
          <w:tcPr>
            <w:tcW w:w="99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cizojazyčná verze </w:t>
            </w: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3000" w:type="dxa"/>
            <w:gridSpan w:val="3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jazykové verze</w:t>
            </w:r>
          </w:p>
        </w:tc>
      </w:tr>
      <w:tr w:rsidR="00D54933" w:rsidRPr="00D54933" w:rsidTr="00D54933">
        <w:trPr>
          <w:trHeight w:val="360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anglická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německá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ruská</w:t>
            </w:r>
          </w:p>
        </w:tc>
      </w:tr>
      <w:tr w:rsidR="00D54933" w:rsidRPr="00D54933" w:rsidTr="00D54933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82,2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34,6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31,5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16,7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6,4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D54933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79,3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83,4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9,1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82,4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2,0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82,6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63,3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25,6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25,5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1,8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77,7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40,7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95,6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52,9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31,5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36,4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7,2 </w:t>
            </w:r>
          </w:p>
        </w:tc>
      </w:tr>
      <w:tr w:rsidR="00D54933" w:rsidRPr="00D54933" w:rsidTr="00D54933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80,0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D54933" w:rsidRPr="00D54933" w:rsidRDefault="00D54933" w:rsidP="00D54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D54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</w:tr>
    </w:tbl>
    <w:p w:rsidR="00D54933" w:rsidRDefault="00D54933" w:rsidP="00D5493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</w:p>
    <w:p w:rsidR="00655177" w:rsidRPr="00D54933" w:rsidRDefault="00655177" w:rsidP="006551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</w:rPr>
      </w:pPr>
      <w:r w:rsidRPr="00D54933">
        <w:rPr>
          <w:rFonts w:ascii="Arial" w:hAnsi="Arial" w:cs="Arial"/>
          <w:b/>
          <w:sz w:val="20"/>
        </w:rPr>
        <w:t>Tab. 4.1: Firmy v ČR s webovými stránkami, leden 2016</w:t>
      </w:r>
    </w:p>
    <w:p w:rsidR="00655177" w:rsidRDefault="00655177" w:rsidP="00D5493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655177">
        <w:rPr>
          <w:rFonts w:ascii="Arial" w:hAnsi="Arial" w:cs="Arial"/>
          <w:i/>
          <w:sz w:val="20"/>
        </w:rPr>
        <w:t xml:space="preserve">b) podíl na celkovém počtu </w:t>
      </w:r>
      <w:r w:rsidRPr="00655177">
        <w:rPr>
          <w:rFonts w:ascii="Arial" w:hAnsi="Arial" w:cs="Arial"/>
          <w:i/>
          <w:sz w:val="20"/>
          <w:u w:val="single"/>
        </w:rPr>
        <w:t>firem s webovými stránkami</w:t>
      </w:r>
      <w:r w:rsidRPr="00655177">
        <w:rPr>
          <w:rFonts w:ascii="Arial" w:hAnsi="Arial" w:cs="Arial"/>
          <w:i/>
          <w:sz w:val="20"/>
        </w:rPr>
        <w:t xml:space="preserve"> v dané velikostní a odvětvové skupině (v %)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831"/>
        <w:gridCol w:w="1324"/>
        <w:gridCol w:w="993"/>
        <w:gridCol w:w="960"/>
        <w:gridCol w:w="940"/>
        <w:gridCol w:w="1100"/>
      </w:tblGrid>
      <w:tr w:rsidR="00655177" w:rsidRPr="00655177" w:rsidTr="00655177">
        <w:trPr>
          <w:trHeight w:val="330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česká národní doména</w:t>
            </w:r>
          </w:p>
        </w:tc>
        <w:tc>
          <w:tcPr>
            <w:tcW w:w="1324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přizpůsobené pro mobilní zařízení</w:t>
            </w:r>
          </w:p>
        </w:tc>
        <w:tc>
          <w:tcPr>
            <w:tcW w:w="993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cizojazyčná verze </w:t>
            </w: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br/>
              <w:t>celkem</w:t>
            </w:r>
          </w:p>
        </w:tc>
        <w:tc>
          <w:tcPr>
            <w:tcW w:w="3000" w:type="dxa"/>
            <w:gridSpan w:val="3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podle jazykové verze</w:t>
            </w:r>
          </w:p>
        </w:tc>
      </w:tr>
      <w:tr w:rsidR="00655177" w:rsidRPr="00655177" w:rsidTr="00655177">
        <w:trPr>
          <w:trHeight w:val="360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31" w:type="dxa"/>
            <w:vMerge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anglická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německá</w:t>
            </w:r>
          </w:p>
        </w:tc>
        <w:tc>
          <w:tcPr>
            <w:tcW w:w="1100" w:type="dxa"/>
            <w:tcBorders>
              <w:top w:val="nil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ruská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92,9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39,8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42,1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38,4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20,3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93,5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31,7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55,9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87,2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76,4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91,2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95,8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94,6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90,6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95,3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48,4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97,1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37,5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89,9 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48,0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92,1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</w:tr>
    </w:tbl>
    <w:p w:rsidR="0075144C" w:rsidRDefault="00886322" w:rsidP="0075144C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886322">
        <w:rPr>
          <w:rFonts w:ascii="Arial" w:hAnsi="Arial" w:cs="Arial"/>
          <w:b/>
          <w:sz w:val="2"/>
          <w:szCs w:val="2"/>
        </w:rPr>
        <w:lastRenderedPageBreak/>
        <w:br/>
      </w:r>
      <w:r w:rsidR="0075144C" w:rsidRPr="00D54933">
        <w:rPr>
          <w:rFonts w:ascii="Arial" w:hAnsi="Arial" w:cs="Arial"/>
          <w:b/>
          <w:sz w:val="20"/>
        </w:rPr>
        <w:t>Graf 4.</w:t>
      </w:r>
      <w:r w:rsidR="0075144C">
        <w:rPr>
          <w:rFonts w:ascii="Arial" w:hAnsi="Arial" w:cs="Arial"/>
          <w:b/>
          <w:sz w:val="20"/>
        </w:rPr>
        <w:t>2</w:t>
      </w:r>
      <w:r w:rsidR="0075144C" w:rsidRPr="00D54933">
        <w:rPr>
          <w:rFonts w:ascii="Arial" w:hAnsi="Arial" w:cs="Arial"/>
          <w:b/>
          <w:sz w:val="20"/>
        </w:rPr>
        <w:t xml:space="preserve">: </w:t>
      </w:r>
      <w:r w:rsidR="0075144C">
        <w:rPr>
          <w:rFonts w:ascii="Arial" w:hAnsi="Arial" w:cs="Arial"/>
          <w:b/>
          <w:sz w:val="20"/>
        </w:rPr>
        <w:t xml:space="preserve">V jakém jazyce je dostupný obsah </w:t>
      </w:r>
      <w:r w:rsidR="0075144C" w:rsidRPr="00D54933">
        <w:rPr>
          <w:rFonts w:ascii="Arial" w:hAnsi="Arial" w:cs="Arial"/>
          <w:b/>
          <w:sz w:val="20"/>
        </w:rPr>
        <w:t>webov</w:t>
      </w:r>
      <w:r w:rsidR="0075144C">
        <w:rPr>
          <w:rFonts w:ascii="Arial" w:hAnsi="Arial" w:cs="Arial"/>
          <w:b/>
          <w:sz w:val="20"/>
        </w:rPr>
        <w:t>ých</w:t>
      </w:r>
      <w:r w:rsidR="0075144C" w:rsidRPr="00D54933">
        <w:rPr>
          <w:rFonts w:ascii="Arial" w:hAnsi="Arial" w:cs="Arial"/>
          <w:b/>
          <w:sz w:val="20"/>
        </w:rPr>
        <w:t xml:space="preserve"> </w:t>
      </w:r>
      <w:r w:rsidR="0075144C">
        <w:rPr>
          <w:rFonts w:ascii="Arial" w:hAnsi="Arial" w:cs="Arial"/>
          <w:b/>
          <w:sz w:val="20"/>
        </w:rPr>
        <w:t>s</w:t>
      </w:r>
      <w:r w:rsidR="0075144C" w:rsidRPr="00D54933">
        <w:rPr>
          <w:rFonts w:ascii="Arial" w:hAnsi="Arial" w:cs="Arial"/>
          <w:b/>
          <w:sz w:val="20"/>
        </w:rPr>
        <w:t>trán</w:t>
      </w:r>
      <w:r w:rsidR="0075144C">
        <w:rPr>
          <w:rFonts w:ascii="Arial" w:hAnsi="Arial" w:cs="Arial"/>
          <w:b/>
          <w:sz w:val="20"/>
        </w:rPr>
        <w:t>e</w:t>
      </w:r>
      <w:r w:rsidR="0075144C" w:rsidRPr="00D54933">
        <w:rPr>
          <w:rFonts w:ascii="Arial" w:hAnsi="Arial" w:cs="Arial"/>
          <w:b/>
          <w:sz w:val="20"/>
        </w:rPr>
        <w:t>k firem*, leden 2016</w:t>
      </w:r>
    </w:p>
    <w:p w:rsidR="00886322" w:rsidRDefault="00886322" w:rsidP="008863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20"/>
        </w:rPr>
      </w:pPr>
      <w:r w:rsidRPr="00D208F5">
        <w:rPr>
          <w:noProof/>
          <w:lang w:eastAsia="cs-CZ"/>
        </w:rPr>
        <w:pict>
          <v:shape id="_x0000_i1028" type="#_x0000_t75" style="width:470.25pt;height:13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">
            <v:imagedata r:id="rId10" o:title=""/>
            <o:lock v:ext="edit" aspectratio="f"/>
          </v:shape>
        </w:pict>
      </w:r>
    </w:p>
    <w:p w:rsidR="002F6063" w:rsidRDefault="002F6063" w:rsidP="002F6063">
      <w:pPr>
        <w:autoSpaceDE w:val="0"/>
        <w:autoSpaceDN w:val="0"/>
        <w:adjustRightInd w:val="0"/>
        <w:spacing w:before="240" w:after="0" w:line="288" w:lineRule="auto"/>
        <w:jc w:val="both"/>
        <w:rPr>
          <w:rFonts w:ascii="Arial" w:hAnsi="Arial" w:cs="Arial"/>
          <w:b/>
          <w:sz w:val="20"/>
        </w:rPr>
      </w:pPr>
      <w:r w:rsidRPr="00D54933">
        <w:rPr>
          <w:rFonts w:ascii="Arial" w:hAnsi="Arial" w:cs="Arial"/>
          <w:b/>
          <w:sz w:val="20"/>
        </w:rPr>
        <w:t>Graf 4.</w:t>
      </w:r>
      <w:r w:rsidR="0075144C">
        <w:rPr>
          <w:rFonts w:ascii="Arial" w:hAnsi="Arial" w:cs="Arial"/>
          <w:b/>
          <w:sz w:val="20"/>
        </w:rPr>
        <w:t>3</w:t>
      </w:r>
      <w:r w:rsidRPr="00D54933">
        <w:rPr>
          <w:rFonts w:ascii="Arial" w:hAnsi="Arial" w:cs="Arial"/>
          <w:b/>
          <w:sz w:val="20"/>
        </w:rPr>
        <w:t>: Domény registrované pro webové stránky firem*, leden 2016</w:t>
      </w:r>
    </w:p>
    <w:p w:rsidR="002F6063" w:rsidRPr="000B5B64" w:rsidRDefault="002F6063" w:rsidP="002F606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i/>
          <w:sz w:val="20"/>
        </w:rPr>
      </w:pPr>
      <w:r w:rsidRPr="000B5B64">
        <w:rPr>
          <w:rFonts w:ascii="Arial" w:hAnsi="Arial" w:cs="Arial"/>
          <w:b/>
          <w:i/>
          <w:sz w:val="20"/>
        </w:rPr>
        <w:t xml:space="preserve"> </w:t>
      </w:r>
      <w:r w:rsidRPr="000B5B64">
        <w:rPr>
          <w:rFonts w:ascii="Arial" w:hAnsi="Arial" w:cs="Arial"/>
          <w:i/>
          <w:sz w:val="20"/>
        </w:rPr>
        <w:t>(možnost uvést více odpovědí)</w:t>
      </w:r>
    </w:p>
    <w:p w:rsidR="002F6063" w:rsidRDefault="00886322" w:rsidP="002F6063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  <w:r w:rsidRPr="00D208F5">
        <w:rPr>
          <w:noProof/>
          <w:lang w:eastAsia="cs-CZ"/>
        </w:rPr>
        <w:pict>
          <v:shape id="_x0000_i1026" type="#_x0000_t75" style="width:452.25pt;height:9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">
            <v:imagedata r:id="rId11" o:title="" cropbottom="-71f" cropright="-14f"/>
            <o:lock v:ext="edit" aspectratio="f"/>
          </v:shape>
        </w:pict>
      </w:r>
    </w:p>
    <w:p w:rsidR="002F6063" w:rsidRPr="007B39E7" w:rsidRDefault="002F6063" w:rsidP="000B5B6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10"/>
          <w:szCs w:val="10"/>
        </w:rPr>
      </w:pPr>
    </w:p>
    <w:p w:rsidR="00F65315" w:rsidRDefault="00F65315" w:rsidP="00F65315">
      <w:pPr>
        <w:autoSpaceDE w:val="0"/>
        <w:autoSpaceDN w:val="0"/>
        <w:adjustRightInd w:val="0"/>
        <w:spacing w:before="120" w:after="0" w:line="288" w:lineRule="auto"/>
        <w:rPr>
          <w:rFonts w:ascii="Arial" w:hAnsi="Arial" w:cs="Arial"/>
          <w:b/>
          <w:sz w:val="20"/>
        </w:rPr>
      </w:pPr>
      <w:r w:rsidRPr="00D54933">
        <w:rPr>
          <w:rFonts w:ascii="Arial" w:hAnsi="Arial" w:cs="Arial"/>
          <w:b/>
          <w:sz w:val="20"/>
        </w:rPr>
        <w:t>Graf 4.</w:t>
      </w:r>
      <w:r w:rsidR="0075144C">
        <w:rPr>
          <w:rFonts w:ascii="Arial" w:hAnsi="Arial" w:cs="Arial"/>
          <w:b/>
          <w:sz w:val="20"/>
        </w:rPr>
        <w:t>4</w:t>
      </w:r>
      <w:r w:rsidRPr="00D54933">
        <w:rPr>
          <w:rFonts w:ascii="Arial" w:hAnsi="Arial" w:cs="Arial"/>
          <w:b/>
          <w:sz w:val="20"/>
        </w:rPr>
        <w:t>: Počet domén registrovaných pro webové stránky firem* v ČR, leden 2016</w:t>
      </w:r>
    </w:p>
    <w:p w:rsidR="00F65315" w:rsidRDefault="00886322" w:rsidP="00F65315">
      <w:pPr>
        <w:autoSpaceDE w:val="0"/>
        <w:autoSpaceDN w:val="0"/>
        <w:adjustRightInd w:val="0"/>
        <w:spacing w:before="120" w:after="0" w:line="288" w:lineRule="auto"/>
        <w:jc w:val="both"/>
        <w:rPr>
          <w:noProof/>
          <w:lang w:eastAsia="cs-CZ"/>
        </w:rPr>
      </w:pPr>
      <w:r w:rsidRPr="00D208F5">
        <w:rPr>
          <w:noProof/>
          <w:lang w:eastAsia="cs-CZ"/>
        </w:rPr>
        <w:pict>
          <v:shape id="_x0000_i1027" type="#_x0000_t75" style="width:452.25pt;height:103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">
            <v:imagedata r:id="rId12" o:title="" cropright="-14f"/>
            <o:lock v:ext="edit" aspectratio="f"/>
          </v:shape>
        </w:pict>
      </w:r>
    </w:p>
    <w:p w:rsidR="00911872" w:rsidRDefault="00911872" w:rsidP="007B39E7">
      <w:pPr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b/>
          <w:sz w:val="20"/>
        </w:rPr>
      </w:pPr>
      <w:r w:rsidRPr="00D54933">
        <w:rPr>
          <w:rFonts w:ascii="Arial" w:hAnsi="Arial" w:cs="Arial"/>
          <w:b/>
          <w:sz w:val="20"/>
        </w:rPr>
        <w:t>Graf 4.</w:t>
      </w:r>
      <w:r>
        <w:rPr>
          <w:rFonts w:ascii="Arial" w:hAnsi="Arial" w:cs="Arial"/>
          <w:b/>
          <w:sz w:val="20"/>
        </w:rPr>
        <w:t>5</w:t>
      </w:r>
      <w:r w:rsidRPr="00D54933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 xml:space="preserve">Funkcionality webových stránek </w:t>
      </w:r>
      <w:r w:rsidRPr="00D54933">
        <w:rPr>
          <w:rFonts w:ascii="Arial" w:hAnsi="Arial" w:cs="Arial"/>
          <w:b/>
          <w:sz w:val="20"/>
        </w:rPr>
        <w:t>firem* v</w:t>
      </w:r>
      <w:r>
        <w:rPr>
          <w:rFonts w:ascii="Arial" w:hAnsi="Arial" w:cs="Arial"/>
          <w:b/>
          <w:sz w:val="20"/>
        </w:rPr>
        <w:t> </w:t>
      </w:r>
      <w:r w:rsidRPr="00D54933">
        <w:rPr>
          <w:rFonts w:ascii="Arial" w:hAnsi="Arial" w:cs="Arial"/>
          <w:b/>
          <w:sz w:val="20"/>
        </w:rPr>
        <w:t>ČR</w:t>
      </w:r>
      <w:r>
        <w:rPr>
          <w:rFonts w:ascii="Arial" w:hAnsi="Arial" w:cs="Arial"/>
          <w:b/>
          <w:sz w:val="20"/>
        </w:rPr>
        <w:t xml:space="preserve"> </w:t>
      </w:r>
      <w:r w:rsidRPr="00AE3EC7">
        <w:rPr>
          <w:rFonts w:ascii="Arial" w:hAnsi="Arial" w:cs="Arial"/>
          <w:b/>
          <w:sz w:val="20"/>
        </w:rPr>
        <w:t>(rozdíly podle vybraných odvětví)</w:t>
      </w:r>
      <w:r w:rsidRPr="00D54933">
        <w:rPr>
          <w:rFonts w:ascii="Arial" w:hAnsi="Arial" w:cs="Arial"/>
          <w:b/>
          <w:sz w:val="20"/>
        </w:rPr>
        <w:t>, leden 2016</w:t>
      </w:r>
    </w:p>
    <w:p w:rsidR="00911872" w:rsidRDefault="00886322" w:rsidP="007B39E7">
      <w:pPr>
        <w:autoSpaceDE w:val="0"/>
        <w:autoSpaceDN w:val="0"/>
        <w:adjustRightInd w:val="0"/>
        <w:spacing w:after="0" w:line="288" w:lineRule="auto"/>
        <w:jc w:val="center"/>
        <w:rPr>
          <w:rFonts w:ascii="Arial" w:hAnsi="Arial" w:cs="Arial"/>
          <w:i/>
          <w:sz w:val="20"/>
        </w:rPr>
      </w:pPr>
      <w:r w:rsidRPr="00D208F5">
        <w:rPr>
          <w:noProof/>
          <w:lang w:eastAsia="cs-CZ"/>
        </w:rPr>
        <w:pict>
          <v:shape id="_x0000_i1029" type="#_x0000_t75" style="width:470.25pt;height:246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">
            <v:imagedata r:id="rId13" o:title=""/>
            <o:lock v:ext="edit" aspectratio="f"/>
          </v:shape>
        </w:pict>
      </w:r>
    </w:p>
    <w:p w:rsidR="00911872" w:rsidRDefault="00911872" w:rsidP="007B39E7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  <w:i/>
          <w:sz w:val="20"/>
        </w:rPr>
      </w:pPr>
      <w:r w:rsidRPr="00D54933">
        <w:rPr>
          <w:rFonts w:ascii="Arial" w:hAnsi="Arial" w:cs="Arial"/>
          <w:i/>
          <w:sz w:val="20"/>
        </w:rPr>
        <w:t xml:space="preserve">* podíl na celkovém počtu </w:t>
      </w:r>
      <w:r w:rsidRPr="0075144C">
        <w:rPr>
          <w:rFonts w:ascii="Arial" w:hAnsi="Arial" w:cs="Arial"/>
          <w:i/>
          <w:sz w:val="20"/>
          <w:u w:val="single"/>
        </w:rPr>
        <w:t>firem s webovými stránkami</w:t>
      </w:r>
      <w:r w:rsidRPr="00D54933">
        <w:rPr>
          <w:rFonts w:ascii="Arial" w:hAnsi="Arial" w:cs="Arial"/>
          <w:i/>
          <w:sz w:val="20"/>
        </w:rPr>
        <w:t xml:space="preserve"> (v %)</w:t>
      </w:r>
    </w:p>
    <w:p w:rsidR="00655177" w:rsidRDefault="00655177" w:rsidP="000B5B64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sz w:val="20"/>
        </w:rPr>
      </w:pPr>
      <w:r w:rsidRPr="00655177">
        <w:rPr>
          <w:rFonts w:ascii="Arial" w:hAnsi="Arial" w:cs="Arial"/>
          <w:b/>
          <w:sz w:val="20"/>
        </w:rPr>
        <w:lastRenderedPageBreak/>
        <w:t>Tab. 4.2: Funkcionality webových stránek firem v ČR, leden 2016</w:t>
      </w:r>
    </w:p>
    <w:p w:rsidR="00655177" w:rsidRPr="00655177" w:rsidRDefault="00655177" w:rsidP="006551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655177">
        <w:rPr>
          <w:rFonts w:ascii="Arial" w:hAnsi="Arial" w:cs="Arial"/>
          <w:i/>
          <w:sz w:val="20"/>
        </w:rPr>
        <w:t>a)</w:t>
      </w:r>
      <w:r>
        <w:rPr>
          <w:rFonts w:ascii="Arial" w:hAnsi="Arial" w:cs="Arial"/>
          <w:i/>
          <w:sz w:val="20"/>
        </w:rPr>
        <w:t xml:space="preserve"> </w:t>
      </w:r>
      <w:r w:rsidRPr="00655177">
        <w:rPr>
          <w:rFonts w:ascii="Arial" w:hAnsi="Arial" w:cs="Arial"/>
          <w:i/>
          <w:sz w:val="20"/>
        </w:rPr>
        <w:t>podíl na celkovém počtu firem v dané velikostní a odvětvové skupině (v %)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94"/>
        <w:gridCol w:w="1327"/>
        <w:gridCol w:w="997"/>
        <w:gridCol w:w="951"/>
        <w:gridCol w:w="932"/>
        <w:gridCol w:w="1128"/>
      </w:tblGrid>
      <w:tr w:rsidR="00655177" w:rsidRPr="00655177" w:rsidTr="00655177">
        <w:trPr>
          <w:trHeight w:val="900"/>
        </w:trPr>
        <w:tc>
          <w:tcPr>
            <w:tcW w:w="299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zveřejněné katalogy/ ceníky</w:t>
            </w:r>
          </w:p>
        </w:tc>
        <w:tc>
          <w:tcPr>
            <w:tcW w:w="132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konfigurace produktu/ služby</w:t>
            </w:r>
          </w:p>
        </w:tc>
        <w:tc>
          <w:tcPr>
            <w:tcW w:w="99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objednávky/ rezervace</w:t>
            </w:r>
          </w:p>
        </w:tc>
        <w:tc>
          <w:tcPr>
            <w:tcW w:w="951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platby</w:t>
            </w:r>
          </w:p>
        </w:tc>
        <w:tc>
          <w:tcPr>
            <w:tcW w:w="932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sledovat stav zakázky</w:t>
            </w:r>
          </w:p>
        </w:tc>
        <w:tc>
          <w:tcPr>
            <w:tcW w:w="1128" w:type="dxa"/>
            <w:tcBorders>
              <w:top w:val="single" w:sz="8" w:space="0" w:color="969696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personalizace obsahu </w:t>
            </w:r>
          </w:p>
        </w:tc>
      </w:tr>
      <w:tr w:rsidR="00655177" w:rsidRPr="00655177" w:rsidTr="00655177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54,5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32,3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4,4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53,5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3,8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58,5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9,4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4,8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38,6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0,0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69,6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15,9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68,9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15,4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7,5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3,1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28,7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3,2 </w:t>
            </w:r>
          </w:p>
        </w:tc>
      </w:tr>
      <w:tr w:rsidR="00655177" w:rsidRPr="00655177" w:rsidTr="00655177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44,9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10,8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7,4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</w:tr>
    </w:tbl>
    <w:p w:rsidR="006A5103" w:rsidRDefault="006A5103" w:rsidP="000B5B64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b/>
          <w:sz w:val="20"/>
        </w:rPr>
      </w:pPr>
    </w:p>
    <w:p w:rsidR="00655177" w:rsidRDefault="00655177" w:rsidP="000B5B64">
      <w:pPr>
        <w:autoSpaceDE w:val="0"/>
        <w:autoSpaceDN w:val="0"/>
        <w:adjustRightInd w:val="0"/>
        <w:spacing w:before="240" w:after="0" w:line="288" w:lineRule="auto"/>
        <w:rPr>
          <w:rFonts w:ascii="Arial" w:hAnsi="Arial" w:cs="Arial"/>
          <w:b/>
          <w:sz w:val="20"/>
        </w:rPr>
      </w:pPr>
      <w:r w:rsidRPr="00655177">
        <w:rPr>
          <w:rFonts w:ascii="Arial" w:hAnsi="Arial" w:cs="Arial"/>
          <w:b/>
          <w:sz w:val="20"/>
        </w:rPr>
        <w:t>Tab. 4.2: Funkcionality webových stránek firem v ČR, leden 2016</w:t>
      </w:r>
    </w:p>
    <w:p w:rsidR="00655177" w:rsidRDefault="00655177" w:rsidP="00655177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i/>
          <w:sz w:val="20"/>
        </w:rPr>
      </w:pPr>
      <w:r w:rsidRPr="00655177">
        <w:rPr>
          <w:rFonts w:ascii="Arial" w:hAnsi="Arial" w:cs="Arial"/>
          <w:i/>
          <w:sz w:val="20"/>
        </w:rPr>
        <w:t xml:space="preserve">b) podíl na celkovém počtu </w:t>
      </w:r>
      <w:r w:rsidRPr="00655177">
        <w:rPr>
          <w:rFonts w:ascii="Arial" w:hAnsi="Arial" w:cs="Arial"/>
          <w:i/>
          <w:sz w:val="20"/>
          <w:u w:val="single"/>
        </w:rPr>
        <w:t>firem s webovými stránkami</w:t>
      </w:r>
      <w:r w:rsidRPr="00655177">
        <w:rPr>
          <w:rFonts w:ascii="Arial" w:hAnsi="Arial" w:cs="Arial"/>
          <w:i/>
          <w:sz w:val="20"/>
        </w:rPr>
        <w:t xml:space="preserve"> v dané velikostní a odvětvové skupině (v %)</w:t>
      </w:r>
    </w:p>
    <w:tbl>
      <w:tblPr>
        <w:tblW w:w="93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94"/>
        <w:gridCol w:w="1327"/>
        <w:gridCol w:w="997"/>
        <w:gridCol w:w="951"/>
        <w:gridCol w:w="932"/>
        <w:gridCol w:w="1128"/>
      </w:tblGrid>
      <w:tr w:rsidR="00655177" w:rsidRPr="00655177" w:rsidTr="00655177">
        <w:trPr>
          <w:trHeight w:val="975"/>
        </w:trPr>
        <w:tc>
          <w:tcPr>
            <w:tcW w:w="299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4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zveřejněné katalogy/ ceníky</w:t>
            </w:r>
          </w:p>
        </w:tc>
        <w:tc>
          <w:tcPr>
            <w:tcW w:w="132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konfigurace produktu/ služby</w:t>
            </w:r>
          </w:p>
        </w:tc>
        <w:tc>
          <w:tcPr>
            <w:tcW w:w="997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objednávky/ rezervace</w:t>
            </w:r>
          </w:p>
        </w:tc>
        <w:tc>
          <w:tcPr>
            <w:tcW w:w="951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platby</w:t>
            </w:r>
          </w:p>
        </w:tc>
        <w:tc>
          <w:tcPr>
            <w:tcW w:w="932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možnost sledovat stav zakázky</w:t>
            </w:r>
          </w:p>
        </w:tc>
        <w:tc>
          <w:tcPr>
            <w:tcW w:w="1128" w:type="dxa"/>
            <w:tcBorders>
              <w:top w:val="single" w:sz="8" w:space="0" w:color="969696"/>
              <w:left w:val="single" w:sz="4" w:space="0" w:color="808080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personalizace obsahu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Firmy celkem (10+)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66,3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12,9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39,3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5,4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firmy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67,5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12,3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8,4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8,1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6,5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61,4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16,6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9,8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66,4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6,3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67,5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8,9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2,8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4,0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46,9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0,0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3,3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84,3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19,2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53,5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13,2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18,6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8,5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88,7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19,8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66,4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9,6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8,8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7,7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69,1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17,1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9,3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58,1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3,0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3,7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činnosti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50,2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6,7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2,9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3,6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</w:tr>
      <w:tr w:rsidR="00655177" w:rsidRPr="00655177" w:rsidTr="00655177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činnosti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56,1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36,0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9,2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655177" w:rsidRPr="00655177" w:rsidRDefault="00655177" w:rsidP="0065517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655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7,9 </w:t>
            </w:r>
          </w:p>
        </w:tc>
      </w:tr>
    </w:tbl>
    <w:p w:rsidR="00D54933" w:rsidRDefault="00D54933" w:rsidP="00D5493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</w:p>
    <w:p w:rsidR="00D54933" w:rsidRPr="00D54933" w:rsidRDefault="00D54933" w:rsidP="00D54933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0"/>
        </w:rPr>
      </w:pPr>
      <w:r w:rsidRPr="00D54933">
        <w:rPr>
          <w:rFonts w:ascii="Arial" w:hAnsi="Arial" w:cs="Arial"/>
          <w:sz w:val="20"/>
        </w:rPr>
        <w:t>Zdroj: Český statistický úřad 2016</w:t>
      </w:r>
    </w:p>
    <w:sectPr w:rsidR="00D54933" w:rsidRPr="00D54933" w:rsidSect="004A6474">
      <w:pgSz w:w="11906" w:h="16838" w:code="9"/>
      <w:pgMar w:top="1134" w:right="1134" w:bottom="1418" w:left="1134" w:header="680" w:footer="680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D9" w:rsidRDefault="006122D9" w:rsidP="00E71A58">
      <w:r>
        <w:separator/>
      </w:r>
    </w:p>
  </w:endnote>
  <w:endnote w:type="continuationSeparator" w:id="0">
    <w:p w:rsidR="006122D9" w:rsidRDefault="006122D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D9" w:rsidRDefault="006122D9" w:rsidP="00E71A58">
      <w:r>
        <w:separator/>
      </w:r>
    </w:p>
  </w:footnote>
  <w:footnote w:type="continuationSeparator" w:id="0">
    <w:p w:rsidR="006122D9" w:rsidRDefault="006122D9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694F"/>
    <w:rsid w:val="0006111E"/>
    <w:rsid w:val="00062EC5"/>
    <w:rsid w:val="000750E8"/>
    <w:rsid w:val="00087634"/>
    <w:rsid w:val="000A1183"/>
    <w:rsid w:val="000B21D5"/>
    <w:rsid w:val="000B5152"/>
    <w:rsid w:val="000B5B64"/>
    <w:rsid w:val="000C3408"/>
    <w:rsid w:val="000F4CA8"/>
    <w:rsid w:val="00127898"/>
    <w:rsid w:val="001405FA"/>
    <w:rsid w:val="001425C3"/>
    <w:rsid w:val="00143453"/>
    <w:rsid w:val="00163793"/>
    <w:rsid w:val="0016380A"/>
    <w:rsid w:val="001714F2"/>
    <w:rsid w:val="00185010"/>
    <w:rsid w:val="00194F66"/>
    <w:rsid w:val="001A552F"/>
    <w:rsid w:val="001B3110"/>
    <w:rsid w:val="001E09D8"/>
    <w:rsid w:val="001F3765"/>
    <w:rsid w:val="001F4597"/>
    <w:rsid w:val="0022139E"/>
    <w:rsid w:val="002252E0"/>
    <w:rsid w:val="002255F6"/>
    <w:rsid w:val="00236443"/>
    <w:rsid w:val="002436BA"/>
    <w:rsid w:val="00244A15"/>
    <w:rsid w:val="002474FB"/>
    <w:rsid w:val="0024799E"/>
    <w:rsid w:val="0028698F"/>
    <w:rsid w:val="002B4A34"/>
    <w:rsid w:val="002C31D3"/>
    <w:rsid w:val="002C43BD"/>
    <w:rsid w:val="002E02A1"/>
    <w:rsid w:val="002F6063"/>
    <w:rsid w:val="00304771"/>
    <w:rsid w:val="00306C5B"/>
    <w:rsid w:val="003209D6"/>
    <w:rsid w:val="003259A3"/>
    <w:rsid w:val="00343E00"/>
    <w:rsid w:val="003645AE"/>
    <w:rsid w:val="003657F3"/>
    <w:rsid w:val="00384975"/>
    <w:rsid w:val="00385D98"/>
    <w:rsid w:val="003A2B4D"/>
    <w:rsid w:val="003A327C"/>
    <w:rsid w:val="003A478C"/>
    <w:rsid w:val="003A5525"/>
    <w:rsid w:val="003A6B38"/>
    <w:rsid w:val="003B5A32"/>
    <w:rsid w:val="003E1594"/>
    <w:rsid w:val="003F313C"/>
    <w:rsid w:val="00413550"/>
    <w:rsid w:val="00414240"/>
    <w:rsid w:val="0043194A"/>
    <w:rsid w:val="0048139F"/>
    <w:rsid w:val="004A6474"/>
    <w:rsid w:val="004A77DF"/>
    <w:rsid w:val="004B2CB9"/>
    <w:rsid w:val="004B55B7"/>
    <w:rsid w:val="004C3867"/>
    <w:rsid w:val="004C4CD0"/>
    <w:rsid w:val="004C70DC"/>
    <w:rsid w:val="004D0211"/>
    <w:rsid w:val="004F06F5"/>
    <w:rsid w:val="004F0DF9"/>
    <w:rsid w:val="004F33A0"/>
    <w:rsid w:val="004F4666"/>
    <w:rsid w:val="005068F4"/>
    <w:rsid w:val="005108C0"/>
    <w:rsid w:val="00511873"/>
    <w:rsid w:val="00513B7E"/>
    <w:rsid w:val="005175F2"/>
    <w:rsid w:val="00525137"/>
    <w:rsid w:val="005251DD"/>
    <w:rsid w:val="005354C5"/>
    <w:rsid w:val="00553139"/>
    <w:rsid w:val="00576FCA"/>
    <w:rsid w:val="00583FFD"/>
    <w:rsid w:val="00585475"/>
    <w:rsid w:val="00593152"/>
    <w:rsid w:val="005A21E0"/>
    <w:rsid w:val="005B4204"/>
    <w:rsid w:val="005D5802"/>
    <w:rsid w:val="005E7B2C"/>
    <w:rsid w:val="005F419A"/>
    <w:rsid w:val="005F7FA5"/>
    <w:rsid w:val="0060098E"/>
    <w:rsid w:val="00604307"/>
    <w:rsid w:val="0060487F"/>
    <w:rsid w:val="006122D9"/>
    <w:rsid w:val="006123F0"/>
    <w:rsid w:val="00624093"/>
    <w:rsid w:val="0064036A"/>
    <w:rsid w:val="006404A7"/>
    <w:rsid w:val="006451E4"/>
    <w:rsid w:val="00655177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A5103"/>
    <w:rsid w:val="006B78D8"/>
    <w:rsid w:val="006C113F"/>
    <w:rsid w:val="006D0540"/>
    <w:rsid w:val="006D61F6"/>
    <w:rsid w:val="006E279A"/>
    <w:rsid w:val="006E313B"/>
    <w:rsid w:val="006E7DE3"/>
    <w:rsid w:val="00713776"/>
    <w:rsid w:val="007211F5"/>
    <w:rsid w:val="00730AE8"/>
    <w:rsid w:val="00741493"/>
    <w:rsid w:val="0075144C"/>
    <w:rsid w:val="00752180"/>
    <w:rsid w:val="00755D3A"/>
    <w:rsid w:val="0075639A"/>
    <w:rsid w:val="007609C6"/>
    <w:rsid w:val="00761B3D"/>
    <w:rsid w:val="00776527"/>
    <w:rsid w:val="00785B2D"/>
    <w:rsid w:val="0079553A"/>
    <w:rsid w:val="007A5C36"/>
    <w:rsid w:val="007B39E7"/>
    <w:rsid w:val="007C3F6A"/>
    <w:rsid w:val="007D7174"/>
    <w:rsid w:val="007E3D24"/>
    <w:rsid w:val="007E7E61"/>
    <w:rsid w:val="007F0845"/>
    <w:rsid w:val="0082034C"/>
    <w:rsid w:val="00821FF6"/>
    <w:rsid w:val="0083143E"/>
    <w:rsid w:val="00834FAA"/>
    <w:rsid w:val="00836086"/>
    <w:rsid w:val="00862335"/>
    <w:rsid w:val="00876086"/>
    <w:rsid w:val="00884009"/>
    <w:rsid w:val="00886322"/>
    <w:rsid w:val="008B7C02"/>
    <w:rsid w:val="008C0E88"/>
    <w:rsid w:val="008D2A16"/>
    <w:rsid w:val="008E31FF"/>
    <w:rsid w:val="008F41A9"/>
    <w:rsid w:val="009003A8"/>
    <w:rsid w:val="00902EFF"/>
    <w:rsid w:val="00911872"/>
    <w:rsid w:val="00921F14"/>
    <w:rsid w:val="0093217F"/>
    <w:rsid w:val="0094427A"/>
    <w:rsid w:val="00974923"/>
    <w:rsid w:val="0098620F"/>
    <w:rsid w:val="009865D1"/>
    <w:rsid w:val="00987E97"/>
    <w:rsid w:val="00995D9E"/>
    <w:rsid w:val="009A342B"/>
    <w:rsid w:val="009B6FD3"/>
    <w:rsid w:val="009C1BA7"/>
    <w:rsid w:val="009C3EFC"/>
    <w:rsid w:val="009C7745"/>
    <w:rsid w:val="009D3FF2"/>
    <w:rsid w:val="009F4A9E"/>
    <w:rsid w:val="00A042F6"/>
    <w:rsid w:val="00A07F12"/>
    <w:rsid w:val="00A10D66"/>
    <w:rsid w:val="00A23E43"/>
    <w:rsid w:val="00A42547"/>
    <w:rsid w:val="00A46DE0"/>
    <w:rsid w:val="00A62CE1"/>
    <w:rsid w:val="00A63582"/>
    <w:rsid w:val="00A75E40"/>
    <w:rsid w:val="00A857C0"/>
    <w:rsid w:val="00AA559A"/>
    <w:rsid w:val="00AA7371"/>
    <w:rsid w:val="00AB2AF1"/>
    <w:rsid w:val="00AB76F3"/>
    <w:rsid w:val="00AC77ED"/>
    <w:rsid w:val="00AD306C"/>
    <w:rsid w:val="00AF2A1B"/>
    <w:rsid w:val="00B112AC"/>
    <w:rsid w:val="00B14740"/>
    <w:rsid w:val="00B17E71"/>
    <w:rsid w:val="00B17FDE"/>
    <w:rsid w:val="00B21D75"/>
    <w:rsid w:val="00B2336B"/>
    <w:rsid w:val="00B32DDB"/>
    <w:rsid w:val="00B6608F"/>
    <w:rsid w:val="00B76D1E"/>
    <w:rsid w:val="00B849FC"/>
    <w:rsid w:val="00B95940"/>
    <w:rsid w:val="00BD258B"/>
    <w:rsid w:val="00BD366B"/>
    <w:rsid w:val="00BD6D50"/>
    <w:rsid w:val="00C0475C"/>
    <w:rsid w:val="00C21F94"/>
    <w:rsid w:val="00C2237E"/>
    <w:rsid w:val="00C45250"/>
    <w:rsid w:val="00C54084"/>
    <w:rsid w:val="00C847A8"/>
    <w:rsid w:val="00C90CF4"/>
    <w:rsid w:val="00C93389"/>
    <w:rsid w:val="00CA0C7F"/>
    <w:rsid w:val="00CB35AC"/>
    <w:rsid w:val="00CC0868"/>
    <w:rsid w:val="00CC61F7"/>
    <w:rsid w:val="00CD57C7"/>
    <w:rsid w:val="00CF51EC"/>
    <w:rsid w:val="00D040DD"/>
    <w:rsid w:val="00D1416F"/>
    <w:rsid w:val="00D54933"/>
    <w:rsid w:val="00D57B0B"/>
    <w:rsid w:val="00D90E42"/>
    <w:rsid w:val="00DB6B38"/>
    <w:rsid w:val="00DC5B3B"/>
    <w:rsid w:val="00DD0B3A"/>
    <w:rsid w:val="00DE2403"/>
    <w:rsid w:val="00E01C0E"/>
    <w:rsid w:val="00E04694"/>
    <w:rsid w:val="00E06380"/>
    <w:rsid w:val="00E20E07"/>
    <w:rsid w:val="00E47E88"/>
    <w:rsid w:val="00E71A58"/>
    <w:rsid w:val="00E730CE"/>
    <w:rsid w:val="00EA0C68"/>
    <w:rsid w:val="00EC7132"/>
    <w:rsid w:val="00EE01F9"/>
    <w:rsid w:val="00EE3E78"/>
    <w:rsid w:val="00EF1F5A"/>
    <w:rsid w:val="00F04811"/>
    <w:rsid w:val="00F0488C"/>
    <w:rsid w:val="00F15BEF"/>
    <w:rsid w:val="00F226D7"/>
    <w:rsid w:val="00F24FAA"/>
    <w:rsid w:val="00F3364D"/>
    <w:rsid w:val="00F4274E"/>
    <w:rsid w:val="00F42C99"/>
    <w:rsid w:val="00F63DDE"/>
    <w:rsid w:val="00F63FB7"/>
    <w:rsid w:val="00F65315"/>
    <w:rsid w:val="00F66522"/>
    <w:rsid w:val="00F73A0C"/>
    <w:rsid w:val="00FA3FCC"/>
    <w:rsid w:val="00FB5C09"/>
    <w:rsid w:val="00FC0E5F"/>
    <w:rsid w:val="00FC2CAB"/>
    <w:rsid w:val="00FC56DE"/>
    <w:rsid w:val="00FD18A2"/>
    <w:rsid w:val="00FE2F78"/>
    <w:rsid w:val="00FF199B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3636-7341-4EDA-AA1B-75D0E66A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</Template>
  <TotalTime>899</TotalTime>
  <Pages>4</Pages>
  <Words>1458</Words>
  <Characters>8606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23</cp:revision>
  <cp:lastPrinted>2015-11-16T07:25:00Z</cp:lastPrinted>
  <dcterms:created xsi:type="dcterms:W3CDTF">2015-10-19T07:04:00Z</dcterms:created>
  <dcterms:modified xsi:type="dcterms:W3CDTF">2016-12-20T15:05:00Z</dcterms:modified>
</cp:coreProperties>
</file>