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F" w:rsidRDefault="0093360A" w:rsidP="0093360A">
      <w:pPr>
        <w:pStyle w:val="Nadpis1"/>
      </w:pPr>
      <w:bookmarkStart w:id="0" w:name="_Toc489436984"/>
      <w:r>
        <w:t>Přílohy</w:t>
      </w:r>
      <w:bookmarkEnd w:id="0"/>
    </w:p>
    <w:p w:rsidR="00A0736D" w:rsidRPr="00A0736D" w:rsidRDefault="00A0736D" w:rsidP="00A0736D">
      <w:pPr>
        <w:pStyle w:val="Titulek"/>
        <w:keepNext/>
        <w:rPr>
          <w:rFonts w:asciiTheme="majorHAnsi" w:hAnsiTheme="majorHAnsi"/>
          <w:b w:val="0"/>
          <w:color w:val="auto"/>
          <w:sz w:val="22"/>
          <w:szCs w:val="22"/>
        </w:rPr>
      </w:pPr>
      <w:r w:rsidRPr="00A0736D">
        <w:rPr>
          <w:rFonts w:asciiTheme="majorHAnsi" w:hAnsiTheme="majorHAnsi"/>
          <w:color w:val="auto"/>
          <w:sz w:val="22"/>
          <w:szCs w:val="22"/>
        </w:rPr>
        <w:t>Příloha 1</w:t>
      </w:r>
      <w:r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A0736D">
        <w:rPr>
          <w:rFonts w:asciiTheme="majorHAnsi" w:hAnsiTheme="majorHAnsi"/>
          <w:b w:val="0"/>
          <w:color w:val="auto"/>
          <w:sz w:val="22"/>
          <w:szCs w:val="22"/>
        </w:rPr>
        <w:t>Vymezení kategorie CZ-NACE 93.1 Sportovní činnosti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0736D" w:rsidRPr="00A0736D" w:rsidTr="00A0736D">
        <w:tc>
          <w:tcPr>
            <w:tcW w:w="92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A0736D" w:rsidRPr="00A0736D" w:rsidRDefault="00A0736D" w:rsidP="00A0736D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b/>
                <w:bCs/>
                <w:sz w:val="20"/>
                <w:szCs w:val="20"/>
              </w:rPr>
              <w:t>93.1 Sportovní činnosti</w:t>
            </w:r>
          </w:p>
        </w:tc>
      </w:tr>
      <w:tr w:rsidR="00A0736D" w:rsidRPr="00A0736D" w:rsidTr="00A0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0736D" w:rsidRPr="00A0736D" w:rsidRDefault="00A0736D" w:rsidP="00A0736D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0736D">
              <w:rPr>
                <w:rFonts w:asciiTheme="majorHAnsi" w:hAnsiTheme="majorHAnsi"/>
                <w:b/>
                <w:bCs/>
                <w:sz w:val="20"/>
                <w:szCs w:val="20"/>
              </w:rPr>
              <w:t>Podkategorie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0736D" w:rsidRPr="00A0736D" w:rsidRDefault="00A0736D" w:rsidP="00A0736D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0736D">
              <w:rPr>
                <w:rFonts w:asciiTheme="majorHAnsi" w:hAnsiTheme="majorHAnsi"/>
                <w:b/>
                <w:bCs/>
                <w:sz w:val="20"/>
                <w:szCs w:val="20"/>
              </w:rPr>
              <w:t>Příklady konkrétních činností</w:t>
            </w:r>
          </w:p>
        </w:tc>
      </w:tr>
      <w:tr w:rsidR="00A0736D" w:rsidRPr="00A0736D" w:rsidTr="00A0736D">
        <w:trPr>
          <w:trHeight w:val="3057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36D" w:rsidRPr="00A0736D" w:rsidRDefault="00A0736D" w:rsidP="00A0736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0736D">
              <w:rPr>
                <w:rFonts w:asciiTheme="majorHAnsi" w:hAnsiTheme="majorHAnsi"/>
                <w:b/>
                <w:bCs/>
                <w:sz w:val="20"/>
                <w:szCs w:val="20"/>
              </w:rPr>
              <w:t>93.11 Provozování sportovních zařízení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 xml:space="preserve">provoz zařízení určených pro konání halových sportovních akcí nebo sportovních akcí pod širým nebem (např. fotbalové, hokejové, kriketové a ragbyové stadiony, závodní dráhy pro automobilové závody, psí nebo koňské dostihy plovárny a plavecké stadiony atletické stadiony zimní sportovní arény a stadiony apod.) 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pořádání halových sportovních akcí nebo sportovních akcí pod širým nebem v rámci profesionálního nebo amatérského sportu ve vlastních sportovních zařízeních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správa sportovních zařízení a poskytování personálu k jejich provozu.</w:t>
            </w:r>
          </w:p>
        </w:tc>
      </w:tr>
      <w:tr w:rsidR="00A0736D" w:rsidRPr="00A0736D" w:rsidTr="000975F8">
        <w:trPr>
          <w:trHeight w:val="1973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36D" w:rsidRPr="00A0736D" w:rsidRDefault="00A0736D" w:rsidP="00A0736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0736D">
              <w:rPr>
                <w:rFonts w:asciiTheme="majorHAnsi" w:hAnsiTheme="majorHAnsi"/>
                <w:b/>
                <w:bCs/>
                <w:sz w:val="20"/>
                <w:szCs w:val="20"/>
              </w:rPr>
              <w:t>93.12 Činnosti sportovních klubů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činnosti profesionálních, poloprofesionálních nebo amatérských sportovních klubů, které svým členům umožňují sportovní aktivity.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provoz fotbalových, bowlingových, plaveckých, golfových, boxerských klubů, klubů zimních sportů, klubů šachových, lehkoatletických, střeleckých a jiných</w:t>
            </w:r>
          </w:p>
        </w:tc>
      </w:tr>
      <w:tr w:rsidR="00A0736D" w:rsidRPr="00A0736D" w:rsidTr="00A0736D">
        <w:trPr>
          <w:trHeight w:val="242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36D" w:rsidRPr="00A0736D" w:rsidRDefault="00A0736D" w:rsidP="00897A30">
            <w:pPr>
              <w:spacing w:before="120"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1" w:name="page210"/>
            <w:bookmarkEnd w:id="1"/>
            <w:r w:rsidRPr="00A0736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93.13 Činnosti </w:t>
            </w:r>
            <w:proofErr w:type="spellStart"/>
            <w:r w:rsidRPr="00A0736D">
              <w:rPr>
                <w:rFonts w:asciiTheme="majorHAnsi" w:hAnsiTheme="majorHAnsi"/>
                <w:b/>
                <w:bCs/>
                <w:sz w:val="20"/>
                <w:szCs w:val="20"/>
              </w:rPr>
              <w:t>fitcenter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0736D" w:rsidRPr="00A0736D" w:rsidRDefault="00A0736D" w:rsidP="00A0736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 xml:space="preserve">činnosti </w:t>
            </w:r>
            <w:proofErr w:type="spellStart"/>
            <w:r w:rsidRPr="00A0736D">
              <w:rPr>
                <w:rFonts w:asciiTheme="majorHAnsi" w:hAnsiTheme="majorHAnsi"/>
                <w:sz w:val="20"/>
                <w:szCs w:val="20"/>
              </w:rPr>
              <w:t>fitcenter</w:t>
            </w:r>
            <w:proofErr w:type="spellEnd"/>
            <w:r w:rsidRPr="00A0736D">
              <w:rPr>
                <w:rFonts w:asciiTheme="majorHAnsi" w:hAnsiTheme="majorHAnsi"/>
                <w:sz w:val="20"/>
                <w:szCs w:val="20"/>
              </w:rPr>
              <w:t xml:space="preserve"> a klubů kulturistiky</w:t>
            </w:r>
          </w:p>
        </w:tc>
      </w:tr>
      <w:tr w:rsidR="00A0736D" w:rsidRPr="00A0736D" w:rsidTr="000975F8">
        <w:trPr>
          <w:trHeight w:val="3488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736D" w:rsidRPr="00A0736D" w:rsidRDefault="00A0736D" w:rsidP="00A0736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0736D">
              <w:rPr>
                <w:rFonts w:asciiTheme="majorHAnsi" w:hAnsiTheme="majorHAnsi"/>
                <w:b/>
                <w:bCs/>
                <w:sz w:val="20"/>
                <w:szCs w:val="20"/>
              </w:rPr>
              <w:t>93.19 Ostatní sportovní činnosti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12" w:space="0" w:color="auto"/>
            </w:tcBorders>
          </w:tcPr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činnosti producentů nebo pořadatelů sportovních akcí, s poskytnutím nebo bez poskytnutí sportovních zařízení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činnosti samostatných (nezávislých) sportovců, rozhodčích, časoměřičů, znalců atd.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činnosti sportovních lig a regulačních orgánů činnosti spojené s propagací sportovních akcí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 xml:space="preserve">provoz závodních stájí 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provoz honebních a rybářských revírů pro sportovní lov a rybolov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>činnosti horských vůdců a průvodců</w:t>
            </w:r>
          </w:p>
          <w:p w:rsidR="00A0736D" w:rsidRPr="00A0736D" w:rsidRDefault="00A0736D" w:rsidP="00A0736D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A0736D">
              <w:rPr>
                <w:rFonts w:asciiTheme="majorHAnsi" w:hAnsiTheme="majorHAnsi"/>
                <w:sz w:val="20"/>
                <w:szCs w:val="20"/>
              </w:rPr>
              <w:t xml:space="preserve">poskytování podpůrných služeb pro sportovní a rekreační lov a rybolov </w:t>
            </w:r>
          </w:p>
        </w:tc>
      </w:tr>
    </w:tbl>
    <w:p w:rsidR="00A0736D" w:rsidRPr="00A0736D" w:rsidRDefault="00A0736D" w:rsidP="00A0736D"/>
    <w:p w:rsidR="005F6DAF" w:rsidRPr="002526C8" w:rsidRDefault="002526C8" w:rsidP="005F6DAF">
      <w:pPr>
        <w:pStyle w:val="Titulek"/>
        <w:keepNext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lastRenderedPageBreak/>
        <w:t xml:space="preserve">Příloha 2 </w:t>
      </w:r>
      <w:r w:rsidRPr="002526C8">
        <w:rPr>
          <w:rFonts w:asciiTheme="majorHAnsi" w:hAnsiTheme="majorHAnsi"/>
          <w:b w:val="0"/>
          <w:color w:val="auto"/>
          <w:sz w:val="22"/>
          <w:szCs w:val="22"/>
        </w:rPr>
        <w:t>Vymezení</w:t>
      </w:r>
      <w:r>
        <w:rPr>
          <w:rFonts w:asciiTheme="majorHAnsi" w:hAnsiTheme="majorHAnsi"/>
          <w:b w:val="0"/>
          <w:color w:val="auto"/>
          <w:sz w:val="22"/>
          <w:szCs w:val="22"/>
        </w:rPr>
        <w:t xml:space="preserve"> kategorie CZ ISCO 342 </w:t>
      </w:r>
      <w:r w:rsidRPr="002526C8">
        <w:rPr>
          <w:rFonts w:asciiTheme="majorHAnsi" w:hAnsiTheme="majorHAnsi"/>
          <w:b w:val="0"/>
          <w:color w:val="auto"/>
          <w:sz w:val="22"/>
          <w:szCs w:val="22"/>
        </w:rPr>
        <w:t>Odborní pracovníci v oblasti sportu a fitness</w:t>
      </w:r>
    </w:p>
    <w:tbl>
      <w:tblPr>
        <w:tblStyle w:val="Mkatabulky"/>
        <w:tblW w:w="9464" w:type="dxa"/>
        <w:tblLook w:val="04A0"/>
      </w:tblPr>
      <w:tblGrid>
        <w:gridCol w:w="3070"/>
        <w:gridCol w:w="3701"/>
        <w:gridCol w:w="2693"/>
      </w:tblGrid>
      <w:tr w:rsidR="002526C8" w:rsidRPr="004335C6" w:rsidTr="00095B31">
        <w:tc>
          <w:tcPr>
            <w:tcW w:w="94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2526C8" w:rsidRPr="002526C8" w:rsidRDefault="002526C8" w:rsidP="002526C8">
            <w:pPr>
              <w:pStyle w:val="Nadpis3"/>
              <w:spacing w:before="120" w:after="120"/>
              <w:outlineLvl w:val="2"/>
              <w:rPr>
                <w:rFonts w:asciiTheme="majorHAnsi" w:hAnsiTheme="majorHAnsi"/>
                <w:color w:val="auto"/>
                <w:sz w:val="20"/>
                <w:szCs w:val="20"/>
              </w:rPr>
            </w:pPr>
            <w:bookmarkStart w:id="2" w:name="_Toc489436985"/>
            <w:r w:rsidRPr="002526C8">
              <w:rPr>
                <w:rFonts w:asciiTheme="majorHAnsi" w:hAnsiTheme="majorHAnsi"/>
                <w:color w:val="auto"/>
                <w:sz w:val="20"/>
                <w:szCs w:val="20"/>
              </w:rPr>
              <w:t>342 Odborní pracovníci v oblasti sportu a fitness</w:t>
            </w:r>
            <w:bookmarkEnd w:id="2"/>
          </w:p>
        </w:tc>
      </w:tr>
      <w:tr w:rsidR="002526C8" w:rsidRPr="004335C6" w:rsidTr="00095B31">
        <w:tc>
          <w:tcPr>
            <w:tcW w:w="30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526C8" w:rsidRPr="002526C8" w:rsidRDefault="002526C8" w:rsidP="000975F8">
            <w:pPr>
              <w:pStyle w:val="Nadpis4"/>
              <w:spacing w:before="120" w:after="120"/>
              <w:outlineLvl w:val="3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26C8">
              <w:rPr>
                <w:rFonts w:asciiTheme="majorHAnsi" w:hAnsiTheme="majorHAnsi"/>
                <w:color w:val="auto"/>
                <w:sz w:val="20"/>
                <w:szCs w:val="20"/>
              </w:rPr>
              <w:t>P</w:t>
            </w:r>
            <w:r w:rsidR="00587175">
              <w:rPr>
                <w:rFonts w:asciiTheme="majorHAnsi" w:hAnsiTheme="majorHAnsi"/>
                <w:color w:val="auto"/>
                <w:sz w:val="20"/>
                <w:szCs w:val="20"/>
              </w:rPr>
              <w:t>odkate</w:t>
            </w:r>
            <w:r w:rsidRPr="002526C8">
              <w:rPr>
                <w:rFonts w:asciiTheme="majorHAnsi" w:hAnsiTheme="majorHAnsi"/>
                <w:color w:val="auto"/>
                <w:sz w:val="20"/>
                <w:szCs w:val="20"/>
              </w:rPr>
              <w:t>gorie</w:t>
            </w:r>
          </w:p>
        </w:tc>
        <w:tc>
          <w:tcPr>
            <w:tcW w:w="3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526C8" w:rsidRPr="002526C8" w:rsidRDefault="002526C8" w:rsidP="000975F8">
            <w:pPr>
              <w:pStyle w:val="Nadpis4"/>
              <w:spacing w:before="120" w:after="120"/>
              <w:outlineLvl w:val="3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26C8">
              <w:rPr>
                <w:rFonts w:asciiTheme="majorHAnsi" w:hAnsiTheme="majorHAnsi"/>
                <w:color w:val="auto"/>
                <w:sz w:val="20"/>
                <w:szCs w:val="20"/>
              </w:rPr>
              <w:t>Příklady pracovních činností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526C8" w:rsidRPr="002526C8" w:rsidRDefault="002526C8" w:rsidP="000975F8">
            <w:pPr>
              <w:pStyle w:val="Nadpis4"/>
              <w:spacing w:before="120" w:after="120"/>
              <w:outlineLvl w:val="3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26C8">
              <w:rPr>
                <w:rFonts w:asciiTheme="majorHAnsi" w:hAnsiTheme="majorHAnsi"/>
                <w:color w:val="auto"/>
                <w:sz w:val="20"/>
                <w:szCs w:val="20"/>
              </w:rPr>
              <w:t>Příklady zaměstnání</w:t>
            </w:r>
          </w:p>
        </w:tc>
      </w:tr>
      <w:tr w:rsidR="002526C8" w:rsidRPr="004335C6" w:rsidTr="00095B31">
        <w:trPr>
          <w:trHeight w:val="421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C8" w:rsidRPr="002526C8" w:rsidRDefault="002526C8" w:rsidP="000975F8">
            <w:pPr>
              <w:pStyle w:val="Nadpis4"/>
              <w:outlineLvl w:val="3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26C8">
              <w:rPr>
                <w:rFonts w:asciiTheme="majorHAnsi" w:hAnsiTheme="majorHAnsi"/>
                <w:color w:val="auto"/>
                <w:sz w:val="20"/>
                <w:szCs w:val="20"/>
              </w:rPr>
              <w:t>3421 Atleti a ostatní profesionální sportovci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účast na sportovních soutěžích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účast na pravidelných trénincích a provádění individuálního tréninku s cílem udržet si požadovanou úroveň výkonnosti a dovedností;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účast na sportovních propagačních akcích a poskytování rozhovorů médiím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udržování vysokého stupně dovedností v příslušném sportovním odvětví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rozhodování o strategiích po konzultaci s trenéry Hráč golfu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hodnocení jiných soutěžících a poměrů na sportovištích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soutěžení na sportovních akcích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C8" w:rsidRPr="002526C8" w:rsidRDefault="002526C8" w:rsidP="00211B8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atlet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boxer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šachista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fotbalista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hokejista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žokej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hráč pokeru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lyžař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tenista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zápasník</w:t>
            </w:r>
          </w:p>
          <w:p w:rsidR="002526C8" w:rsidRPr="002526C8" w:rsidRDefault="002526C8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automobilový závodník</w:t>
            </w:r>
          </w:p>
          <w:p w:rsidR="002526C8" w:rsidRPr="002526C8" w:rsidRDefault="002526C8" w:rsidP="00211B86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závodník na jízdním kole</w:t>
            </w:r>
          </w:p>
        </w:tc>
      </w:tr>
      <w:tr w:rsidR="002526C8" w:rsidRPr="004335C6" w:rsidTr="00095B31">
        <w:trPr>
          <w:trHeight w:val="7493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26C8" w:rsidRPr="002526C8" w:rsidRDefault="002526C8" w:rsidP="000975F8">
            <w:pPr>
              <w:pStyle w:val="Nadpis4"/>
              <w:outlineLvl w:val="3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26C8">
              <w:rPr>
                <w:rFonts w:asciiTheme="majorHAnsi" w:hAnsiTheme="majorHAnsi"/>
                <w:color w:val="auto"/>
                <w:sz w:val="20"/>
                <w:szCs w:val="20"/>
              </w:rPr>
              <w:t>3422 Sportovní trenéři, instruktoři a úředníci sportovních klubů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nalézání silných a slabých stránek atletů nebo týmů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plánování, příprava a vedení tréninků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vytváření, plánování a koordinace časových rozvrhů a programů soutěží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motivace a příprava atletů a týmů na soutěže nebo zápasy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formulování soutěžní strategie, příprava hracích plánů a vedení atletů a hráčů v průběhu zápasů nebo atletických soutěží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provádění analýz, hodnocení výkonu atletů nebo týmů a upravování tréninkových programů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monitorování a provádění analýz techniky a výkonu, určování metod k dalšímu zlepšování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oficiální organizování sportovních akcí nebo atletických soutěží s cílem zachovat standardy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hry a zajistit dodržování pravidel a bezpečnostních nařízení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vedení záznamů o času a o skóre během akcí nebo soutěží</w:t>
            </w:r>
          </w:p>
          <w:p w:rsidR="002526C8" w:rsidRPr="002526C8" w:rsidRDefault="002526C8" w:rsidP="002526C8">
            <w:pPr>
              <w:spacing w:after="12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posuzování výkonů soutěžících, udělování bodů, trestů a určování výsledků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portovní trenér</w:t>
            </w:r>
          </w:p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ozhodčí</w:t>
            </w:r>
          </w:p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nstruktor lyžování</w:t>
            </w:r>
          </w:p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ú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ředník sportovního klubu</w:t>
            </w:r>
          </w:p>
          <w:p w:rsidR="002526C8" w:rsidRPr="002526C8" w:rsidRDefault="00095B31" w:rsidP="00211B86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nstruktor plavání</w:t>
            </w:r>
          </w:p>
        </w:tc>
      </w:tr>
      <w:tr w:rsidR="002526C8" w:rsidRPr="004335C6" w:rsidTr="00095B31">
        <w:trPr>
          <w:trHeight w:val="3906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526C8" w:rsidRPr="002526C8" w:rsidRDefault="002526C8" w:rsidP="000975F8">
            <w:pPr>
              <w:pStyle w:val="Nadpis4"/>
              <w:outlineLvl w:val="3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26C8">
              <w:rPr>
                <w:rFonts w:asciiTheme="majorHAnsi" w:hAnsiTheme="majorHAnsi"/>
                <w:color w:val="auto"/>
                <w:sz w:val="20"/>
                <w:szCs w:val="20"/>
              </w:rPr>
              <w:lastRenderedPageBreak/>
              <w:t>3423 Instruktoři a programoví vedoucí v rekreačních zařízeních a fitcentrech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526C8" w:rsidRPr="002526C8" w:rsidRDefault="002526C8" w:rsidP="000975F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plánování a provádění rekreačních a fitness aktivit</w:t>
            </w:r>
          </w:p>
          <w:p w:rsidR="002526C8" w:rsidRPr="002526C8" w:rsidRDefault="002526C8" w:rsidP="000975F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monitorování rekreačních, sportovních a fitness aktivit s cílem zajistit bezpečnost, v případě nutnosti poskytování první pomoci</w:t>
            </w:r>
          </w:p>
          <w:p w:rsidR="002526C8" w:rsidRPr="002526C8" w:rsidRDefault="002526C8" w:rsidP="000975F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hodnocení a monitorování schopností a fyzické zdatnosti klienta a doporučování aktivit</w:t>
            </w:r>
          </w:p>
          <w:p w:rsidR="002526C8" w:rsidRPr="002526C8" w:rsidRDefault="002526C8" w:rsidP="000975F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předvádění a učení tělesných pohybů, koncepcí a dovedností používaných při fitness aktivitách a rekreačních činnostech</w:t>
            </w:r>
          </w:p>
          <w:p w:rsidR="002526C8" w:rsidRPr="002526C8" w:rsidRDefault="002526C8" w:rsidP="000975F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poskytování pokynů pro používání nářadí</w:t>
            </w:r>
          </w:p>
          <w:p w:rsidR="002526C8" w:rsidRPr="002526C8" w:rsidRDefault="002526C8" w:rsidP="000975F8">
            <w:pPr>
              <w:spacing w:after="1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vysvětlování a prosazování bezpečnostních postupů, pravidel a nařízení Instruktor plachtaření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nstruktor aerobiku</w:t>
            </w:r>
          </w:p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nstruktor jízdy na koni</w:t>
            </w:r>
          </w:p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nstruktor aerobiku</w:t>
            </w:r>
          </w:p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průvodce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outdoor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aktivitami</w:t>
            </w:r>
          </w:p>
          <w:p w:rsidR="002526C8" w:rsidRPr="002526C8" w:rsidRDefault="00095B31" w:rsidP="00211B86">
            <w:pPr>
              <w:spacing w:after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  <w:r w:rsidR="002526C8" w:rsidRPr="002526C8">
              <w:rPr>
                <w:rFonts w:asciiTheme="majorHAnsi" w:hAnsiTheme="majorHAnsi" w:cs="Arial"/>
                <w:sz w:val="20"/>
                <w:szCs w:val="20"/>
              </w:rPr>
              <w:t>sobní trenér</w:t>
            </w:r>
          </w:p>
          <w:p w:rsidR="002526C8" w:rsidRPr="002526C8" w:rsidRDefault="002526C8" w:rsidP="00211B86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526C8">
              <w:rPr>
                <w:rFonts w:asciiTheme="majorHAnsi" w:hAnsiTheme="majorHAnsi" w:cs="Arial"/>
                <w:sz w:val="20"/>
                <w:szCs w:val="20"/>
              </w:rPr>
              <w:t>Instruktor potápění</w:t>
            </w:r>
          </w:p>
        </w:tc>
      </w:tr>
    </w:tbl>
    <w:p w:rsidR="002526C8" w:rsidRPr="002526C8" w:rsidRDefault="002526C8" w:rsidP="002526C8">
      <w:pPr>
        <w:rPr>
          <w:lang w:eastAsia="en-US"/>
        </w:rPr>
      </w:pPr>
    </w:p>
    <w:p w:rsidR="002526C8" w:rsidRPr="00A0736D" w:rsidRDefault="002526C8" w:rsidP="002526C8">
      <w:pPr>
        <w:pStyle w:val="Titulek"/>
        <w:keepNext/>
        <w:rPr>
          <w:rFonts w:asciiTheme="majorHAnsi" w:hAnsiTheme="majorHAnsi"/>
          <w:b w:val="0"/>
          <w:color w:val="auto"/>
          <w:sz w:val="22"/>
          <w:szCs w:val="22"/>
        </w:rPr>
      </w:pPr>
      <w:r w:rsidRPr="00A0736D">
        <w:rPr>
          <w:rFonts w:asciiTheme="majorHAnsi" w:hAnsiTheme="majorHAnsi"/>
          <w:color w:val="auto"/>
          <w:sz w:val="22"/>
          <w:szCs w:val="22"/>
        </w:rPr>
        <w:t>Příloha 3</w:t>
      </w:r>
      <w:r w:rsidR="00A0736D" w:rsidRPr="00A0736D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A0736D" w:rsidRPr="00A0736D">
        <w:rPr>
          <w:rFonts w:asciiTheme="majorHAnsi" w:hAnsiTheme="majorHAnsi"/>
          <w:b w:val="0"/>
          <w:color w:val="auto"/>
          <w:sz w:val="22"/>
          <w:szCs w:val="22"/>
        </w:rPr>
        <w:t>Vymezení oblasti sportu pro zahraniční obchod se zbožím v rámci Harmonizovaného systému</w:t>
      </w:r>
    </w:p>
    <w:tbl>
      <w:tblPr>
        <w:tblW w:w="8120" w:type="dxa"/>
        <w:tblLook w:val="04A0"/>
      </w:tblPr>
      <w:tblGrid>
        <w:gridCol w:w="2140"/>
        <w:gridCol w:w="1180"/>
        <w:gridCol w:w="4800"/>
      </w:tblGrid>
      <w:tr w:rsidR="005F6DAF" w:rsidRPr="00C92F86" w:rsidTr="00D20397">
        <w:trPr>
          <w:trHeight w:val="300"/>
        </w:trPr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C92F86">
              <w:rPr>
                <w:rFonts w:ascii="Calibri" w:hAnsi="Calibri"/>
                <w:b/>
                <w:bCs/>
                <w:color w:val="000000"/>
              </w:rPr>
              <w:t>Oblast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C92F86">
              <w:rPr>
                <w:rFonts w:ascii="Calibri" w:hAnsi="Calibri"/>
                <w:b/>
                <w:bCs/>
                <w:color w:val="000000"/>
              </w:rPr>
              <w:t>Kód</w:t>
            </w:r>
          </w:p>
        </w:tc>
        <w:tc>
          <w:tcPr>
            <w:tcW w:w="4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C92F86">
              <w:rPr>
                <w:rFonts w:ascii="Calibri" w:hAnsi="Calibri"/>
                <w:b/>
                <w:bCs/>
                <w:color w:val="000000"/>
              </w:rPr>
              <w:t>Popis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Lyže</w:t>
            </w:r>
          </w:p>
        </w:tc>
        <w:tc>
          <w:tcPr>
            <w:tcW w:w="1180" w:type="dxa"/>
            <w:tcBorders>
              <w:top w:val="single" w:sz="12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640212</w:t>
            </w:r>
          </w:p>
        </w:tc>
        <w:tc>
          <w:tcPr>
            <w:tcW w:w="4800" w:type="dxa"/>
            <w:tcBorders>
              <w:top w:val="single" w:sz="12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Sportovní a lyžařská obuv z plastů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640312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 xml:space="preserve">Sportovní a lyžařská obuv z </w:t>
            </w:r>
            <w:r>
              <w:rPr>
                <w:rFonts w:ascii="Calibri" w:hAnsi="Calibri"/>
                <w:color w:val="000000"/>
              </w:rPr>
              <w:t>kůže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950611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Lyže sněhové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950612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Vázání na lyže sněhové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950619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Potřeby lyžařské ostatní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Brusle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950670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Brusle,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i kolečkové,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vč</w:t>
            </w:r>
            <w:r>
              <w:rPr>
                <w:rFonts w:ascii="Calibri" w:hAnsi="Calibri"/>
                <w:color w:val="000000"/>
              </w:rPr>
              <w:t>.</w:t>
            </w:r>
            <w:r w:rsidRPr="00C92F86">
              <w:rPr>
                <w:rFonts w:ascii="Calibri" w:hAnsi="Calibri"/>
                <w:color w:val="000000"/>
              </w:rPr>
              <w:t xml:space="preserve"> obuvi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D20397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Vodní sporty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890310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Čluny nafukovací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890391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Plachetnice,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i s</w:t>
            </w:r>
            <w:r>
              <w:rPr>
                <w:rFonts w:ascii="Calibri" w:hAnsi="Calibri"/>
                <w:color w:val="000000"/>
              </w:rPr>
              <w:t> </w:t>
            </w:r>
            <w:r w:rsidRPr="00C92F86">
              <w:rPr>
                <w:rFonts w:ascii="Calibri" w:hAnsi="Calibri"/>
                <w:color w:val="000000"/>
              </w:rPr>
              <w:t>pomocným</w:t>
            </w:r>
            <w:r>
              <w:rPr>
                <w:rFonts w:ascii="Calibri" w:hAnsi="Calibri"/>
                <w:color w:val="000000"/>
              </w:rPr>
              <w:t xml:space="preserve"> motorem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890392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Čluny motorové,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ne s</w:t>
            </w:r>
            <w:r>
              <w:rPr>
                <w:rFonts w:ascii="Calibri" w:hAnsi="Calibri"/>
                <w:color w:val="000000"/>
              </w:rPr>
              <w:t> </w:t>
            </w:r>
            <w:r w:rsidRPr="00C92F86">
              <w:rPr>
                <w:rFonts w:ascii="Calibri" w:hAnsi="Calibri"/>
                <w:color w:val="000000"/>
              </w:rPr>
              <w:t>přívěsným</w:t>
            </w:r>
            <w:r>
              <w:rPr>
                <w:rFonts w:ascii="Calibri" w:hAnsi="Calibri"/>
                <w:color w:val="000000"/>
              </w:rPr>
              <w:t xml:space="preserve"> motorem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890399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Jachty aj</w:t>
            </w:r>
            <w:r>
              <w:rPr>
                <w:rFonts w:ascii="Calibri" w:hAnsi="Calibri"/>
                <w:color w:val="000000"/>
              </w:rPr>
              <w:t>.</w:t>
            </w:r>
            <w:r w:rsidRPr="00C92F86">
              <w:rPr>
                <w:rFonts w:ascii="Calibri" w:hAnsi="Calibri"/>
                <w:color w:val="000000"/>
              </w:rPr>
              <w:t xml:space="preserve"> lodě zábavní, kanoe,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čluny a vesla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950621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Windsurfing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950629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Lyže,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 xml:space="preserve">saně vodní </w:t>
            </w:r>
            <w:r>
              <w:rPr>
                <w:rFonts w:ascii="Calibri" w:hAnsi="Calibri"/>
                <w:color w:val="000000"/>
              </w:rPr>
              <w:t>apod.</w:t>
            </w:r>
            <w:r w:rsidRPr="00C92F86">
              <w:rPr>
                <w:rFonts w:ascii="Calibri" w:hAnsi="Calibri"/>
                <w:color w:val="000000"/>
              </w:rPr>
              <w:t xml:space="preserve"> potřeby pro vodní sporty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Golf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950631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Hole golfové,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úplné sady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950632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Míčky golfové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950639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Potřeby pro golf ostatní,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ne hole,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míčky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Rakety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950640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Výrobky,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potřeby pro stolní tenis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950651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Rakety tenisové,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i bez výpletu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950659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 xml:space="preserve">Rakety badmintonové </w:t>
            </w:r>
            <w:r>
              <w:rPr>
                <w:rFonts w:ascii="Calibri" w:hAnsi="Calibri"/>
                <w:color w:val="000000"/>
              </w:rPr>
              <w:t>apod.</w:t>
            </w:r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i bez výpletu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Míče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950661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Míčky tenisové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(ne pro stolní tenis)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950662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Míče,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míčky nafukovací pro sport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950669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Míče,</w:t>
            </w:r>
            <w:r>
              <w:rPr>
                <w:rFonts w:ascii="Calibri" w:hAnsi="Calibri"/>
                <w:color w:val="000000"/>
              </w:rPr>
              <w:t xml:space="preserve"> míčky ostatní </w:t>
            </w:r>
            <w:r w:rsidRPr="00C92F86">
              <w:rPr>
                <w:rFonts w:ascii="Calibri" w:hAnsi="Calibri"/>
                <w:color w:val="000000"/>
              </w:rPr>
              <w:t>pro sport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(ne golf,</w:t>
            </w:r>
            <w:proofErr w:type="gramStart"/>
            <w:r w:rsidRPr="00C92F86">
              <w:rPr>
                <w:rFonts w:ascii="Calibri" w:hAnsi="Calibri"/>
                <w:color w:val="000000"/>
              </w:rPr>
              <w:t>stol.tenis</w:t>
            </w:r>
            <w:proofErr w:type="gramEnd"/>
            <w:r w:rsidRPr="00C92F86">
              <w:rPr>
                <w:rFonts w:ascii="Calibri" w:hAnsi="Calibri"/>
                <w:color w:val="000000"/>
              </w:rPr>
              <w:t>)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010C40">
              <w:rPr>
                <w:rFonts w:ascii="Calibri" w:hAnsi="Calibri"/>
                <w:color w:val="000000"/>
              </w:rPr>
              <w:t>Atletika a venkovní sporty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950691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Výrobky,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potřeby ostatní pro tělocvik,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atletiku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950699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Potřeby pro sporty ost</w:t>
            </w:r>
            <w:r>
              <w:rPr>
                <w:rFonts w:ascii="Calibri" w:hAnsi="Calibri"/>
                <w:color w:val="000000"/>
              </w:rPr>
              <w:t>atní</w:t>
            </w:r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hry pod širým nebem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Rybaření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950710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Pruty rybářské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950720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Udice,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i navázané na nástavec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950730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Navijáky rybářské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950790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Potřeby rybářské </w:t>
            </w:r>
            <w:r w:rsidRPr="00C92F86">
              <w:rPr>
                <w:rFonts w:ascii="Calibri" w:hAnsi="Calibri"/>
                <w:color w:val="000000"/>
              </w:rPr>
              <w:t>ost</w:t>
            </w:r>
            <w:r>
              <w:rPr>
                <w:rFonts w:ascii="Calibri" w:hAnsi="Calibri"/>
                <w:color w:val="000000"/>
              </w:rPr>
              <w:t>atní</w:t>
            </w:r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potřeby lovecké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(ne dechové)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Cyklistika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871200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Kola jízdní aj</w:t>
            </w:r>
            <w:r>
              <w:rPr>
                <w:rFonts w:ascii="Calibri" w:hAnsi="Calibri"/>
                <w:color w:val="000000"/>
              </w:rPr>
              <w:t>.</w:t>
            </w:r>
            <w:r w:rsidRPr="00C92F86">
              <w:rPr>
                <w:rFonts w:ascii="Calibri" w:hAnsi="Calibri"/>
                <w:color w:val="000000"/>
              </w:rPr>
              <w:t xml:space="preserve"> bez motoru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(vč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C92F86">
              <w:rPr>
                <w:rFonts w:ascii="Calibri" w:hAnsi="Calibri"/>
                <w:color w:val="000000"/>
              </w:rPr>
              <w:t>tříkolek)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Padáky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880400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Padáky,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i rotující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C92F86">
              <w:rPr>
                <w:rFonts w:ascii="Calibri" w:hAnsi="Calibri"/>
                <w:color w:val="000000"/>
              </w:rPr>
              <w:t>části,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příslušenství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Sportovní oděvy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420321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Rukavice,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 xml:space="preserve">palčáky pro sport z usně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přír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(…)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611220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Oděvy lyžařské,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pletené,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háčkované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611231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Plavky pánské,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C92F86">
              <w:rPr>
                <w:rFonts w:ascii="Calibri" w:hAnsi="Calibri"/>
                <w:color w:val="000000"/>
              </w:rPr>
              <w:t>chlap.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z vláken</w:t>
            </w:r>
            <w:proofErr w:type="gramEnd"/>
            <w:r w:rsidRPr="00C92F8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syntet</w:t>
            </w:r>
            <w:proofErr w:type="spellEnd"/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plet,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háčk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611239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</w:t>
            </w:r>
            <w:r>
              <w:rPr>
                <w:rFonts w:ascii="Calibri" w:hAnsi="Calibri"/>
                <w:color w:val="000000"/>
              </w:rPr>
              <w:t>lavky pánské,</w:t>
            </w:r>
            <w:proofErr w:type="gramStart"/>
            <w:r>
              <w:rPr>
                <w:rFonts w:ascii="Calibri" w:hAnsi="Calibri"/>
                <w:color w:val="000000"/>
              </w:rPr>
              <w:t>chlap. z mat</w:t>
            </w:r>
            <w:proofErr w:type="gramEnd"/>
            <w:r>
              <w:rPr>
                <w:rFonts w:ascii="Calibri" w:hAnsi="Calibri"/>
                <w:color w:val="000000"/>
              </w:rPr>
              <w:t xml:space="preserve">.textil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ost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plet,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háč</w:t>
            </w:r>
            <w:r>
              <w:rPr>
                <w:rFonts w:ascii="Calibri" w:hAnsi="Calibri"/>
                <w:color w:val="000000"/>
              </w:rPr>
              <w:t>k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611241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Plavky dámské,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 xml:space="preserve">dívčí z vláken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syntet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plet,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háčk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611249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Plavky dámské,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dívčí z mat.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C92F86">
              <w:rPr>
                <w:rFonts w:ascii="Calibri" w:hAnsi="Calibri"/>
                <w:color w:val="000000"/>
              </w:rPr>
              <w:t>textil</w:t>
            </w:r>
            <w:proofErr w:type="gramEnd"/>
            <w:r w:rsidRPr="00C92F86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o</w:t>
            </w:r>
            <w:r w:rsidRPr="00C92F86">
              <w:rPr>
                <w:rFonts w:ascii="Calibri" w:hAnsi="Calibri"/>
                <w:color w:val="000000"/>
              </w:rPr>
              <w:t>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plet,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háč</w:t>
            </w:r>
            <w:r>
              <w:rPr>
                <w:rFonts w:ascii="Calibri" w:hAnsi="Calibri"/>
                <w:color w:val="000000"/>
              </w:rPr>
              <w:t>k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621111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Plavky pánské,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chlapecké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621112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Plavky dámské,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dívčí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621120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Oděvy lyžařské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Sportovní obuv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640219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Obuv sportovní ostatní z kaučuku,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plastů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640319</w:t>
            </w:r>
          </w:p>
        </w:tc>
        <w:tc>
          <w:tcPr>
            <w:tcW w:w="4800" w:type="dxa"/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Obuv sport.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 w:rsidRPr="00C92F86">
              <w:rPr>
                <w:rFonts w:ascii="Calibri" w:hAnsi="Calibri"/>
                <w:color w:val="000000"/>
              </w:rPr>
              <w:t>ost.z</w:t>
            </w:r>
            <w:proofErr w:type="spellEnd"/>
            <w:r w:rsidRPr="00C92F86">
              <w:rPr>
                <w:rFonts w:ascii="Calibri" w:hAnsi="Calibri"/>
                <w:color w:val="000000"/>
              </w:rPr>
              <w:t xml:space="preserve"> usně</w:t>
            </w:r>
            <w:proofErr w:type="gramEnd"/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 xml:space="preserve">podešev </w:t>
            </w:r>
            <w:proofErr w:type="spellStart"/>
            <w:r w:rsidRPr="00C92F86">
              <w:rPr>
                <w:rFonts w:ascii="Calibri" w:hAnsi="Calibri"/>
                <w:color w:val="000000"/>
              </w:rPr>
              <w:t>kauč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r w:rsidRPr="00C92F86">
              <w:rPr>
                <w:rFonts w:ascii="Calibri" w:hAnsi="Calibri"/>
                <w:color w:val="000000"/>
              </w:rPr>
              <w:t>,plast,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useň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640411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 xml:space="preserve">Obuv </w:t>
            </w:r>
            <w:proofErr w:type="gramStart"/>
            <w:r w:rsidRPr="00C92F86">
              <w:rPr>
                <w:rFonts w:ascii="Calibri" w:hAnsi="Calibri"/>
                <w:color w:val="000000"/>
              </w:rPr>
              <w:t>sport.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z mat</w:t>
            </w:r>
            <w:proofErr w:type="gramEnd"/>
            <w:r w:rsidRPr="00C92F86">
              <w:rPr>
                <w:rFonts w:ascii="Calibri" w:hAnsi="Calibri"/>
                <w:color w:val="000000"/>
              </w:rPr>
              <w:t>.textil,podešev kaučuk,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>plast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Pušky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930320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 xml:space="preserve">Pušky aj sport,lovecké </w:t>
            </w:r>
            <w:r>
              <w:rPr>
                <w:rFonts w:ascii="Calibri" w:hAnsi="Calibri"/>
                <w:color w:val="000000"/>
              </w:rPr>
              <w:t>apod.</w:t>
            </w:r>
            <w:r w:rsidRPr="00C92F86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C92F86">
              <w:rPr>
                <w:rFonts w:ascii="Calibri" w:hAnsi="Calibri"/>
                <w:color w:val="000000"/>
              </w:rPr>
              <w:t>min.1 hladká</w:t>
            </w:r>
            <w:proofErr w:type="gramEnd"/>
            <w:r w:rsidRPr="00C92F86">
              <w:rPr>
                <w:rFonts w:ascii="Calibri" w:hAnsi="Calibri"/>
                <w:color w:val="000000"/>
              </w:rPr>
              <w:t xml:space="preserve"> hlaveň</w:t>
            </w:r>
          </w:p>
        </w:tc>
      </w:tr>
      <w:tr w:rsidR="005F6DAF" w:rsidRPr="00C92F86" w:rsidTr="00D20397">
        <w:trPr>
          <w:trHeight w:val="300"/>
        </w:trPr>
        <w:tc>
          <w:tcPr>
            <w:tcW w:w="2140" w:type="dxa"/>
            <w:vMerge/>
            <w:tcBorders>
              <w:bottom w:val="single" w:sz="12" w:space="0" w:color="auto"/>
            </w:tcBorders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jc w:val="right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930330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noWrap/>
            <w:hideMark/>
          </w:tcPr>
          <w:p w:rsidR="005F6DAF" w:rsidRPr="00C92F86" w:rsidRDefault="005F6DAF" w:rsidP="00D20397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C92F86">
              <w:rPr>
                <w:rFonts w:ascii="Calibri" w:hAnsi="Calibri"/>
                <w:color w:val="000000"/>
              </w:rPr>
              <w:t>Pušky,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2F86">
              <w:rPr>
                <w:rFonts w:ascii="Calibri" w:hAnsi="Calibri"/>
                <w:color w:val="000000"/>
              </w:rPr>
              <w:t xml:space="preserve">karabiny </w:t>
            </w:r>
            <w:proofErr w:type="gramStart"/>
            <w:r w:rsidRPr="00C92F86">
              <w:rPr>
                <w:rFonts w:ascii="Calibri" w:hAnsi="Calibri"/>
                <w:color w:val="000000"/>
              </w:rPr>
              <w:t>sportovní,lovecké</w:t>
            </w:r>
            <w:proofErr w:type="gramEnd"/>
            <w:r w:rsidRPr="00C92F8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apod.</w:t>
            </w:r>
            <w:r w:rsidRPr="00C92F86">
              <w:rPr>
                <w:rFonts w:ascii="Calibri" w:hAnsi="Calibri"/>
                <w:color w:val="000000"/>
              </w:rPr>
              <w:t xml:space="preserve"> ostatní</w:t>
            </w:r>
          </w:p>
        </w:tc>
      </w:tr>
    </w:tbl>
    <w:p w:rsidR="005F6DAF" w:rsidRDefault="005F6DAF" w:rsidP="005F6DAF">
      <w:pPr>
        <w:pStyle w:val="Odstavecseseznamem"/>
        <w:ind w:left="0"/>
      </w:pPr>
    </w:p>
    <w:p w:rsidR="005F6DAF" w:rsidRPr="0066433B" w:rsidRDefault="005F6DAF" w:rsidP="005F6DAF">
      <w:pPr>
        <w:pStyle w:val="Odstavecseseznamem"/>
        <w:ind w:left="0"/>
      </w:pPr>
    </w:p>
    <w:p w:rsidR="00A50D73" w:rsidRDefault="00A50D73" w:rsidP="00A16413"/>
    <w:sectPr w:rsidR="00A50D73" w:rsidSect="000E38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2FE" w:rsidRDefault="002612FE" w:rsidP="00E71A58">
      <w:r>
        <w:separator/>
      </w:r>
    </w:p>
  </w:endnote>
  <w:endnote w:type="continuationSeparator" w:id="0">
    <w:p w:rsidR="002612FE" w:rsidRDefault="002612F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30" w:rsidRDefault="00EC4D30">
    <w:pPr>
      <w:pStyle w:val="Zpat"/>
    </w:pPr>
    <w:r>
      <w:rPr>
        <w:szCs w:val="16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5366385</wp:posOffset>
          </wp:positionH>
          <wp:positionV relativeFrom="paragraph">
            <wp:posOffset>-28575</wp:posOffset>
          </wp:positionV>
          <wp:extent cx="466725" cy="219075"/>
          <wp:effectExtent l="19050" t="0" r="9525" b="0"/>
          <wp:wrapNone/>
          <wp:docPr id="7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404D" w:rsidRPr="005A21E0">
      <w:rPr>
        <w:szCs w:val="16"/>
      </w:rPr>
      <w:fldChar w:fldCharType="begin"/>
    </w:r>
    <w:r w:rsidRPr="005A21E0">
      <w:rPr>
        <w:szCs w:val="16"/>
      </w:rPr>
      <w:instrText>PAGE   \* MERGEFORMAT</w:instrText>
    </w:r>
    <w:r w:rsidR="0068404D" w:rsidRPr="005A21E0">
      <w:rPr>
        <w:szCs w:val="16"/>
      </w:rPr>
      <w:fldChar w:fldCharType="separate"/>
    </w:r>
    <w:r w:rsidR="00897A30">
      <w:rPr>
        <w:szCs w:val="16"/>
      </w:rPr>
      <w:t>26</w:t>
    </w:r>
    <w:r w:rsidR="0068404D" w:rsidRPr="005A21E0">
      <w:rPr>
        <w:szCs w:val="16"/>
      </w:rPr>
      <w:fldChar w:fldCharType="end"/>
    </w:r>
    <w:r>
      <w:rPr>
        <w:szCs w:val="16"/>
      </w:rPr>
      <w:tab/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30" w:rsidRDefault="00EC4D30" w:rsidP="00EC4D30">
    <w:pPr>
      <w:pStyle w:val="Zpat"/>
      <w:jc w:val="right"/>
    </w:pPr>
    <w:r>
      <w:rPr>
        <w:rFonts w:eastAsia="Times New Roman" w:cs="Times New Roman"/>
        <w:sz w:val="20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-114935</wp:posOffset>
          </wp:positionV>
          <wp:extent cx="542925" cy="266700"/>
          <wp:effectExtent l="19050" t="0" r="9525" b="0"/>
          <wp:wrapNone/>
          <wp:docPr id="6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16"/>
      </w:rPr>
      <w:tab/>
      <w:t>2016</w:t>
    </w:r>
    <w:r>
      <w:tab/>
    </w:r>
    <w:r w:rsidR="0068404D" w:rsidRPr="00B6608F">
      <w:rPr>
        <w:szCs w:val="16"/>
      </w:rPr>
      <w:fldChar w:fldCharType="begin"/>
    </w:r>
    <w:r w:rsidRPr="00B6608F">
      <w:rPr>
        <w:szCs w:val="16"/>
      </w:rPr>
      <w:instrText>PAGE   \* MERGEFORMAT</w:instrText>
    </w:r>
    <w:r w:rsidR="0068404D" w:rsidRPr="00B6608F">
      <w:rPr>
        <w:szCs w:val="16"/>
      </w:rPr>
      <w:fldChar w:fldCharType="separate"/>
    </w:r>
    <w:r w:rsidR="00897A30">
      <w:rPr>
        <w:szCs w:val="16"/>
      </w:rPr>
      <w:t>27</w:t>
    </w:r>
    <w:r w:rsidR="0068404D" w:rsidRPr="00B6608F">
      <w:rPr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2FE" w:rsidRDefault="002612FE" w:rsidP="00E71A58">
      <w:r>
        <w:separator/>
      </w:r>
    </w:p>
  </w:footnote>
  <w:footnote w:type="continuationSeparator" w:id="0">
    <w:p w:rsidR="002612FE" w:rsidRDefault="002612F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00" w:rsidRDefault="007E4700">
    <w:pPr>
      <w:pStyle w:val="Zhlav"/>
    </w:pPr>
    <w:r>
      <w:t>Statistika sportu: základní ukazatele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D4C60"/>
    <w:multiLevelType w:val="hybridMultilevel"/>
    <w:tmpl w:val="5B043678"/>
    <w:lvl w:ilvl="0" w:tplc="36105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8F0"/>
    <w:multiLevelType w:val="multilevel"/>
    <w:tmpl w:val="2916BF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14FA3"/>
    <w:multiLevelType w:val="multilevel"/>
    <w:tmpl w:val="BA665C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" w:hanging="340"/>
      </w:pPr>
      <w:rPr>
        <w:rFonts w:hint="default"/>
      </w:rPr>
    </w:lvl>
  </w:abstractNum>
  <w:abstractNum w:abstractNumId="16">
    <w:nsid w:val="5DFE33EA"/>
    <w:multiLevelType w:val="hybridMultilevel"/>
    <w:tmpl w:val="9B1C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74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360A"/>
    <w:rsid w:val="0000209D"/>
    <w:rsid w:val="00004D5A"/>
    <w:rsid w:val="000056D5"/>
    <w:rsid w:val="0000767A"/>
    <w:rsid w:val="00010702"/>
    <w:rsid w:val="00016992"/>
    <w:rsid w:val="00021927"/>
    <w:rsid w:val="000234D6"/>
    <w:rsid w:val="00023D29"/>
    <w:rsid w:val="00026389"/>
    <w:rsid w:val="0003091B"/>
    <w:rsid w:val="00031AE0"/>
    <w:rsid w:val="000322EF"/>
    <w:rsid w:val="00033FCD"/>
    <w:rsid w:val="00041CEC"/>
    <w:rsid w:val="00044CDE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B31"/>
    <w:rsid w:val="000974D1"/>
    <w:rsid w:val="000975F8"/>
    <w:rsid w:val="0009799E"/>
    <w:rsid w:val="000A1183"/>
    <w:rsid w:val="000A256D"/>
    <w:rsid w:val="000A3A2C"/>
    <w:rsid w:val="000B2863"/>
    <w:rsid w:val="000C3408"/>
    <w:rsid w:val="000C6AFD"/>
    <w:rsid w:val="000D5637"/>
    <w:rsid w:val="000D6E73"/>
    <w:rsid w:val="000E3835"/>
    <w:rsid w:val="000E6FBD"/>
    <w:rsid w:val="00100F5C"/>
    <w:rsid w:val="0010437D"/>
    <w:rsid w:val="00104C4C"/>
    <w:rsid w:val="00111FFD"/>
    <w:rsid w:val="0012192F"/>
    <w:rsid w:val="00125D69"/>
    <w:rsid w:val="001405FA"/>
    <w:rsid w:val="001425C3"/>
    <w:rsid w:val="00147C8A"/>
    <w:rsid w:val="0016256B"/>
    <w:rsid w:val="00163793"/>
    <w:rsid w:val="001706D6"/>
    <w:rsid w:val="001714F2"/>
    <w:rsid w:val="0018114D"/>
    <w:rsid w:val="00184B08"/>
    <w:rsid w:val="00185010"/>
    <w:rsid w:val="001A1F00"/>
    <w:rsid w:val="001A552F"/>
    <w:rsid w:val="001B2CA9"/>
    <w:rsid w:val="001B3110"/>
    <w:rsid w:val="001B4729"/>
    <w:rsid w:val="001B568E"/>
    <w:rsid w:val="001B6C09"/>
    <w:rsid w:val="001C05CD"/>
    <w:rsid w:val="001C7DC6"/>
    <w:rsid w:val="001D68B2"/>
    <w:rsid w:val="001F0F5C"/>
    <w:rsid w:val="001F4597"/>
    <w:rsid w:val="002118B9"/>
    <w:rsid w:val="00211B86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5B64"/>
    <w:rsid w:val="00247319"/>
    <w:rsid w:val="0024799E"/>
    <w:rsid w:val="002526C8"/>
    <w:rsid w:val="00253C0F"/>
    <w:rsid w:val="002575FA"/>
    <w:rsid w:val="002612FE"/>
    <w:rsid w:val="00271465"/>
    <w:rsid w:val="002732A0"/>
    <w:rsid w:val="00284A5F"/>
    <w:rsid w:val="00285412"/>
    <w:rsid w:val="00295D95"/>
    <w:rsid w:val="002A00BE"/>
    <w:rsid w:val="002A16D4"/>
    <w:rsid w:val="002A230C"/>
    <w:rsid w:val="002A2C91"/>
    <w:rsid w:val="002C43BD"/>
    <w:rsid w:val="002D0E59"/>
    <w:rsid w:val="002D625E"/>
    <w:rsid w:val="002E02A1"/>
    <w:rsid w:val="002E4E4C"/>
    <w:rsid w:val="002F0222"/>
    <w:rsid w:val="00300003"/>
    <w:rsid w:val="00300860"/>
    <w:rsid w:val="00304771"/>
    <w:rsid w:val="003052D4"/>
    <w:rsid w:val="003056C2"/>
    <w:rsid w:val="00306C5B"/>
    <w:rsid w:val="003209D6"/>
    <w:rsid w:val="00321924"/>
    <w:rsid w:val="0032656E"/>
    <w:rsid w:val="00332190"/>
    <w:rsid w:val="00340358"/>
    <w:rsid w:val="00344668"/>
    <w:rsid w:val="003462D9"/>
    <w:rsid w:val="003518A2"/>
    <w:rsid w:val="00360C86"/>
    <w:rsid w:val="003616B8"/>
    <w:rsid w:val="00364226"/>
    <w:rsid w:val="003657F3"/>
    <w:rsid w:val="00371F45"/>
    <w:rsid w:val="003743CA"/>
    <w:rsid w:val="003818DC"/>
    <w:rsid w:val="00384327"/>
    <w:rsid w:val="00385D98"/>
    <w:rsid w:val="003957FF"/>
    <w:rsid w:val="003A04CB"/>
    <w:rsid w:val="003A2B4D"/>
    <w:rsid w:val="003A478C"/>
    <w:rsid w:val="003A5525"/>
    <w:rsid w:val="003A6B38"/>
    <w:rsid w:val="003B5A32"/>
    <w:rsid w:val="003B7E86"/>
    <w:rsid w:val="003C3490"/>
    <w:rsid w:val="003D0763"/>
    <w:rsid w:val="003D6920"/>
    <w:rsid w:val="003E4C91"/>
    <w:rsid w:val="003E64D5"/>
    <w:rsid w:val="003F313C"/>
    <w:rsid w:val="003F4B2C"/>
    <w:rsid w:val="003F551C"/>
    <w:rsid w:val="003F568C"/>
    <w:rsid w:val="003F7D23"/>
    <w:rsid w:val="00407C13"/>
    <w:rsid w:val="00410638"/>
    <w:rsid w:val="004118E6"/>
    <w:rsid w:val="00432A58"/>
    <w:rsid w:val="00434617"/>
    <w:rsid w:val="00440900"/>
    <w:rsid w:val="004441A0"/>
    <w:rsid w:val="00460FB3"/>
    <w:rsid w:val="0047397F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A6B"/>
    <w:rsid w:val="004C384C"/>
    <w:rsid w:val="004C3867"/>
    <w:rsid w:val="004C4806"/>
    <w:rsid w:val="004C4CD0"/>
    <w:rsid w:val="004C70DC"/>
    <w:rsid w:val="004C7CA4"/>
    <w:rsid w:val="004D0211"/>
    <w:rsid w:val="004D0794"/>
    <w:rsid w:val="004E3A3A"/>
    <w:rsid w:val="004F06F5"/>
    <w:rsid w:val="004F33A0"/>
    <w:rsid w:val="00500A8A"/>
    <w:rsid w:val="00503265"/>
    <w:rsid w:val="005108C0"/>
    <w:rsid w:val="00511873"/>
    <w:rsid w:val="00512A2F"/>
    <w:rsid w:val="00513B7E"/>
    <w:rsid w:val="00514FCC"/>
    <w:rsid w:val="00515C74"/>
    <w:rsid w:val="005174AD"/>
    <w:rsid w:val="0052007E"/>
    <w:rsid w:val="0052337A"/>
    <w:rsid w:val="00525137"/>
    <w:rsid w:val="005251DD"/>
    <w:rsid w:val="00527354"/>
    <w:rsid w:val="00532CE7"/>
    <w:rsid w:val="0053324C"/>
    <w:rsid w:val="00534A28"/>
    <w:rsid w:val="00541508"/>
    <w:rsid w:val="005460B1"/>
    <w:rsid w:val="00551D93"/>
    <w:rsid w:val="0055599F"/>
    <w:rsid w:val="00556D68"/>
    <w:rsid w:val="005647BF"/>
    <w:rsid w:val="0057364B"/>
    <w:rsid w:val="00574773"/>
    <w:rsid w:val="00583FFD"/>
    <w:rsid w:val="005847DE"/>
    <w:rsid w:val="00586F2A"/>
    <w:rsid w:val="00587175"/>
    <w:rsid w:val="005911BE"/>
    <w:rsid w:val="00593152"/>
    <w:rsid w:val="00594576"/>
    <w:rsid w:val="005A10F2"/>
    <w:rsid w:val="005A21E0"/>
    <w:rsid w:val="005A28FF"/>
    <w:rsid w:val="005A3DF8"/>
    <w:rsid w:val="005A5549"/>
    <w:rsid w:val="005B121D"/>
    <w:rsid w:val="005B5786"/>
    <w:rsid w:val="005B7F96"/>
    <w:rsid w:val="005C06ED"/>
    <w:rsid w:val="005D47B4"/>
    <w:rsid w:val="005D5802"/>
    <w:rsid w:val="005D7890"/>
    <w:rsid w:val="005E7C78"/>
    <w:rsid w:val="005F3EB1"/>
    <w:rsid w:val="005F5469"/>
    <w:rsid w:val="005F6DAF"/>
    <w:rsid w:val="00604307"/>
    <w:rsid w:val="0060487F"/>
    <w:rsid w:val="00604EAD"/>
    <w:rsid w:val="006104FB"/>
    <w:rsid w:val="00612A2F"/>
    <w:rsid w:val="00616E05"/>
    <w:rsid w:val="00624093"/>
    <w:rsid w:val="00636816"/>
    <w:rsid w:val="006404A7"/>
    <w:rsid w:val="006451E4"/>
    <w:rsid w:val="00645B33"/>
    <w:rsid w:val="006516CB"/>
    <w:rsid w:val="00657E87"/>
    <w:rsid w:val="00662914"/>
    <w:rsid w:val="00664803"/>
    <w:rsid w:val="00665BA4"/>
    <w:rsid w:val="00667AF2"/>
    <w:rsid w:val="006710C9"/>
    <w:rsid w:val="00674D89"/>
    <w:rsid w:val="00675E37"/>
    <w:rsid w:val="0067727C"/>
    <w:rsid w:val="0068174E"/>
    <w:rsid w:val="00681DCE"/>
    <w:rsid w:val="0068260E"/>
    <w:rsid w:val="0068404D"/>
    <w:rsid w:val="00695BEF"/>
    <w:rsid w:val="00696280"/>
    <w:rsid w:val="006977F6"/>
    <w:rsid w:val="00697A13"/>
    <w:rsid w:val="006A109C"/>
    <w:rsid w:val="006B0A21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7137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41A8"/>
    <w:rsid w:val="0076521E"/>
    <w:rsid w:val="007661E9"/>
    <w:rsid w:val="00770CC0"/>
    <w:rsid w:val="007732FD"/>
    <w:rsid w:val="00776169"/>
    <w:rsid w:val="00776527"/>
    <w:rsid w:val="00780EF1"/>
    <w:rsid w:val="00790764"/>
    <w:rsid w:val="0079453C"/>
    <w:rsid w:val="00794677"/>
    <w:rsid w:val="007969CB"/>
    <w:rsid w:val="007A041E"/>
    <w:rsid w:val="007A245C"/>
    <w:rsid w:val="007B6689"/>
    <w:rsid w:val="007D40DF"/>
    <w:rsid w:val="007D4942"/>
    <w:rsid w:val="007E4700"/>
    <w:rsid w:val="007E7E61"/>
    <w:rsid w:val="007F0845"/>
    <w:rsid w:val="00807C82"/>
    <w:rsid w:val="00816905"/>
    <w:rsid w:val="008210D6"/>
    <w:rsid w:val="00821FF6"/>
    <w:rsid w:val="00823A94"/>
    <w:rsid w:val="00825C4D"/>
    <w:rsid w:val="0083143E"/>
    <w:rsid w:val="00831CDE"/>
    <w:rsid w:val="00834304"/>
    <w:rsid w:val="00834BA9"/>
    <w:rsid w:val="00834FAA"/>
    <w:rsid w:val="00836086"/>
    <w:rsid w:val="008414E3"/>
    <w:rsid w:val="0084708F"/>
    <w:rsid w:val="008477C8"/>
    <w:rsid w:val="0085114D"/>
    <w:rsid w:val="00852217"/>
    <w:rsid w:val="00853D05"/>
    <w:rsid w:val="00855408"/>
    <w:rsid w:val="00856D1F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97A30"/>
    <w:rsid w:val="008A312D"/>
    <w:rsid w:val="008B7C02"/>
    <w:rsid w:val="008B7D2B"/>
    <w:rsid w:val="008C0049"/>
    <w:rsid w:val="008C0E88"/>
    <w:rsid w:val="008C7C3B"/>
    <w:rsid w:val="008D1E6A"/>
    <w:rsid w:val="008D2A16"/>
    <w:rsid w:val="008E2C57"/>
    <w:rsid w:val="008E31FF"/>
    <w:rsid w:val="008E3A8B"/>
    <w:rsid w:val="008E6F06"/>
    <w:rsid w:val="008E7F41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DFC"/>
    <w:rsid w:val="00924AC8"/>
    <w:rsid w:val="00924E31"/>
    <w:rsid w:val="0092597A"/>
    <w:rsid w:val="009266D7"/>
    <w:rsid w:val="00932443"/>
    <w:rsid w:val="0093360A"/>
    <w:rsid w:val="00937AE2"/>
    <w:rsid w:val="009416A8"/>
    <w:rsid w:val="0094427A"/>
    <w:rsid w:val="009606D1"/>
    <w:rsid w:val="009636AC"/>
    <w:rsid w:val="00974923"/>
    <w:rsid w:val="00980B3D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CF4"/>
    <w:rsid w:val="009D6C17"/>
    <w:rsid w:val="009E5273"/>
    <w:rsid w:val="009E5DDB"/>
    <w:rsid w:val="009F4CA7"/>
    <w:rsid w:val="00A0588A"/>
    <w:rsid w:val="00A0736D"/>
    <w:rsid w:val="00A10D66"/>
    <w:rsid w:val="00A14114"/>
    <w:rsid w:val="00A16413"/>
    <w:rsid w:val="00A23E43"/>
    <w:rsid w:val="00A30F65"/>
    <w:rsid w:val="00A418BC"/>
    <w:rsid w:val="00A43B1B"/>
    <w:rsid w:val="00A46DE0"/>
    <w:rsid w:val="00A50D73"/>
    <w:rsid w:val="00A52CAD"/>
    <w:rsid w:val="00A53FC7"/>
    <w:rsid w:val="00A62CE1"/>
    <w:rsid w:val="00A6741E"/>
    <w:rsid w:val="00A733D8"/>
    <w:rsid w:val="00A75E40"/>
    <w:rsid w:val="00A77D1D"/>
    <w:rsid w:val="00A857C0"/>
    <w:rsid w:val="00AA2996"/>
    <w:rsid w:val="00AA52BF"/>
    <w:rsid w:val="00AA559A"/>
    <w:rsid w:val="00AB2847"/>
    <w:rsid w:val="00AB2AF1"/>
    <w:rsid w:val="00AD306C"/>
    <w:rsid w:val="00AE09B3"/>
    <w:rsid w:val="00AE1A83"/>
    <w:rsid w:val="00AE6B7B"/>
    <w:rsid w:val="00AF4BA0"/>
    <w:rsid w:val="00B00913"/>
    <w:rsid w:val="00B01593"/>
    <w:rsid w:val="00B10290"/>
    <w:rsid w:val="00B10A4D"/>
    <w:rsid w:val="00B14C82"/>
    <w:rsid w:val="00B17E71"/>
    <w:rsid w:val="00B17FDE"/>
    <w:rsid w:val="00B2379C"/>
    <w:rsid w:val="00B2687D"/>
    <w:rsid w:val="00B2753F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0E52"/>
    <w:rsid w:val="00BB46F3"/>
    <w:rsid w:val="00BB4CB1"/>
    <w:rsid w:val="00BB4F98"/>
    <w:rsid w:val="00BC7154"/>
    <w:rsid w:val="00BD366B"/>
    <w:rsid w:val="00BD6D50"/>
    <w:rsid w:val="00BE18B9"/>
    <w:rsid w:val="00BE2495"/>
    <w:rsid w:val="00BE3E4B"/>
    <w:rsid w:val="00BF1578"/>
    <w:rsid w:val="00C14BDF"/>
    <w:rsid w:val="00C150B6"/>
    <w:rsid w:val="00C21F94"/>
    <w:rsid w:val="00C27913"/>
    <w:rsid w:val="00C27ECC"/>
    <w:rsid w:val="00C32046"/>
    <w:rsid w:val="00C33B68"/>
    <w:rsid w:val="00C36A79"/>
    <w:rsid w:val="00C405D4"/>
    <w:rsid w:val="00C4513B"/>
    <w:rsid w:val="00C45246"/>
    <w:rsid w:val="00C54697"/>
    <w:rsid w:val="00C73885"/>
    <w:rsid w:val="00C747B1"/>
    <w:rsid w:val="00C74E18"/>
    <w:rsid w:val="00C82191"/>
    <w:rsid w:val="00C90CF4"/>
    <w:rsid w:val="00C92EB6"/>
    <w:rsid w:val="00C93389"/>
    <w:rsid w:val="00CA444F"/>
    <w:rsid w:val="00CB4930"/>
    <w:rsid w:val="00CC2E7D"/>
    <w:rsid w:val="00CD0248"/>
    <w:rsid w:val="00CD10A5"/>
    <w:rsid w:val="00CD11E8"/>
    <w:rsid w:val="00CD2076"/>
    <w:rsid w:val="00CD5000"/>
    <w:rsid w:val="00CE670B"/>
    <w:rsid w:val="00CF51EC"/>
    <w:rsid w:val="00CF73AE"/>
    <w:rsid w:val="00D040DD"/>
    <w:rsid w:val="00D13986"/>
    <w:rsid w:val="00D20397"/>
    <w:rsid w:val="00D235B7"/>
    <w:rsid w:val="00D25F28"/>
    <w:rsid w:val="00D27973"/>
    <w:rsid w:val="00D45DE5"/>
    <w:rsid w:val="00D50F46"/>
    <w:rsid w:val="00D66223"/>
    <w:rsid w:val="00D8084C"/>
    <w:rsid w:val="00D92AF2"/>
    <w:rsid w:val="00D97741"/>
    <w:rsid w:val="00DA7C0C"/>
    <w:rsid w:val="00DB2EC8"/>
    <w:rsid w:val="00DB3954"/>
    <w:rsid w:val="00DC5B3B"/>
    <w:rsid w:val="00DD129F"/>
    <w:rsid w:val="00DD766C"/>
    <w:rsid w:val="00DF42FF"/>
    <w:rsid w:val="00E01C0E"/>
    <w:rsid w:val="00E03F9A"/>
    <w:rsid w:val="00E04694"/>
    <w:rsid w:val="00E12B1E"/>
    <w:rsid w:val="00E17262"/>
    <w:rsid w:val="00E21305"/>
    <w:rsid w:val="00E253A2"/>
    <w:rsid w:val="00E3309D"/>
    <w:rsid w:val="00E50156"/>
    <w:rsid w:val="00E53470"/>
    <w:rsid w:val="00E539F6"/>
    <w:rsid w:val="00E62C1E"/>
    <w:rsid w:val="00E6519D"/>
    <w:rsid w:val="00E67696"/>
    <w:rsid w:val="00E705A4"/>
    <w:rsid w:val="00E71A58"/>
    <w:rsid w:val="00E72A7A"/>
    <w:rsid w:val="00E75C94"/>
    <w:rsid w:val="00E93820"/>
    <w:rsid w:val="00EA0C68"/>
    <w:rsid w:val="00EA0D92"/>
    <w:rsid w:val="00EA32BC"/>
    <w:rsid w:val="00EB4511"/>
    <w:rsid w:val="00EC03D7"/>
    <w:rsid w:val="00EC4D30"/>
    <w:rsid w:val="00EC524C"/>
    <w:rsid w:val="00EC70B1"/>
    <w:rsid w:val="00ED62C6"/>
    <w:rsid w:val="00ED64C1"/>
    <w:rsid w:val="00EE3446"/>
    <w:rsid w:val="00EE34FC"/>
    <w:rsid w:val="00EE3E78"/>
    <w:rsid w:val="00EE4236"/>
    <w:rsid w:val="00EE4B1B"/>
    <w:rsid w:val="00EF031D"/>
    <w:rsid w:val="00EF150D"/>
    <w:rsid w:val="00EF1F5A"/>
    <w:rsid w:val="00EF47BF"/>
    <w:rsid w:val="00F04811"/>
    <w:rsid w:val="00F0488C"/>
    <w:rsid w:val="00F05D04"/>
    <w:rsid w:val="00F05F5E"/>
    <w:rsid w:val="00F10F11"/>
    <w:rsid w:val="00F15AAA"/>
    <w:rsid w:val="00F15BEF"/>
    <w:rsid w:val="00F23152"/>
    <w:rsid w:val="00F24407"/>
    <w:rsid w:val="00F24FAA"/>
    <w:rsid w:val="00F25F16"/>
    <w:rsid w:val="00F27C0E"/>
    <w:rsid w:val="00F3364D"/>
    <w:rsid w:val="00F437CC"/>
    <w:rsid w:val="00F47067"/>
    <w:rsid w:val="00F525EB"/>
    <w:rsid w:val="00F54453"/>
    <w:rsid w:val="00F63DDE"/>
    <w:rsid w:val="00F63FB7"/>
    <w:rsid w:val="00F649D2"/>
    <w:rsid w:val="00F6602B"/>
    <w:rsid w:val="00F7260E"/>
    <w:rsid w:val="00F73A0C"/>
    <w:rsid w:val="00F756DB"/>
    <w:rsid w:val="00F85066"/>
    <w:rsid w:val="00FA4FE4"/>
    <w:rsid w:val="00FA5D4D"/>
    <w:rsid w:val="00FA63B7"/>
    <w:rsid w:val="00FB0EE2"/>
    <w:rsid w:val="00FB4570"/>
    <w:rsid w:val="00FB542E"/>
    <w:rsid w:val="00FC062A"/>
    <w:rsid w:val="00FC0E5F"/>
    <w:rsid w:val="00FC1A95"/>
    <w:rsid w:val="00FC56DE"/>
    <w:rsid w:val="00FC684B"/>
    <w:rsid w:val="00FD3265"/>
    <w:rsid w:val="00FE2F78"/>
    <w:rsid w:val="00FF0CB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B3D"/>
    <w:pPr>
      <w:spacing w:after="240" w:line="360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5F6DAF"/>
    <w:pPr>
      <w:spacing w:after="200"/>
      <w:jc w:val="both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5F6DAF"/>
    <w:rPr>
      <w:rFonts w:ascii="Arial" w:eastAsia="Times New Roman" w:hAnsi="Arial"/>
      <w:sz w:val="24"/>
      <w:szCs w:val="24"/>
      <w:lang w:eastAsia="cs-CZ"/>
    </w:rPr>
  </w:style>
  <w:style w:type="paragraph" w:customStyle="1" w:styleId="TL-Identifikace-dole">
    <w:name w:val="TL - Identifikace - dole"/>
    <w:basedOn w:val="Normln"/>
    <w:link w:val="TL-Identifikace-doleChar"/>
    <w:qFormat/>
    <w:rsid w:val="005F6DAF"/>
    <w:pPr>
      <w:spacing w:after="200"/>
      <w:jc w:val="both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5F6DAF"/>
    <w:rPr>
      <w:rFonts w:ascii="Arial" w:eastAsia="Times New Roman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5F6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F6DAF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5F6D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Standardnpsmoodstavce"/>
    <w:rsid w:val="005F6DA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DAF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DAF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5F6DAF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32FD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customStyle="1" w:styleId="Default">
    <w:name w:val="Default"/>
    <w:rsid w:val="000975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416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%20CZ_lide%20a%20spolecnost_2016-12-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A55F-B934-4D14-83FF-55B60784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2</TotalTime>
  <Pages>5</Pages>
  <Words>912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2017-09-22T12:24:00Z</cp:lastPrinted>
  <dcterms:created xsi:type="dcterms:W3CDTF">2017-10-09T10:55:00Z</dcterms:created>
  <dcterms:modified xsi:type="dcterms:W3CDTF">2017-10-11T08:22:00Z</dcterms:modified>
</cp:coreProperties>
</file>