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83"/>
        <w:gridCol w:w="695"/>
      </w:tblGrid>
      <w:tr w:rsidR="002256A0" w:rsidRPr="00A34290">
        <w:trPr>
          <w:trHeight w:val="34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C27E21" w:rsidRDefault="002256A0" w:rsidP="00EC0205">
            <w:pPr>
              <w:pStyle w:val="Nadpis4"/>
              <w:rPr>
                <w:sz w:val="22"/>
                <w:szCs w:val="22"/>
              </w:rPr>
            </w:pPr>
            <w:r w:rsidRPr="00C27E21">
              <w:rPr>
                <w:bCs w:val="0"/>
                <w:color w:val="auto"/>
                <w:sz w:val="22"/>
                <w:szCs w:val="22"/>
              </w:rPr>
              <w:t xml:space="preserve">Obsah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27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Metodická poznámka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Komentář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EC0205" w:rsidRPr="00A34290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r w:rsidRPr="00A34290">
              <w:rPr>
                <w:rFonts w:cs="Arial"/>
                <w:sz w:val="18"/>
              </w:rPr>
              <w:t xml:space="preserve">1.1 - Zahraniční obchod v mil. Kč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tabs>
                <w:tab w:val="left" w:pos="900"/>
              </w:tabs>
            </w:pPr>
            <w:r w:rsidRPr="00A34290">
              <w:rPr>
                <w:rFonts w:cs="Arial"/>
                <w:sz w:val="18"/>
              </w:rPr>
              <w:t>1.2 - Zahraniční obchod v mil. EUR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tabs>
                <w:tab w:val="left" w:pos="90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r w:rsidRPr="00A34290">
              <w:rPr>
                <w:rFonts w:cs="Arial"/>
                <w:sz w:val="18"/>
              </w:rPr>
              <w:t>1.3 - Zahraniční obchod v mil. USD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         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</w:tr>
      <w:tr w:rsidR="00227034" w:rsidRPr="00227034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tabs>
                <w:tab w:val="left" w:pos="900"/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227034" w:rsidRDefault="00EC0205">
            <w:pPr>
              <w:jc w:val="right"/>
              <w:rPr>
                <w:sz w:val="18"/>
              </w:rPr>
            </w:pP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97A" w:rsidRPr="00A34290" w:rsidRDefault="00C9497A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2.1 - Hlavní zahraničněobchodní partneři</w:t>
            </w:r>
            <w:r>
              <w:rPr>
                <w:rFonts w:cs="Arial"/>
                <w:sz w:val="18"/>
              </w:rPr>
              <w:t xml:space="preserve"> v mil. Kč</w:t>
            </w:r>
            <w:r w:rsidRPr="00A34290">
              <w:rPr>
                <w:rFonts w:cs="Arial"/>
                <w:sz w:val="18"/>
              </w:rPr>
              <w:t xml:space="preserve"> 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97A" w:rsidRPr="00227034" w:rsidRDefault="00227034">
            <w:pPr>
              <w:jc w:val="right"/>
              <w:rPr>
                <w:sz w:val="18"/>
              </w:rPr>
            </w:pPr>
            <w:r w:rsidRPr="00227034">
              <w:rPr>
                <w:sz w:val="18"/>
              </w:rPr>
              <w:t>40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C27E21" w:rsidRDefault="00C9497A" w:rsidP="001E4648">
            <w:pPr>
              <w:rPr>
                <w:rFonts w:cs="Arial"/>
                <w:sz w:val="18"/>
              </w:rPr>
            </w:pPr>
            <w:r w:rsidRPr="00C27E21">
              <w:rPr>
                <w:rFonts w:cs="Arial"/>
                <w:sz w:val="18"/>
              </w:rPr>
              <w:t xml:space="preserve">2.2 </w:t>
            </w:r>
            <w:r w:rsidR="001E4648" w:rsidRPr="00C27E21">
              <w:rPr>
                <w:rFonts w:cs="Arial"/>
                <w:sz w:val="18"/>
              </w:rPr>
              <w:t>-</w:t>
            </w:r>
            <w:r w:rsidRPr="00C27E21">
              <w:rPr>
                <w:rFonts w:cs="Arial"/>
                <w:sz w:val="18"/>
              </w:rPr>
              <w:t xml:space="preserve"> Zahraniční obchod se státy EU a mimo EU</w:t>
            </w:r>
            <w:r w:rsidR="002256A0" w:rsidRPr="00C27E21">
              <w:rPr>
                <w:rFonts w:cs="Arial"/>
                <w:sz w:val="18"/>
              </w:rPr>
              <w:t xml:space="preserve"> 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>
            <w:pPr>
              <w:jc w:val="right"/>
              <w:rPr>
                <w:sz w:val="18"/>
              </w:rPr>
            </w:pPr>
            <w:r w:rsidRPr="00227034">
              <w:rPr>
                <w:sz w:val="18"/>
              </w:rPr>
              <w:t>41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742" w:rsidRPr="002277B9" w:rsidRDefault="007A1742" w:rsidP="00C9497A">
            <w:pPr>
              <w:rPr>
                <w:rFonts w:cs="Arial"/>
                <w:sz w:val="18"/>
              </w:rPr>
            </w:pPr>
            <w:r w:rsidRPr="002277B9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3</w:t>
            </w:r>
            <w:r w:rsidRPr="002277B9">
              <w:rPr>
                <w:rFonts w:cs="Arial"/>
                <w:sz w:val="18"/>
              </w:rPr>
              <w:t xml:space="preserve"> - Pořadí států </w:t>
            </w:r>
            <w:r w:rsidR="002277B9">
              <w:rPr>
                <w:rFonts w:cs="Arial"/>
                <w:sz w:val="18"/>
              </w:rPr>
              <w:t xml:space="preserve">podle výše </w:t>
            </w:r>
            <w:r w:rsidRPr="002277B9">
              <w:rPr>
                <w:rFonts w:cs="Arial"/>
                <w:sz w:val="18"/>
              </w:rPr>
              <w:t>vývozu a dovozu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742" w:rsidRPr="00227034" w:rsidRDefault="00227034">
            <w:pPr>
              <w:jc w:val="right"/>
              <w:rPr>
                <w:sz w:val="18"/>
              </w:rPr>
            </w:pPr>
            <w:r w:rsidRPr="00227034">
              <w:rPr>
                <w:sz w:val="18"/>
              </w:rPr>
              <w:t>42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C9497A"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4</w:t>
            </w:r>
            <w:r w:rsidRPr="00A34290">
              <w:rPr>
                <w:rFonts w:cs="Arial"/>
                <w:sz w:val="18"/>
              </w:rPr>
              <w:t xml:space="preserve"> - Obrat s vybranými státy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DC2252">
            <w:pPr>
              <w:jc w:val="right"/>
              <w:rPr>
                <w:sz w:val="18"/>
              </w:rPr>
            </w:pPr>
            <w:r w:rsidRPr="00227034">
              <w:rPr>
                <w:sz w:val="18"/>
              </w:rPr>
              <w:t>43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7A1742"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5</w:t>
            </w:r>
            <w:r w:rsidRPr="00A34290">
              <w:rPr>
                <w:rFonts w:cs="Arial"/>
                <w:sz w:val="18"/>
              </w:rPr>
              <w:t xml:space="preserve"> - Vývoz do vybraných států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>
            <w:pPr>
              <w:jc w:val="right"/>
              <w:rPr>
                <w:sz w:val="18"/>
              </w:rPr>
            </w:pPr>
            <w:r w:rsidRPr="00227034">
              <w:rPr>
                <w:sz w:val="18"/>
              </w:rPr>
              <w:t>44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C9497A"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6</w:t>
            </w:r>
            <w:r w:rsidRPr="00A34290">
              <w:rPr>
                <w:rFonts w:cs="Arial"/>
                <w:sz w:val="18"/>
              </w:rPr>
              <w:t xml:space="preserve"> - Dovoz z vybraných států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C9497A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7</w:t>
            </w:r>
            <w:r w:rsidRPr="00A34290">
              <w:rPr>
                <w:rFonts w:cs="Arial"/>
                <w:sz w:val="18"/>
              </w:rPr>
              <w:t xml:space="preserve"> - Bilance s vybranými státy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C9497A"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8</w:t>
            </w:r>
            <w:r w:rsidRPr="00A34290">
              <w:rPr>
                <w:rFonts w:cs="Arial"/>
                <w:sz w:val="18"/>
              </w:rPr>
              <w:t xml:space="preserve"> - Zahraniční obchod s vybranými státy v mil. EUR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C9497A">
            <w:r w:rsidRPr="00A34290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9</w:t>
            </w:r>
            <w:r w:rsidRPr="00A34290">
              <w:rPr>
                <w:rFonts w:cs="Arial"/>
                <w:sz w:val="18"/>
              </w:rPr>
              <w:t xml:space="preserve"> - Zahraniční obchod s vybranými státy v mil. USD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274" w:rsidRPr="007E0C1D" w:rsidRDefault="005D4274" w:rsidP="00C9497A">
            <w:pPr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>2.</w:t>
            </w:r>
            <w:r w:rsidR="00C9497A">
              <w:rPr>
                <w:rFonts w:cs="Arial"/>
                <w:sz w:val="18"/>
              </w:rPr>
              <w:t>10</w:t>
            </w:r>
            <w:r w:rsidRPr="007E0C1D">
              <w:rPr>
                <w:rFonts w:cs="Arial"/>
                <w:sz w:val="18"/>
              </w:rPr>
              <w:t xml:space="preserve"> - Zahraniční obchod se sousedními státy v mil. Kč</w:t>
            </w:r>
            <w:bookmarkStart w:id="0" w:name="_GoBack"/>
            <w:bookmarkEnd w:id="0"/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4274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</w:tr>
      <w:tr w:rsidR="00227034" w:rsidRPr="00227034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97A" w:rsidRPr="007E0C1D" w:rsidRDefault="00C9497A" w:rsidP="00C9497A">
            <w:pPr>
              <w:rPr>
                <w:rFonts w:cs="Arial"/>
                <w:sz w:val="18"/>
              </w:rPr>
            </w:pPr>
            <w:r w:rsidRPr="007E0C1D">
              <w:rPr>
                <w:rFonts w:cs="Arial"/>
                <w:sz w:val="18"/>
              </w:rPr>
              <w:t>2.</w:t>
            </w:r>
            <w:r>
              <w:rPr>
                <w:rFonts w:cs="Arial"/>
                <w:sz w:val="18"/>
              </w:rPr>
              <w:t>11</w:t>
            </w:r>
            <w:r w:rsidRPr="007E0C1D">
              <w:rPr>
                <w:rFonts w:cs="Arial"/>
                <w:sz w:val="18"/>
              </w:rPr>
              <w:t xml:space="preserve"> - Zahraniční obchod </w:t>
            </w:r>
            <w:r>
              <w:rPr>
                <w:rFonts w:cs="Arial"/>
                <w:sz w:val="18"/>
              </w:rPr>
              <w:t>podle kontinentů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97A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</w:tr>
      <w:tr w:rsidR="00EC0205" w:rsidRPr="00A34290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C9497A" w:rsidRDefault="00EC0205">
            <w:pPr>
              <w:jc w:val="right"/>
              <w:rPr>
                <w:color w:val="FF0000"/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r w:rsidRPr="00A34290">
              <w:rPr>
                <w:rFonts w:cs="Arial"/>
                <w:sz w:val="18"/>
              </w:rPr>
              <w:t xml:space="preserve">3.1 - </w:t>
            </w:r>
            <w:r w:rsidR="006D33D1">
              <w:rPr>
                <w:rFonts w:cs="Arial"/>
                <w:sz w:val="18"/>
              </w:rPr>
              <w:t>Zahraniční</w:t>
            </w:r>
            <w:r w:rsidRPr="00A34290">
              <w:rPr>
                <w:rFonts w:cs="Arial"/>
                <w:sz w:val="18"/>
              </w:rPr>
              <w:t xml:space="preserve"> obchod podle SITC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r w:rsidRPr="00A34290">
              <w:rPr>
                <w:rFonts w:cs="Arial"/>
                <w:sz w:val="18"/>
              </w:rPr>
              <w:t xml:space="preserve">        </w:t>
            </w:r>
            <w:r w:rsidR="006C4FB6"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r w:rsidRPr="00A34290">
              <w:rPr>
                <w:rFonts w:cs="Arial"/>
                <w:sz w:val="18"/>
              </w:rPr>
              <w:t xml:space="preserve">3.2 - </w:t>
            </w:r>
            <w:r w:rsidR="006D33D1"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mil. EUR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r w:rsidRPr="00A34290">
              <w:rPr>
                <w:rFonts w:cs="Arial"/>
                <w:sz w:val="18"/>
              </w:rPr>
              <w:t xml:space="preserve">         </w:t>
            </w:r>
            <w:r w:rsidR="006C4FB6"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r w:rsidRPr="00A34290">
              <w:rPr>
                <w:rFonts w:cs="Arial"/>
                <w:sz w:val="18"/>
              </w:rPr>
              <w:t xml:space="preserve">3.3 - </w:t>
            </w:r>
            <w:r w:rsidR="006D33D1">
              <w:rPr>
                <w:rFonts w:cs="Arial"/>
                <w:sz w:val="18"/>
              </w:rPr>
              <w:t>Z</w:t>
            </w:r>
            <w:r w:rsidRPr="00A34290">
              <w:rPr>
                <w:rFonts w:cs="Arial"/>
                <w:sz w:val="18"/>
              </w:rPr>
              <w:t>ahraniční obchod podle SITC v mil. USD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56A0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>
            <w:r w:rsidRPr="00A34290">
              <w:rPr>
                <w:rFonts w:cs="Arial"/>
                <w:sz w:val="18"/>
              </w:rPr>
              <w:t xml:space="preserve">         </w:t>
            </w:r>
            <w:r w:rsidR="006C4FB6" w:rsidRPr="00A34290">
              <w:rPr>
                <w:rFonts w:cs="Arial"/>
                <w:sz w:val="18"/>
              </w:rPr>
              <w:t>(obrat, vývoz, dovoz, bilance, krytí dovozu vývozem)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r w:rsidRPr="00A34290">
              <w:rPr>
                <w:rFonts w:cs="Arial"/>
                <w:sz w:val="18"/>
              </w:rPr>
              <w:t xml:space="preserve">3.4 - </w:t>
            </w:r>
            <w:r w:rsidR="006D33D1">
              <w:rPr>
                <w:rFonts w:cs="Arial"/>
                <w:sz w:val="18"/>
              </w:rPr>
              <w:t>V</w:t>
            </w:r>
            <w:r w:rsidRPr="00A34290">
              <w:rPr>
                <w:rFonts w:cs="Arial"/>
                <w:sz w:val="18"/>
              </w:rPr>
              <w:t>ývoz v teritoriálním členění podle SITC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3.5 - </w:t>
            </w:r>
            <w:r w:rsidR="006D33D1">
              <w:rPr>
                <w:rFonts w:cs="Arial"/>
                <w:sz w:val="18"/>
              </w:rPr>
              <w:t>D</w:t>
            </w:r>
            <w:r w:rsidR="0067284B" w:rsidRPr="00A34290">
              <w:rPr>
                <w:rFonts w:cs="Arial"/>
                <w:sz w:val="18"/>
              </w:rPr>
              <w:t>ovoz v teritoriálním členění podle SITC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</w:tr>
      <w:tr w:rsidR="000B20C5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A34290" w:rsidRDefault="000B20C5" w:rsidP="006D33D1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3.</w:t>
            </w:r>
            <w:r>
              <w:rPr>
                <w:rFonts w:cs="Arial"/>
                <w:sz w:val="18"/>
              </w:rPr>
              <w:t>6</w:t>
            </w:r>
            <w:r w:rsidRPr="00A34290">
              <w:rPr>
                <w:rFonts w:cs="Arial"/>
                <w:sz w:val="18"/>
              </w:rPr>
              <w:t xml:space="preserve"> - </w:t>
            </w:r>
            <w:r w:rsidR="006D33D1">
              <w:rPr>
                <w:rFonts w:cs="Arial"/>
                <w:sz w:val="18"/>
              </w:rPr>
              <w:t>B</w:t>
            </w:r>
            <w:r>
              <w:rPr>
                <w:rFonts w:cs="Arial"/>
                <w:sz w:val="18"/>
              </w:rPr>
              <w:t>ilance</w:t>
            </w:r>
            <w:r w:rsidRPr="00A34290">
              <w:rPr>
                <w:rFonts w:cs="Arial"/>
                <w:sz w:val="18"/>
              </w:rPr>
              <w:t xml:space="preserve"> v teritoriálním členění podle SITC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56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r w:rsidRPr="00A34290">
              <w:rPr>
                <w:rFonts w:cs="Arial"/>
                <w:sz w:val="18"/>
              </w:rPr>
              <w:t>3.</w:t>
            </w:r>
            <w:r w:rsidR="000B20C5">
              <w:rPr>
                <w:rFonts w:cs="Arial"/>
                <w:sz w:val="18"/>
              </w:rPr>
              <w:t>7</w:t>
            </w:r>
            <w:r w:rsidRPr="00A34290">
              <w:rPr>
                <w:rFonts w:cs="Arial"/>
                <w:sz w:val="18"/>
              </w:rPr>
              <w:t xml:space="preserve"> - </w:t>
            </w:r>
            <w:r w:rsidR="006D33D1">
              <w:rPr>
                <w:rFonts w:cs="Arial"/>
                <w:sz w:val="18"/>
              </w:rPr>
              <w:t>V</w:t>
            </w:r>
            <w:r w:rsidR="0067284B" w:rsidRPr="00A34290">
              <w:rPr>
                <w:rFonts w:cs="Arial"/>
                <w:sz w:val="18"/>
              </w:rPr>
              <w:t xml:space="preserve">ývoz </w:t>
            </w:r>
            <w:r w:rsidR="000455BD">
              <w:rPr>
                <w:rFonts w:cs="Arial"/>
                <w:sz w:val="18"/>
              </w:rPr>
              <w:t xml:space="preserve">do </w:t>
            </w:r>
            <w:r w:rsidR="0067284B" w:rsidRPr="00A34290">
              <w:rPr>
                <w:rFonts w:cs="Arial"/>
                <w:sz w:val="18"/>
              </w:rPr>
              <w:t xml:space="preserve">vybraných států podle SITC v mil. Kč     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57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6D33D1">
            <w:pPr>
              <w:tabs>
                <w:tab w:val="left" w:pos="108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3.</w:t>
            </w:r>
            <w:r w:rsidR="000B20C5">
              <w:rPr>
                <w:rFonts w:cs="Arial"/>
                <w:sz w:val="18"/>
              </w:rPr>
              <w:t>8</w:t>
            </w:r>
            <w:r w:rsidRPr="00A34290">
              <w:rPr>
                <w:rFonts w:cs="Arial"/>
                <w:sz w:val="18"/>
              </w:rPr>
              <w:t xml:space="preserve"> - </w:t>
            </w:r>
            <w:r w:rsidR="006D33D1">
              <w:rPr>
                <w:rFonts w:cs="Arial"/>
                <w:sz w:val="18"/>
              </w:rPr>
              <w:t>D</w:t>
            </w:r>
            <w:r w:rsidRPr="00A34290">
              <w:rPr>
                <w:rFonts w:cs="Arial"/>
                <w:sz w:val="18"/>
              </w:rPr>
              <w:t xml:space="preserve">ovoz </w:t>
            </w:r>
            <w:r w:rsidR="000455BD">
              <w:rPr>
                <w:rFonts w:cs="Arial"/>
                <w:sz w:val="18"/>
              </w:rPr>
              <w:t xml:space="preserve">z </w:t>
            </w:r>
            <w:r w:rsidRPr="00A34290">
              <w:rPr>
                <w:rFonts w:cs="Arial"/>
                <w:sz w:val="18"/>
              </w:rPr>
              <w:t xml:space="preserve">vybraných států podle SITC v mil. Kč     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62</w:t>
            </w:r>
          </w:p>
        </w:tc>
      </w:tr>
      <w:tr w:rsidR="00583F6E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F6E" w:rsidRPr="00A34290" w:rsidRDefault="00583F6E" w:rsidP="002867EF">
            <w:pPr>
              <w:tabs>
                <w:tab w:val="left" w:pos="1080"/>
              </w:tabs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3.</w:t>
            </w:r>
            <w:r w:rsidR="000B20C5">
              <w:rPr>
                <w:rFonts w:cs="Arial"/>
                <w:sz w:val="18"/>
              </w:rPr>
              <w:t>9</w:t>
            </w:r>
            <w:r w:rsidRPr="00A34290">
              <w:rPr>
                <w:rFonts w:cs="Arial"/>
                <w:sz w:val="18"/>
              </w:rPr>
              <w:t xml:space="preserve"> </w:t>
            </w:r>
            <w:r w:rsidR="002867EF">
              <w:rPr>
                <w:rFonts w:cs="Arial"/>
                <w:sz w:val="18"/>
              </w:rPr>
              <w:t>-</w:t>
            </w:r>
            <w:r w:rsidRPr="00A34290">
              <w:rPr>
                <w:rFonts w:cs="Arial"/>
                <w:sz w:val="18"/>
              </w:rPr>
              <w:t xml:space="preserve"> </w:t>
            </w:r>
            <w:r w:rsidR="002867EF">
              <w:rPr>
                <w:rFonts w:cs="Arial"/>
                <w:sz w:val="18"/>
              </w:rPr>
              <w:t xml:space="preserve">Zahraniční obchod s vybranými státy podle </w:t>
            </w:r>
            <w:r w:rsidR="00553D66">
              <w:rPr>
                <w:rFonts w:cs="Arial"/>
                <w:sz w:val="18"/>
              </w:rPr>
              <w:t xml:space="preserve">skupin </w:t>
            </w:r>
            <w:r w:rsidR="002867EF">
              <w:rPr>
                <w:rFonts w:cs="Arial"/>
                <w:sz w:val="18"/>
              </w:rPr>
              <w:t>SITC v mil. Kč</w:t>
            </w:r>
            <w:r w:rsidRPr="00A34290">
              <w:rPr>
                <w:rFonts w:cs="Arial"/>
                <w:sz w:val="18"/>
              </w:rPr>
              <w:t xml:space="preserve">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3F6E" w:rsidRPr="00227034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67</w:t>
            </w:r>
          </w:p>
        </w:tc>
      </w:tr>
      <w:tr w:rsidR="00EC0205" w:rsidRPr="00A34290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 w:rsidP="006C4FB6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227034" w:rsidRDefault="00EC0205">
            <w:pPr>
              <w:jc w:val="right"/>
              <w:rPr>
                <w:sz w:val="18"/>
              </w:rPr>
            </w:pPr>
          </w:p>
        </w:tc>
      </w:tr>
      <w:tr w:rsidR="000B20C5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A34290" w:rsidRDefault="000B20C5" w:rsidP="000B20C5">
            <w:r>
              <w:rPr>
                <w:rFonts w:cs="Arial"/>
                <w:sz w:val="18"/>
              </w:rPr>
              <w:t>4</w:t>
            </w:r>
            <w:r w:rsidRPr="00A34290">
              <w:rPr>
                <w:rFonts w:cs="Arial"/>
                <w:sz w:val="18"/>
              </w:rPr>
              <w:t>.1 - Vývoz a dovoz výrobků zpracovatelského průmyslu podle CZ-CPA v mil. Kč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</w:tr>
      <w:tr w:rsidR="000B20C5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A34290" w:rsidRDefault="000B20C5" w:rsidP="000B20C5">
            <w:r>
              <w:rPr>
                <w:rFonts w:cs="Arial"/>
                <w:sz w:val="18"/>
              </w:rPr>
              <w:t>4</w:t>
            </w:r>
            <w:r w:rsidRPr="00A34290">
              <w:rPr>
                <w:rFonts w:cs="Arial"/>
                <w:sz w:val="18"/>
              </w:rPr>
              <w:t>.2 - Vývoz a dovoz výrobků zpracovatelského průmyslu podle CZ-CPA v mil. EUR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227034" w:rsidRDefault="00227034" w:rsidP="00775B22">
            <w:pPr>
              <w:jc w:val="right"/>
              <w:rPr>
                <w:sz w:val="18"/>
              </w:rPr>
            </w:pPr>
            <w:r>
              <w:rPr>
                <w:sz w:val="18"/>
              </w:rPr>
              <w:t>73</w:t>
            </w:r>
          </w:p>
        </w:tc>
      </w:tr>
      <w:tr w:rsidR="000B20C5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A34290" w:rsidRDefault="000B20C5" w:rsidP="000B20C5">
            <w:r>
              <w:rPr>
                <w:rFonts w:cs="Arial"/>
                <w:sz w:val="18"/>
              </w:rPr>
              <w:t>4</w:t>
            </w:r>
            <w:r w:rsidRPr="00A34290">
              <w:rPr>
                <w:rFonts w:cs="Arial"/>
                <w:sz w:val="18"/>
              </w:rPr>
              <w:t>.3 - Vývoz a dovoz výrobků zpracovatelského průmyslu podle CZ-CPA v mil. USD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227034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74</w:t>
            </w:r>
          </w:p>
        </w:tc>
      </w:tr>
      <w:tr w:rsidR="000B20C5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A34290" w:rsidRDefault="000B20C5" w:rsidP="00A34290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0C5" w:rsidRPr="00227034" w:rsidRDefault="000B20C5" w:rsidP="00775B22">
            <w:pPr>
              <w:jc w:val="right"/>
              <w:rPr>
                <w:sz w:val="18"/>
              </w:rPr>
            </w:pPr>
          </w:p>
        </w:tc>
      </w:tr>
      <w:tr w:rsidR="00EC0205" w:rsidRPr="00A34290" w:rsidTr="00DB778C">
        <w:trPr>
          <w:trHeight w:hRule="exact" w:val="11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 w:rsidP="00A34290">
            <w:pPr>
              <w:tabs>
                <w:tab w:val="left" w:pos="1080"/>
              </w:tabs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0B20C5">
            <w:r w:rsidRPr="00A34290">
              <w:rPr>
                <w:rFonts w:cs="Arial"/>
                <w:sz w:val="18"/>
              </w:rPr>
              <w:t xml:space="preserve">5.1 </w:t>
            </w:r>
            <w:r w:rsidR="000B20C5">
              <w:rPr>
                <w:rFonts w:cs="Arial"/>
                <w:sz w:val="18"/>
              </w:rPr>
              <w:t>-</w:t>
            </w:r>
            <w:r w:rsidRPr="00A34290">
              <w:rPr>
                <w:rFonts w:cs="Arial"/>
                <w:sz w:val="18"/>
              </w:rPr>
              <w:t xml:space="preserve"> </w:t>
            </w:r>
            <w:r w:rsidR="000B20C5">
              <w:rPr>
                <w:rFonts w:cs="Arial"/>
                <w:sz w:val="18"/>
              </w:rPr>
              <w:t>Indexy zahraničního obchodu v běžných a stálých cenách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75</w:t>
            </w:r>
          </w:p>
        </w:tc>
      </w:tr>
      <w:tr w:rsidR="00EC0205" w:rsidRPr="00A34290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 w:rsidP="006C4FB6">
            <w:pPr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1E4648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 xml:space="preserve">6.1 - </w:t>
            </w:r>
            <w:r w:rsidR="007F0CD2" w:rsidRPr="00A34290">
              <w:rPr>
                <w:rFonts w:cs="Arial"/>
                <w:sz w:val="18"/>
              </w:rPr>
              <w:t xml:space="preserve">Zahraniční obchod </w:t>
            </w:r>
            <w:r w:rsidR="001B61B4">
              <w:rPr>
                <w:rFonts w:cs="Arial"/>
                <w:sz w:val="18"/>
              </w:rPr>
              <w:t>v mil. Kč, EUR a USD</w:t>
            </w:r>
            <w:r w:rsidR="00DB778C">
              <w:rPr>
                <w:rFonts w:cs="Arial"/>
                <w:sz w:val="18"/>
              </w:rPr>
              <w:t xml:space="preserve"> (</w:t>
            </w:r>
            <w:r w:rsidR="006E565E">
              <w:rPr>
                <w:rFonts w:cs="Arial"/>
                <w:sz w:val="18"/>
              </w:rPr>
              <w:t>200</w:t>
            </w:r>
            <w:r w:rsidR="001E4648">
              <w:rPr>
                <w:rFonts w:cs="Arial"/>
                <w:sz w:val="18"/>
              </w:rPr>
              <w:t>7</w:t>
            </w:r>
            <w:r w:rsidR="007F0CD2" w:rsidRPr="00A34290">
              <w:rPr>
                <w:rFonts w:cs="Arial"/>
                <w:sz w:val="18"/>
              </w:rPr>
              <w:t xml:space="preserve"> </w:t>
            </w:r>
            <w:r w:rsidR="00DB778C">
              <w:rPr>
                <w:rFonts w:cs="Arial"/>
                <w:sz w:val="18"/>
              </w:rPr>
              <w:t>-</w:t>
            </w:r>
            <w:r w:rsidR="007F0CD2" w:rsidRPr="00A34290">
              <w:rPr>
                <w:rFonts w:cs="Arial"/>
                <w:sz w:val="18"/>
              </w:rPr>
              <w:t xml:space="preserve"> 201</w:t>
            </w:r>
            <w:r w:rsidR="008C3561">
              <w:rPr>
                <w:rFonts w:cs="Arial"/>
                <w:sz w:val="18"/>
              </w:rPr>
              <w:t>5</w:t>
            </w:r>
            <w:r w:rsidR="00DB778C">
              <w:rPr>
                <w:rFonts w:cs="Arial"/>
                <w:sz w:val="18"/>
              </w:rPr>
              <w:t>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76</w:t>
            </w:r>
          </w:p>
        </w:tc>
      </w:tr>
      <w:tr w:rsidR="00DB778C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8C" w:rsidRPr="00A34290" w:rsidRDefault="00DB778C" w:rsidP="001E4648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6.2 - Zahraniční obchod v teritoriální</w:t>
            </w:r>
            <w:r w:rsidR="001B61B4">
              <w:rPr>
                <w:rFonts w:cs="Arial"/>
                <w:sz w:val="18"/>
              </w:rPr>
              <w:t>m</w:t>
            </w:r>
            <w:r>
              <w:rPr>
                <w:rFonts w:cs="Arial"/>
                <w:sz w:val="18"/>
              </w:rPr>
              <w:t xml:space="preserve"> </w:t>
            </w:r>
            <w:r w:rsidR="001B61B4">
              <w:rPr>
                <w:rFonts w:cs="Arial"/>
                <w:sz w:val="18"/>
              </w:rPr>
              <w:t>členění</w:t>
            </w:r>
            <w:r>
              <w:rPr>
                <w:rFonts w:cs="Arial"/>
                <w:sz w:val="18"/>
              </w:rPr>
              <w:t xml:space="preserve"> (200</w:t>
            </w:r>
            <w:r w:rsidR="001E4648">
              <w:rPr>
                <w:rFonts w:cs="Arial"/>
                <w:sz w:val="18"/>
              </w:rPr>
              <w:t>7</w:t>
            </w:r>
            <w:r>
              <w:rPr>
                <w:rFonts w:cs="Arial"/>
                <w:sz w:val="18"/>
              </w:rPr>
              <w:t xml:space="preserve"> - 201</w:t>
            </w:r>
            <w:r w:rsidR="008C3561">
              <w:rPr>
                <w:rFonts w:cs="Arial"/>
                <w:sz w:val="18"/>
              </w:rPr>
              <w:t>5</w:t>
            </w:r>
            <w:r>
              <w:rPr>
                <w:rFonts w:cs="Arial"/>
                <w:sz w:val="18"/>
              </w:rPr>
              <w:t>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78C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77</w:t>
            </w:r>
          </w:p>
        </w:tc>
      </w:tr>
      <w:tr w:rsidR="006E565E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565E" w:rsidRPr="00A34290" w:rsidRDefault="006E565E" w:rsidP="008C3561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6.</w:t>
            </w:r>
            <w:r w:rsidR="00DB778C">
              <w:rPr>
                <w:rFonts w:cs="Arial"/>
                <w:sz w:val="18"/>
              </w:rPr>
              <w:t>3</w:t>
            </w:r>
            <w:r>
              <w:rPr>
                <w:rFonts w:cs="Arial"/>
                <w:sz w:val="18"/>
              </w:rPr>
              <w:t xml:space="preserve"> - Zahraniční obchod v jednotlivých měsících (201</w:t>
            </w:r>
            <w:r w:rsidR="008C3561">
              <w:rPr>
                <w:rFonts w:cs="Arial"/>
                <w:sz w:val="18"/>
              </w:rPr>
              <w:t>4</w:t>
            </w:r>
            <w:r>
              <w:rPr>
                <w:rFonts w:cs="Arial"/>
                <w:sz w:val="18"/>
              </w:rPr>
              <w:t xml:space="preserve"> </w:t>
            </w:r>
            <w:r w:rsidR="00DB778C">
              <w:rPr>
                <w:rFonts w:cs="Arial"/>
                <w:sz w:val="18"/>
              </w:rPr>
              <w:t>-</w:t>
            </w:r>
            <w:r>
              <w:rPr>
                <w:rFonts w:cs="Arial"/>
                <w:sz w:val="18"/>
              </w:rPr>
              <w:t xml:space="preserve"> 201</w:t>
            </w:r>
            <w:r w:rsidR="008C3561">
              <w:rPr>
                <w:rFonts w:cs="Arial"/>
                <w:sz w:val="18"/>
              </w:rPr>
              <w:t>5</w:t>
            </w:r>
            <w:r>
              <w:rPr>
                <w:rFonts w:cs="Arial"/>
                <w:sz w:val="18"/>
              </w:rPr>
              <w:t>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565E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78</w:t>
            </w:r>
          </w:p>
        </w:tc>
      </w:tr>
      <w:tr w:rsidR="00EC0205" w:rsidRPr="00A34290" w:rsidTr="00DB778C">
        <w:trPr>
          <w:trHeight w:hRule="exact" w:val="170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 w:rsidP="00EC0205">
            <w:pPr>
              <w:rPr>
                <w:rFonts w:cs="Arial"/>
                <w:sz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C0205" w:rsidRPr="00A34290" w:rsidRDefault="00EC0205">
            <w:pPr>
              <w:jc w:val="right"/>
              <w:rPr>
                <w:sz w:val="18"/>
              </w:rPr>
            </w:pP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1E4648" w:rsidRDefault="002256A0" w:rsidP="00615C35">
            <w:pPr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 xml:space="preserve">7.1 </w:t>
            </w:r>
            <w:r w:rsidR="004A6F1F" w:rsidRPr="001E4648">
              <w:rPr>
                <w:rFonts w:cs="Arial"/>
                <w:sz w:val="18"/>
              </w:rPr>
              <w:t>-</w:t>
            </w:r>
            <w:r w:rsidRPr="001E4648">
              <w:rPr>
                <w:rFonts w:cs="Arial"/>
                <w:sz w:val="18"/>
              </w:rPr>
              <w:t xml:space="preserve"> </w:t>
            </w:r>
            <w:r w:rsidR="004A6F1F" w:rsidRPr="001E4648">
              <w:rPr>
                <w:rFonts w:cs="Arial"/>
                <w:sz w:val="18"/>
              </w:rPr>
              <w:t>Vývoz</w:t>
            </w:r>
            <w:r w:rsidRPr="001E4648">
              <w:rPr>
                <w:rFonts w:cs="Arial"/>
                <w:sz w:val="18"/>
              </w:rPr>
              <w:t xml:space="preserve"> států EU v m</w:t>
            </w:r>
            <w:r w:rsidR="000455BD" w:rsidRPr="001E4648">
              <w:rPr>
                <w:rFonts w:cs="Arial"/>
                <w:sz w:val="18"/>
              </w:rPr>
              <w:t>l</w:t>
            </w:r>
            <w:r w:rsidR="00615C35">
              <w:rPr>
                <w:rFonts w:cs="Arial"/>
                <w:sz w:val="18"/>
              </w:rPr>
              <w:t>d</w:t>
            </w:r>
            <w:r w:rsidRPr="001E4648">
              <w:rPr>
                <w:rFonts w:cs="Arial"/>
                <w:sz w:val="18"/>
              </w:rPr>
              <w:t>. EUR (údaje Eurostatu)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79</w:t>
            </w:r>
          </w:p>
        </w:tc>
      </w:tr>
      <w:tr w:rsidR="004A6F1F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F1F" w:rsidRPr="001E4648" w:rsidRDefault="004A6F1F" w:rsidP="00615C35">
            <w:pPr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 xml:space="preserve">7.2 </w:t>
            </w:r>
            <w:r w:rsidR="001E4648" w:rsidRPr="001E4648">
              <w:rPr>
                <w:rFonts w:cs="Arial"/>
                <w:sz w:val="18"/>
              </w:rPr>
              <w:t>-</w:t>
            </w:r>
            <w:r w:rsidRPr="001E4648">
              <w:rPr>
                <w:rFonts w:cs="Arial"/>
                <w:sz w:val="18"/>
              </w:rPr>
              <w:t xml:space="preserve"> Dovoz států EU v ml</w:t>
            </w:r>
            <w:r w:rsidR="00615C35">
              <w:rPr>
                <w:rFonts w:cs="Arial"/>
                <w:sz w:val="18"/>
              </w:rPr>
              <w:t>d</w:t>
            </w:r>
            <w:r w:rsidRPr="001E4648">
              <w:rPr>
                <w:rFonts w:cs="Arial"/>
                <w:sz w:val="18"/>
              </w:rPr>
              <w:t>. EUR (údaje Eurostatu)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F1F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80</w:t>
            </w:r>
          </w:p>
        </w:tc>
      </w:tr>
      <w:tr w:rsidR="004A6F1F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F1F" w:rsidRPr="001E4648" w:rsidRDefault="004A6F1F" w:rsidP="00615C35">
            <w:pPr>
              <w:rPr>
                <w:rFonts w:cs="Arial"/>
                <w:sz w:val="18"/>
              </w:rPr>
            </w:pPr>
            <w:r w:rsidRPr="001E4648">
              <w:rPr>
                <w:rFonts w:cs="Arial"/>
                <w:sz w:val="18"/>
              </w:rPr>
              <w:t>7.3 - Bilance států EU v m</w:t>
            </w:r>
            <w:r w:rsidR="00615C35">
              <w:rPr>
                <w:rFonts w:cs="Arial"/>
                <w:sz w:val="18"/>
              </w:rPr>
              <w:t>ld</w:t>
            </w:r>
            <w:r w:rsidRPr="001E4648">
              <w:rPr>
                <w:rFonts w:cs="Arial"/>
                <w:sz w:val="18"/>
              </w:rPr>
              <w:t>. EUR (údaje Eurostatu)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F1F" w:rsidRDefault="00227034" w:rsidP="00DC2252">
            <w:pPr>
              <w:jc w:val="right"/>
              <w:rPr>
                <w:sz w:val="18"/>
              </w:rPr>
            </w:pPr>
            <w:r>
              <w:rPr>
                <w:sz w:val="18"/>
              </w:rPr>
              <w:t>81</w:t>
            </w:r>
          </w:p>
        </w:tc>
      </w:tr>
      <w:tr w:rsidR="002256A0" w:rsidRPr="00A34290" w:rsidTr="00DB778C">
        <w:trPr>
          <w:trHeight w:val="283"/>
          <w:jc w:val="center"/>
        </w:trPr>
        <w:tc>
          <w:tcPr>
            <w:tcW w:w="90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56A0" w:rsidP="004A6F1F">
            <w:pPr>
              <w:rPr>
                <w:rFonts w:cs="Arial"/>
                <w:sz w:val="18"/>
              </w:rPr>
            </w:pPr>
            <w:r w:rsidRPr="00A34290">
              <w:rPr>
                <w:rFonts w:cs="Arial"/>
                <w:sz w:val="18"/>
              </w:rPr>
              <w:t>7.</w:t>
            </w:r>
            <w:r w:rsidR="004A6F1F">
              <w:rPr>
                <w:rFonts w:cs="Arial"/>
                <w:sz w:val="18"/>
              </w:rPr>
              <w:t>4</w:t>
            </w:r>
            <w:r w:rsidRPr="00A34290">
              <w:rPr>
                <w:rFonts w:cs="Arial"/>
                <w:sz w:val="18"/>
              </w:rPr>
              <w:t xml:space="preserve"> - Hlavní partneři </w:t>
            </w:r>
            <w:r w:rsidR="002325C0">
              <w:rPr>
                <w:rFonts w:cs="Arial"/>
                <w:sz w:val="18"/>
              </w:rPr>
              <w:t>sousedních</w:t>
            </w:r>
            <w:r w:rsidRPr="00A34290">
              <w:rPr>
                <w:rFonts w:cs="Arial"/>
                <w:sz w:val="18"/>
              </w:rPr>
              <w:t xml:space="preserve"> států (údaje Eurostatu)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6A0" w:rsidRPr="00A34290" w:rsidRDefault="00227034">
            <w:pPr>
              <w:jc w:val="right"/>
              <w:rPr>
                <w:sz w:val="18"/>
              </w:rPr>
            </w:pPr>
            <w:r>
              <w:rPr>
                <w:sz w:val="18"/>
              </w:rPr>
              <w:t>82</w:t>
            </w:r>
          </w:p>
        </w:tc>
      </w:tr>
    </w:tbl>
    <w:p w:rsidR="002256A0" w:rsidRPr="00A34290" w:rsidRDefault="002256A0" w:rsidP="00EC0205"/>
    <w:sectPr w:rsidR="002256A0" w:rsidRPr="00A34290" w:rsidSect="00E875F5">
      <w:footerReference w:type="even" r:id="rId9"/>
      <w:footerReference w:type="default" r:id="rId10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8DE" w:rsidRDefault="004118DE">
      <w:r>
        <w:separator/>
      </w:r>
    </w:p>
  </w:endnote>
  <w:endnote w:type="continuationSeparator" w:id="0">
    <w:p w:rsidR="004118DE" w:rsidRDefault="00411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A0" w:rsidRDefault="00F1441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256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7034">
      <w:rPr>
        <w:rStyle w:val="slostrnky"/>
        <w:noProof/>
      </w:rPr>
      <w:t>2</w:t>
    </w:r>
    <w:r>
      <w:rPr>
        <w:rStyle w:val="slostrnky"/>
      </w:rPr>
      <w:fldChar w:fldCharType="end"/>
    </w:r>
  </w:p>
  <w:p w:rsidR="002256A0" w:rsidRDefault="002256A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8DE" w:rsidRDefault="004118DE">
      <w:r>
        <w:separator/>
      </w:r>
    </w:p>
  </w:footnote>
  <w:footnote w:type="continuationSeparator" w:id="0">
    <w:p w:rsidR="004118DE" w:rsidRDefault="00411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284B"/>
    <w:rsid w:val="0000015A"/>
    <w:rsid w:val="00014A1D"/>
    <w:rsid w:val="000455BD"/>
    <w:rsid w:val="00055F73"/>
    <w:rsid w:val="000B20C5"/>
    <w:rsid w:val="000D1AAE"/>
    <w:rsid w:val="0010334B"/>
    <w:rsid w:val="001228FE"/>
    <w:rsid w:val="001A10D5"/>
    <w:rsid w:val="001B5F59"/>
    <w:rsid w:val="001B61B4"/>
    <w:rsid w:val="001E4648"/>
    <w:rsid w:val="00210C3B"/>
    <w:rsid w:val="0021168B"/>
    <w:rsid w:val="002256A0"/>
    <w:rsid w:val="00227034"/>
    <w:rsid w:val="002277B9"/>
    <w:rsid w:val="002325C0"/>
    <w:rsid w:val="00246F18"/>
    <w:rsid w:val="00250530"/>
    <w:rsid w:val="002867EF"/>
    <w:rsid w:val="002A066B"/>
    <w:rsid w:val="003151E2"/>
    <w:rsid w:val="0034660E"/>
    <w:rsid w:val="00393DD6"/>
    <w:rsid w:val="004118DE"/>
    <w:rsid w:val="0042306C"/>
    <w:rsid w:val="004436F6"/>
    <w:rsid w:val="00443BE0"/>
    <w:rsid w:val="0045592A"/>
    <w:rsid w:val="00474BDB"/>
    <w:rsid w:val="004A5766"/>
    <w:rsid w:val="004A6F1F"/>
    <w:rsid w:val="004E660D"/>
    <w:rsid w:val="0051315B"/>
    <w:rsid w:val="00525965"/>
    <w:rsid w:val="00535CEC"/>
    <w:rsid w:val="00545A69"/>
    <w:rsid w:val="00553D66"/>
    <w:rsid w:val="00574125"/>
    <w:rsid w:val="00583F6E"/>
    <w:rsid w:val="005C1512"/>
    <w:rsid w:val="005C4A95"/>
    <w:rsid w:val="005D4274"/>
    <w:rsid w:val="005E54A3"/>
    <w:rsid w:val="00615C35"/>
    <w:rsid w:val="0064279E"/>
    <w:rsid w:val="0064485D"/>
    <w:rsid w:val="0067284B"/>
    <w:rsid w:val="006B2937"/>
    <w:rsid w:val="006C4FB6"/>
    <w:rsid w:val="006D33D1"/>
    <w:rsid w:val="006E565E"/>
    <w:rsid w:val="00750ECB"/>
    <w:rsid w:val="00775B22"/>
    <w:rsid w:val="007A1742"/>
    <w:rsid w:val="007B5E64"/>
    <w:rsid w:val="007E0C1D"/>
    <w:rsid w:val="007F0CD2"/>
    <w:rsid w:val="00820961"/>
    <w:rsid w:val="00843F6A"/>
    <w:rsid w:val="00847A98"/>
    <w:rsid w:val="008B7933"/>
    <w:rsid w:val="008C3561"/>
    <w:rsid w:val="008E3050"/>
    <w:rsid w:val="00905724"/>
    <w:rsid w:val="00920256"/>
    <w:rsid w:val="0096395D"/>
    <w:rsid w:val="009A1B6D"/>
    <w:rsid w:val="00A24BC5"/>
    <w:rsid w:val="00A33CAF"/>
    <w:rsid w:val="00A34290"/>
    <w:rsid w:val="00A62710"/>
    <w:rsid w:val="00AE40D3"/>
    <w:rsid w:val="00AE5A66"/>
    <w:rsid w:val="00B011B9"/>
    <w:rsid w:val="00B4495A"/>
    <w:rsid w:val="00B77B8B"/>
    <w:rsid w:val="00BE4FD5"/>
    <w:rsid w:val="00C02DD6"/>
    <w:rsid w:val="00C04A7E"/>
    <w:rsid w:val="00C27E21"/>
    <w:rsid w:val="00C74520"/>
    <w:rsid w:val="00C9497A"/>
    <w:rsid w:val="00CC2BEE"/>
    <w:rsid w:val="00D126D8"/>
    <w:rsid w:val="00D34A9F"/>
    <w:rsid w:val="00D60886"/>
    <w:rsid w:val="00D77765"/>
    <w:rsid w:val="00DA61F3"/>
    <w:rsid w:val="00DB778C"/>
    <w:rsid w:val="00DC2252"/>
    <w:rsid w:val="00E2284D"/>
    <w:rsid w:val="00E3617B"/>
    <w:rsid w:val="00E875F5"/>
    <w:rsid w:val="00EB1AE9"/>
    <w:rsid w:val="00EC0205"/>
    <w:rsid w:val="00EE5A81"/>
    <w:rsid w:val="00EE616E"/>
    <w:rsid w:val="00F1441D"/>
    <w:rsid w:val="00FC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088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60886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60886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6088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D60886"/>
    <w:pPr>
      <w:keepNext/>
      <w:outlineLvl w:val="3"/>
    </w:pPr>
    <w:rPr>
      <w:rFonts w:cs="Arial"/>
      <w:b/>
      <w:bCs/>
      <w:color w:val="CC33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60886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60886"/>
    <w:pPr>
      <w:numPr>
        <w:numId w:val="3"/>
      </w:numPr>
    </w:pPr>
  </w:style>
  <w:style w:type="paragraph" w:styleId="Zpat">
    <w:name w:val="footer"/>
    <w:basedOn w:val="Normln"/>
    <w:semiHidden/>
    <w:rsid w:val="00D6088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608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7EAF2-F56E-40D7-BF1B-34569D4F3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22</cp:revision>
  <cp:lastPrinted>2012-09-18T07:20:00Z</cp:lastPrinted>
  <dcterms:created xsi:type="dcterms:W3CDTF">2014-05-27T12:27:00Z</dcterms:created>
  <dcterms:modified xsi:type="dcterms:W3CDTF">2016-09-20T12:24:00Z</dcterms:modified>
</cp:coreProperties>
</file>