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EA" w:rsidRDefault="004533EA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C116F6" w:rsidRDefault="00C116F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Introduction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</w:t>
      </w:r>
      <w:r w:rsidR="00A475E2">
        <w:rPr>
          <w:rFonts w:cs="Arial"/>
          <w:b w:val="0"/>
          <w:bCs w:val="0"/>
          <w:i/>
          <w:iCs/>
          <w:sz w:val="20"/>
        </w:rPr>
        <w:t>ical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left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1. </w:t>
      </w:r>
      <w:proofErr w:type="spellStart"/>
      <w:r>
        <w:rPr>
          <w:rFonts w:cs="Arial"/>
          <w:i/>
          <w:iCs/>
          <w:sz w:val="20"/>
        </w:rPr>
        <w:t>Forestry</w:t>
      </w:r>
      <w:proofErr w:type="spellEnd"/>
      <w:r>
        <w:rPr>
          <w:rFonts w:cs="Arial"/>
          <w:i/>
          <w:iCs/>
          <w:sz w:val="20"/>
        </w:rPr>
        <w:t xml:space="preserve"> in 201</w:t>
      </w:r>
      <w:r w:rsidR="00B238B1">
        <w:rPr>
          <w:rFonts w:cs="Arial"/>
          <w:i/>
          <w:iCs/>
          <w:sz w:val="20"/>
        </w:rPr>
        <w:t>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1.1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wages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</w:p>
    <w:p w:rsidR="004533EA" w:rsidRDefault="004533EA">
      <w:pPr>
        <w:pStyle w:val="Nzev"/>
        <w:ind w:left="-180" w:firstLine="180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1.2 </w:t>
      </w:r>
      <w:r w:rsidR="00A475E2">
        <w:rPr>
          <w:rFonts w:cs="Arial"/>
          <w:b w:val="0"/>
          <w:bCs w:val="0"/>
          <w:i/>
          <w:iCs/>
          <w:sz w:val="20"/>
        </w:rPr>
        <w:t xml:space="preserve">Balance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unstocked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forest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area</w:t>
      </w:r>
      <w:r w:rsidR="008B4948">
        <w:rPr>
          <w:rFonts w:cs="Arial"/>
          <w:b w:val="0"/>
          <w:bCs w:val="0"/>
          <w:i/>
          <w:iCs/>
          <w:sz w:val="20"/>
        </w:rPr>
        <w:t>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1.3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1.4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1.5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 w:rsidR="0091748B">
        <w:rPr>
          <w:rFonts w:cs="Arial"/>
          <w:b w:val="0"/>
          <w:bCs w:val="0"/>
          <w:i/>
          <w:iCs/>
          <w:sz w:val="20"/>
        </w:rPr>
        <w:t>/</w:t>
      </w:r>
      <w:proofErr w:type="spellStart"/>
      <w:r w:rsidR="0091748B"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91748B">
        <w:rPr>
          <w:rFonts w:cs="Arial"/>
          <w:b w:val="0"/>
          <w:bCs w:val="0"/>
          <w:i/>
          <w:iCs/>
          <w:sz w:val="20"/>
        </w:rPr>
        <w:t xml:space="preserve">, </w:t>
      </w:r>
      <w:r>
        <w:rPr>
          <w:rFonts w:cs="Arial"/>
          <w:b w:val="0"/>
          <w:bCs w:val="0"/>
          <w:i/>
          <w:iCs/>
          <w:sz w:val="20"/>
        </w:rPr>
        <w:t xml:space="preserve">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</w:t>
      </w:r>
      <w:proofErr w:type="spellStart"/>
      <w:r>
        <w:rPr>
          <w:rFonts w:cs="Arial"/>
          <w:b w:val="0"/>
          <w:bCs w:val="0"/>
          <w:i/>
          <w:iCs/>
          <w:sz w:val="20"/>
        </w:rPr>
        <w:t>tree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species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1.6 </w:t>
      </w:r>
      <w:proofErr w:type="spellStart"/>
      <w:r>
        <w:rPr>
          <w:rFonts w:cs="Arial"/>
          <w:b w:val="0"/>
          <w:bCs w:val="0"/>
          <w:i/>
          <w:iCs/>
          <w:sz w:val="20"/>
        </w:rPr>
        <w:t>Supplementary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data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1.7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1.8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1.9 </w:t>
      </w:r>
      <w:proofErr w:type="spellStart"/>
      <w:r>
        <w:rPr>
          <w:rFonts w:cs="Arial"/>
          <w:b w:val="0"/>
          <w:bCs w:val="0"/>
          <w:i/>
          <w:iCs/>
          <w:sz w:val="20"/>
        </w:rPr>
        <w:t>Supplementary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data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01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201</w:t>
      </w:r>
      <w:r w:rsidR="00B238B1">
        <w:rPr>
          <w:rFonts w:cs="Arial"/>
          <w:b w:val="0"/>
          <w:bCs w:val="0"/>
          <w:i/>
          <w:iCs/>
          <w:sz w:val="20"/>
        </w:rPr>
        <w:t>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02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 w:rsidR="00C60D2B"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C60D2B">
        <w:rPr>
          <w:rFonts w:cs="Arial"/>
          <w:b w:val="0"/>
          <w:bCs w:val="0"/>
          <w:i/>
          <w:iCs/>
          <w:sz w:val="20"/>
        </w:rPr>
        <w:t xml:space="preserve"> – non-</w:t>
      </w:r>
      <w:proofErr w:type="spellStart"/>
      <w:r w:rsidR="00C60D2B"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 w:rsidR="00C60D2B">
        <w:rPr>
          <w:rFonts w:cs="Arial"/>
          <w:b w:val="0"/>
          <w:bCs w:val="0"/>
          <w:i/>
          <w:iCs/>
          <w:sz w:val="20"/>
        </w:rPr>
        <w:t xml:space="preserve">, </w:t>
      </w:r>
      <w:r>
        <w:rPr>
          <w:rFonts w:cs="Arial"/>
          <w:b w:val="0"/>
          <w:bCs w:val="0"/>
          <w:i/>
          <w:iCs/>
          <w:sz w:val="20"/>
        </w:rPr>
        <w:t>201</w:t>
      </w:r>
      <w:r w:rsidR="00B238B1">
        <w:rPr>
          <w:rFonts w:cs="Arial"/>
          <w:b w:val="0"/>
          <w:bCs w:val="0"/>
          <w:i/>
          <w:iCs/>
          <w:sz w:val="20"/>
        </w:rPr>
        <w:t>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03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201</w:t>
      </w:r>
      <w:r w:rsidR="00B238B1">
        <w:rPr>
          <w:rFonts w:cs="Arial"/>
          <w:b w:val="0"/>
          <w:bCs w:val="0"/>
          <w:i/>
          <w:iCs/>
          <w:sz w:val="20"/>
        </w:rPr>
        <w:t>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04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non-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201</w:t>
      </w:r>
      <w:r w:rsidR="00B238B1">
        <w:rPr>
          <w:rFonts w:cs="Arial"/>
          <w:b w:val="0"/>
          <w:bCs w:val="0"/>
          <w:i/>
          <w:iCs/>
          <w:sz w:val="20"/>
        </w:rPr>
        <w:t>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05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r>
        <w:rPr>
          <w:rFonts w:cs="Arial"/>
          <w:b w:val="0"/>
          <w:bCs w:val="0"/>
          <w:i/>
          <w:iCs/>
          <w:sz w:val="20"/>
        </w:rPr>
        <w:t>by region, 201</w:t>
      </w:r>
      <w:r w:rsidR="00B238B1">
        <w:rPr>
          <w:rFonts w:cs="Arial"/>
          <w:b w:val="0"/>
          <w:bCs w:val="0"/>
          <w:i/>
          <w:iCs/>
          <w:sz w:val="20"/>
        </w:rPr>
        <w:t>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06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region, 201</w:t>
      </w:r>
      <w:r w:rsidR="00B238B1">
        <w:rPr>
          <w:rFonts w:cs="Arial"/>
          <w:b w:val="0"/>
          <w:bCs w:val="0"/>
          <w:i/>
          <w:iCs/>
          <w:sz w:val="20"/>
        </w:rPr>
        <w:t>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2. </w:t>
      </w:r>
      <w:proofErr w:type="spellStart"/>
      <w:r>
        <w:rPr>
          <w:rFonts w:cs="Arial"/>
          <w:i/>
          <w:iCs/>
          <w:sz w:val="20"/>
        </w:rPr>
        <w:t>Time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series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ind w:left="-180" w:firstLine="180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regist</w:t>
      </w:r>
      <w:r w:rsidR="00494021">
        <w:rPr>
          <w:rFonts w:cs="Arial"/>
          <w:b w:val="0"/>
          <w:bCs w:val="0"/>
          <w:i/>
          <w:iCs/>
          <w:sz w:val="20"/>
        </w:rPr>
        <w:t>e</w:t>
      </w:r>
      <w:r>
        <w:rPr>
          <w:rFonts w:cs="Arial"/>
          <w:b w:val="0"/>
          <w:bCs w:val="0"/>
          <w:i/>
          <w:iCs/>
          <w:sz w:val="20"/>
        </w:rPr>
        <w:t>red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persons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2.2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regist</w:t>
      </w:r>
      <w:r w:rsidR="00494021">
        <w:rPr>
          <w:rFonts w:cs="Arial"/>
          <w:b w:val="0"/>
          <w:bCs w:val="0"/>
          <w:i/>
          <w:iCs/>
          <w:sz w:val="20"/>
        </w:rPr>
        <w:t>e</w:t>
      </w:r>
      <w:r>
        <w:rPr>
          <w:rFonts w:cs="Arial"/>
          <w:b w:val="0"/>
          <w:bCs w:val="0"/>
          <w:i/>
          <w:iCs/>
          <w:sz w:val="20"/>
        </w:rPr>
        <w:t>red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full-</w:t>
      </w:r>
      <w:proofErr w:type="spellStart"/>
      <w:r>
        <w:rPr>
          <w:rFonts w:cs="Arial"/>
          <w:b w:val="0"/>
          <w:bCs w:val="0"/>
          <w:i/>
          <w:iCs/>
          <w:sz w:val="20"/>
        </w:rPr>
        <w:t>time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equivalent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2.3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monthly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gross </w:t>
      </w:r>
      <w:proofErr w:type="spellStart"/>
      <w:r>
        <w:rPr>
          <w:rFonts w:cs="Arial"/>
          <w:b w:val="0"/>
          <w:bCs w:val="0"/>
          <w:i/>
          <w:iCs/>
          <w:sz w:val="20"/>
        </w:rPr>
        <w:t>wage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(</w:t>
      </w:r>
      <w:r w:rsidR="0029591C">
        <w:rPr>
          <w:rFonts w:cs="Arial"/>
          <w:b w:val="0"/>
          <w:bCs w:val="0"/>
          <w:i/>
          <w:iCs/>
          <w:sz w:val="20"/>
        </w:rPr>
        <w:t xml:space="preserve">per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employee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person)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2.4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monthly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gross </w:t>
      </w:r>
      <w:proofErr w:type="spellStart"/>
      <w:r>
        <w:rPr>
          <w:rFonts w:cs="Arial"/>
          <w:b w:val="0"/>
          <w:bCs w:val="0"/>
          <w:i/>
          <w:iCs/>
          <w:sz w:val="20"/>
        </w:rPr>
        <w:t>wage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manual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workers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(</w:t>
      </w:r>
      <w:r w:rsidR="0029591C">
        <w:rPr>
          <w:rFonts w:cs="Arial"/>
          <w:b w:val="0"/>
          <w:bCs w:val="0"/>
          <w:i/>
          <w:iCs/>
          <w:sz w:val="20"/>
        </w:rPr>
        <w:t xml:space="preserve">per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person)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2.5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land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type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forest-managing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enterprise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 xml:space="preserve"> (as </w:t>
      </w:r>
      <w:proofErr w:type="spellStart"/>
      <w:r w:rsidR="000B1F87">
        <w:rPr>
          <w:rFonts w:cs="Arial"/>
          <w:b w:val="0"/>
          <w:bCs w:val="0"/>
          <w:i/>
          <w:iCs/>
          <w:sz w:val="20"/>
        </w:rPr>
        <w:t>at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 xml:space="preserve"> 31 </w:t>
      </w:r>
      <w:proofErr w:type="spellStart"/>
      <w:r w:rsidR="000B1F87">
        <w:rPr>
          <w:rFonts w:cs="Arial"/>
          <w:b w:val="0"/>
          <w:bCs w:val="0"/>
          <w:i/>
          <w:iCs/>
          <w:sz w:val="20"/>
        </w:rPr>
        <w:t>December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>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2.6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2.7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2.8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2.9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2.10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proofErr w:type="gram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proofErr w:type="gramEnd"/>
      <w:r>
        <w:rPr>
          <w:rFonts w:cs="Arial"/>
          <w:b w:val="0"/>
          <w:bCs w:val="0"/>
          <w:i/>
          <w:iCs/>
          <w:sz w:val="20"/>
        </w:rPr>
        <w:t xml:space="preserve">– </w:t>
      </w:r>
      <w:proofErr w:type="gramStart"/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proofErr w:type="gramEnd"/>
      <w:r>
        <w:rPr>
          <w:rFonts w:cs="Arial"/>
          <w:b w:val="0"/>
          <w:bCs w:val="0"/>
          <w:i/>
          <w:iCs/>
          <w:sz w:val="20"/>
        </w:rPr>
        <w:t xml:space="preserve"> 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2.11 </w:t>
      </w:r>
      <w:proofErr w:type="spellStart"/>
      <w:r w:rsidR="005207BA">
        <w:rPr>
          <w:rFonts w:cs="Arial"/>
          <w:b w:val="0"/>
          <w:bCs w:val="0"/>
          <w:i/>
          <w:iCs/>
          <w:sz w:val="20"/>
        </w:rPr>
        <w:t>S</w:t>
      </w:r>
      <w:r>
        <w:rPr>
          <w:rFonts w:cs="Arial"/>
          <w:b w:val="0"/>
          <w:bCs w:val="0"/>
          <w:i/>
          <w:iCs/>
          <w:sz w:val="20"/>
        </w:rPr>
        <w:t>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2.12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2.13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2.14 </w:t>
      </w:r>
      <w:r w:rsidR="00494021">
        <w:rPr>
          <w:rFonts w:cs="Arial"/>
          <w:b w:val="0"/>
          <w:bCs w:val="0"/>
          <w:i/>
          <w:iCs/>
          <w:sz w:val="20"/>
        </w:rPr>
        <w:t xml:space="preserve">Balance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unstocked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forest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areas</w:t>
      </w:r>
      <w:proofErr w:type="spellEnd"/>
      <w:r>
        <w:rPr>
          <w:rFonts w:cs="Arial"/>
          <w:b w:val="0"/>
          <w:bCs w:val="0"/>
          <w:i/>
          <w:iCs/>
          <w:sz w:val="20"/>
        </w:rPr>
        <w:tab/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07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wages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08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</w:t>
      </w:r>
      <w:r w:rsidR="00E821FB">
        <w:rPr>
          <w:rFonts w:cs="Arial"/>
          <w:b w:val="0"/>
          <w:bCs w:val="0"/>
          <w:i/>
          <w:iCs/>
          <w:sz w:val="20"/>
        </w:rPr>
        <w:t>1</w:t>
      </w:r>
      <w:r>
        <w:rPr>
          <w:rFonts w:cs="Arial"/>
          <w:b w:val="0"/>
          <w:bCs w:val="0"/>
          <w:i/>
          <w:iCs/>
          <w:sz w:val="20"/>
        </w:rPr>
        <w:t>0</w:t>
      </w:r>
    </w:p>
    <w:p w:rsidR="004533EA" w:rsidRDefault="004533EA">
      <w:pPr>
        <w:pStyle w:val="Nzev"/>
        <w:ind w:right="-76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09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201</w:t>
      </w:r>
      <w:r w:rsidR="00B238B1">
        <w:rPr>
          <w:rFonts w:cs="Arial"/>
          <w:b w:val="0"/>
          <w:bCs w:val="0"/>
          <w:i/>
          <w:iCs/>
          <w:sz w:val="20"/>
        </w:rPr>
        <w:t>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10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11 </w:t>
      </w:r>
      <w:proofErr w:type="spellStart"/>
      <w:r w:rsidR="004F05E8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4F05E8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F05E8">
        <w:rPr>
          <w:rFonts w:cs="Arial"/>
          <w:b w:val="0"/>
          <w:bCs w:val="0"/>
          <w:i/>
          <w:iCs/>
          <w:sz w:val="20"/>
        </w:rPr>
        <w:t>removals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12 </w:t>
      </w:r>
      <w:proofErr w:type="spellStart"/>
      <w:r>
        <w:rPr>
          <w:rFonts w:cs="Arial"/>
          <w:b w:val="0"/>
          <w:bCs w:val="0"/>
          <w:i/>
          <w:iCs/>
          <w:sz w:val="20"/>
        </w:rPr>
        <w:t>Processed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timber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from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13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remain</w:t>
      </w:r>
      <w:r w:rsidR="00494021">
        <w:rPr>
          <w:rFonts w:cs="Arial"/>
          <w:b w:val="0"/>
          <w:bCs w:val="0"/>
          <w:i/>
          <w:iCs/>
          <w:sz w:val="20"/>
        </w:rPr>
        <w:t>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to </w:t>
      </w:r>
      <w:proofErr w:type="spellStart"/>
      <w:r>
        <w:rPr>
          <w:rFonts w:cs="Arial"/>
          <w:b w:val="0"/>
          <w:bCs w:val="0"/>
          <w:i/>
          <w:iCs/>
          <w:sz w:val="20"/>
        </w:rPr>
        <w:t>be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processed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14 </w:t>
      </w:r>
      <w:proofErr w:type="spellStart"/>
      <w:r>
        <w:rPr>
          <w:rFonts w:cs="Arial"/>
          <w:b w:val="0"/>
          <w:bCs w:val="0"/>
          <w:i/>
          <w:iCs/>
          <w:sz w:val="20"/>
        </w:rPr>
        <w:t>Thinning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cleaning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15 </w:t>
      </w:r>
      <w:proofErr w:type="spellStart"/>
      <w:r>
        <w:rPr>
          <w:rFonts w:cs="Arial"/>
          <w:b w:val="0"/>
          <w:bCs w:val="0"/>
          <w:i/>
          <w:iCs/>
          <w:sz w:val="20"/>
        </w:rPr>
        <w:t>Damage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caused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game</w:t>
      </w: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3. </w:t>
      </w:r>
      <w:proofErr w:type="spellStart"/>
      <w:r>
        <w:rPr>
          <w:rFonts w:cs="Arial"/>
          <w:i/>
          <w:iCs/>
          <w:sz w:val="20"/>
        </w:rPr>
        <w:t>Economic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accounts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for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forestry</w:t>
      </w:r>
      <w:proofErr w:type="spellEnd"/>
      <w:r>
        <w:rPr>
          <w:rFonts w:cs="Arial"/>
          <w:i/>
          <w:iCs/>
          <w:sz w:val="20"/>
        </w:rPr>
        <w:t xml:space="preserve"> and </w:t>
      </w:r>
      <w:proofErr w:type="spellStart"/>
      <w:r>
        <w:rPr>
          <w:rFonts w:cs="Arial"/>
          <w:i/>
          <w:iCs/>
          <w:sz w:val="20"/>
        </w:rPr>
        <w:t>logging</w:t>
      </w:r>
      <w:proofErr w:type="spellEnd"/>
      <w:r>
        <w:rPr>
          <w:rFonts w:cs="Arial"/>
          <w:i/>
          <w:iCs/>
          <w:sz w:val="20"/>
        </w:rPr>
        <w:t xml:space="preserve">, </w:t>
      </w:r>
      <w:proofErr w:type="spellStart"/>
      <w:r>
        <w:rPr>
          <w:rFonts w:cs="Arial"/>
          <w:i/>
          <w:iCs/>
          <w:sz w:val="20"/>
        </w:rPr>
        <w:t>years</w:t>
      </w:r>
      <w:proofErr w:type="spellEnd"/>
      <w:r>
        <w:rPr>
          <w:rFonts w:cs="Arial"/>
          <w:i/>
          <w:iCs/>
          <w:sz w:val="20"/>
        </w:rPr>
        <w:t xml:space="preserve"> 200</w:t>
      </w:r>
      <w:r w:rsidR="00B238B1">
        <w:rPr>
          <w:rFonts w:cs="Arial"/>
          <w:i/>
          <w:iCs/>
          <w:sz w:val="20"/>
        </w:rPr>
        <w:t>9</w:t>
      </w:r>
      <w:r>
        <w:rPr>
          <w:rFonts w:cs="Arial"/>
          <w:i/>
          <w:iCs/>
          <w:sz w:val="20"/>
        </w:rPr>
        <w:t xml:space="preserve"> - 20</w:t>
      </w:r>
      <w:r w:rsidR="00C60D2B">
        <w:rPr>
          <w:rFonts w:cs="Arial"/>
          <w:i/>
          <w:iCs/>
          <w:sz w:val="20"/>
        </w:rPr>
        <w:t>1</w:t>
      </w:r>
      <w:r w:rsidR="00B238B1">
        <w:rPr>
          <w:rFonts w:cs="Arial"/>
          <w:i/>
          <w:iCs/>
          <w:sz w:val="20"/>
        </w:rPr>
        <w:t>4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544D07">
      <w:pPr>
        <w:pStyle w:val="Nzev"/>
        <w:jc w:val="left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Methodological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3.1 </w:t>
      </w:r>
      <w:proofErr w:type="spellStart"/>
      <w:r>
        <w:rPr>
          <w:rFonts w:cs="Arial"/>
          <w:b w:val="0"/>
          <w:bCs w:val="0"/>
          <w:i/>
          <w:iCs/>
          <w:sz w:val="20"/>
        </w:rPr>
        <w:t>Economic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accounts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logging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, </w:t>
      </w:r>
      <w:proofErr w:type="spellStart"/>
      <w:r>
        <w:rPr>
          <w:rFonts w:cs="Arial"/>
          <w:b w:val="0"/>
          <w:bCs w:val="0"/>
          <w:i/>
          <w:iCs/>
          <w:sz w:val="20"/>
        </w:rPr>
        <w:t>years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200</w:t>
      </w:r>
      <w:r w:rsidR="00B238B1">
        <w:rPr>
          <w:rFonts w:cs="Arial"/>
          <w:b w:val="0"/>
          <w:bCs w:val="0"/>
          <w:i/>
          <w:iCs/>
          <w:sz w:val="20"/>
        </w:rPr>
        <w:t>9</w:t>
      </w:r>
      <w:r>
        <w:rPr>
          <w:rFonts w:cs="Arial"/>
          <w:b w:val="0"/>
          <w:bCs w:val="0"/>
          <w:i/>
          <w:iCs/>
          <w:sz w:val="20"/>
        </w:rPr>
        <w:t xml:space="preserve"> – 20</w:t>
      </w:r>
      <w:r w:rsidR="00C60D2B">
        <w:rPr>
          <w:rFonts w:cs="Arial"/>
          <w:b w:val="0"/>
          <w:bCs w:val="0"/>
          <w:i/>
          <w:iCs/>
          <w:sz w:val="20"/>
        </w:rPr>
        <w:t>1</w:t>
      </w:r>
      <w:r w:rsidR="00B238B1">
        <w:rPr>
          <w:rFonts w:cs="Arial"/>
          <w:b w:val="0"/>
          <w:bCs w:val="0"/>
          <w:i/>
          <w:iCs/>
          <w:sz w:val="20"/>
        </w:rPr>
        <w:t>4</w:t>
      </w:r>
      <w:r>
        <w:rPr>
          <w:rFonts w:cs="Arial"/>
          <w:b w:val="0"/>
          <w:bCs w:val="0"/>
          <w:i/>
          <w:iCs/>
          <w:sz w:val="20"/>
        </w:rPr>
        <w:t xml:space="preserve"> (</w:t>
      </w:r>
      <w:proofErr w:type="spellStart"/>
      <w:r>
        <w:rPr>
          <w:rFonts w:cs="Arial"/>
          <w:b w:val="0"/>
          <w:bCs w:val="0"/>
          <w:i/>
          <w:iCs/>
          <w:sz w:val="20"/>
        </w:rPr>
        <w:t>million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CZK)</w:t>
      </w:r>
      <w:r>
        <w:rPr>
          <w:rFonts w:cs="Arial"/>
          <w:b w:val="0"/>
          <w:bCs w:val="0"/>
          <w:i/>
          <w:iCs/>
          <w:sz w:val="20"/>
        </w:rPr>
        <w:tab/>
      </w:r>
    </w:p>
    <w:p w:rsidR="006B7C54" w:rsidRDefault="006B7C54" w:rsidP="006B7C54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16 </w:t>
      </w:r>
      <w:proofErr w:type="spellStart"/>
      <w:r>
        <w:rPr>
          <w:rFonts w:cs="Arial"/>
          <w:b w:val="0"/>
          <w:bCs w:val="0"/>
          <w:i/>
          <w:iCs/>
          <w:sz w:val="20"/>
        </w:rPr>
        <w:t>Structure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output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2014</w:t>
      </w:r>
    </w:p>
    <w:p w:rsidR="006B7C54" w:rsidRDefault="006B7C54" w:rsidP="006B7C54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17 </w:t>
      </w:r>
      <w:proofErr w:type="spellStart"/>
      <w:r>
        <w:rPr>
          <w:rFonts w:cs="Arial"/>
          <w:b w:val="0"/>
          <w:bCs w:val="0"/>
          <w:i/>
          <w:iCs/>
          <w:sz w:val="20"/>
        </w:rPr>
        <w:t>Structure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intermediate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consumption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2014</w:t>
      </w:r>
    </w:p>
    <w:p w:rsidR="004533EA" w:rsidRPr="006B7C54" w:rsidRDefault="004533EA">
      <w:pPr>
        <w:pStyle w:val="Nzev"/>
        <w:jc w:val="left"/>
        <w:rPr>
          <w:rFonts w:cs="Arial"/>
          <w:b w:val="0"/>
          <w:i/>
          <w:iCs/>
          <w:sz w:val="20"/>
          <w:szCs w:val="20"/>
        </w:rPr>
      </w:pPr>
    </w:p>
    <w:p w:rsidR="004533EA" w:rsidRPr="006B7C54" w:rsidRDefault="004533EA">
      <w:pPr>
        <w:pStyle w:val="Nzev"/>
        <w:jc w:val="left"/>
        <w:rPr>
          <w:rFonts w:cs="Arial"/>
          <w:b w:val="0"/>
          <w:i/>
          <w:iCs/>
          <w:sz w:val="20"/>
          <w:szCs w:val="20"/>
        </w:rPr>
      </w:pPr>
    </w:p>
    <w:p w:rsidR="004533EA" w:rsidRPr="006B7C54" w:rsidRDefault="004533EA">
      <w:pPr>
        <w:pStyle w:val="Nzev"/>
        <w:jc w:val="left"/>
        <w:rPr>
          <w:rFonts w:cs="Arial"/>
          <w:b w:val="0"/>
          <w:bCs w:val="0"/>
          <w:i/>
          <w:iCs/>
          <w:sz w:val="28"/>
          <w:szCs w:val="28"/>
        </w:rPr>
      </w:pPr>
      <w:r w:rsidRPr="006B7C54">
        <w:rPr>
          <w:rFonts w:cs="Arial"/>
          <w:b w:val="0"/>
          <w:bCs w:val="0"/>
          <w:i/>
          <w:iCs/>
          <w:sz w:val="28"/>
          <w:szCs w:val="28"/>
        </w:rPr>
        <w:lastRenderedPageBreak/>
        <w:t xml:space="preserve">                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6B7C54" w:rsidRDefault="006B7C54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</w:p>
    <w:p w:rsidR="00C116F6" w:rsidRDefault="00C116F6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</w:p>
    <w:p w:rsidR="004533EA" w:rsidRDefault="002477B1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u</w:t>
      </w:r>
      <w:r w:rsidR="00CB0F1D">
        <w:rPr>
          <w:rFonts w:ascii="Arial" w:hAnsi="Arial" w:cs="Arial"/>
          <w:i/>
          <w:iCs/>
          <w:sz w:val="20"/>
        </w:rPr>
        <w:t>AJ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m01</w:t>
      </w:r>
      <w:r w:rsidR="00CB0F1D">
        <w:rPr>
          <w:rFonts w:ascii="Arial" w:hAnsi="Arial" w:cs="Arial"/>
          <w:i/>
          <w:iCs/>
          <w:sz w:val="20"/>
        </w:rPr>
        <w:t>AJ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1k11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1k12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1k13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1k14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1k15</w:t>
      </w:r>
    </w:p>
    <w:p w:rsidR="0091748B" w:rsidRDefault="0091748B" w:rsidP="0091748B">
      <w:pPr>
        <w:rPr>
          <w:rFonts w:ascii="Arial" w:hAnsi="Arial" w:cs="Arial"/>
          <w:i/>
          <w:iCs/>
          <w:sz w:val="20"/>
        </w:rPr>
      </w:pP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1k16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1k17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1k18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1k19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g01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g02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g03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g04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g05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g06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b/>
          <w:bCs/>
          <w:i/>
          <w:iCs/>
          <w:sz w:val="20"/>
        </w:rPr>
      </w:pP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2k25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2k26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2k27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2k28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2k29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2k210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2k211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2k212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2k213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2k214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g07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g08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g09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g10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g11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g12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g13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g14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g15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2477B1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80717D">
        <w:rPr>
          <w:rFonts w:cs="Arial"/>
          <w:b w:val="0"/>
          <w:i/>
          <w:iCs/>
          <w:sz w:val="20"/>
        </w:rPr>
        <w:t>1000041</w:t>
      </w:r>
      <w:r w:rsidR="00B238B1">
        <w:rPr>
          <w:rFonts w:cs="Arial"/>
          <w:b w:val="0"/>
          <w:i/>
          <w:iCs/>
          <w:sz w:val="20"/>
        </w:rPr>
        <w:t>6</w:t>
      </w:r>
      <w:r w:rsidR="004533EA">
        <w:rPr>
          <w:rFonts w:cs="Arial"/>
          <w:b w:val="0"/>
          <w:bCs w:val="0"/>
          <w:i/>
          <w:iCs/>
          <w:sz w:val="20"/>
        </w:rPr>
        <w:t>m02</w:t>
      </w:r>
      <w:r w:rsidR="00CB0F1D">
        <w:rPr>
          <w:rFonts w:cs="Arial"/>
          <w:b w:val="0"/>
          <w:bCs w:val="0"/>
          <w:i/>
          <w:iCs/>
          <w:sz w:val="20"/>
        </w:rPr>
        <w:t>AJ</w:t>
      </w:r>
    </w:p>
    <w:p w:rsidR="004533EA" w:rsidRDefault="002477B1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80717D">
        <w:rPr>
          <w:rFonts w:cs="Arial"/>
          <w:b w:val="0"/>
          <w:i/>
          <w:iCs/>
          <w:sz w:val="20"/>
        </w:rPr>
        <w:t>1000041</w:t>
      </w:r>
      <w:r w:rsidR="00B238B1">
        <w:rPr>
          <w:rFonts w:cs="Arial"/>
          <w:b w:val="0"/>
          <w:i/>
          <w:iCs/>
          <w:sz w:val="20"/>
        </w:rPr>
        <w:t>6</w:t>
      </w:r>
      <w:r w:rsidR="004533EA">
        <w:rPr>
          <w:rFonts w:cs="Arial"/>
          <w:b w:val="0"/>
          <w:bCs w:val="0"/>
          <w:i/>
          <w:iCs/>
          <w:sz w:val="20"/>
        </w:rPr>
        <w:t>3k31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g16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1000041</w:t>
      </w:r>
      <w:r w:rsidR="00B238B1">
        <w:rPr>
          <w:rFonts w:ascii="Arial" w:hAnsi="Arial" w:cs="Arial"/>
          <w:i/>
          <w:iCs/>
          <w:sz w:val="20"/>
        </w:rPr>
        <w:t>6</w:t>
      </w:r>
      <w:r w:rsidR="004533EA">
        <w:rPr>
          <w:rFonts w:ascii="Arial" w:hAnsi="Arial" w:cs="Arial"/>
          <w:i/>
          <w:iCs/>
          <w:sz w:val="20"/>
        </w:rPr>
        <w:t>g17</w:t>
      </w:r>
      <w:bookmarkStart w:id="0" w:name="_GoBack"/>
      <w:bookmarkEnd w:id="0"/>
    </w:p>
    <w:sectPr w:rsidR="004533EA" w:rsidSect="002477B1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140"/>
        <w:col w:w="161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D2B"/>
    <w:rsid w:val="000A3137"/>
    <w:rsid w:val="000B1F87"/>
    <w:rsid w:val="00163EFA"/>
    <w:rsid w:val="002477B1"/>
    <w:rsid w:val="0029591C"/>
    <w:rsid w:val="00445016"/>
    <w:rsid w:val="004533EA"/>
    <w:rsid w:val="00494021"/>
    <w:rsid w:val="004F05E8"/>
    <w:rsid w:val="005207BA"/>
    <w:rsid w:val="00544D07"/>
    <w:rsid w:val="006B7C54"/>
    <w:rsid w:val="0080717D"/>
    <w:rsid w:val="008B4948"/>
    <w:rsid w:val="0091748B"/>
    <w:rsid w:val="009C6040"/>
    <w:rsid w:val="00A475E2"/>
    <w:rsid w:val="00AF5B09"/>
    <w:rsid w:val="00B238B1"/>
    <w:rsid w:val="00C116F6"/>
    <w:rsid w:val="00C60D2B"/>
    <w:rsid w:val="00C61AA2"/>
    <w:rsid w:val="00CB0F1D"/>
    <w:rsid w:val="00CF4196"/>
    <w:rsid w:val="00E17A62"/>
    <w:rsid w:val="00E821FB"/>
    <w:rsid w:val="00F4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kahuda</dc:creator>
  <cp:lastModifiedBy>Josef Kahuda</cp:lastModifiedBy>
  <cp:revision>7</cp:revision>
  <dcterms:created xsi:type="dcterms:W3CDTF">2015-05-19T10:39:00Z</dcterms:created>
  <dcterms:modified xsi:type="dcterms:W3CDTF">2016-05-11T10:56:00Z</dcterms:modified>
</cp:coreProperties>
</file>