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2B" w:rsidRDefault="0080782B">
      <w:pPr>
        <w:pStyle w:val="Heading"/>
      </w:pPr>
      <w:r>
        <w:rPr>
          <w:b w:val="0"/>
          <w:bCs w:val="0"/>
          <w:sz w:val="48"/>
        </w:rPr>
        <w:t>ŽIVOTNÍ PROSTŘEDÍ, ZEMĚDĚLSTVÍ</w:t>
      </w:r>
    </w:p>
    <w:p w:rsidR="0080782B" w:rsidRDefault="0080782B">
      <w:pPr>
        <w:pStyle w:val="Heading"/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80782B" w:rsidRDefault="0080782B">
      <w:pPr>
        <w:pStyle w:val="Heading"/>
      </w:pPr>
      <w:r>
        <w:rPr>
          <w:b w:val="0"/>
          <w:bCs w:val="0"/>
          <w:sz w:val="40"/>
        </w:rPr>
        <w:t>___________________________________________</w:t>
      </w:r>
    </w:p>
    <w:p w:rsidR="0080782B" w:rsidRDefault="0080782B">
      <w:pPr>
        <w:pStyle w:val="Heading"/>
        <w:rPr>
          <w:b w:val="0"/>
          <w:bCs w:val="0"/>
          <w:sz w:val="40"/>
        </w:rPr>
      </w:pPr>
    </w:p>
    <w:p w:rsidR="0080782B" w:rsidRDefault="0080782B">
      <w:pPr>
        <w:pStyle w:val="Heading"/>
      </w:pPr>
      <w:r>
        <w:rPr>
          <w:b w:val="0"/>
          <w:bCs w:val="0"/>
        </w:rPr>
        <w:t>202</w:t>
      </w:r>
      <w:r w:rsidR="0038716D">
        <w:rPr>
          <w:b w:val="0"/>
          <w:bCs w:val="0"/>
        </w:rPr>
        <w:t>4</w:t>
      </w: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jc w:val="left"/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38716D">
        <w:rPr>
          <w:b w:val="0"/>
          <w:bCs w:val="0"/>
        </w:rPr>
        <w:t>9</w:t>
      </w:r>
      <w:r>
        <w:rPr>
          <w:b w:val="0"/>
          <w:bCs w:val="0"/>
        </w:rPr>
        <w:t>. 8. 202</w:t>
      </w:r>
      <w:r w:rsidR="0038716D">
        <w:rPr>
          <w:b w:val="0"/>
          <w:bCs w:val="0"/>
        </w:rPr>
        <w:t>4</w:t>
      </w:r>
    </w:p>
    <w:p w:rsidR="0080782B" w:rsidRDefault="0080782B">
      <w:pPr>
        <w:pStyle w:val="Heading"/>
        <w:jc w:val="left"/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38716D">
        <w:rPr>
          <w:b w:val="0"/>
          <w:bCs w:val="0"/>
          <w:i/>
          <w:iCs/>
          <w:lang w:val="en-GB"/>
        </w:rPr>
        <w:t>9</w:t>
      </w:r>
      <w:r>
        <w:rPr>
          <w:b w:val="0"/>
          <w:bCs w:val="0"/>
          <w:i/>
          <w:iCs/>
          <w:lang w:val="en-GB"/>
        </w:rPr>
        <w:t xml:space="preserve"> August 202</w:t>
      </w:r>
      <w:r w:rsidR="0038716D">
        <w:rPr>
          <w:b w:val="0"/>
          <w:bCs w:val="0"/>
          <w:i/>
          <w:iCs/>
          <w:lang w:val="en-GB"/>
        </w:rPr>
        <w:t>4</w:t>
      </w:r>
    </w:p>
    <w:p w:rsidR="0080782B" w:rsidRDefault="0080782B">
      <w:pPr>
        <w:pStyle w:val="Heading"/>
        <w:jc w:val="left"/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e-270128-2</w:t>
      </w:r>
      <w:r w:rsidR="0038716D">
        <w:rPr>
          <w:b w:val="0"/>
          <w:bCs w:val="0"/>
        </w:rPr>
        <w:t>4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</w:pPr>
      <w:r>
        <w:rPr>
          <w:sz w:val="32"/>
        </w:rPr>
        <w:t>PROGNÓZA SKLIZNÍ – OPERATIVNÍ ZPRÁVA</w:t>
      </w: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</w:pPr>
      <w:r>
        <w:rPr>
          <w:b w:val="0"/>
          <w:bCs w:val="0"/>
          <w:sz w:val="28"/>
        </w:rPr>
        <w:t>k 15. 7. 202</w:t>
      </w:r>
      <w:r w:rsidR="0038716D">
        <w:rPr>
          <w:b w:val="0"/>
          <w:bCs w:val="0"/>
          <w:sz w:val="28"/>
        </w:rPr>
        <w:t>4</w:t>
      </w: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</w:pPr>
      <w:r>
        <w:rPr>
          <w:i/>
          <w:iCs/>
          <w:sz w:val="32"/>
        </w:rPr>
        <w:t>HARVEST ESTIMATES - OPERATIVE REPORT</w:t>
      </w:r>
    </w:p>
    <w:p w:rsidR="0080782B" w:rsidRDefault="0080782B">
      <w:pPr>
        <w:pStyle w:val="Heading"/>
        <w:rPr>
          <w:i/>
          <w:iCs/>
          <w:sz w:val="32"/>
        </w:rPr>
      </w:pPr>
    </w:p>
    <w:p w:rsidR="0080782B" w:rsidRDefault="0080782B">
      <w:pPr>
        <w:pStyle w:val="Heading"/>
      </w:pPr>
      <w:r>
        <w:rPr>
          <w:rFonts w:eastAsia="Arial"/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>AS AT 15. 7. 202</w:t>
      </w:r>
      <w:r w:rsidR="0038716D">
        <w:rPr>
          <w:b w:val="0"/>
          <w:bCs w:val="0"/>
          <w:i/>
          <w:iCs/>
          <w:sz w:val="28"/>
        </w:rPr>
        <w:t>4</w:t>
      </w:r>
    </w:p>
    <w:p w:rsidR="0080782B" w:rsidRDefault="0080782B">
      <w:pPr>
        <w:pStyle w:val="Heading"/>
        <w:rPr>
          <w:b w:val="0"/>
          <w:bCs w:val="0"/>
          <w:i/>
          <w:iCs/>
          <w:sz w:val="28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 w:rsidP="00DD51F3">
      <w:pPr>
        <w:pStyle w:val="Heading"/>
        <w:jc w:val="left"/>
        <w:rPr>
          <w:b w:val="0"/>
          <w:bCs w:val="0"/>
        </w:rPr>
      </w:pPr>
    </w:p>
    <w:p w:rsidR="0080782B" w:rsidRDefault="0080782B">
      <w:pPr>
        <w:pStyle w:val="Heading"/>
        <w:jc w:val="left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80782B" w:rsidRDefault="0080782B">
      <w:pPr>
        <w:pStyle w:val="Heading"/>
        <w:jc w:val="left"/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</w:t>
      </w:r>
      <w:r w:rsidR="0038716D">
        <w:rPr>
          <w:b w:val="0"/>
          <w:bCs w:val="0"/>
          <w:sz w:val="20"/>
          <w:u w:val="single"/>
        </w:rPr>
        <w:t>csu.gov</w:t>
      </w:r>
      <w:r>
        <w:rPr>
          <w:b w:val="0"/>
          <w:bCs w:val="0"/>
          <w:sz w:val="20"/>
          <w:u w:val="single"/>
        </w:rPr>
        <w:t>.cz</w:t>
      </w:r>
    </w:p>
    <w:p w:rsidR="0080782B" w:rsidRDefault="0080782B">
      <w:pPr>
        <w:pStyle w:val="Heading"/>
      </w:pPr>
      <w:r>
        <w:rPr>
          <w:b w:val="0"/>
          <w:bCs w:val="0"/>
        </w:rPr>
        <w:t>________________________________________________________________________</w:t>
      </w:r>
    </w:p>
    <w:p w:rsidR="0080782B" w:rsidRDefault="0080782B">
      <w:pPr>
        <w:pStyle w:val="Heading"/>
        <w:jc w:val="left"/>
        <w:rPr>
          <w:b w:val="0"/>
          <w:bCs w:val="0"/>
        </w:rPr>
      </w:pPr>
    </w:p>
    <w:p w:rsidR="0080782B" w:rsidRDefault="0080782B">
      <w:pPr>
        <w:pStyle w:val="Heading"/>
      </w:pPr>
      <w:r>
        <w:rPr>
          <w:b w:val="0"/>
          <w:bCs w:val="0"/>
        </w:rPr>
        <w:t>Český statistický úřad</w:t>
      </w:r>
    </w:p>
    <w:p w:rsidR="0080782B" w:rsidRDefault="0080782B">
      <w:pPr>
        <w:pStyle w:val="Heading"/>
      </w:pPr>
      <w:r>
        <w:rPr>
          <w:b w:val="0"/>
          <w:bCs w:val="0"/>
          <w:i/>
          <w:iCs/>
          <w:lang w:val="en-GB"/>
        </w:rPr>
        <w:t>Czech Statistical Office</w:t>
      </w:r>
    </w:p>
    <w:p w:rsidR="0080782B" w:rsidRDefault="0080782B">
      <w:pPr>
        <w:pStyle w:val="Heading"/>
      </w:pPr>
      <w:r>
        <w:rPr>
          <w:b w:val="0"/>
          <w:bCs w:val="0"/>
        </w:rPr>
        <w:t>202</w:t>
      </w:r>
      <w:r w:rsidR="0038716D">
        <w:rPr>
          <w:b w:val="0"/>
          <w:bCs w:val="0"/>
        </w:rPr>
        <w:t>4</w:t>
      </w:r>
      <w:bookmarkStart w:id="0" w:name="_GoBack"/>
      <w:bookmarkEnd w:id="0"/>
    </w:p>
    <w:sectPr w:rsidR="008078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8"/>
    <w:rsid w:val="0038716D"/>
    <w:rsid w:val="003C35CC"/>
    <w:rsid w:val="0080782B"/>
    <w:rsid w:val="00B4046F"/>
    <w:rsid w:val="00D82368"/>
    <w:rsid w:val="00DD51F3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55FE12"/>
  <w15:chartTrackingRefBased/>
  <w15:docId w15:val="{6CE345EC-D4EA-4B79-BB73-EB829ED4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styleId="Sledovanodkaz">
    <w:name w:val="FollowedHyperlink"/>
    <w:rPr>
      <w:color w:val="800080"/>
      <w:u w:val="single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Pr>
      <w:rFonts w:ascii="Arial" w:hAnsi="Arial" w:cs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pPr>
      <w:suppressLineNumbers/>
    </w:pPr>
    <w:rPr>
      <w:rFonts w:cs="Lucida Sans"/>
    </w:rPr>
  </w:style>
  <w:style w:type="paragraph" w:customStyle="1" w:styleId="Zkladntext21">
    <w:name w:val="Základní text 21"/>
    <w:basedOn w:val="Normln"/>
    <w:pPr>
      <w:jc w:val="both"/>
    </w:pPr>
    <w:rPr>
      <w:rFonts w:ascii="Arial" w:hAnsi="Arial" w:cs="Arial"/>
      <w:sz w:val="20"/>
    </w:rPr>
  </w:style>
  <w:style w:type="paragraph" w:customStyle="1" w:styleId="HeaderandFooter">
    <w:name w:val="Header and Footer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cp:keywords/>
  <cp:lastModifiedBy>Horáková Iveta</cp:lastModifiedBy>
  <cp:revision>6</cp:revision>
  <cp:lastPrinted>2007-06-26T13:27:00Z</cp:lastPrinted>
  <dcterms:created xsi:type="dcterms:W3CDTF">2021-08-02T08:02:00Z</dcterms:created>
  <dcterms:modified xsi:type="dcterms:W3CDTF">2024-07-23T07:36:00Z</dcterms:modified>
</cp:coreProperties>
</file>