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Unités Territoriales Statistiques)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E033B0">
        <w:rPr>
          <w:rFonts w:ascii="Arial" w:hAnsi="Arial" w:cs="Arial"/>
          <w:b/>
          <w:lang w:val="en-GB"/>
        </w:rPr>
        <w:t xml:space="preserve">The LFSS </w:t>
      </w:r>
      <w:r w:rsidR="00E033B0" w:rsidRPr="00E033B0">
        <w:rPr>
          <w:rFonts w:ascii="Arial" w:hAnsi="Arial" w:cs="Arial"/>
          <w:b/>
        </w:rPr>
        <w:t>includes</w:t>
      </w:r>
      <w:r w:rsidR="00E033B0" w:rsidRPr="00E033B0">
        <w:rPr>
          <w:rFonts w:ascii="Arial" w:hAnsi="Arial" w:cs="Arial"/>
        </w:rPr>
        <w:t xml:space="preserve"> all persons usually living in randomly selected apartments, regardless of the type of stay (permanent stay, temporary, long-term or undeclared stay).</w:t>
      </w:r>
      <w:r w:rsidR="00E033B0">
        <w:rPr>
          <w:rFonts w:ascii="Arial" w:hAnsi="Arial" w:cs="Arial"/>
          <w:b/>
          <w:lang w:val="en-GB"/>
        </w:rPr>
        <w:t xml:space="preserve"> </w:t>
      </w:r>
      <w:r w:rsidRPr="005820D8">
        <w:rPr>
          <w:rFonts w:ascii="Arial" w:hAnsi="Arial" w:cs="Arial"/>
          <w:b/>
          <w:lang w:val="en-GB"/>
        </w:rPr>
        <w:t>For persons aged under 15</w:t>
      </w:r>
      <w:r w:rsidRPr="00D22E3D">
        <w:rPr>
          <w:rFonts w:ascii="Arial" w:hAnsi="Arial" w:cs="Arial"/>
          <w:lang w:val="en-GB"/>
        </w:rPr>
        <w:t xml:space="preserve"> only basic data are asked for: relationship to head of the household, age, gender and nationality</w:t>
      </w:r>
      <w:r w:rsidRPr="00D22E3D">
        <w:rPr>
          <w:rFonts w:ascii="Arial" w:hAnsi="Arial" w:cs="Arial"/>
          <w:lang w:val="en-GB"/>
        </w:rPr>
        <w:softHyphen/>
        <w:t xml:space="preserve">. </w:t>
      </w:r>
      <w:r w:rsidRPr="005820D8">
        <w:rPr>
          <w:rFonts w:ascii="Arial" w:hAnsi="Arial" w:cs="Arial"/>
          <w:b/>
          <w:lang w:val="en-GB"/>
        </w:rPr>
        <w:t>Persons aged 15 and over</w:t>
      </w:r>
      <w:r w:rsidRPr="00D22E3D">
        <w:rPr>
          <w:rFonts w:ascii="Arial" w:hAnsi="Arial" w:cs="Arial"/>
          <w:lang w:val="en-GB"/>
        </w:rPr>
        <w:t xml:space="preserve"> are supposed to answer additional questions concerning their status in the labour market. </w:t>
      </w:r>
      <w:r w:rsidRPr="005820D8">
        <w:rPr>
          <w:rFonts w:ascii="Arial" w:hAnsi="Arial" w:cs="Arial"/>
          <w:b/>
          <w:lang w:val="en-GB"/>
        </w:rPr>
        <w:t>The survey does not cover persons living in collective accommodation</w:t>
      </w:r>
      <w:r w:rsidRPr="00D22E3D">
        <w:rPr>
          <w:rFonts w:ascii="Arial" w:hAnsi="Arial" w:cs="Arial"/>
          <w:lang w:val="en-GB"/>
        </w:rPr>
        <w:t xml:space="preserve">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E42503">
        <w:rPr>
          <w:rFonts w:ascii="Arial" w:hAnsi="Arial" w:cs="Arial"/>
          <w:lang w:val="en-GB"/>
        </w:rPr>
        <w:t>2</w:t>
      </w:r>
      <w:r w:rsidR="00A840FC">
        <w:rPr>
          <w:rFonts w:ascii="Arial" w:hAnsi="Arial" w:cs="Arial"/>
          <w:lang w:val="en-GB"/>
        </w:rPr>
        <w:t xml:space="preserve"> 202</w:t>
      </w:r>
      <w:r w:rsidR="00E033B0">
        <w:rPr>
          <w:rFonts w:ascii="Arial" w:hAnsi="Arial" w:cs="Arial"/>
          <w:lang w:val="en-GB"/>
        </w:rPr>
        <w:t>4</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FE6185" w:rsidRPr="00D22E3D">
        <w:rPr>
          <w:rFonts w:ascii="Arial" w:hAnsi="Arial" w:cs="Arial"/>
          <w:b/>
          <w:lang w:val="en-GB"/>
        </w:rPr>
        <w:t>23</w:t>
      </w:r>
      <w:r w:rsidR="00870102">
        <w:rPr>
          <w:rFonts w:ascii="Arial" w:hAnsi="Arial" w:cs="Arial"/>
          <w:b/>
          <w:lang w:val="en-GB"/>
        </w:rPr>
        <w:t>.</w:t>
      </w:r>
      <w:r w:rsidR="00E42503">
        <w:rPr>
          <w:rFonts w:ascii="Arial" w:hAnsi="Arial" w:cs="Arial"/>
          <w:b/>
          <w:lang w:val="en-GB"/>
        </w:rPr>
        <w:t>4</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561710">
        <w:rPr>
          <w:rFonts w:ascii="Arial" w:hAnsi="Arial" w:cs="Arial"/>
          <w:b/>
          <w:bCs/>
          <w:lang w:val="en-GB"/>
        </w:rPr>
        <w:t>4</w:t>
      </w:r>
      <w:r w:rsidR="00DD0606">
        <w:rPr>
          <w:rFonts w:ascii="Arial" w:hAnsi="Arial" w:cs="Arial"/>
          <w:b/>
          <w:bCs/>
          <w:lang w:val="en-GB"/>
        </w:rPr>
        <w:t>8.</w:t>
      </w:r>
      <w:r w:rsidR="00E42503">
        <w:rPr>
          <w:rFonts w:ascii="Arial" w:hAnsi="Arial" w:cs="Arial"/>
          <w:b/>
          <w:bCs/>
          <w:lang w:val="en-GB"/>
        </w:rPr>
        <w:t>2</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E73094">
        <w:rPr>
          <w:rFonts w:ascii="Arial" w:hAnsi="Arial" w:cs="Arial"/>
          <w:b/>
          <w:bCs/>
          <w:lang w:val="en-GB"/>
        </w:rPr>
        <w:t>4</w:t>
      </w:r>
      <w:r w:rsidR="00E42503">
        <w:rPr>
          <w:rFonts w:ascii="Arial" w:hAnsi="Arial" w:cs="Arial"/>
          <w:b/>
          <w:bCs/>
          <w:lang w:val="en-GB"/>
        </w:rPr>
        <w:t>1</w:t>
      </w:r>
      <w:r w:rsidR="00DD0606">
        <w:rPr>
          <w:rFonts w:ascii="Arial" w:hAnsi="Arial" w:cs="Arial"/>
          <w:b/>
          <w:bCs/>
          <w:lang w:val="en-GB"/>
        </w:rPr>
        <w:t>.</w:t>
      </w:r>
      <w:r w:rsidR="00E42503">
        <w:rPr>
          <w:rFonts w:ascii="Arial" w:hAnsi="Arial" w:cs="Arial"/>
          <w:b/>
          <w:bCs/>
          <w:lang w:val="en-GB"/>
        </w:rPr>
        <w:t>9</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Středočeský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Plzeňský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Karlovarský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Ústecký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Liberecký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Královéhradecký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Pardubický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Vysočina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Jihomoravský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Olomoucký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Zlínský</w:t>
            </w:r>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szCs w:val="16"/>
                <w:lang w:val="en-GB"/>
              </w:rPr>
              <w:t>Moravskoslezský</w:t>
            </w:r>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E42503"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23420</w:t>
            </w:r>
          </w:p>
        </w:tc>
        <w:tc>
          <w:tcPr>
            <w:tcW w:w="601" w:type="dxa"/>
            <w:tcBorders>
              <w:top w:val="dotted" w:sz="4" w:space="0" w:color="auto"/>
              <w:left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2093</w:t>
            </w:r>
          </w:p>
        </w:tc>
        <w:tc>
          <w:tcPr>
            <w:tcW w:w="601" w:type="dxa"/>
            <w:tcBorders>
              <w:top w:val="dotted" w:sz="4" w:space="0" w:color="auto"/>
              <w:left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2938</w:t>
            </w:r>
          </w:p>
        </w:tc>
        <w:tc>
          <w:tcPr>
            <w:tcW w:w="601" w:type="dxa"/>
            <w:tcBorders>
              <w:top w:val="dotted" w:sz="4" w:space="0" w:color="auto"/>
              <w:left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1708</w:t>
            </w:r>
          </w:p>
        </w:tc>
        <w:tc>
          <w:tcPr>
            <w:tcW w:w="601" w:type="dxa"/>
            <w:tcBorders>
              <w:top w:val="dotted" w:sz="4" w:space="0" w:color="auto"/>
              <w:left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1585</w:t>
            </w:r>
          </w:p>
        </w:tc>
        <w:tc>
          <w:tcPr>
            <w:tcW w:w="601" w:type="dxa"/>
            <w:tcBorders>
              <w:top w:val="dotted" w:sz="4" w:space="0" w:color="auto"/>
              <w:left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931</w:t>
            </w:r>
          </w:p>
        </w:tc>
        <w:tc>
          <w:tcPr>
            <w:tcW w:w="601" w:type="dxa"/>
            <w:tcBorders>
              <w:top w:val="dotted" w:sz="4" w:space="0" w:color="auto"/>
              <w:left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1615</w:t>
            </w:r>
          </w:p>
        </w:tc>
        <w:tc>
          <w:tcPr>
            <w:tcW w:w="601" w:type="dxa"/>
            <w:tcBorders>
              <w:top w:val="dotted" w:sz="4" w:space="0" w:color="auto"/>
              <w:left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1195</w:t>
            </w:r>
          </w:p>
        </w:tc>
        <w:tc>
          <w:tcPr>
            <w:tcW w:w="601" w:type="dxa"/>
            <w:tcBorders>
              <w:top w:val="dotted" w:sz="4" w:space="0" w:color="auto"/>
              <w:left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1246</w:t>
            </w:r>
          </w:p>
        </w:tc>
        <w:tc>
          <w:tcPr>
            <w:tcW w:w="601" w:type="dxa"/>
            <w:tcBorders>
              <w:top w:val="dotted" w:sz="4" w:space="0" w:color="auto"/>
              <w:left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1216</w:t>
            </w:r>
          </w:p>
        </w:tc>
        <w:tc>
          <w:tcPr>
            <w:tcW w:w="601" w:type="dxa"/>
            <w:tcBorders>
              <w:top w:val="dotted" w:sz="4" w:space="0" w:color="auto"/>
              <w:left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1379</w:t>
            </w:r>
          </w:p>
        </w:tc>
        <w:tc>
          <w:tcPr>
            <w:tcW w:w="601" w:type="dxa"/>
            <w:tcBorders>
              <w:top w:val="dotted" w:sz="4" w:space="0" w:color="auto"/>
              <w:left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2353</w:t>
            </w:r>
          </w:p>
        </w:tc>
        <w:tc>
          <w:tcPr>
            <w:tcW w:w="601" w:type="dxa"/>
            <w:tcBorders>
              <w:top w:val="dotted" w:sz="4" w:space="0" w:color="auto"/>
              <w:left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1236</w:t>
            </w:r>
          </w:p>
        </w:tc>
        <w:tc>
          <w:tcPr>
            <w:tcW w:w="601" w:type="dxa"/>
            <w:tcBorders>
              <w:top w:val="dotted" w:sz="4" w:space="0" w:color="auto"/>
              <w:left w:val="dotted" w:sz="4" w:space="0" w:color="auto"/>
              <w:bottom w:val="dotted" w:sz="4" w:space="0" w:color="auto"/>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1241</w:t>
            </w:r>
          </w:p>
        </w:tc>
        <w:tc>
          <w:tcPr>
            <w:tcW w:w="601" w:type="dxa"/>
            <w:tcBorders>
              <w:top w:val="dotted" w:sz="4" w:space="0" w:color="auto"/>
              <w:left w:val="dotted" w:sz="4" w:space="0" w:color="auto"/>
              <w:bottom w:val="dotted" w:sz="4" w:space="0" w:color="auto"/>
              <w:right w:val="single" w:sz="12" w:space="0" w:color="000000"/>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2684</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5279FF" w:rsidRDefault="00961206" w:rsidP="001361AC">
            <w:pPr>
              <w:suppressAutoHyphens/>
              <w:spacing w:before="230" w:after="94"/>
              <w:jc w:val="center"/>
              <w:rPr>
                <w:rFonts w:ascii="Arial" w:hAnsi="Arial" w:cs="Arial"/>
                <w:sz w:val="18"/>
                <w:szCs w:val="18"/>
              </w:rPr>
            </w:pPr>
            <w:r w:rsidRPr="005279FF">
              <w:rPr>
                <w:rFonts w:ascii="Arial" w:hAnsi="Arial" w:cs="Arial"/>
                <w:sz w:val="18"/>
                <w:szCs w:val="18"/>
                <w:lang w:val="en-GB"/>
              </w:rPr>
              <w:t>Number of persons aged 15 and over in the sample</w:t>
            </w:r>
          </w:p>
        </w:tc>
      </w:tr>
      <w:tr w:rsidR="00E42503"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41870</w:t>
            </w:r>
          </w:p>
        </w:tc>
        <w:tc>
          <w:tcPr>
            <w:tcW w:w="601" w:type="dxa"/>
            <w:tcBorders>
              <w:top w:val="dotted" w:sz="4" w:space="0" w:color="auto"/>
              <w:left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3335</w:t>
            </w:r>
          </w:p>
        </w:tc>
        <w:tc>
          <w:tcPr>
            <w:tcW w:w="601" w:type="dxa"/>
            <w:tcBorders>
              <w:top w:val="dotted" w:sz="4" w:space="0" w:color="auto"/>
              <w:left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5163</w:t>
            </w:r>
          </w:p>
        </w:tc>
        <w:tc>
          <w:tcPr>
            <w:tcW w:w="601" w:type="dxa"/>
            <w:tcBorders>
              <w:top w:val="dotted" w:sz="4" w:space="0" w:color="auto"/>
              <w:left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2892</w:t>
            </w:r>
          </w:p>
        </w:tc>
        <w:tc>
          <w:tcPr>
            <w:tcW w:w="601" w:type="dxa"/>
            <w:tcBorders>
              <w:top w:val="dotted" w:sz="4" w:space="0" w:color="auto"/>
              <w:left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3003</w:t>
            </w:r>
          </w:p>
        </w:tc>
        <w:tc>
          <w:tcPr>
            <w:tcW w:w="601" w:type="dxa"/>
            <w:tcBorders>
              <w:top w:val="dotted" w:sz="4" w:space="0" w:color="auto"/>
              <w:left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1563</w:t>
            </w:r>
          </w:p>
        </w:tc>
        <w:tc>
          <w:tcPr>
            <w:tcW w:w="601" w:type="dxa"/>
            <w:tcBorders>
              <w:top w:val="dotted" w:sz="4" w:space="0" w:color="auto"/>
              <w:left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2806</w:t>
            </w:r>
          </w:p>
        </w:tc>
        <w:tc>
          <w:tcPr>
            <w:tcW w:w="601" w:type="dxa"/>
            <w:tcBorders>
              <w:top w:val="dotted" w:sz="4" w:space="0" w:color="auto"/>
              <w:left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2121</w:t>
            </w:r>
          </w:p>
        </w:tc>
        <w:tc>
          <w:tcPr>
            <w:tcW w:w="601" w:type="dxa"/>
            <w:tcBorders>
              <w:top w:val="dotted" w:sz="4" w:space="0" w:color="auto"/>
              <w:left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2300</w:t>
            </w:r>
          </w:p>
        </w:tc>
        <w:tc>
          <w:tcPr>
            <w:tcW w:w="601" w:type="dxa"/>
            <w:tcBorders>
              <w:top w:val="dotted" w:sz="4" w:space="0" w:color="auto"/>
              <w:left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2295</w:t>
            </w:r>
          </w:p>
        </w:tc>
        <w:tc>
          <w:tcPr>
            <w:tcW w:w="601" w:type="dxa"/>
            <w:tcBorders>
              <w:top w:val="dotted" w:sz="4" w:space="0" w:color="auto"/>
              <w:left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2726</w:t>
            </w:r>
          </w:p>
        </w:tc>
        <w:tc>
          <w:tcPr>
            <w:tcW w:w="601" w:type="dxa"/>
            <w:tcBorders>
              <w:top w:val="dotted" w:sz="4" w:space="0" w:color="auto"/>
              <w:left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4572</w:t>
            </w:r>
          </w:p>
        </w:tc>
        <w:tc>
          <w:tcPr>
            <w:tcW w:w="601" w:type="dxa"/>
            <w:tcBorders>
              <w:top w:val="dotted" w:sz="4" w:space="0" w:color="auto"/>
              <w:left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2168</w:t>
            </w:r>
          </w:p>
        </w:tc>
        <w:tc>
          <w:tcPr>
            <w:tcW w:w="601" w:type="dxa"/>
            <w:tcBorders>
              <w:top w:val="dotted" w:sz="4" w:space="0" w:color="auto"/>
              <w:left w:val="dotted" w:sz="4" w:space="0" w:color="auto"/>
              <w:bottom w:val="single" w:sz="12" w:space="0" w:color="000000"/>
              <w:right w:val="dotted" w:sz="4" w:space="0" w:color="auto"/>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2297</w:t>
            </w:r>
          </w:p>
        </w:tc>
        <w:tc>
          <w:tcPr>
            <w:tcW w:w="601" w:type="dxa"/>
            <w:tcBorders>
              <w:top w:val="dotted" w:sz="4" w:space="0" w:color="auto"/>
              <w:left w:val="dotted" w:sz="4" w:space="0" w:color="auto"/>
              <w:bottom w:val="single" w:sz="12" w:space="0" w:color="000000"/>
              <w:right w:val="single" w:sz="12" w:space="0" w:color="000000"/>
            </w:tcBorders>
            <w:vAlign w:val="bottom"/>
          </w:tcPr>
          <w:p w:rsidR="00E42503" w:rsidRPr="001D047E" w:rsidRDefault="00E42503" w:rsidP="00E42503">
            <w:pPr>
              <w:suppressAutoHyphens/>
              <w:spacing w:before="230" w:after="94"/>
              <w:jc w:val="center"/>
              <w:rPr>
                <w:rFonts w:ascii="Arial" w:hAnsi="Arial" w:cs="Arial"/>
                <w:sz w:val="18"/>
                <w:szCs w:val="18"/>
              </w:rPr>
            </w:pPr>
            <w:r>
              <w:rPr>
                <w:rFonts w:ascii="Segoe UI" w:hAnsi="Segoe UI" w:cs="Segoe UI"/>
                <w:sz w:val="18"/>
                <w:szCs w:val="18"/>
              </w:rPr>
              <w:t>4629</w:t>
            </w:r>
          </w:p>
        </w:tc>
      </w:tr>
    </w:tbl>
    <w:p w:rsidR="00850173" w:rsidRDefault="0048241E" w:rsidP="0017505A">
      <w:pPr>
        <w:pStyle w:val="Zkladntext3"/>
        <w:spacing w:before="720" w:after="0"/>
        <w:rPr>
          <w:bCs/>
          <w:lang w:val="en-GB"/>
        </w:rPr>
      </w:pPr>
      <w:r>
        <w:rPr>
          <w:b/>
          <w:bCs/>
        </w:rPr>
        <w:t>A</w:t>
      </w:r>
      <w:r w:rsidR="00850173" w:rsidRPr="00173F95">
        <w:rPr>
          <w:b/>
          <w:bCs/>
        </w:rPr>
        <w:t xml:space="preserve">ll sample data </w:t>
      </w:r>
      <w:r w:rsidR="0017505A">
        <w:rPr>
          <w:b/>
          <w:bCs/>
        </w:rPr>
        <w:t>are</w:t>
      </w:r>
      <w:r w:rsidR="00850173" w:rsidRPr="00173F95">
        <w:rPr>
          <w:b/>
          <w:bCs/>
        </w:rPr>
        <w:t xml:space="preserve"> recalculated</w:t>
      </w:r>
      <w:r w:rsidR="00850173" w:rsidRPr="00850173">
        <w:rPr>
          <w:bCs/>
        </w:rPr>
        <w:t xml:space="preserve"> to the age structure of the population according to population aggregates from demographic statistics, which </w:t>
      </w:r>
      <w:r w:rsidR="00850173" w:rsidRPr="00173F95">
        <w:rPr>
          <w:b/>
          <w:bCs/>
        </w:rPr>
        <w:t>takes</w:t>
      </w:r>
      <w:r w:rsidR="00850173" w:rsidRPr="00850173">
        <w:rPr>
          <w:bCs/>
        </w:rPr>
        <w:t xml:space="preserve"> into </w:t>
      </w:r>
      <w:r w:rsidR="00850173" w:rsidRPr="00173F95">
        <w:rPr>
          <w:b/>
          <w:bCs/>
        </w:rPr>
        <w:t>account the SLDB 2021</w:t>
      </w:r>
      <w:r w:rsidR="00850173" w:rsidRPr="00850173">
        <w:rPr>
          <w:bCs/>
        </w:rPr>
        <w:t xml:space="preserve">. </w:t>
      </w:r>
      <w:r w:rsidR="007C430A" w:rsidRPr="007C430A">
        <w:rPr>
          <w:bCs/>
        </w:rPr>
        <w:t xml:space="preserve">Estimates of the number of </w:t>
      </w:r>
      <w:r w:rsidR="007C430A" w:rsidRPr="007008B9">
        <w:rPr>
          <w:b/>
          <w:bCs/>
        </w:rPr>
        <w:t>people living outside private households</w:t>
      </w:r>
      <w:r w:rsidR="007C430A" w:rsidRPr="007C430A">
        <w:rPr>
          <w:bCs/>
        </w:rPr>
        <w:t>, i.e. mainly in hostels and in so-called collective households (retirement homes, social care institutions, co</w:t>
      </w:r>
      <w:r w:rsidR="007008B9">
        <w:rPr>
          <w:bCs/>
        </w:rPr>
        <w:t xml:space="preserve">rrectional facilities, etc.) </w:t>
      </w:r>
      <w:r w:rsidR="007C430A" w:rsidRPr="007C430A">
        <w:rPr>
          <w:bCs/>
        </w:rPr>
        <w:t xml:space="preserve">and estimates of the number of immigrated foreigners who do not live in apartments </w:t>
      </w:r>
      <w:r w:rsidR="007C430A" w:rsidRPr="007008B9">
        <w:rPr>
          <w:b/>
          <w:bCs/>
        </w:rPr>
        <w:t>are excluded from the population</w:t>
      </w:r>
      <w:r w:rsidR="007C430A" w:rsidRPr="007C430A">
        <w:rPr>
          <w:bCs/>
        </w:rPr>
        <w:t>.</w:t>
      </w:r>
    </w:p>
    <w:p w:rsidR="00B77D52" w:rsidRPr="00850173" w:rsidRDefault="00942ABE">
      <w:pPr>
        <w:pStyle w:val="Zkladntext3"/>
        <w:spacing w:before="200" w:after="0"/>
        <w:rPr>
          <w:rStyle w:val="hps"/>
          <w:szCs w:val="28"/>
          <w:lang w:val="en-GB"/>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DE4954">
          <w:rPr>
            <w:rStyle w:val="Hypertextovodkaz"/>
            <w:szCs w:val="28"/>
          </w:rPr>
          <w:t>csu.gov.cz/home</w:t>
        </w:r>
      </w:hyperlink>
      <w:r w:rsidR="00B77D52" w:rsidRPr="00D22E3D">
        <w:rPr>
          <w:rStyle w:val="hps"/>
        </w:rPr>
        <w:t>:</w:t>
      </w:r>
    </w:p>
    <w:p w:rsidR="007008B9" w:rsidRPr="001D047E" w:rsidRDefault="00555341" w:rsidP="007008B9">
      <w:pPr>
        <w:spacing w:before="200"/>
        <w:jc w:val="center"/>
        <w:rPr>
          <w:rFonts w:ascii="Arial" w:hAnsi="Arial"/>
          <w:szCs w:val="28"/>
        </w:rPr>
      </w:pPr>
      <w:hyperlink r:id="rId9" w:history="1">
        <w:r w:rsidR="00DE4954">
          <w:rPr>
            <w:rStyle w:val="Hypertextovodkaz"/>
            <w:rFonts w:ascii="Arial" w:hAnsi="Arial"/>
            <w:szCs w:val="28"/>
          </w:rPr>
          <w:t>https://csu.gov.cz/employment-and-unemployment (LFS)</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966A25">
      <w:pPr>
        <w:pStyle w:val="Zkladntext3"/>
        <w:spacing w:after="0"/>
        <w:ind w:left="1276"/>
        <w:rPr>
          <w:lang w:val="en-GB"/>
        </w:rPr>
      </w:pPr>
      <w:r w:rsidRPr="00D22E3D">
        <w:rPr>
          <w:rStyle w:val="hps"/>
        </w:rPr>
        <w:t>- Persons</w:t>
      </w:r>
      <w:r w:rsidRPr="00D22E3D">
        <w:t xml:space="preserve"> </w:t>
      </w:r>
      <w:r w:rsidRPr="00D22E3D">
        <w:rPr>
          <w:rStyle w:val="hps"/>
        </w:rPr>
        <w:t>with disabilities</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bookmarkStart w:id="0" w:name="_GoBack"/>
      <w:bookmarkEnd w:id="0"/>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341" w:rsidRDefault="00555341">
      <w:r>
        <w:separator/>
      </w:r>
    </w:p>
  </w:endnote>
  <w:endnote w:type="continuationSeparator" w:id="0">
    <w:p w:rsidR="00555341" w:rsidRDefault="0055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E42503">
      <w:rPr>
        <w:rStyle w:val="slostrnky"/>
        <w:rFonts w:ascii="Arial" w:hAnsi="Arial" w:cs="Arial"/>
        <w:sz w:val="18"/>
      </w:rPr>
      <w:t>2</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4</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w:t>
    </w:r>
    <w:r w:rsidR="00E42503">
      <w:rPr>
        <w:rFonts w:ascii="Arial" w:hAnsi="Arial" w:cs="Arial"/>
        <w:sz w:val="18"/>
      </w:rPr>
      <w:t>2</w:t>
    </w:r>
    <w:r>
      <w:rPr>
        <w:rFonts w:ascii="Arial" w:hAnsi="Arial" w:cs="Arial"/>
        <w:sz w:val="18"/>
      </w:rPr>
      <w:t xml:space="preserve"> 2024</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341" w:rsidRDefault="00555341">
      <w:r>
        <w:separator/>
      </w:r>
    </w:p>
  </w:footnote>
  <w:footnote w:type="continuationSeparator" w:id="0">
    <w:p w:rsidR="00555341" w:rsidRDefault="005553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4450"/>
    <w:rsid w:val="000C5034"/>
    <w:rsid w:val="000C7BBC"/>
    <w:rsid w:val="000D00AC"/>
    <w:rsid w:val="000D26F7"/>
    <w:rsid w:val="000D43B0"/>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44D9"/>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66E6"/>
    <w:rsid w:val="005279FF"/>
    <w:rsid w:val="00527A14"/>
    <w:rsid w:val="00542594"/>
    <w:rsid w:val="0055046E"/>
    <w:rsid w:val="00551210"/>
    <w:rsid w:val="00553118"/>
    <w:rsid w:val="0055352C"/>
    <w:rsid w:val="00554BC6"/>
    <w:rsid w:val="00555341"/>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239B"/>
    <w:rsid w:val="00711DA2"/>
    <w:rsid w:val="00712390"/>
    <w:rsid w:val="0071256C"/>
    <w:rsid w:val="00714E41"/>
    <w:rsid w:val="007163C2"/>
    <w:rsid w:val="0071682A"/>
    <w:rsid w:val="00717470"/>
    <w:rsid w:val="00722DB4"/>
    <w:rsid w:val="00724F85"/>
    <w:rsid w:val="0072631E"/>
    <w:rsid w:val="00730984"/>
    <w:rsid w:val="00731A9C"/>
    <w:rsid w:val="00744517"/>
    <w:rsid w:val="0074562F"/>
    <w:rsid w:val="007516AF"/>
    <w:rsid w:val="007610F9"/>
    <w:rsid w:val="00762765"/>
    <w:rsid w:val="0076297F"/>
    <w:rsid w:val="00762F91"/>
    <w:rsid w:val="007637D6"/>
    <w:rsid w:val="007638C9"/>
    <w:rsid w:val="007653F8"/>
    <w:rsid w:val="00765626"/>
    <w:rsid w:val="00771A81"/>
    <w:rsid w:val="007724B2"/>
    <w:rsid w:val="007760A9"/>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496"/>
    <w:rsid w:val="007B58FE"/>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50F5"/>
    <w:rsid w:val="0088679A"/>
    <w:rsid w:val="0088788B"/>
    <w:rsid w:val="00891F13"/>
    <w:rsid w:val="00892C8B"/>
    <w:rsid w:val="00892E44"/>
    <w:rsid w:val="0089599A"/>
    <w:rsid w:val="00896182"/>
    <w:rsid w:val="00897893"/>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0E05"/>
    <w:rsid w:val="0090211E"/>
    <w:rsid w:val="00903685"/>
    <w:rsid w:val="009106D2"/>
    <w:rsid w:val="00911BF7"/>
    <w:rsid w:val="00912BCE"/>
    <w:rsid w:val="00912F5B"/>
    <w:rsid w:val="0092657E"/>
    <w:rsid w:val="009301F2"/>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66A25"/>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19F9"/>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36E9"/>
    <w:rsid w:val="00B25862"/>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3AD9"/>
    <w:rsid w:val="00C94F53"/>
    <w:rsid w:val="00C95AA0"/>
    <w:rsid w:val="00C96670"/>
    <w:rsid w:val="00C97EF8"/>
    <w:rsid w:val="00CA064A"/>
    <w:rsid w:val="00CA381E"/>
    <w:rsid w:val="00CA5312"/>
    <w:rsid w:val="00CA7DB7"/>
    <w:rsid w:val="00CB13F7"/>
    <w:rsid w:val="00CB1EB8"/>
    <w:rsid w:val="00CB48DC"/>
    <w:rsid w:val="00CB491F"/>
    <w:rsid w:val="00CB65BF"/>
    <w:rsid w:val="00CB7235"/>
    <w:rsid w:val="00CC1B90"/>
    <w:rsid w:val="00CC274D"/>
    <w:rsid w:val="00CC2F2C"/>
    <w:rsid w:val="00CC396E"/>
    <w:rsid w:val="00CC64F2"/>
    <w:rsid w:val="00CC64F6"/>
    <w:rsid w:val="00CC6707"/>
    <w:rsid w:val="00CD0877"/>
    <w:rsid w:val="00CD13FA"/>
    <w:rsid w:val="00CD3259"/>
    <w:rsid w:val="00CD32AC"/>
    <w:rsid w:val="00CD7A8A"/>
    <w:rsid w:val="00CE171B"/>
    <w:rsid w:val="00CE4F28"/>
    <w:rsid w:val="00CE5CF4"/>
    <w:rsid w:val="00CE667A"/>
    <w:rsid w:val="00CE67E4"/>
    <w:rsid w:val="00CF184E"/>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0980"/>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B3367"/>
    <w:rsid w:val="00DC14EC"/>
    <w:rsid w:val="00DC1B97"/>
    <w:rsid w:val="00DC1D21"/>
    <w:rsid w:val="00DD0606"/>
    <w:rsid w:val="00DD1A31"/>
    <w:rsid w:val="00DD3BD4"/>
    <w:rsid w:val="00DD4681"/>
    <w:rsid w:val="00DE1133"/>
    <w:rsid w:val="00DE2876"/>
    <w:rsid w:val="00DE3E3E"/>
    <w:rsid w:val="00DE4954"/>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140"/>
    <w:rsid w:val="00E35850"/>
    <w:rsid w:val="00E369AD"/>
    <w:rsid w:val="00E36E88"/>
    <w:rsid w:val="00E3706E"/>
    <w:rsid w:val="00E41465"/>
    <w:rsid w:val="00E41654"/>
    <w:rsid w:val="00E42503"/>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45B1"/>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ho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su.gov.cz/employment-and-unemployment-lfs?pocet=10&amp;start=0&amp;1_pocet=10&amp;1_start=0&amp;pouzeVydane=true&amp;skupiny=43&amp;vlastnostiVystupu=15,01&amp;razeni=-datumVydani&amp;1_pouzeVydane=true&amp;1_skupiny=43&amp;1_vlastnostiVystupu=12&amp;1_razeni=-datumVydani"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99921-A869-4A00-B868-3A878D2F7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766</Words>
  <Characters>4525</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5281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2024-09-23T05:56:00Z</dcterms:created>
  <dcterms:modified xsi:type="dcterms:W3CDTF">2024-09-23T05:56:00Z</dcterms:modified>
</cp:coreProperties>
</file>