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b/>
          <w:bCs/>
          <w:sz w:val="28"/>
          <w:szCs w:val="28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SLUŽBY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i/>
          <w:iCs/>
          <w:szCs w:val="28"/>
        </w:rPr>
        <w:t>SERVICES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__________________________________________________________________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</w:rPr>
      </w:pPr>
      <w:r>
        <w:rPr>
          <w:rFonts w:ascii="Arial" w:hAnsi="Arial" w:cs="Arial"/>
          <w:sz w:val="22"/>
          <w:szCs w:val="26"/>
          <w:lang w:val="cs-CZ"/>
        </w:rPr>
        <w:t>Ročník</w:t>
      </w:r>
      <w:r>
        <w:rPr>
          <w:rFonts w:ascii="Arial" w:hAnsi="Arial" w:cs="Arial"/>
          <w:sz w:val="22"/>
          <w:szCs w:val="26"/>
        </w:rPr>
        <w:t xml:space="preserve">/ </w:t>
      </w:r>
      <w:r>
        <w:rPr>
          <w:rFonts w:ascii="Arial" w:hAnsi="Arial" w:cs="Arial"/>
          <w:i/>
          <w:iCs/>
          <w:sz w:val="22"/>
          <w:szCs w:val="26"/>
        </w:rPr>
        <w:t>Volume</w:t>
      </w:r>
      <w:r>
        <w:rPr>
          <w:rFonts w:ascii="Arial" w:hAnsi="Arial" w:cs="Arial"/>
          <w:sz w:val="22"/>
          <w:szCs w:val="26"/>
        </w:rPr>
        <w:t xml:space="preserve"> 201</w:t>
      </w:r>
      <w:r w:rsidR="008B7783">
        <w:rPr>
          <w:rFonts w:ascii="Arial" w:hAnsi="Arial" w:cs="Arial"/>
          <w:sz w:val="22"/>
          <w:szCs w:val="26"/>
        </w:rPr>
        <w:t>7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2"/>
          <w:szCs w:val="26"/>
          <w:lang w:val="cs-CZ"/>
        </w:rPr>
      </w:pPr>
      <w:r>
        <w:rPr>
          <w:rFonts w:ascii="Arial" w:hAnsi="Arial" w:cs="Arial"/>
          <w:sz w:val="22"/>
          <w:szCs w:val="26"/>
          <w:lang w:val="cs-CZ"/>
        </w:rPr>
        <w:t>Netržní služby</w:t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  <w:t xml:space="preserve">Praha, </w:t>
      </w:r>
      <w:r w:rsidR="005E3D64">
        <w:rPr>
          <w:rFonts w:ascii="Arial" w:hAnsi="Arial" w:cs="Arial"/>
          <w:sz w:val="22"/>
          <w:szCs w:val="26"/>
          <w:lang w:val="cs-CZ"/>
        </w:rPr>
        <w:t xml:space="preserve">září </w:t>
      </w:r>
      <w:r>
        <w:rPr>
          <w:rFonts w:ascii="Arial" w:hAnsi="Arial" w:cs="Arial"/>
          <w:sz w:val="22"/>
          <w:szCs w:val="26"/>
          <w:lang w:val="cs-CZ"/>
        </w:rPr>
        <w:t>201</w:t>
      </w:r>
      <w:r w:rsidR="008B7783">
        <w:rPr>
          <w:rFonts w:ascii="Arial" w:hAnsi="Arial" w:cs="Arial"/>
          <w:sz w:val="22"/>
          <w:szCs w:val="26"/>
          <w:lang w:val="cs-CZ"/>
        </w:rPr>
        <w:t>7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360" w:lineRule="auto"/>
        <w:rPr>
          <w:rFonts w:ascii="Arial" w:hAnsi="Arial" w:cs="Arial"/>
          <w:sz w:val="22"/>
          <w:szCs w:val="26"/>
          <w:lang w:val="en-US"/>
        </w:rPr>
      </w:pPr>
      <w:r>
        <w:rPr>
          <w:rFonts w:ascii="Arial" w:hAnsi="Arial" w:cs="Arial"/>
          <w:i/>
          <w:iCs/>
          <w:sz w:val="22"/>
          <w:szCs w:val="26"/>
          <w:lang w:val="en-US"/>
        </w:rPr>
        <w:t>Non-market Services</w:t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</w:r>
      <w:r>
        <w:rPr>
          <w:rFonts w:ascii="Arial" w:hAnsi="Arial" w:cs="Arial"/>
          <w:sz w:val="22"/>
          <w:szCs w:val="26"/>
          <w:lang w:val="en-US"/>
        </w:rPr>
        <w:tab/>
      </w:r>
      <w:r>
        <w:rPr>
          <w:rFonts w:ascii="Arial" w:hAnsi="Arial" w:cs="Arial"/>
          <w:sz w:val="22"/>
          <w:szCs w:val="26"/>
          <w:lang w:val="en-US"/>
        </w:rPr>
        <w:tab/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  <w:t>Prague,</w:t>
      </w:r>
      <w:r w:rsidR="005E3D64">
        <w:rPr>
          <w:rFonts w:ascii="Arial" w:hAnsi="Arial" w:cs="Arial"/>
          <w:i/>
          <w:iCs/>
          <w:sz w:val="22"/>
          <w:szCs w:val="26"/>
          <w:lang w:val="en-US"/>
        </w:rPr>
        <w:t xml:space="preserve"> </w:t>
      </w:r>
      <w:proofErr w:type="gramStart"/>
      <w:r w:rsidR="005E3D64">
        <w:rPr>
          <w:rFonts w:ascii="Arial" w:hAnsi="Arial" w:cs="Arial"/>
          <w:i/>
          <w:iCs/>
          <w:sz w:val="22"/>
          <w:szCs w:val="26"/>
          <w:lang w:val="en-US"/>
        </w:rPr>
        <w:t>September</w:t>
      </w:r>
      <w:r>
        <w:rPr>
          <w:rFonts w:ascii="Arial" w:hAnsi="Arial" w:cs="Arial"/>
          <w:i/>
          <w:iCs/>
          <w:sz w:val="22"/>
          <w:szCs w:val="26"/>
          <w:lang w:val="en-US"/>
        </w:rPr>
        <w:t xml:space="preserve">  201</w:t>
      </w:r>
      <w:r w:rsidR="008B7783">
        <w:rPr>
          <w:rFonts w:ascii="Arial" w:hAnsi="Arial" w:cs="Arial"/>
          <w:i/>
          <w:iCs/>
          <w:sz w:val="22"/>
          <w:szCs w:val="26"/>
          <w:lang w:val="en-US"/>
        </w:rPr>
        <w:t>7</w:t>
      </w:r>
      <w:proofErr w:type="gramEnd"/>
    </w:p>
    <w:p w:rsidR="005B4E23" w:rsidRPr="00AA2E68" w:rsidRDefault="005B4E23">
      <w:pPr>
        <w:autoSpaceDE w:val="0"/>
        <w:autoSpaceDN w:val="0"/>
        <w:adjustRightInd w:val="0"/>
        <w:jc w:val="left"/>
        <w:rPr>
          <w:rFonts w:ascii="Arial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6"/>
          <w:lang w:val="cs-CZ"/>
        </w:rPr>
        <w:t>Kód publikace</w:t>
      </w:r>
      <w:r>
        <w:rPr>
          <w:rFonts w:ascii="Arial" w:hAnsi="Arial" w:cs="Arial"/>
          <w:sz w:val="22"/>
          <w:szCs w:val="26"/>
        </w:rPr>
        <w:t xml:space="preserve"> /</w:t>
      </w:r>
      <w:r>
        <w:rPr>
          <w:rFonts w:ascii="Arial" w:hAnsi="Arial" w:cs="Arial"/>
          <w:i/>
          <w:iCs/>
          <w:sz w:val="22"/>
          <w:szCs w:val="26"/>
        </w:rPr>
        <w:t>Publication code</w:t>
      </w:r>
      <w:r>
        <w:rPr>
          <w:rFonts w:ascii="Arial" w:hAnsi="Arial" w:cs="Arial"/>
          <w:sz w:val="22"/>
          <w:szCs w:val="26"/>
        </w:rPr>
        <w:t xml:space="preserve">:  </w:t>
      </w:r>
      <w:r w:rsidR="00672219">
        <w:rPr>
          <w:rFonts w:ascii="Arial" w:hAnsi="Arial" w:cs="Arial"/>
          <w:sz w:val="22"/>
          <w:szCs w:val="26"/>
        </w:rPr>
        <w:t>190030</w:t>
      </w:r>
      <w:r>
        <w:rPr>
          <w:rFonts w:ascii="Arial" w:hAnsi="Arial" w:cs="Arial"/>
          <w:sz w:val="22"/>
          <w:szCs w:val="26"/>
        </w:rPr>
        <w:t>-1</w:t>
      </w:r>
      <w:r w:rsidR="008B7783">
        <w:rPr>
          <w:rFonts w:ascii="Arial" w:hAnsi="Arial" w:cs="Arial"/>
          <w:sz w:val="22"/>
          <w:szCs w:val="26"/>
        </w:rPr>
        <w:t>7</w:t>
      </w:r>
      <w:r>
        <w:rPr>
          <w:rFonts w:ascii="Arial" w:hAnsi="Arial" w:cs="Arial"/>
          <w:sz w:val="22"/>
          <w:szCs w:val="26"/>
        </w:rPr>
        <w:t xml:space="preserve">              </w:t>
      </w:r>
      <w:r>
        <w:rPr>
          <w:rFonts w:ascii="Arial" w:hAnsi="Arial" w:cs="Arial"/>
          <w:sz w:val="22"/>
          <w:szCs w:val="26"/>
        </w:rPr>
        <w:tab/>
      </w:r>
      <w:r>
        <w:rPr>
          <w:rFonts w:ascii="Arial" w:hAnsi="Arial" w:cs="Arial"/>
          <w:sz w:val="22"/>
          <w:szCs w:val="26"/>
        </w:rPr>
        <w:tab/>
      </w:r>
      <w:proofErr w:type="spellStart"/>
      <w:proofErr w:type="gramStart"/>
      <w:r>
        <w:rPr>
          <w:rFonts w:ascii="Arial" w:hAnsi="Arial" w:cs="Arial"/>
          <w:sz w:val="22"/>
          <w:szCs w:val="26"/>
        </w:rPr>
        <w:t>Č.j</w:t>
      </w:r>
      <w:proofErr w:type="spellEnd"/>
      <w:r>
        <w:rPr>
          <w:rFonts w:ascii="Arial" w:hAnsi="Arial" w:cs="Arial"/>
          <w:sz w:val="22"/>
          <w:szCs w:val="26"/>
        </w:rPr>
        <w:t>.</w:t>
      </w:r>
      <w:proofErr w:type="gramEnd"/>
      <w:r>
        <w:rPr>
          <w:rFonts w:ascii="Arial" w:hAnsi="Arial" w:cs="Arial"/>
          <w:sz w:val="22"/>
          <w:szCs w:val="26"/>
        </w:rPr>
        <w:t>/</w:t>
      </w:r>
      <w:r>
        <w:rPr>
          <w:rFonts w:ascii="Arial" w:hAnsi="Arial" w:cs="Arial"/>
          <w:i/>
          <w:iCs/>
          <w:sz w:val="22"/>
          <w:szCs w:val="26"/>
        </w:rPr>
        <w:t>Ref.no</w:t>
      </w:r>
      <w:r>
        <w:rPr>
          <w:rFonts w:ascii="Arial" w:hAnsi="Arial" w:cs="Arial"/>
          <w:sz w:val="22"/>
          <w:szCs w:val="26"/>
        </w:rPr>
        <w:t>.</w:t>
      </w:r>
      <w:r>
        <w:rPr>
          <w:rFonts w:ascii="Microsoft Sans Serif" w:hAnsi="Microsoft Sans Serif" w:cs="Microsoft Sans Serif"/>
          <w:sz w:val="22"/>
          <w:szCs w:val="16"/>
          <w:lang w:val="cs-CZ" w:eastAsia="en-US"/>
        </w:rPr>
        <w:t xml:space="preserve"> : </w:t>
      </w:r>
      <w:r w:rsidR="009555F1">
        <w:rPr>
          <w:rFonts w:ascii="Microsoft Sans Serif" w:hAnsi="Microsoft Sans Serif" w:cs="Microsoft Sans Serif"/>
          <w:sz w:val="22"/>
          <w:szCs w:val="16"/>
          <w:lang w:val="cs-CZ" w:eastAsia="en-US"/>
        </w:rPr>
        <w:t>2043/2017-42</w:t>
      </w:r>
      <w:bookmarkStart w:id="0" w:name="_GoBack"/>
      <w:bookmarkEnd w:id="0"/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360" w:lineRule="auto"/>
        <w:rPr>
          <w:rFonts w:ascii="Arial" w:hAnsi="Arial" w:cs="Arial"/>
          <w:sz w:val="22"/>
          <w:szCs w:val="26"/>
          <w:lang w:val="en-US"/>
        </w:rPr>
      </w:pPr>
      <w:proofErr w:type="spellStart"/>
      <w:r>
        <w:rPr>
          <w:rFonts w:ascii="Arial" w:hAnsi="Arial" w:cs="Arial"/>
          <w:sz w:val="22"/>
          <w:szCs w:val="26"/>
          <w:lang w:val="cs-CZ"/>
        </w:rPr>
        <w:t>Poř</w:t>
      </w:r>
      <w:proofErr w:type="spellEnd"/>
      <w:r>
        <w:rPr>
          <w:rFonts w:ascii="Arial" w:hAnsi="Arial" w:cs="Arial"/>
          <w:sz w:val="22"/>
          <w:szCs w:val="26"/>
          <w:lang w:val="cs-CZ"/>
        </w:rPr>
        <w:t>. číslo v roce</w:t>
      </w:r>
      <w:r>
        <w:rPr>
          <w:rFonts w:ascii="Arial" w:hAnsi="Arial" w:cs="Arial"/>
          <w:sz w:val="22"/>
          <w:szCs w:val="26"/>
        </w:rPr>
        <w:t xml:space="preserve"> / </w:t>
      </w:r>
      <w:r>
        <w:rPr>
          <w:rFonts w:ascii="Arial" w:hAnsi="Arial" w:cs="Arial"/>
          <w:i/>
          <w:iCs/>
          <w:sz w:val="22"/>
          <w:szCs w:val="26"/>
        </w:rPr>
        <w:t xml:space="preserve">Serial no. </w:t>
      </w:r>
      <w:proofErr w:type="gramStart"/>
      <w:r>
        <w:rPr>
          <w:rFonts w:ascii="Arial" w:hAnsi="Arial" w:cs="Arial"/>
          <w:i/>
          <w:iCs/>
          <w:sz w:val="22"/>
          <w:szCs w:val="26"/>
        </w:rPr>
        <w:t>in</w:t>
      </w:r>
      <w:proofErr w:type="gramEnd"/>
      <w:r>
        <w:rPr>
          <w:rFonts w:ascii="Arial" w:hAnsi="Arial" w:cs="Arial"/>
          <w:i/>
          <w:iCs/>
          <w:sz w:val="22"/>
          <w:szCs w:val="26"/>
        </w:rPr>
        <w:t xml:space="preserve"> the year</w:t>
      </w:r>
      <w:r>
        <w:rPr>
          <w:rFonts w:ascii="Arial" w:hAnsi="Arial" w:cs="Arial"/>
          <w:sz w:val="22"/>
          <w:szCs w:val="26"/>
        </w:rPr>
        <w:t xml:space="preserve">: </w:t>
      </w:r>
      <w:r w:rsidR="005E3D64">
        <w:rPr>
          <w:rFonts w:ascii="Arial" w:hAnsi="Arial" w:cs="Arial"/>
          <w:sz w:val="22"/>
          <w:szCs w:val="26"/>
        </w:rPr>
        <w:t>2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i/>
          <w:iCs/>
          <w:sz w:val="26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32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/>
          <w:bCs/>
          <w:sz w:val="32"/>
          <w:szCs w:val="28"/>
          <w:lang w:val="cs-CZ"/>
        </w:rPr>
      </w:pPr>
      <w:r>
        <w:rPr>
          <w:rFonts w:ascii="Arial" w:hAnsi="Arial" w:cs="Arial"/>
          <w:b/>
          <w:bCs/>
          <w:sz w:val="32"/>
          <w:szCs w:val="28"/>
          <w:lang w:val="cs-CZ"/>
        </w:rPr>
        <w:t>EKONOMICKÉ VÝSLEDKY ZDRAVOTNÍCH POJIŠŤOVEN</w:t>
      </w:r>
    </w:p>
    <w:p w:rsidR="00391A2F" w:rsidRDefault="005B4E23" w:rsidP="00391A2F">
      <w:pPr>
        <w:pStyle w:val="Nadpis3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</w:rPr>
        <w:t xml:space="preserve"> ZA </w:t>
      </w:r>
      <w:r w:rsidR="005E3D64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 ČTVRTLETÍ 201</w:t>
      </w:r>
      <w:r w:rsidR="008B7783">
        <w:rPr>
          <w:rFonts w:ascii="Arial" w:hAnsi="Arial" w:cs="Arial"/>
          <w:b/>
          <w:bCs/>
        </w:rPr>
        <w:t>7</w:t>
      </w:r>
    </w:p>
    <w:p w:rsidR="005B4E23" w:rsidRDefault="005B4E23" w:rsidP="00391A2F">
      <w:pPr>
        <w:pStyle w:val="Nadpis3"/>
        <w:rPr>
          <w:b/>
          <w:bCs/>
          <w:szCs w:val="26"/>
        </w:rPr>
      </w:pPr>
      <w:r>
        <w:rPr>
          <w:b/>
          <w:bCs/>
          <w:szCs w:val="26"/>
        </w:rPr>
        <w:tab/>
      </w:r>
      <w:r>
        <w:rPr>
          <w:b/>
          <w:bCs/>
          <w:szCs w:val="26"/>
        </w:rPr>
        <w:tab/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/>
          <w:bCs/>
          <w:i/>
          <w:iCs/>
          <w:sz w:val="32"/>
          <w:lang w:val="en-US"/>
        </w:rPr>
      </w:pPr>
      <w:r>
        <w:rPr>
          <w:rFonts w:ascii="Arial" w:hAnsi="Arial" w:cs="Arial"/>
          <w:b/>
          <w:bCs/>
          <w:i/>
          <w:iCs/>
          <w:sz w:val="32"/>
          <w:lang w:val="en-US"/>
        </w:rPr>
        <w:t>ECONOMIC RESULTS OF HEALTH INSURANCE COMPANIES</w:t>
      </w:r>
    </w:p>
    <w:p w:rsidR="005B4E23" w:rsidRDefault="005B4E23">
      <w:pPr>
        <w:pStyle w:val="Nadpis2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lang w:val="en-US"/>
        </w:rPr>
        <w:t xml:space="preserve">FOR THE </w:t>
      </w:r>
      <w:r w:rsidR="005E3D64">
        <w:rPr>
          <w:rFonts w:ascii="Arial" w:hAnsi="Arial" w:cs="Arial"/>
          <w:lang w:val="en-US"/>
        </w:rPr>
        <w:t xml:space="preserve">SECOND </w:t>
      </w:r>
      <w:r>
        <w:rPr>
          <w:rFonts w:ascii="Arial" w:hAnsi="Arial" w:cs="Arial"/>
          <w:lang w:val="en-US"/>
        </w:rPr>
        <w:t>QUARTER OF 201</w:t>
      </w:r>
      <w:r w:rsidR="008B7783">
        <w:rPr>
          <w:rFonts w:ascii="Arial" w:hAnsi="Arial" w:cs="Arial"/>
          <w:lang w:val="en-US"/>
        </w:rPr>
        <w:t>7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i/>
          <w:iCs/>
          <w:sz w:val="32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30D9A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30D9A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30D9A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30D9A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30D9A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30D9A" w:rsidRDefault="00330D9A" w:rsidP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40" w:hanging="3540"/>
        <w:rPr>
          <w:rFonts w:ascii="Arial" w:hAnsi="Arial" w:cs="Arial"/>
          <w:sz w:val="20"/>
          <w:szCs w:val="18"/>
          <w:lang w:val="cs-CZ"/>
        </w:rPr>
      </w:pPr>
      <w:r>
        <w:rPr>
          <w:rFonts w:ascii="Arial" w:hAnsi="Arial" w:cs="Arial"/>
          <w:sz w:val="20"/>
          <w:szCs w:val="26"/>
          <w:lang w:val="cs-CZ"/>
        </w:rPr>
        <w:t>Zpracoval</w:t>
      </w:r>
      <w:r>
        <w:rPr>
          <w:rFonts w:ascii="Arial" w:hAnsi="Arial" w:cs="Arial"/>
          <w:sz w:val="20"/>
          <w:szCs w:val="26"/>
        </w:rPr>
        <w:t xml:space="preserve"> / </w:t>
      </w:r>
      <w:r>
        <w:rPr>
          <w:rFonts w:ascii="Arial" w:hAnsi="Arial" w:cs="Arial"/>
          <w:i/>
          <w:iCs/>
          <w:sz w:val="20"/>
          <w:szCs w:val="26"/>
        </w:rPr>
        <w:t>Prepared by</w:t>
      </w:r>
      <w:r>
        <w:rPr>
          <w:rFonts w:ascii="Arial" w:hAnsi="Arial" w:cs="Arial"/>
          <w:sz w:val="20"/>
          <w:szCs w:val="26"/>
        </w:rPr>
        <w:t xml:space="preserve">: </w:t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18"/>
          <w:lang w:val="cs-CZ"/>
        </w:rPr>
        <w:t xml:space="preserve">Odbor </w:t>
      </w:r>
      <w:r w:rsidR="005E3D64">
        <w:rPr>
          <w:rFonts w:ascii="Arial" w:hAnsi="Arial" w:cs="Arial"/>
          <w:sz w:val="20"/>
          <w:szCs w:val="18"/>
          <w:lang w:val="cs-CZ"/>
        </w:rPr>
        <w:t xml:space="preserve">ročních národních účtů </w:t>
      </w:r>
    </w:p>
    <w:p w:rsidR="00330D9A" w:rsidRDefault="00330D9A" w:rsidP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40"/>
        <w:rPr>
          <w:rFonts w:ascii="Arial" w:hAnsi="Arial" w:cs="Arial"/>
          <w:sz w:val="20"/>
          <w:szCs w:val="26"/>
          <w:lang w:val="cs-CZ"/>
        </w:rPr>
      </w:pPr>
      <w:r>
        <w:rPr>
          <w:rFonts w:ascii="Arial" w:hAnsi="Arial" w:cs="Arial"/>
          <w:i/>
          <w:iCs/>
          <w:sz w:val="20"/>
          <w:szCs w:val="18"/>
          <w:lang w:val="cs-CZ"/>
        </w:rPr>
        <w:tab/>
      </w:r>
      <w:proofErr w:type="spellStart"/>
      <w:r w:rsidR="005E3D64" w:rsidRPr="005E3D64">
        <w:rPr>
          <w:rFonts w:ascii="Arial" w:hAnsi="Arial" w:cs="Arial"/>
          <w:i/>
          <w:iCs/>
          <w:sz w:val="20"/>
          <w:szCs w:val="18"/>
          <w:lang w:val="cs-CZ"/>
        </w:rPr>
        <w:t>Annual</w:t>
      </w:r>
      <w:proofErr w:type="spellEnd"/>
      <w:r w:rsidR="005E3D64">
        <w:rPr>
          <w:rFonts w:ascii="Arial" w:hAnsi="Arial" w:cs="Arial"/>
          <w:i/>
          <w:iCs/>
          <w:sz w:val="20"/>
          <w:szCs w:val="18"/>
          <w:lang w:val="cs-CZ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18"/>
          <w:lang w:val="cs-CZ"/>
        </w:rPr>
        <w:t>National</w:t>
      </w:r>
      <w:proofErr w:type="spellEnd"/>
      <w:r>
        <w:rPr>
          <w:rFonts w:ascii="Arial" w:hAnsi="Arial" w:cs="Arial"/>
          <w:i/>
          <w:iCs/>
          <w:sz w:val="20"/>
          <w:szCs w:val="18"/>
          <w:lang w:val="cs-CZ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18"/>
          <w:lang w:val="cs-CZ"/>
        </w:rPr>
        <w:t>Accounts</w:t>
      </w:r>
      <w:proofErr w:type="spellEnd"/>
      <w:r>
        <w:rPr>
          <w:rFonts w:ascii="Arial" w:hAnsi="Arial" w:cs="Arial"/>
          <w:i/>
          <w:iCs/>
          <w:sz w:val="20"/>
          <w:szCs w:val="18"/>
          <w:lang w:val="cs-CZ"/>
        </w:rPr>
        <w:t xml:space="preserve"> Department</w:t>
      </w:r>
      <w:r>
        <w:rPr>
          <w:rFonts w:ascii="Arial" w:hAnsi="Arial" w:cs="Arial"/>
          <w:sz w:val="20"/>
          <w:szCs w:val="26"/>
          <w:lang w:val="cs-CZ"/>
        </w:rPr>
        <w:t xml:space="preserve"> </w:t>
      </w:r>
    </w:p>
    <w:p w:rsidR="00330D9A" w:rsidRDefault="00330D9A" w:rsidP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sz w:val="20"/>
          <w:szCs w:val="26"/>
          <w:lang w:val="cs-CZ"/>
        </w:rPr>
        <w:t>Ředitel odboru</w:t>
      </w:r>
      <w:r>
        <w:rPr>
          <w:rFonts w:ascii="Arial" w:hAnsi="Arial" w:cs="Arial"/>
          <w:sz w:val="20"/>
          <w:szCs w:val="26"/>
        </w:rPr>
        <w:t xml:space="preserve"> / </w:t>
      </w:r>
      <w:r>
        <w:rPr>
          <w:rFonts w:ascii="Arial" w:hAnsi="Arial" w:cs="Arial"/>
          <w:i/>
          <w:iCs/>
          <w:sz w:val="20"/>
          <w:szCs w:val="26"/>
        </w:rPr>
        <w:t>Director</w:t>
      </w:r>
      <w:r>
        <w:rPr>
          <w:rFonts w:ascii="Arial" w:hAnsi="Arial" w:cs="Arial"/>
          <w:sz w:val="20"/>
          <w:szCs w:val="26"/>
        </w:rPr>
        <w:t>:</w:t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proofErr w:type="spellStart"/>
      <w:r>
        <w:rPr>
          <w:rFonts w:ascii="Arial" w:hAnsi="Arial" w:cs="Arial"/>
          <w:sz w:val="20"/>
          <w:szCs w:val="26"/>
        </w:rPr>
        <w:t>Ing</w:t>
      </w:r>
      <w:proofErr w:type="spellEnd"/>
      <w:r>
        <w:rPr>
          <w:rFonts w:ascii="Arial" w:hAnsi="Arial" w:cs="Arial"/>
          <w:sz w:val="20"/>
          <w:szCs w:val="26"/>
        </w:rPr>
        <w:t>.</w:t>
      </w:r>
      <w:r w:rsidR="00672219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18498F">
        <w:rPr>
          <w:rFonts w:ascii="Arial" w:hAnsi="Arial" w:cs="Arial"/>
          <w:sz w:val="20"/>
          <w:szCs w:val="26"/>
        </w:rPr>
        <w:t>Václav</w:t>
      </w:r>
      <w:proofErr w:type="spellEnd"/>
      <w:r w:rsidR="0018498F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18498F">
        <w:rPr>
          <w:rFonts w:ascii="Arial" w:hAnsi="Arial" w:cs="Arial"/>
          <w:sz w:val="20"/>
          <w:szCs w:val="26"/>
        </w:rPr>
        <w:t>Rybáček</w:t>
      </w:r>
      <w:proofErr w:type="spellEnd"/>
      <w:r w:rsidR="00672219">
        <w:rPr>
          <w:rFonts w:ascii="Arial" w:hAnsi="Arial" w:cs="Arial"/>
          <w:sz w:val="20"/>
          <w:szCs w:val="26"/>
        </w:rPr>
        <w:t xml:space="preserve"> Ph.D.</w:t>
      </w:r>
    </w:p>
    <w:p w:rsidR="00330D9A" w:rsidRDefault="00330D9A" w:rsidP="00330D9A">
      <w:pPr>
        <w:pStyle w:val="Styl1"/>
        <w:rPr>
          <w:sz w:val="20"/>
        </w:rPr>
      </w:pPr>
      <w:r>
        <w:rPr>
          <w:sz w:val="20"/>
        </w:rPr>
        <w:t xml:space="preserve">Informační služby / </w:t>
      </w:r>
      <w:proofErr w:type="spellStart"/>
      <w:r>
        <w:rPr>
          <w:sz w:val="20"/>
        </w:rPr>
        <w:t>Information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Services</w:t>
      </w:r>
      <w:proofErr w:type="spellEnd"/>
      <w:r>
        <w:rPr>
          <w:sz w:val="20"/>
        </w:rPr>
        <w:t>:</w:t>
      </w:r>
      <w:r>
        <w:rPr>
          <w:sz w:val="20"/>
        </w:rPr>
        <w:tab/>
        <w:t>tel.:+</w:t>
      </w:r>
      <w:proofErr w:type="gramStart"/>
      <w:r>
        <w:rPr>
          <w:sz w:val="20"/>
        </w:rPr>
        <w:t>420 274</w:t>
      </w:r>
      <w:r w:rsidR="007A6737">
        <w:rPr>
          <w:sz w:val="20"/>
        </w:rPr>
        <w:t> </w:t>
      </w:r>
      <w:r>
        <w:rPr>
          <w:sz w:val="20"/>
        </w:rPr>
        <w:t>05</w:t>
      </w:r>
      <w:r w:rsidR="0018498F">
        <w:rPr>
          <w:sz w:val="20"/>
        </w:rPr>
        <w:t>2</w:t>
      </w:r>
      <w:r w:rsidR="007A6737">
        <w:rPr>
          <w:sz w:val="20"/>
        </w:rPr>
        <w:t xml:space="preserve"> </w:t>
      </w:r>
      <w:r w:rsidR="0018498F">
        <w:rPr>
          <w:sz w:val="20"/>
        </w:rPr>
        <w:t>304</w:t>
      </w:r>
      <w:r>
        <w:rPr>
          <w:sz w:val="20"/>
        </w:rPr>
        <w:t xml:space="preserve"> </w:t>
      </w:r>
      <w:r w:rsidR="005E3D64">
        <w:rPr>
          <w:sz w:val="20"/>
        </w:rPr>
        <w:t>..</w:t>
      </w:r>
      <w:r>
        <w:rPr>
          <w:sz w:val="20"/>
        </w:rPr>
        <w:t>, e-mail</w:t>
      </w:r>
      <w:proofErr w:type="gramEnd"/>
      <w:r>
        <w:rPr>
          <w:sz w:val="20"/>
        </w:rPr>
        <w:t>: infoservis@czso.cz</w:t>
      </w:r>
    </w:p>
    <w:p w:rsidR="00330D9A" w:rsidRDefault="00330D9A" w:rsidP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sz w:val="20"/>
          <w:szCs w:val="26"/>
          <w:lang w:val="cs-CZ"/>
        </w:rPr>
        <w:t>Kontaktní osoba</w:t>
      </w:r>
      <w:r>
        <w:rPr>
          <w:rFonts w:ascii="Arial" w:hAnsi="Arial" w:cs="Arial"/>
          <w:sz w:val="20"/>
          <w:szCs w:val="26"/>
        </w:rPr>
        <w:t xml:space="preserve"> / </w:t>
      </w:r>
      <w:r>
        <w:rPr>
          <w:rFonts w:ascii="Arial" w:hAnsi="Arial" w:cs="Arial"/>
          <w:i/>
          <w:iCs/>
          <w:sz w:val="20"/>
          <w:szCs w:val="26"/>
        </w:rPr>
        <w:t>Contact person</w:t>
      </w:r>
      <w:r>
        <w:rPr>
          <w:rFonts w:ascii="Arial" w:hAnsi="Arial" w:cs="Arial"/>
          <w:sz w:val="20"/>
          <w:szCs w:val="26"/>
        </w:rPr>
        <w:t>:</w:t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proofErr w:type="spellStart"/>
      <w:r w:rsidR="0018498F">
        <w:rPr>
          <w:rFonts w:ascii="Arial" w:hAnsi="Arial" w:cs="Arial"/>
          <w:sz w:val="20"/>
          <w:szCs w:val="26"/>
        </w:rPr>
        <w:t>Antonín</w:t>
      </w:r>
      <w:proofErr w:type="spellEnd"/>
      <w:r w:rsidR="0018498F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18498F">
        <w:rPr>
          <w:rFonts w:ascii="Arial" w:hAnsi="Arial" w:cs="Arial"/>
          <w:sz w:val="20"/>
          <w:szCs w:val="26"/>
        </w:rPr>
        <w:t>Buš</w:t>
      </w:r>
      <w:proofErr w:type="spellEnd"/>
      <w:r>
        <w:rPr>
          <w:rFonts w:ascii="Arial" w:hAnsi="Arial" w:cs="Arial"/>
          <w:sz w:val="20"/>
          <w:szCs w:val="26"/>
        </w:rPr>
        <w:t xml:space="preserve">,  </w:t>
      </w:r>
      <w:r>
        <w:rPr>
          <w:rFonts w:ascii="Arial" w:hAnsi="Arial" w:cs="Arial"/>
          <w:sz w:val="20"/>
        </w:rPr>
        <w:t xml:space="preserve">e-mail: </w:t>
      </w:r>
      <w:hyperlink r:id="rId7" w:history="1">
        <w:r w:rsidR="0018498F" w:rsidRPr="0072250F">
          <w:rPr>
            <w:rStyle w:val="Hypertextovodkaz"/>
            <w:rFonts w:ascii="Arial" w:hAnsi="Arial" w:cs="Arial"/>
            <w:sz w:val="20"/>
          </w:rPr>
          <w:t>antonin.bus</w:t>
        </w:r>
        <w:r w:rsidR="0018498F" w:rsidRPr="0072250F">
          <w:rPr>
            <w:rStyle w:val="Hypertextovodkaz"/>
            <w:rFonts w:ascii="Arial" w:hAnsi="Arial" w:cs="Arial"/>
            <w:sz w:val="20"/>
            <w:szCs w:val="26"/>
          </w:rPr>
          <w:t>@czso.cz</w:t>
        </w:r>
      </w:hyperlink>
    </w:p>
    <w:p w:rsidR="005B4E23" w:rsidRDefault="00672219" w:rsidP="0018498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proofErr w:type="spellStart"/>
      <w:r>
        <w:rPr>
          <w:rFonts w:ascii="Arial" w:hAnsi="Arial" w:cs="Arial"/>
          <w:sz w:val="20"/>
          <w:szCs w:val="26"/>
        </w:rPr>
        <w:t>Ludmila</w:t>
      </w:r>
      <w:proofErr w:type="spellEnd"/>
      <w:r>
        <w:rPr>
          <w:rFonts w:ascii="Arial" w:hAnsi="Arial" w:cs="Arial"/>
          <w:sz w:val="20"/>
          <w:szCs w:val="26"/>
        </w:rPr>
        <w:t xml:space="preserve"> </w:t>
      </w:r>
      <w:proofErr w:type="spellStart"/>
      <w:r>
        <w:rPr>
          <w:rFonts w:ascii="Arial" w:hAnsi="Arial" w:cs="Arial"/>
          <w:sz w:val="20"/>
          <w:szCs w:val="26"/>
        </w:rPr>
        <w:t>V</w:t>
      </w:r>
      <w:r w:rsidR="0018498F">
        <w:rPr>
          <w:rFonts w:ascii="Arial" w:hAnsi="Arial" w:cs="Arial"/>
          <w:sz w:val="20"/>
          <w:szCs w:val="26"/>
        </w:rPr>
        <w:t>ebrová</w:t>
      </w:r>
      <w:proofErr w:type="spellEnd"/>
      <w:r w:rsidR="0018498F">
        <w:rPr>
          <w:rFonts w:ascii="Arial" w:hAnsi="Arial" w:cs="Arial"/>
          <w:sz w:val="20"/>
          <w:szCs w:val="26"/>
        </w:rPr>
        <w:t xml:space="preserve"> e-mail: ludmila.vebrova</w:t>
      </w:r>
      <w:r w:rsidR="0018498F" w:rsidRPr="0018498F">
        <w:rPr>
          <w:rFonts w:ascii="Arial" w:hAnsi="Arial" w:cs="Arial"/>
          <w:sz w:val="20"/>
          <w:szCs w:val="26"/>
        </w:rPr>
        <w:t>@</w:t>
      </w:r>
      <w:r w:rsidR="0018498F">
        <w:rPr>
          <w:rFonts w:ascii="Arial" w:hAnsi="Arial" w:cs="Arial"/>
          <w:sz w:val="20"/>
          <w:szCs w:val="26"/>
        </w:rPr>
        <w:t>czso.cz</w:t>
      </w:r>
      <w:r w:rsidR="005B4E23">
        <w:rPr>
          <w:sz w:val="26"/>
          <w:szCs w:val="26"/>
        </w:rPr>
        <w:tab/>
      </w:r>
    </w:p>
    <w:p w:rsidR="005B4E23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  <w:r>
        <w:rPr>
          <w:sz w:val="26"/>
          <w:szCs w:val="26"/>
        </w:rPr>
        <w:t>__________________</w:t>
      </w:r>
      <w:r w:rsidR="005B4E23">
        <w:rPr>
          <w:sz w:val="26"/>
          <w:szCs w:val="26"/>
        </w:rPr>
        <w:t>______________________________________________________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  <w:lang w:val="cs-CZ"/>
        </w:rPr>
      </w:pPr>
      <w:r>
        <w:rPr>
          <w:rFonts w:ascii="Arial" w:hAnsi="Arial" w:cs="Arial"/>
          <w:sz w:val="22"/>
          <w:szCs w:val="26"/>
          <w:lang w:val="cs-CZ"/>
        </w:rPr>
        <w:t>Český statistický úřad</w:t>
      </w:r>
    </w:p>
    <w:p w:rsidR="005B4E23" w:rsidRDefault="005B4E23">
      <w:pPr>
        <w:pStyle w:val="Nadpis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Czech Statistical Office</w:t>
      </w:r>
    </w:p>
    <w:p w:rsidR="008B7783" w:rsidRPr="008B7783" w:rsidRDefault="008B7783" w:rsidP="008B77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</w:rPr>
      </w:pPr>
      <w:r>
        <w:rPr>
          <w:rFonts w:ascii="Arial" w:hAnsi="Arial" w:cs="Arial"/>
          <w:sz w:val="22"/>
          <w:szCs w:val="26"/>
        </w:rPr>
        <w:t>2017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E622B5" w:rsidRDefault="00E622B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Pr="00E622B5" w:rsidRDefault="005B4E23" w:rsidP="00E622B5">
      <w:pPr>
        <w:rPr>
          <w:sz w:val="18"/>
          <w:lang w:val="cs-CZ"/>
        </w:rPr>
      </w:pPr>
    </w:p>
    <w:p w:rsidR="005B4E23" w:rsidRDefault="005B4E23">
      <w:pPr>
        <w:rPr>
          <w:rFonts w:ascii="Arial" w:hAnsi="Arial" w:cs="Arial"/>
          <w:b/>
          <w:bCs/>
          <w:sz w:val="20"/>
          <w:szCs w:val="26"/>
          <w:lang w:val="de-DE"/>
        </w:rPr>
      </w:pPr>
      <w:r>
        <w:rPr>
          <w:rFonts w:ascii="Arial" w:hAnsi="Arial" w:cs="Arial"/>
          <w:sz w:val="20"/>
          <w:szCs w:val="26"/>
          <w:lang w:val="cs-CZ"/>
        </w:rPr>
        <w:t xml:space="preserve">Zajímají Vás nejnovější údaje o inflaci, HDP, obyvatelstvu, průměrných mzdách a mnohé další? Najdete je na stránkách ČSÚ na Internetu: </w:t>
      </w:r>
      <w:hyperlink r:id="rId8" w:history="1">
        <w:r w:rsidR="0018498F" w:rsidRPr="0072250F">
          <w:rPr>
            <w:rStyle w:val="Hypertextovodkaz"/>
            <w:rFonts w:ascii="Arial" w:hAnsi="Arial" w:cs="Arial"/>
            <w:b/>
            <w:bCs/>
            <w:sz w:val="20"/>
            <w:szCs w:val="26"/>
            <w:lang w:val="cs-CZ"/>
          </w:rPr>
          <w:t>www.czso.cz</w:t>
        </w:r>
      </w:hyperlink>
    </w:p>
    <w:p w:rsidR="005B4E23" w:rsidRDefault="005B4E23">
      <w:pPr>
        <w:pStyle w:val="Zpat"/>
        <w:rPr>
          <w:rFonts w:ascii="Arial" w:hAnsi="Arial" w:cs="Arial"/>
        </w:rPr>
      </w:pPr>
    </w:p>
    <w:p w:rsidR="005B4E23" w:rsidRDefault="005B4E23">
      <w:pPr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Are you interested in the latest data on inflation, GDP, population, average wages and the like? If the answer is YES, don’t hesitate to visit us at: </w:t>
      </w:r>
      <w:r>
        <w:rPr>
          <w:rFonts w:ascii="Arial" w:hAnsi="Arial" w:cs="Arial"/>
          <w:b/>
          <w:bCs/>
          <w:i/>
          <w:iCs/>
          <w:sz w:val="20"/>
        </w:rPr>
        <w:t>www.czso.cz</w:t>
      </w:r>
    </w:p>
    <w:p w:rsidR="005B4E23" w:rsidRDefault="005B4E23">
      <w:pPr>
        <w:pStyle w:val="Styl1"/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30"/>
          <w:szCs w:val="30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sz w:val="20"/>
          <w:szCs w:val="30"/>
        </w:rPr>
        <w:t>©</w:t>
      </w:r>
      <w:r>
        <w:rPr>
          <w:rFonts w:ascii="Arial" w:hAnsi="Arial" w:cs="Arial"/>
          <w:sz w:val="20"/>
          <w:szCs w:val="26"/>
        </w:rPr>
        <w:t xml:space="preserve"> </w:t>
      </w:r>
      <w:proofErr w:type="spellStart"/>
      <w:r>
        <w:rPr>
          <w:rFonts w:ascii="Arial" w:hAnsi="Arial" w:cs="Arial"/>
          <w:sz w:val="20"/>
          <w:szCs w:val="26"/>
        </w:rPr>
        <w:t>Český</w:t>
      </w:r>
      <w:proofErr w:type="spellEnd"/>
      <w:r>
        <w:rPr>
          <w:rFonts w:ascii="Arial" w:hAnsi="Arial" w:cs="Arial"/>
          <w:sz w:val="20"/>
          <w:szCs w:val="26"/>
        </w:rPr>
        <w:t xml:space="preserve"> </w:t>
      </w:r>
      <w:proofErr w:type="spellStart"/>
      <w:r>
        <w:rPr>
          <w:rFonts w:ascii="Arial" w:hAnsi="Arial" w:cs="Arial"/>
          <w:sz w:val="20"/>
          <w:szCs w:val="26"/>
        </w:rPr>
        <w:t>statistický</w:t>
      </w:r>
      <w:proofErr w:type="spellEnd"/>
      <w:r>
        <w:rPr>
          <w:rFonts w:ascii="Arial" w:hAnsi="Arial" w:cs="Arial"/>
          <w:sz w:val="20"/>
          <w:szCs w:val="26"/>
        </w:rPr>
        <w:t xml:space="preserve"> </w:t>
      </w:r>
      <w:proofErr w:type="spellStart"/>
      <w:r>
        <w:rPr>
          <w:rFonts w:ascii="Arial" w:hAnsi="Arial" w:cs="Arial"/>
          <w:sz w:val="20"/>
          <w:szCs w:val="26"/>
        </w:rPr>
        <w:t>úřad</w:t>
      </w:r>
      <w:proofErr w:type="spellEnd"/>
      <w:r>
        <w:rPr>
          <w:rFonts w:ascii="Arial" w:hAnsi="Arial" w:cs="Arial"/>
          <w:sz w:val="20"/>
          <w:szCs w:val="26"/>
        </w:rPr>
        <w:t>, Praha, 201</w:t>
      </w:r>
      <w:r w:rsidR="008B7783">
        <w:rPr>
          <w:rFonts w:ascii="Arial" w:hAnsi="Arial" w:cs="Arial"/>
          <w:sz w:val="20"/>
          <w:szCs w:val="26"/>
        </w:rPr>
        <w:t>7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szCs w:val="30"/>
        </w:rPr>
        <w:t>©</w:t>
      </w:r>
      <w:r>
        <w:rPr>
          <w:rFonts w:ascii="Arial" w:hAnsi="Arial" w:cs="Arial"/>
          <w:sz w:val="20"/>
          <w:szCs w:val="26"/>
        </w:rPr>
        <w:t xml:space="preserve"> </w:t>
      </w:r>
      <w:r>
        <w:rPr>
          <w:rFonts w:ascii="Arial" w:hAnsi="Arial" w:cs="Arial"/>
          <w:i/>
          <w:iCs/>
          <w:sz w:val="20"/>
          <w:szCs w:val="26"/>
        </w:rPr>
        <w:t>Czech Statistical Office, Prague 201</w:t>
      </w:r>
      <w:r w:rsidR="008B7783">
        <w:rPr>
          <w:rFonts w:ascii="Arial" w:hAnsi="Arial" w:cs="Arial"/>
          <w:i/>
          <w:iCs/>
          <w:sz w:val="20"/>
          <w:szCs w:val="26"/>
        </w:rPr>
        <w:t>7</w:t>
      </w:r>
    </w:p>
    <w:p w:rsidR="005B4E23" w:rsidRDefault="005B4E23">
      <w:pPr>
        <w:rPr>
          <w:rFonts w:ascii="Arial" w:hAnsi="Arial" w:cs="Arial"/>
          <w:sz w:val="20"/>
        </w:rPr>
      </w:pPr>
    </w:p>
    <w:p w:rsidR="005B4E23" w:rsidRDefault="005B4E23">
      <w:pPr>
        <w:pStyle w:val="Zhlav"/>
        <w:tabs>
          <w:tab w:val="clear" w:pos="4536"/>
          <w:tab w:val="clear" w:pos="9072"/>
        </w:tabs>
        <w:jc w:val="center"/>
        <w:rPr>
          <w:sz w:val="18"/>
        </w:rPr>
        <w:sectPr w:rsidR="005B4E23">
          <w:footerReference w:type="default" r:id="rId9"/>
          <w:type w:val="continuous"/>
          <w:pgSz w:w="11905" w:h="16837"/>
          <w:pgMar w:top="1134" w:right="1134" w:bottom="1134" w:left="1134" w:header="1134" w:footer="851" w:gutter="0"/>
          <w:pgNumType w:start="2"/>
          <w:cols w:space="708"/>
        </w:sectPr>
      </w:pPr>
    </w:p>
    <w:p w:rsidR="005B4E23" w:rsidRDefault="005B4E23">
      <w:pPr>
        <w:rPr>
          <w:lang w:val="en-US"/>
        </w:rPr>
      </w:pPr>
    </w:p>
    <w:p w:rsidR="005B4E23" w:rsidRDefault="005B4E23"/>
    <w:p w:rsidR="005B4E23" w:rsidRDefault="005B4E23"/>
    <w:p w:rsidR="005B4E23" w:rsidRDefault="005B4E23"/>
    <w:p w:rsidR="005B4E23" w:rsidRDefault="005B4E23">
      <w:pPr>
        <w:pStyle w:val="Nadpis1"/>
        <w:rPr>
          <w:rFonts w:ascii="Arial" w:hAnsi="Arial" w:cs="Arial"/>
          <w:b/>
          <w:bCs/>
          <w:i w:val="0"/>
          <w:iCs w:val="0"/>
          <w:sz w:val="32"/>
        </w:rPr>
      </w:pPr>
      <w:proofErr w:type="spellStart"/>
      <w:r>
        <w:rPr>
          <w:rFonts w:ascii="Arial" w:hAnsi="Arial" w:cs="Arial"/>
          <w:b/>
          <w:bCs/>
          <w:i w:val="0"/>
          <w:iCs w:val="0"/>
          <w:sz w:val="32"/>
        </w:rPr>
        <w:t>Obsah</w:t>
      </w:r>
      <w:proofErr w:type="spellEnd"/>
    </w:p>
    <w:p w:rsidR="005B4E23" w:rsidRDefault="005B4E23"/>
    <w:p w:rsidR="005B4E23" w:rsidRDefault="005B4E23"/>
    <w:p w:rsidR="005B4E23" w:rsidRDefault="005B4E23"/>
    <w:p w:rsidR="005B4E23" w:rsidRDefault="005B4E23">
      <w:pPr>
        <w:pStyle w:val="Zhlav"/>
        <w:tabs>
          <w:tab w:val="clear" w:pos="4536"/>
          <w:tab w:val="clear" w:pos="9072"/>
        </w:tabs>
      </w:pPr>
    </w:p>
    <w:tbl>
      <w:tblPr>
        <w:tblW w:w="7512" w:type="dxa"/>
        <w:tblInd w:w="106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"/>
        <w:gridCol w:w="6543"/>
        <w:gridCol w:w="706"/>
      </w:tblGrid>
      <w:tr w:rsidR="005B4E23">
        <w:trPr>
          <w:cantSplit/>
        </w:trPr>
        <w:tc>
          <w:tcPr>
            <w:tcW w:w="6806" w:type="dxa"/>
            <w:gridSpan w:val="2"/>
          </w:tcPr>
          <w:p w:rsidR="005B4E23" w:rsidRPr="00C31215" w:rsidRDefault="00C31215" w:rsidP="00C31215">
            <w:pPr>
              <w:pStyle w:val="Zhlav"/>
              <w:tabs>
                <w:tab w:val="clear" w:pos="4536"/>
                <w:tab w:val="clear" w:pos="9072"/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 CE oby_ejné" w:hAnsi="Arial CE oby_ejné"/>
                <w:szCs w:val="20"/>
                <w:lang w:val="cs-CZ"/>
              </w:rPr>
            </w:pPr>
            <w:r w:rsidRPr="00C31215">
              <w:rPr>
                <w:rFonts w:ascii="Arial" w:hAnsi="Arial" w:cs="Arial"/>
                <w:sz w:val="20"/>
                <w:szCs w:val="20"/>
                <w:lang w:val="cs-CZ"/>
              </w:rPr>
              <w:t>Ú</w:t>
            </w:r>
            <w:r>
              <w:rPr>
                <w:rFonts w:ascii="Arial" w:hAnsi="Arial" w:cs="Arial"/>
                <w:sz w:val="20"/>
                <w:szCs w:val="20"/>
                <w:lang w:val="cs-CZ"/>
              </w:rPr>
              <w:t>vod</w:t>
            </w:r>
            <w:r>
              <w:rPr>
                <w:rFonts w:ascii="Arial CE oby_ejné" w:hAnsi="Arial CE oby_ejné"/>
                <w:szCs w:val="20"/>
                <w:lang w:val="cs-CZ"/>
              </w:rPr>
              <w:t xml:space="preserve"> 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5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 xml:space="preserve">Stručný analytický komentář 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7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Metodické vysvětlivky</w:t>
            </w:r>
            <w:r>
              <w:rPr>
                <w:rFonts w:ascii="Arial" w:hAnsi="Arial" w:cs="Arial"/>
                <w:sz w:val="20"/>
                <w:lang w:val="cs-CZ"/>
              </w:rPr>
              <w:tab/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9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 xml:space="preserve">Tabulky 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Vybrané ukazatele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13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2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Příjmy z pojistného</w:t>
            </w:r>
            <w:r>
              <w:rPr>
                <w:rFonts w:ascii="Arial" w:hAnsi="Arial" w:cs="Arial"/>
                <w:i/>
                <w:iCs/>
                <w:sz w:val="20"/>
                <w:lang w:val="cs-CZ"/>
              </w:rPr>
              <w:t xml:space="preserve"> 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14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3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 xml:space="preserve">Náklady na zdravotní </w:t>
            </w:r>
            <w:r w:rsidR="007F0684">
              <w:rPr>
                <w:rFonts w:ascii="Arial" w:hAnsi="Arial" w:cs="Arial"/>
                <w:sz w:val="20"/>
                <w:lang w:val="cs-CZ"/>
              </w:rPr>
              <w:t>služby</w:t>
            </w:r>
            <w:r>
              <w:rPr>
                <w:rFonts w:ascii="Arial" w:hAnsi="Arial" w:cs="Arial"/>
                <w:i/>
                <w:iCs/>
                <w:sz w:val="20"/>
                <w:lang w:val="cs-CZ"/>
              </w:rPr>
              <w:t xml:space="preserve"> 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15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4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Aktiva a pasiva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16</w:t>
            </w:r>
          </w:p>
        </w:tc>
      </w:tr>
    </w:tbl>
    <w:p w:rsidR="005B4E23" w:rsidRDefault="005B4E23">
      <w:pPr>
        <w:rPr>
          <w:sz w:val="20"/>
        </w:rPr>
      </w:pPr>
    </w:p>
    <w:p w:rsidR="005B4E23" w:rsidRDefault="005B4E23">
      <w:pPr>
        <w:pStyle w:val="Zhlav"/>
        <w:tabs>
          <w:tab w:val="clear" w:pos="4536"/>
          <w:tab w:val="clear" w:pos="9072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Pr="00C31215" w:rsidRDefault="005B4E23">
      <w:pPr>
        <w:rPr>
          <w:rFonts w:ascii="Arial" w:hAnsi="Arial" w:cs="Arial"/>
          <w:sz w:val="20"/>
          <w:szCs w:val="20"/>
          <w:lang w:val="cs-CZ"/>
        </w:rPr>
      </w:pPr>
      <w:r w:rsidRPr="00C31215">
        <w:rPr>
          <w:rFonts w:ascii="Arial" w:hAnsi="Arial" w:cs="Arial"/>
          <w:sz w:val="20"/>
          <w:szCs w:val="20"/>
          <w:lang w:val="cs-CZ"/>
        </w:rPr>
        <w:br w:type="page"/>
      </w:r>
    </w:p>
    <w:p w:rsidR="005B4E23" w:rsidRDefault="005B4E23">
      <w:pPr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rPr>
          <w:rFonts w:ascii="Arial CE oby_ejné" w:hAnsi="Arial CE oby_ejné"/>
          <w:szCs w:val="20"/>
          <w:lang w:val="cs-CZ"/>
        </w:rPr>
      </w:pPr>
    </w:p>
    <w:p w:rsidR="005B4E23" w:rsidRDefault="005B4E23"/>
    <w:p w:rsidR="005B4E23" w:rsidRDefault="005B4E23"/>
    <w:p w:rsidR="005B4E23" w:rsidRDefault="005B4E23">
      <w:pPr>
        <w:pStyle w:val="Nadpis1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t>Contents</w:t>
      </w:r>
    </w:p>
    <w:p w:rsidR="005B4E23" w:rsidRDefault="005B4E23">
      <w:pPr>
        <w:rPr>
          <w:b/>
          <w:bCs/>
        </w:rPr>
      </w:pPr>
    </w:p>
    <w:p w:rsidR="005B4E23" w:rsidRDefault="005B4E23">
      <w:pPr>
        <w:pStyle w:val="Zhlav"/>
        <w:tabs>
          <w:tab w:val="clear" w:pos="4536"/>
          <w:tab w:val="clear" w:pos="9072"/>
        </w:tabs>
      </w:pPr>
    </w:p>
    <w:p w:rsidR="005B4E23" w:rsidRDefault="005B4E23"/>
    <w:p w:rsidR="005B4E23" w:rsidRDefault="005B4E23"/>
    <w:tbl>
      <w:tblPr>
        <w:tblW w:w="7512" w:type="dxa"/>
        <w:tblInd w:w="106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"/>
        <w:gridCol w:w="6543"/>
        <w:gridCol w:w="706"/>
      </w:tblGrid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Introduction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6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Brief analytical comments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8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Methodological notes</w:t>
            </w:r>
            <w:r>
              <w:rPr>
                <w:rFonts w:ascii="Arial" w:hAnsi="Arial" w:cs="Arial"/>
                <w:i/>
                <w:iCs/>
                <w:sz w:val="20"/>
              </w:rPr>
              <w:tab/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  <w:lang w:val="en-US"/>
              </w:rPr>
            </w:pP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  <w:lang w:val="en-US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11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Tables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Selected indicators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13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2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Revenues from insurance premiums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14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3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Costs of health </w:t>
            </w:r>
            <w:r w:rsidR="007F0684">
              <w:rPr>
                <w:rFonts w:ascii="Arial" w:hAnsi="Arial" w:cs="Arial"/>
                <w:i/>
                <w:iCs/>
                <w:sz w:val="20"/>
              </w:rPr>
              <w:t>services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15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4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Assets and liabilities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16</w:t>
            </w:r>
          </w:p>
        </w:tc>
      </w:tr>
    </w:tbl>
    <w:p w:rsidR="005B4E23" w:rsidRDefault="005B4E23"/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pStyle w:val="Nadpis6"/>
      </w:pPr>
    </w:p>
    <w:sectPr w:rsidR="005B4E23">
      <w:headerReference w:type="default" r:id="rId10"/>
      <w:footerReference w:type="default" r:id="rId11"/>
      <w:pgSz w:w="11905" w:h="16837"/>
      <w:pgMar w:top="1134" w:right="1134" w:bottom="1134" w:left="1134" w:header="1134" w:footer="851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FE0" w:rsidRDefault="00457FE0">
      <w:r>
        <w:separator/>
      </w:r>
    </w:p>
  </w:endnote>
  <w:endnote w:type="continuationSeparator" w:id="0">
    <w:p w:rsidR="00457FE0" w:rsidRDefault="0045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E23" w:rsidRDefault="005B4E23">
    <w:pPr>
      <w:pStyle w:val="Zpat"/>
      <w:framePr w:wrap="around" w:vAnchor="text" w:hAnchor="margin" w:xAlign="center" w:y="1"/>
      <w:rPr>
        <w:rStyle w:val="slostrnky"/>
      </w:rPr>
    </w:pPr>
  </w:p>
  <w:p w:rsidR="005B4E23" w:rsidRDefault="005B4E2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E23" w:rsidRDefault="005B4E23">
    <w:pPr>
      <w:pStyle w:val="Zpat"/>
      <w:framePr w:wrap="around" w:vAnchor="text" w:hAnchor="page" w:x="5935" w:y="99"/>
      <w:rPr>
        <w:rStyle w:val="slostrnky"/>
        <w:rFonts w:ascii="Arial" w:hAnsi="Arial"/>
        <w:sz w:val="18"/>
      </w:rPr>
    </w:pPr>
    <w:r>
      <w:rPr>
        <w:rStyle w:val="slostrnky"/>
        <w:rFonts w:ascii="Arial" w:hAnsi="Arial"/>
        <w:sz w:val="18"/>
      </w:rPr>
      <w:fldChar w:fldCharType="begin"/>
    </w:r>
    <w:r>
      <w:rPr>
        <w:rStyle w:val="slostrnky"/>
        <w:rFonts w:ascii="Arial" w:hAnsi="Arial"/>
        <w:sz w:val="18"/>
      </w:rPr>
      <w:instrText xml:space="preserve">PAGE  </w:instrText>
    </w:r>
    <w:r>
      <w:rPr>
        <w:rStyle w:val="slostrnky"/>
        <w:rFonts w:ascii="Arial" w:hAnsi="Arial"/>
        <w:sz w:val="18"/>
      </w:rPr>
      <w:fldChar w:fldCharType="separate"/>
    </w:r>
    <w:r w:rsidR="009555F1">
      <w:rPr>
        <w:rStyle w:val="slostrnky"/>
        <w:rFonts w:ascii="Arial" w:hAnsi="Arial"/>
        <w:noProof/>
        <w:sz w:val="18"/>
      </w:rPr>
      <w:t>4</w:t>
    </w:r>
    <w:r>
      <w:rPr>
        <w:rStyle w:val="slostrnky"/>
        <w:rFonts w:ascii="Arial" w:hAnsi="Arial"/>
        <w:sz w:val="18"/>
      </w:rPr>
      <w:fldChar w:fldCharType="end"/>
    </w:r>
  </w:p>
  <w:p w:rsidR="005B4E23" w:rsidRDefault="005B4E23">
    <w:pPr>
      <w:pStyle w:val="Zpat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FE0" w:rsidRDefault="00457FE0">
      <w:r>
        <w:separator/>
      </w:r>
    </w:p>
  </w:footnote>
  <w:footnote w:type="continuationSeparator" w:id="0">
    <w:p w:rsidR="00457FE0" w:rsidRDefault="00457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E23" w:rsidRDefault="005B4E23">
    <w:pPr>
      <w:pStyle w:val="Zhlav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D9A"/>
    <w:rsid w:val="000419EA"/>
    <w:rsid w:val="00044622"/>
    <w:rsid w:val="00066F03"/>
    <w:rsid w:val="000D2065"/>
    <w:rsid w:val="0018498F"/>
    <w:rsid w:val="00273366"/>
    <w:rsid w:val="00330D9A"/>
    <w:rsid w:val="003702CD"/>
    <w:rsid w:val="00391A2F"/>
    <w:rsid w:val="003B6564"/>
    <w:rsid w:val="003E2140"/>
    <w:rsid w:val="00401935"/>
    <w:rsid w:val="00406E20"/>
    <w:rsid w:val="00457FE0"/>
    <w:rsid w:val="005B4E23"/>
    <w:rsid w:val="005E3D64"/>
    <w:rsid w:val="00672219"/>
    <w:rsid w:val="007900D7"/>
    <w:rsid w:val="007A6737"/>
    <w:rsid w:val="007F0684"/>
    <w:rsid w:val="008B7783"/>
    <w:rsid w:val="009555F1"/>
    <w:rsid w:val="009B4788"/>
    <w:rsid w:val="00AA2E68"/>
    <w:rsid w:val="00AB7F73"/>
    <w:rsid w:val="00B722DE"/>
    <w:rsid w:val="00C31215"/>
    <w:rsid w:val="00C82CDB"/>
    <w:rsid w:val="00D27AC4"/>
    <w:rsid w:val="00DB5A4A"/>
    <w:rsid w:val="00DC73D4"/>
    <w:rsid w:val="00E622B5"/>
    <w:rsid w:val="00E96ECD"/>
    <w:rsid w:val="00EC4E68"/>
    <w:rsid w:val="00FC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Pr>
      <w:sz w:val="20"/>
      <w:szCs w:val="20"/>
    </w:rPr>
  </w:style>
  <w:style w:type="character" w:styleId="Znakapoznpodarou">
    <w:name w:val="footnote reference"/>
    <w:basedOn w:val="Standardnpsmoodstavce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ntonin.bus@czso.cz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286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1971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2228303</vt:i4>
      </vt:variant>
      <vt:variant>
        <vt:i4>0</vt:i4>
      </vt:variant>
      <vt:variant>
        <vt:i4>0</vt:i4>
      </vt:variant>
      <vt:variant>
        <vt:i4>5</vt:i4>
      </vt:variant>
      <vt:variant>
        <vt:lpwstr>mailto:antonin.bus@czso.cz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9</cp:revision>
  <cp:lastPrinted>2016-08-24T10:06:00Z</cp:lastPrinted>
  <dcterms:created xsi:type="dcterms:W3CDTF">2015-08-18T12:17:00Z</dcterms:created>
  <dcterms:modified xsi:type="dcterms:W3CDTF">2017-08-30T08:21:00Z</dcterms:modified>
</cp:coreProperties>
</file>