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69" w:rsidRPr="004D1169" w:rsidRDefault="004D1169" w:rsidP="004D1169">
      <w:pPr>
        <w:pStyle w:val="Nzev"/>
        <w:spacing w:before="120" w:line="216" w:lineRule="auto"/>
        <w:rPr>
          <w:caps/>
          <w:sz w:val="28"/>
          <w:szCs w:val="28"/>
          <w:highlight w:val="green"/>
        </w:rPr>
      </w:pPr>
      <w:r w:rsidRPr="004D1169">
        <w:rPr>
          <w:caps/>
          <w:sz w:val="28"/>
          <w:szCs w:val="28"/>
        </w:rPr>
        <w:t xml:space="preserve">Year-on-year inflation dropped markedly in January </w:t>
      </w:r>
    </w:p>
    <w:p w:rsidR="004D1169" w:rsidRPr="004D1169" w:rsidRDefault="004D1169" w:rsidP="004D1169">
      <w:pPr>
        <w:pStyle w:val="Nzev"/>
        <w:spacing w:before="120" w:after="280" w:line="216" w:lineRule="auto"/>
        <w:rPr>
          <w:i/>
          <w:iCs/>
          <w:sz w:val="24"/>
          <w:szCs w:val="24"/>
          <w:u w:val="single"/>
        </w:rPr>
      </w:pPr>
      <w:r w:rsidRPr="004D1169">
        <w:rPr>
          <w:sz w:val="24"/>
          <w:szCs w:val="24"/>
        </w:rPr>
        <w:t>Consumer price indices – January 2014</w:t>
      </w:r>
      <w:r w:rsidRPr="004D1169">
        <w:rPr>
          <w:i/>
          <w:iCs/>
          <w:sz w:val="24"/>
          <w:szCs w:val="24"/>
          <w:u w:val="single"/>
        </w:rPr>
        <w:t xml:space="preserve"> </w:t>
      </w:r>
    </w:p>
    <w:p w:rsidR="004D1169" w:rsidRPr="008F242F" w:rsidRDefault="004D1169" w:rsidP="004D1169">
      <w:pPr>
        <w:spacing w:before="120" w:after="280" w:line="21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F5AAA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2014 </w:t>
      </w:r>
      <w:r w:rsidRPr="00C229BC">
        <w:rPr>
          <w:rFonts w:ascii="Arial" w:hAnsi="Arial" w:cs="Arial"/>
          <w:b/>
          <w:sz w:val="20"/>
          <w:szCs w:val="20"/>
        </w:rPr>
        <w:t xml:space="preserve">rose </w:t>
      </w:r>
      <w:proofErr w:type="spellStart"/>
      <w:r w:rsidRPr="00C229BC">
        <w:rPr>
          <w:rFonts w:ascii="Arial" w:hAnsi="Arial" w:cs="Arial"/>
          <w:b/>
          <w:sz w:val="20"/>
          <w:szCs w:val="20"/>
        </w:rPr>
        <w:t>only</w:t>
      </w:r>
      <w:proofErr w:type="spellEnd"/>
      <w:r w:rsidRPr="00C229BC">
        <w:rPr>
          <w:rFonts w:ascii="Arial" w:hAnsi="Arial" w:cs="Arial"/>
          <w:b/>
          <w:sz w:val="20"/>
          <w:szCs w:val="20"/>
        </w:rPr>
        <w:t xml:space="preserve"> by 0.1%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with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December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2013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which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lowest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b/>
          <w:sz w:val="20"/>
          <w:szCs w:val="20"/>
        </w:rPr>
        <w:t>-on-</w:t>
      </w:r>
      <w:proofErr w:type="spellStart"/>
      <w:r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increase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January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since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1993</w:t>
      </w:r>
      <w:r w:rsidRPr="00CF5AAA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This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came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from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price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rise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food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and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and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beverages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',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which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was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offset by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the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decline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housing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water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electricity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gas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and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other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fuels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and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A70114">
        <w:rPr>
          <w:rFonts w:ascii="Arial" w:hAnsi="Arial" w:cs="Arial"/>
          <w:b/>
          <w:sz w:val="20"/>
          <w:szCs w:val="20"/>
        </w:rPr>
        <w:t>health</w:t>
      </w:r>
      <w:proofErr w:type="spellEnd"/>
      <w:r w:rsidRPr="00A70114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of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3D9E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83D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3D9E">
        <w:rPr>
          <w:rFonts w:ascii="Arial" w:hAnsi="Arial" w:cs="Arial"/>
          <w:b/>
          <w:sz w:val="20"/>
          <w:szCs w:val="20"/>
        </w:rPr>
        <w:t>slowed</w:t>
      </w:r>
      <w:proofErr w:type="spellEnd"/>
      <w:r w:rsidRPr="00483D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3D9E">
        <w:rPr>
          <w:rFonts w:ascii="Arial" w:hAnsi="Arial" w:cs="Arial"/>
          <w:b/>
          <w:sz w:val="20"/>
          <w:szCs w:val="20"/>
        </w:rPr>
        <w:t>down</w:t>
      </w:r>
      <w:proofErr w:type="spellEnd"/>
      <w:r w:rsidRPr="00483D9E">
        <w:rPr>
          <w:rFonts w:ascii="Arial" w:hAnsi="Arial" w:cs="Arial"/>
          <w:b/>
          <w:sz w:val="20"/>
          <w:szCs w:val="20"/>
        </w:rPr>
        <w:t xml:space="preserve"> to 0.2% in</w:t>
      </w:r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(1.4% in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December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).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This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is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the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lowest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e</w:t>
      </w:r>
      <w:r w:rsidRPr="008F242F">
        <w:rPr>
          <w:rFonts w:ascii="Arial" w:hAnsi="Arial" w:cs="Arial"/>
          <w:b/>
          <w:sz w:val="20"/>
          <w:szCs w:val="20"/>
        </w:rPr>
        <w:t>ar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of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since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242F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8F242F">
        <w:rPr>
          <w:rFonts w:ascii="Arial" w:hAnsi="Arial" w:cs="Arial"/>
          <w:b/>
          <w:sz w:val="20"/>
          <w:szCs w:val="20"/>
        </w:rPr>
        <w:t xml:space="preserve"> 2009.</w:t>
      </w:r>
    </w:p>
    <w:p w:rsidR="004D1169" w:rsidRPr="00232D89" w:rsidRDefault="004D1169" w:rsidP="004D1169">
      <w:pPr>
        <w:spacing w:before="120" w:line="21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A0BF1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4A0B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0BF1">
        <w:rPr>
          <w:rFonts w:ascii="Arial" w:hAnsi="Arial" w:cs="Arial"/>
          <w:sz w:val="20"/>
          <w:szCs w:val="20"/>
        </w:rPr>
        <w:t>increase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in </w:t>
      </w:r>
      <w:r w:rsidRPr="004A0BF1">
        <w:rPr>
          <w:rFonts w:ascii="Arial" w:hAnsi="Arial" w:cs="Arial"/>
          <w:sz w:val="20"/>
          <w:szCs w:val="20"/>
        </w:rPr>
        <w:t>'</w:t>
      </w:r>
      <w:proofErr w:type="spellStart"/>
      <w:r w:rsidRPr="004A0BF1">
        <w:rPr>
          <w:rFonts w:ascii="Arial" w:hAnsi="Arial" w:cs="Arial"/>
          <w:sz w:val="20"/>
          <w:szCs w:val="20"/>
        </w:rPr>
        <w:t>food</w:t>
      </w:r>
      <w:proofErr w:type="spellEnd"/>
      <w:r w:rsidRPr="004A0B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0BF1">
        <w:rPr>
          <w:rFonts w:ascii="Arial" w:hAnsi="Arial" w:cs="Arial"/>
          <w:sz w:val="20"/>
          <w:szCs w:val="20"/>
        </w:rPr>
        <w:t>and</w:t>
      </w:r>
      <w:proofErr w:type="spellEnd"/>
      <w:r w:rsidRPr="004A0BF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4A0BF1">
        <w:rPr>
          <w:rFonts w:ascii="Arial" w:hAnsi="Arial" w:cs="Arial"/>
          <w:sz w:val="20"/>
          <w:szCs w:val="20"/>
        </w:rPr>
        <w:t>alcoholic</w:t>
      </w:r>
      <w:proofErr w:type="spellEnd"/>
      <w:r w:rsidRPr="004A0B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0BF1">
        <w:rPr>
          <w:rFonts w:ascii="Arial" w:hAnsi="Arial" w:cs="Arial"/>
          <w:sz w:val="20"/>
          <w:szCs w:val="20"/>
        </w:rPr>
        <w:t>beverages</w:t>
      </w:r>
      <w:proofErr w:type="spellEnd"/>
      <w:r w:rsidRPr="004A0BF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CF5AAA">
        <w:rPr>
          <w:rFonts w:ascii="Arial" w:hAnsi="Arial" w:cs="Arial"/>
          <w:sz w:val="20"/>
          <w:szCs w:val="20"/>
        </w:rPr>
        <w:t>came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particularly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from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the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rise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02E8">
        <w:rPr>
          <w:rFonts w:ascii="Arial" w:hAnsi="Arial" w:cs="Arial"/>
          <w:sz w:val="20"/>
          <w:szCs w:val="20"/>
        </w:rPr>
        <w:t>prices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of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fruit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and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vegetables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(7.3% </w:t>
      </w:r>
      <w:proofErr w:type="spellStart"/>
      <w:r w:rsidRPr="007B02E8">
        <w:rPr>
          <w:rFonts w:ascii="Arial" w:hAnsi="Arial" w:cs="Arial"/>
          <w:sz w:val="20"/>
          <w:szCs w:val="20"/>
        </w:rPr>
        <w:t>and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4.0%, </w:t>
      </w:r>
      <w:proofErr w:type="spellStart"/>
      <w:r w:rsidRPr="007B02E8">
        <w:rPr>
          <w:rFonts w:ascii="Arial" w:hAnsi="Arial" w:cs="Arial"/>
          <w:sz w:val="20"/>
          <w:szCs w:val="20"/>
        </w:rPr>
        <w:t>respectively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7B02E8">
        <w:rPr>
          <w:rFonts w:ascii="Arial" w:hAnsi="Arial" w:cs="Arial"/>
          <w:sz w:val="20"/>
          <w:szCs w:val="20"/>
        </w:rPr>
        <w:t>urable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pastry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5.3%, </w:t>
      </w:r>
      <w:proofErr w:type="spellStart"/>
      <w:r>
        <w:rPr>
          <w:rFonts w:ascii="Arial" w:hAnsi="Arial" w:cs="Arial"/>
          <w:sz w:val="20"/>
          <w:szCs w:val="20"/>
        </w:rPr>
        <w:t>wheat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flour</w:t>
      </w:r>
      <w:proofErr w:type="spellEnd"/>
      <w:r>
        <w:rPr>
          <w:rFonts w:ascii="Arial" w:hAnsi="Arial" w:cs="Arial"/>
          <w:sz w:val="20"/>
          <w:szCs w:val="20"/>
        </w:rPr>
        <w:t xml:space="preserve"> by 4.4%,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Pr="007B02E8">
        <w:rPr>
          <w:rFonts w:ascii="Arial" w:hAnsi="Arial" w:cs="Arial"/>
          <w:sz w:val="20"/>
          <w:szCs w:val="20"/>
        </w:rPr>
        <w:t>utcher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1.0%,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>
        <w:rPr>
          <w:rFonts w:ascii="Arial" w:hAnsi="Arial" w:cs="Arial"/>
          <w:sz w:val="20"/>
          <w:szCs w:val="20"/>
        </w:rPr>
        <w:t xml:space="preserve"> by 2.3%,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chocolate</w:t>
      </w:r>
      <w:proofErr w:type="spellEnd"/>
      <w:r w:rsidRPr="007B02E8">
        <w:rPr>
          <w:rFonts w:ascii="Arial" w:hAnsi="Arial" w:cs="Arial"/>
          <w:sz w:val="20"/>
          <w:szCs w:val="20"/>
        </w:rPr>
        <w:t>-</w:t>
      </w:r>
      <w:proofErr w:type="spellStart"/>
      <w:r w:rsidRPr="007B02E8">
        <w:rPr>
          <w:rFonts w:ascii="Arial" w:hAnsi="Arial" w:cs="Arial"/>
          <w:sz w:val="20"/>
          <w:szCs w:val="20"/>
        </w:rPr>
        <w:t>based</w:t>
      </w:r>
      <w:proofErr w:type="spellEnd"/>
      <w:r w:rsidRPr="007B0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02E8"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4.6%. </w:t>
      </w:r>
      <w:proofErr w:type="spellStart"/>
      <w:r w:rsidRPr="00A56EF2">
        <w:rPr>
          <w:rFonts w:ascii="Arial" w:hAnsi="Arial" w:cs="Arial"/>
          <w:sz w:val="20"/>
          <w:szCs w:val="20"/>
        </w:rPr>
        <w:t>Cheese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EF2">
        <w:rPr>
          <w:rFonts w:ascii="Arial" w:hAnsi="Arial" w:cs="Arial"/>
          <w:sz w:val="20"/>
          <w:szCs w:val="20"/>
        </w:rPr>
        <w:t>prices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EF2">
        <w:rPr>
          <w:rFonts w:ascii="Arial" w:hAnsi="Arial" w:cs="Arial"/>
          <w:sz w:val="20"/>
          <w:szCs w:val="20"/>
        </w:rPr>
        <w:t>continued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56EF2">
        <w:rPr>
          <w:rFonts w:ascii="Arial" w:hAnsi="Arial" w:cs="Arial"/>
          <w:sz w:val="20"/>
          <w:szCs w:val="20"/>
        </w:rPr>
        <w:t>rise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by 1.3%, </w:t>
      </w:r>
      <w:proofErr w:type="spellStart"/>
      <w:r w:rsidRPr="00A56EF2">
        <w:rPr>
          <w:rFonts w:ascii="Arial" w:hAnsi="Arial" w:cs="Arial"/>
          <w:sz w:val="20"/>
          <w:szCs w:val="20"/>
        </w:rPr>
        <w:t>yoghurts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A56EF2">
        <w:rPr>
          <w:rFonts w:ascii="Arial" w:hAnsi="Arial" w:cs="Arial"/>
          <w:sz w:val="20"/>
          <w:szCs w:val="20"/>
        </w:rPr>
        <w:t>other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EF2">
        <w:rPr>
          <w:rFonts w:ascii="Arial" w:hAnsi="Arial" w:cs="Arial"/>
          <w:sz w:val="20"/>
          <w:szCs w:val="20"/>
        </w:rPr>
        <w:t>milk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EF2">
        <w:rPr>
          <w:rFonts w:ascii="Arial" w:hAnsi="Arial" w:cs="Arial"/>
          <w:sz w:val="20"/>
          <w:szCs w:val="20"/>
        </w:rPr>
        <w:t>products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by 1.5%. </w:t>
      </w:r>
      <w:r>
        <w:rPr>
          <w:rFonts w:ascii="Arial" w:hAnsi="Arial" w:cs="Arial"/>
          <w:sz w:val="20"/>
          <w:szCs w:val="20"/>
        </w:rPr>
        <w:t xml:space="preserve">In </w:t>
      </w:r>
      <w:r w:rsidRPr="00A56EF2">
        <w:rPr>
          <w:rFonts w:ascii="Arial" w:hAnsi="Arial" w:cs="Arial"/>
          <w:sz w:val="20"/>
          <w:szCs w:val="20"/>
        </w:rPr>
        <w:t>'</w:t>
      </w:r>
      <w:proofErr w:type="spellStart"/>
      <w:r w:rsidRPr="00A56EF2">
        <w:rPr>
          <w:rFonts w:ascii="Arial" w:hAnsi="Arial" w:cs="Arial"/>
          <w:sz w:val="20"/>
          <w:szCs w:val="20"/>
        </w:rPr>
        <w:t>alcoholic</w:t>
      </w:r>
      <w:proofErr w:type="spellEnd"/>
      <w:r w:rsidRPr="00A56E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6EF2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56EF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(5.4%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2.5%,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r w:rsidRPr="00232D89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232D89">
        <w:rPr>
          <w:rFonts w:ascii="Arial" w:hAnsi="Arial" w:cs="Arial"/>
          <w:sz w:val="20"/>
          <w:szCs w:val="20"/>
        </w:rPr>
        <w:t xml:space="preserve">'transport', </w:t>
      </w:r>
      <w:proofErr w:type="spellStart"/>
      <w:r w:rsidRPr="00232D89">
        <w:rPr>
          <w:rFonts w:ascii="Arial" w:hAnsi="Arial" w:cs="Arial"/>
          <w:sz w:val="20"/>
          <w:szCs w:val="20"/>
        </w:rPr>
        <w:t>fuel</w:t>
      </w:r>
      <w:proofErr w:type="spellEnd"/>
      <w:r w:rsidRPr="00232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2D89">
        <w:rPr>
          <w:rFonts w:ascii="Arial" w:hAnsi="Arial" w:cs="Arial"/>
          <w:sz w:val="20"/>
          <w:szCs w:val="20"/>
        </w:rPr>
        <w:t>prices</w:t>
      </w:r>
      <w:proofErr w:type="spellEnd"/>
      <w:r w:rsidRPr="00232D89">
        <w:rPr>
          <w:rFonts w:ascii="Arial" w:hAnsi="Arial" w:cs="Arial"/>
          <w:sz w:val="20"/>
          <w:szCs w:val="20"/>
        </w:rPr>
        <w:t xml:space="preserve"> rose by 0.4%.</w:t>
      </w:r>
      <w:r>
        <w:rPr>
          <w:rFonts w:ascii="Arial" w:hAnsi="Arial" w:cs="Arial"/>
          <w:sz w:val="20"/>
          <w:szCs w:val="20"/>
        </w:rPr>
        <w:t xml:space="preserve"> </w:t>
      </w:r>
      <w:r w:rsidRPr="00232D89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232D8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232D89">
        <w:rPr>
          <w:rFonts w:ascii="Arial" w:hAnsi="Arial" w:cs="Arial"/>
          <w:sz w:val="20"/>
          <w:szCs w:val="20"/>
        </w:rPr>
        <w:t>',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4.3% in </w:t>
      </w:r>
      <w:proofErr w:type="spellStart"/>
      <w:r>
        <w:rPr>
          <w:rFonts w:ascii="Arial" w:hAnsi="Arial" w:cs="Arial"/>
          <w:sz w:val="20"/>
          <w:szCs w:val="20"/>
        </w:rPr>
        <w:t>particular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232D8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 w:rsidRPr="00232D8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personal</w:t>
      </w:r>
      <w:proofErr w:type="spellEnd"/>
      <w:r>
        <w:rPr>
          <w:rFonts w:ascii="Arial" w:hAnsi="Arial" w:cs="Arial"/>
          <w:sz w:val="20"/>
          <w:szCs w:val="20"/>
        </w:rPr>
        <w:t xml:space="preserve"> care by 1.4%.</w:t>
      </w:r>
    </w:p>
    <w:p w:rsidR="004D1169" w:rsidRPr="00BE55C0" w:rsidRDefault="004D1169" w:rsidP="004D1169">
      <w:pPr>
        <w:spacing w:before="120" w:line="21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CF5AAA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January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FD7ABD">
        <w:rPr>
          <w:rFonts w:ascii="Arial" w:hAnsi="Arial" w:cs="Arial"/>
          <w:color w:val="000000"/>
          <w:sz w:val="20"/>
          <w:szCs w:val="20"/>
        </w:rPr>
        <w:t xml:space="preserve">a drop in </w:t>
      </w:r>
      <w:proofErr w:type="spellStart"/>
      <w:r w:rsidRPr="00FD7ABD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FD7ABD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FD7ABD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housing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BD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>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fuels</w:t>
      </w:r>
      <w:proofErr w:type="spellEnd"/>
      <w:r w:rsidRPr="00FD7ABD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fall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(-9.9%).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reduction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  <w:r w:rsidRPr="00FD7ABD">
        <w:rPr>
          <w:rFonts w:ascii="Arial" w:hAnsi="Arial" w:cs="Arial"/>
          <w:sz w:val="20"/>
          <w:szCs w:val="20"/>
        </w:rPr>
        <w:t xml:space="preserve"> </w:t>
      </w:r>
      <w:r w:rsidRPr="00232D8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 w:rsidRPr="00232D8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caused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abolition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regulatory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stay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hospital</w:t>
      </w:r>
      <w:proofErr w:type="spellEnd"/>
      <w:r>
        <w:rPr>
          <w:rFonts w:ascii="Arial" w:hAnsi="Arial" w:cs="Arial"/>
          <w:sz w:val="20"/>
          <w:szCs w:val="20"/>
        </w:rPr>
        <w:t xml:space="preserve">. In </w:t>
      </w:r>
      <w:r w:rsidRPr="00232D8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232D8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BD">
        <w:rPr>
          <w:rFonts w:ascii="Arial" w:hAnsi="Arial" w:cs="Arial"/>
          <w:sz w:val="20"/>
          <w:szCs w:val="20"/>
        </w:rPr>
        <w:t>clothing</w:t>
      </w:r>
      <w:proofErr w:type="spellEnd"/>
      <w:r w:rsidRPr="00FD7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BD">
        <w:rPr>
          <w:rFonts w:ascii="Arial" w:hAnsi="Arial" w:cs="Arial"/>
          <w:sz w:val="20"/>
          <w:szCs w:val="20"/>
        </w:rPr>
        <w:t>and</w:t>
      </w:r>
      <w:proofErr w:type="spellEnd"/>
      <w:r w:rsidRPr="00FD7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BD">
        <w:rPr>
          <w:rFonts w:ascii="Arial" w:hAnsi="Arial" w:cs="Arial"/>
          <w:sz w:val="20"/>
          <w:szCs w:val="20"/>
        </w:rPr>
        <w:t>footwear</w:t>
      </w:r>
      <w:proofErr w:type="spellEnd"/>
      <w:r w:rsidRPr="00FD7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BD">
        <w:rPr>
          <w:rFonts w:ascii="Arial" w:hAnsi="Arial" w:cs="Arial"/>
          <w:sz w:val="20"/>
          <w:szCs w:val="20"/>
        </w:rPr>
        <w:t>were</w:t>
      </w:r>
      <w:proofErr w:type="spellEnd"/>
      <w:r w:rsidRPr="00FD7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BD">
        <w:rPr>
          <w:rFonts w:ascii="Arial" w:hAnsi="Arial" w:cs="Arial"/>
          <w:sz w:val="20"/>
          <w:szCs w:val="20"/>
        </w:rPr>
        <w:t>lower</w:t>
      </w:r>
      <w:proofErr w:type="spellEnd"/>
      <w:r w:rsidRPr="00FD7ABD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2</w:t>
      </w:r>
      <w:r w:rsidRPr="00FD7A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FD7ABD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FD7ABD">
        <w:rPr>
          <w:rFonts w:ascii="Arial" w:hAnsi="Arial" w:cs="Arial"/>
          <w:sz w:val="20"/>
          <w:szCs w:val="20"/>
        </w:rPr>
        <w:t>and</w:t>
      </w:r>
      <w:proofErr w:type="spellEnd"/>
      <w:r w:rsidRPr="00FD7AB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>6</w:t>
      </w:r>
      <w:r w:rsidRPr="00FD7A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FD7ABD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FD7ABD"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4D1169" w:rsidRPr="00BE55C0" w:rsidRDefault="004D1169" w:rsidP="004D1169">
      <w:pPr>
        <w:pStyle w:val="Poznmkytext"/>
        <w:spacing w:before="120" w:line="216" w:lineRule="auto"/>
        <w:rPr>
          <w:sz w:val="20"/>
          <w:szCs w:val="20"/>
          <w:highlight w:val="green"/>
        </w:rPr>
      </w:pPr>
      <w:r w:rsidRPr="00CF5AAA">
        <w:rPr>
          <w:sz w:val="20"/>
          <w:szCs w:val="20"/>
        </w:rPr>
        <w:t xml:space="preserve">Prices of goods in total </w:t>
      </w:r>
      <w:r>
        <w:rPr>
          <w:sz w:val="20"/>
          <w:szCs w:val="20"/>
        </w:rPr>
        <w:t>dec</w:t>
      </w:r>
      <w:r w:rsidRPr="00097C9A">
        <w:rPr>
          <w:sz w:val="20"/>
          <w:szCs w:val="20"/>
        </w:rPr>
        <w:t>r</w:t>
      </w:r>
      <w:r>
        <w:rPr>
          <w:sz w:val="20"/>
          <w:szCs w:val="20"/>
        </w:rPr>
        <w:t>eased (-</w:t>
      </w:r>
      <w:r w:rsidRPr="00097C9A">
        <w:rPr>
          <w:sz w:val="20"/>
          <w:szCs w:val="20"/>
        </w:rPr>
        <w:t>0.</w:t>
      </w:r>
      <w:r>
        <w:rPr>
          <w:sz w:val="20"/>
          <w:szCs w:val="20"/>
        </w:rPr>
        <w:t>1</w:t>
      </w:r>
      <w:r w:rsidRPr="00097C9A">
        <w:rPr>
          <w:sz w:val="20"/>
          <w:szCs w:val="20"/>
        </w:rPr>
        <w:t>%</w:t>
      </w:r>
      <w:r>
        <w:rPr>
          <w:sz w:val="20"/>
          <w:szCs w:val="20"/>
        </w:rPr>
        <w:t>), while prices of services</w:t>
      </w:r>
      <w:r w:rsidRPr="00097C9A">
        <w:rPr>
          <w:sz w:val="20"/>
          <w:szCs w:val="20"/>
        </w:rPr>
        <w:t xml:space="preserve"> </w:t>
      </w:r>
      <w:r>
        <w:rPr>
          <w:sz w:val="20"/>
          <w:szCs w:val="20"/>
        </w:rPr>
        <w:t>went up</w:t>
      </w:r>
      <w:r w:rsidRPr="00097C9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097C9A">
        <w:rPr>
          <w:sz w:val="20"/>
          <w:szCs w:val="20"/>
        </w:rPr>
        <w:t>0.</w:t>
      </w:r>
      <w:r>
        <w:rPr>
          <w:sz w:val="20"/>
          <w:szCs w:val="20"/>
        </w:rPr>
        <w:t>3</w:t>
      </w:r>
      <w:r w:rsidRPr="00097C9A">
        <w:rPr>
          <w:sz w:val="20"/>
          <w:szCs w:val="20"/>
        </w:rPr>
        <w:t xml:space="preserve">%). </w:t>
      </w:r>
    </w:p>
    <w:p w:rsidR="004D1169" w:rsidRPr="00BE55C0" w:rsidRDefault="004D1169" w:rsidP="004D1169">
      <w:pPr>
        <w:spacing w:before="120" w:line="21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CF5AAA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F5AAA">
        <w:rPr>
          <w:rFonts w:ascii="Arial" w:hAnsi="Arial" w:cs="Arial"/>
          <w:sz w:val="20"/>
          <w:szCs w:val="20"/>
        </w:rPr>
        <w:t>terms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of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comparison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increase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F5AAA">
        <w:rPr>
          <w:rFonts w:ascii="Arial" w:hAnsi="Arial" w:cs="Arial"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prices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was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Pr="001548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154813">
        <w:rPr>
          <w:rFonts w:ascii="Arial" w:hAnsi="Arial" w:cs="Arial"/>
          <w:sz w:val="20"/>
          <w:szCs w:val="20"/>
        </w:rPr>
        <w:t xml:space="preserve">%, </w:t>
      </w:r>
      <w:proofErr w:type="gramStart"/>
      <w:r w:rsidRPr="00154813">
        <w:rPr>
          <w:rFonts w:ascii="Arial" w:hAnsi="Arial" w:cs="Arial"/>
          <w:sz w:val="20"/>
          <w:szCs w:val="20"/>
        </w:rPr>
        <w:t>i.</w:t>
      </w:r>
      <w:proofErr w:type="spellStart"/>
      <w:r w:rsidRPr="00154813">
        <w:rPr>
          <w:rFonts w:ascii="Arial" w:hAnsi="Arial" w:cs="Arial"/>
          <w:sz w:val="20"/>
          <w:szCs w:val="20"/>
        </w:rPr>
        <w:t>e</w:t>
      </w:r>
      <w:proofErr w:type="spellEnd"/>
      <w:r w:rsidRPr="00154813">
        <w:rPr>
          <w:rFonts w:ascii="Arial" w:hAnsi="Arial" w:cs="Arial"/>
          <w:sz w:val="20"/>
          <w:szCs w:val="20"/>
        </w:rPr>
        <w:t>.</w:t>
      </w:r>
      <w:proofErr w:type="gramEnd"/>
      <w:r w:rsidRPr="001548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1548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1548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813">
        <w:rPr>
          <w:rFonts w:ascii="Arial" w:hAnsi="Arial" w:cs="Arial"/>
          <w:sz w:val="20"/>
          <w:szCs w:val="20"/>
        </w:rPr>
        <w:t>percentage</w:t>
      </w:r>
      <w:proofErr w:type="spellEnd"/>
      <w:r w:rsidRPr="001548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813">
        <w:rPr>
          <w:rFonts w:ascii="Arial" w:hAnsi="Arial" w:cs="Arial"/>
          <w:sz w:val="20"/>
          <w:szCs w:val="20"/>
        </w:rPr>
        <w:t>points</w:t>
      </w:r>
      <w:proofErr w:type="spellEnd"/>
      <w:r w:rsidRPr="0015481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 w:rsidRPr="001548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compared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with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 2013</w:t>
      </w:r>
      <w:r w:rsidRPr="00CF5AA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044D0">
        <w:rPr>
          <w:rFonts w:ascii="Arial" w:hAnsi="Arial" w:cs="Arial"/>
          <w:sz w:val="20"/>
          <w:szCs w:val="20"/>
        </w:rPr>
        <w:t>slowdown</w:t>
      </w:r>
      <w:proofErr w:type="spellEnd"/>
      <w:r w:rsidRPr="00F044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D0">
        <w:rPr>
          <w:rFonts w:ascii="Arial" w:hAnsi="Arial" w:cs="Arial"/>
          <w:sz w:val="20"/>
          <w:szCs w:val="20"/>
        </w:rPr>
        <w:t>occurred</w:t>
      </w:r>
      <w:proofErr w:type="spellEnd"/>
      <w:r w:rsidRPr="00F044D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varying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degrees</w:t>
      </w:r>
      <w:proofErr w:type="spellEnd"/>
      <w:r w:rsidRPr="00F044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majority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basket </w:t>
      </w:r>
      <w:proofErr w:type="spellStart"/>
      <w:r>
        <w:rPr>
          <w:rFonts w:ascii="Arial" w:hAnsi="Arial" w:cs="Arial"/>
          <w:sz w:val="20"/>
          <w:szCs w:val="20"/>
        </w:rPr>
        <w:t>divisions</w:t>
      </w:r>
      <w:proofErr w:type="spellEnd"/>
      <w:r>
        <w:rPr>
          <w:rFonts w:ascii="Arial" w:hAnsi="Arial" w:cs="Arial"/>
          <w:sz w:val="20"/>
          <w:szCs w:val="20"/>
        </w:rPr>
        <w:t xml:space="preserve">. In </w:t>
      </w:r>
      <w:r w:rsidRPr="00FD7ABD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housing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ABD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>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fuels</w:t>
      </w:r>
      <w:proofErr w:type="spellEnd"/>
      <w:r w:rsidRPr="00FD7AB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32D8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 w:rsidRPr="00232D8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drop. </w:t>
      </w:r>
      <w:r w:rsidRPr="00A81AF2">
        <w:rPr>
          <w:rFonts w:ascii="Arial" w:hAnsi="Arial" w:cs="Arial"/>
          <w:sz w:val="20"/>
          <w:szCs w:val="20"/>
        </w:rPr>
        <w:t>In '</w:t>
      </w:r>
      <w:proofErr w:type="spellStart"/>
      <w:r w:rsidRPr="00A81AF2">
        <w:rPr>
          <w:rFonts w:ascii="Arial" w:hAnsi="Arial" w:cs="Arial"/>
          <w:sz w:val="20"/>
          <w:szCs w:val="20"/>
        </w:rPr>
        <w:t>housing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1AF2">
        <w:rPr>
          <w:rFonts w:ascii="Arial" w:hAnsi="Arial" w:cs="Arial"/>
          <w:sz w:val="20"/>
          <w:szCs w:val="20"/>
        </w:rPr>
        <w:t>water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1AF2">
        <w:rPr>
          <w:rFonts w:ascii="Arial" w:hAnsi="Arial" w:cs="Arial"/>
          <w:sz w:val="20"/>
          <w:szCs w:val="20"/>
        </w:rPr>
        <w:t>electricity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1AF2">
        <w:rPr>
          <w:rFonts w:ascii="Arial" w:hAnsi="Arial" w:cs="Arial"/>
          <w:sz w:val="20"/>
          <w:szCs w:val="20"/>
        </w:rPr>
        <w:t>gas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AF2">
        <w:rPr>
          <w:rFonts w:ascii="Arial" w:hAnsi="Arial" w:cs="Arial"/>
          <w:sz w:val="20"/>
          <w:szCs w:val="20"/>
        </w:rPr>
        <w:t>and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AF2">
        <w:rPr>
          <w:rFonts w:ascii="Arial" w:hAnsi="Arial" w:cs="Arial"/>
          <w:sz w:val="20"/>
          <w:szCs w:val="20"/>
        </w:rPr>
        <w:t>other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AF2">
        <w:rPr>
          <w:rFonts w:ascii="Arial" w:hAnsi="Arial" w:cs="Arial"/>
          <w:sz w:val="20"/>
          <w:szCs w:val="20"/>
        </w:rPr>
        <w:t>fuels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81AF2">
        <w:rPr>
          <w:rFonts w:ascii="Arial" w:hAnsi="Arial" w:cs="Arial"/>
          <w:sz w:val="20"/>
          <w:szCs w:val="20"/>
        </w:rPr>
        <w:t>electricity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AF2">
        <w:rPr>
          <w:rFonts w:ascii="Arial" w:hAnsi="Arial" w:cs="Arial"/>
          <w:sz w:val="20"/>
          <w:szCs w:val="20"/>
        </w:rPr>
        <w:t>prices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AF2">
        <w:rPr>
          <w:rFonts w:ascii="Arial" w:hAnsi="Arial" w:cs="Arial"/>
          <w:sz w:val="20"/>
          <w:szCs w:val="20"/>
        </w:rPr>
        <w:t>were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AF2">
        <w:rPr>
          <w:rFonts w:ascii="Arial" w:hAnsi="Arial" w:cs="Arial"/>
          <w:sz w:val="20"/>
          <w:szCs w:val="20"/>
        </w:rPr>
        <w:t>lower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by 10.5%, y-o-y </w:t>
      </w:r>
      <w:r w:rsidR="0022760B">
        <w:rPr>
          <w:rFonts w:ascii="Arial" w:hAnsi="Arial" w:cs="Arial"/>
          <w:sz w:val="20"/>
          <w:szCs w:val="20"/>
        </w:rPr>
        <w:t xml:space="preserve">    </w:t>
      </w:r>
      <w:r w:rsidRPr="00A81AF2">
        <w:rPr>
          <w:rFonts w:ascii="Arial" w:hAnsi="Arial" w:cs="Arial"/>
          <w:sz w:val="20"/>
          <w:szCs w:val="20"/>
        </w:rPr>
        <w:t xml:space="preserve">(a </w:t>
      </w:r>
      <w:proofErr w:type="spellStart"/>
      <w:r w:rsidRPr="00A81AF2">
        <w:rPr>
          <w:rFonts w:ascii="Arial" w:hAnsi="Arial" w:cs="Arial"/>
          <w:sz w:val="20"/>
          <w:szCs w:val="20"/>
        </w:rPr>
        <w:t>growth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AF2">
        <w:rPr>
          <w:rFonts w:ascii="Arial" w:hAnsi="Arial" w:cs="Arial"/>
          <w:sz w:val="20"/>
          <w:szCs w:val="20"/>
        </w:rPr>
        <w:t>of</w:t>
      </w:r>
      <w:proofErr w:type="spellEnd"/>
      <w:r w:rsidRPr="00A81AF2">
        <w:rPr>
          <w:rFonts w:ascii="Arial" w:hAnsi="Arial" w:cs="Arial"/>
          <w:sz w:val="20"/>
          <w:szCs w:val="20"/>
        </w:rPr>
        <w:t xml:space="preserve"> 2.7% in </w:t>
      </w:r>
      <w:proofErr w:type="spellStart"/>
      <w:r w:rsidRPr="00A81AF2">
        <w:rPr>
          <w:rFonts w:ascii="Arial" w:hAnsi="Arial" w:cs="Arial"/>
          <w:sz w:val="20"/>
          <w:szCs w:val="20"/>
        </w:rPr>
        <w:t>December</w:t>
      </w:r>
      <w:proofErr w:type="spellEnd"/>
      <w:r w:rsidRPr="00A81AF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a drop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deepened</w:t>
      </w:r>
      <w:proofErr w:type="spellEnd"/>
      <w:r>
        <w:rPr>
          <w:rFonts w:ascii="Arial" w:hAnsi="Arial" w:cs="Arial"/>
          <w:sz w:val="20"/>
          <w:szCs w:val="20"/>
        </w:rPr>
        <w:t xml:space="preserve"> to 9.1% (-7.0%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81A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</w:t>
      </w:r>
      <w:r w:rsidRPr="00232D8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 w:rsidRPr="00232D8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decreased</w:t>
      </w:r>
      <w:proofErr w:type="spellEnd"/>
      <w:r>
        <w:rPr>
          <w:rFonts w:ascii="Arial" w:hAnsi="Arial" w:cs="Arial"/>
          <w:sz w:val="20"/>
          <w:szCs w:val="20"/>
        </w:rPr>
        <w:t xml:space="preserve"> by 3.8% (a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0.4%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abolition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regulatory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stay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hospital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FC2EFA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C2EFA">
        <w:rPr>
          <w:rFonts w:ascii="Arial" w:hAnsi="Arial" w:cs="Arial"/>
          <w:sz w:val="20"/>
          <w:szCs w:val="20"/>
        </w:rPr>
        <w:t>slowdown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C2EFA">
        <w:rPr>
          <w:rFonts w:ascii="Arial" w:hAnsi="Arial" w:cs="Arial"/>
          <w:sz w:val="20"/>
          <w:szCs w:val="20"/>
        </w:rPr>
        <w:t>the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price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rise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occurred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FC2EFA">
        <w:rPr>
          <w:rFonts w:ascii="Arial" w:hAnsi="Arial" w:cs="Arial"/>
          <w:sz w:val="20"/>
          <w:szCs w:val="20"/>
        </w:rPr>
        <w:t>food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and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FC2EFA">
        <w:rPr>
          <w:rFonts w:ascii="Arial" w:hAnsi="Arial" w:cs="Arial"/>
          <w:sz w:val="20"/>
          <w:szCs w:val="20"/>
        </w:rPr>
        <w:t>alcoholic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beverages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' as </w:t>
      </w:r>
      <w:proofErr w:type="spellStart"/>
      <w:r w:rsidRPr="00FC2EFA">
        <w:rPr>
          <w:rFonts w:ascii="Arial" w:hAnsi="Arial" w:cs="Arial"/>
          <w:sz w:val="20"/>
          <w:szCs w:val="20"/>
        </w:rPr>
        <w:t>well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due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C2EFA">
        <w:rPr>
          <w:rFonts w:ascii="Arial" w:hAnsi="Arial" w:cs="Arial"/>
          <w:sz w:val="20"/>
          <w:szCs w:val="20"/>
        </w:rPr>
        <w:t>the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lower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m-o-m </w:t>
      </w:r>
      <w:proofErr w:type="spellStart"/>
      <w:r w:rsidRPr="00FC2EFA">
        <w:rPr>
          <w:rFonts w:ascii="Arial" w:hAnsi="Arial" w:cs="Arial"/>
          <w:sz w:val="20"/>
          <w:szCs w:val="20"/>
        </w:rPr>
        <w:t>price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growth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C2EFA">
        <w:rPr>
          <w:rFonts w:ascii="Arial" w:hAnsi="Arial" w:cs="Arial"/>
          <w:sz w:val="20"/>
          <w:szCs w:val="20"/>
        </w:rPr>
        <w:t>January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FC2EFA">
        <w:rPr>
          <w:rFonts w:ascii="Arial" w:hAnsi="Arial" w:cs="Arial"/>
          <w:sz w:val="20"/>
          <w:szCs w:val="20"/>
        </w:rPr>
        <w:t>compared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with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EFA">
        <w:rPr>
          <w:rFonts w:ascii="Arial" w:hAnsi="Arial" w:cs="Arial"/>
          <w:sz w:val="20"/>
          <w:szCs w:val="20"/>
        </w:rPr>
        <w:t>January</w:t>
      </w:r>
      <w:proofErr w:type="spellEnd"/>
      <w:r w:rsidRPr="00FC2EFA">
        <w:rPr>
          <w:rFonts w:ascii="Arial" w:hAnsi="Arial" w:cs="Arial"/>
          <w:sz w:val="20"/>
          <w:szCs w:val="20"/>
        </w:rPr>
        <w:t xml:space="preserve"> 2013.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to 10.9% (17.1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to 12.5% (14.9%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edible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to 2.0% (3.6%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rose by 17.6% (22.4%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potatoes</w:t>
      </w:r>
      <w:proofErr w:type="spellEnd"/>
      <w:r>
        <w:rPr>
          <w:rFonts w:ascii="Arial" w:hAnsi="Arial" w:cs="Arial"/>
          <w:sz w:val="20"/>
          <w:szCs w:val="20"/>
        </w:rPr>
        <w:t xml:space="preserve"> by 43.1% (67.9%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). In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cereals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0.9% 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(-0.3%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>).</w:t>
      </w:r>
      <w:r w:rsidRPr="00BE55C0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4D1169" w:rsidRDefault="004D1169" w:rsidP="004D1169">
      <w:pPr>
        <w:spacing w:before="120" w:line="21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biggest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upward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effect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F711F7">
        <w:rPr>
          <w:rFonts w:ascii="Arial" w:hAnsi="Arial" w:cs="Arial"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level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came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from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78646F">
        <w:rPr>
          <w:rFonts w:ascii="Arial" w:hAnsi="Arial" w:cs="Arial"/>
          <w:sz w:val="20"/>
          <w:szCs w:val="20"/>
        </w:rPr>
        <w:t>in '</w:t>
      </w:r>
      <w:proofErr w:type="spellStart"/>
      <w:r w:rsidRPr="0078646F">
        <w:rPr>
          <w:rFonts w:ascii="Arial" w:hAnsi="Arial" w:cs="Arial"/>
          <w:sz w:val="20"/>
          <w:szCs w:val="20"/>
        </w:rPr>
        <w:t>food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6F">
        <w:rPr>
          <w:rFonts w:ascii="Arial" w:hAnsi="Arial" w:cs="Arial"/>
          <w:sz w:val="20"/>
          <w:szCs w:val="20"/>
        </w:rPr>
        <w:t>and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78646F">
        <w:rPr>
          <w:rFonts w:ascii="Arial" w:hAnsi="Arial" w:cs="Arial"/>
          <w:sz w:val="20"/>
          <w:szCs w:val="20"/>
        </w:rPr>
        <w:t>alcoholic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6F">
        <w:rPr>
          <w:rFonts w:ascii="Arial" w:hAnsi="Arial" w:cs="Arial"/>
          <w:sz w:val="20"/>
          <w:szCs w:val="20"/>
        </w:rPr>
        <w:t>beverages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F711F7">
        <w:rPr>
          <w:rFonts w:ascii="Arial" w:hAnsi="Arial" w:cs="Arial"/>
          <w:sz w:val="20"/>
          <w:szCs w:val="20"/>
        </w:rPr>
        <w:t>Another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F711F7">
        <w:rPr>
          <w:rFonts w:ascii="Arial" w:hAnsi="Arial" w:cs="Arial"/>
          <w:sz w:val="20"/>
          <w:szCs w:val="20"/>
        </w:rPr>
        <w:t>significant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impact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overall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level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came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from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</w:t>
      </w:r>
      <w:r w:rsidRPr="00F711F7">
        <w:rPr>
          <w:rFonts w:ascii="Arial" w:hAnsi="Arial" w:cs="Arial"/>
          <w:color w:val="000000"/>
          <w:sz w:val="20"/>
          <w:szCs w:val="20"/>
        </w:rPr>
        <w:t xml:space="preserve">n </w:t>
      </w:r>
      <w:r w:rsidRPr="0078646F">
        <w:rPr>
          <w:rFonts w:ascii="Arial" w:hAnsi="Arial" w:cs="Arial"/>
          <w:sz w:val="20"/>
          <w:szCs w:val="20"/>
        </w:rPr>
        <w:t>'</w:t>
      </w:r>
      <w:proofErr w:type="spellStart"/>
      <w:r w:rsidRPr="0078646F">
        <w:rPr>
          <w:rFonts w:ascii="Arial" w:hAnsi="Arial" w:cs="Arial"/>
          <w:sz w:val="20"/>
          <w:szCs w:val="20"/>
        </w:rPr>
        <w:t>alcoholic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6F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6F">
        <w:rPr>
          <w:rFonts w:ascii="Arial" w:hAnsi="Arial" w:cs="Arial"/>
          <w:sz w:val="20"/>
          <w:szCs w:val="20"/>
        </w:rPr>
        <w:t>tobacco</w:t>
      </w:r>
      <w:proofErr w:type="spellEnd"/>
      <w:r w:rsidRPr="0078646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5.1%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2.5%. </w:t>
      </w:r>
    </w:p>
    <w:p w:rsidR="004D1169" w:rsidRPr="00007D80" w:rsidRDefault="004D1169" w:rsidP="004D1169">
      <w:pPr>
        <w:spacing w:before="120" w:line="21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reduction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F711F7">
        <w:rPr>
          <w:rFonts w:ascii="Arial" w:hAnsi="Arial" w:cs="Arial"/>
          <w:sz w:val="20"/>
          <w:szCs w:val="20"/>
        </w:rPr>
        <w:t>price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growth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came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first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1DE">
        <w:rPr>
          <w:rFonts w:ascii="Arial" w:hAnsi="Arial" w:cs="Arial"/>
          <w:sz w:val="20"/>
          <w:szCs w:val="20"/>
        </w:rPr>
        <w:t>the</w:t>
      </w:r>
      <w:proofErr w:type="spellEnd"/>
      <w:r w:rsidRPr="006041DE">
        <w:rPr>
          <w:rFonts w:ascii="Arial" w:hAnsi="Arial" w:cs="Arial"/>
          <w:sz w:val="20"/>
          <w:szCs w:val="20"/>
        </w:rPr>
        <w:t xml:space="preserve"> establishment </w:t>
      </w:r>
      <w:proofErr w:type="spellStart"/>
      <w:r w:rsidRPr="006041DE">
        <w:rPr>
          <w:rFonts w:ascii="Arial" w:hAnsi="Arial" w:cs="Arial"/>
          <w:sz w:val="20"/>
          <w:szCs w:val="20"/>
        </w:rPr>
        <w:t>of</w:t>
      </w:r>
      <w:proofErr w:type="spellEnd"/>
      <w:r w:rsidRPr="006041D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041DE">
        <w:rPr>
          <w:rFonts w:ascii="Arial" w:hAnsi="Arial" w:cs="Arial"/>
          <w:sz w:val="20"/>
          <w:szCs w:val="20"/>
        </w:rPr>
        <w:t>the</w:t>
      </w:r>
      <w:proofErr w:type="spellEnd"/>
      <w:r w:rsidRPr="006041DE">
        <w:rPr>
          <w:rFonts w:ascii="Arial" w:hAnsi="Arial" w:cs="Arial"/>
          <w:sz w:val="20"/>
          <w:szCs w:val="20"/>
        </w:rPr>
        <w:t xml:space="preserve"> independent</w:t>
      </w:r>
      <w:proofErr w:type="gramEnd"/>
      <w:r w:rsidRPr="006041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1DE">
        <w:rPr>
          <w:rFonts w:ascii="Arial" w:hAnsi="Arial" w:cs="Arial"/>
          <w:sz w:val="20"/>
          <w:szCs w:val="20"/>
        </w:rPr>
        <w:t>Czech</w:t>
      </w:r>
      <w:proofErr w:type="spellEnd"/>
      <w:r w:rsidRPr="006041D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6041DE">
        <w:rPr>
          <w:rFonts w:ascii="Arial" w:hAnsi="Arial" w:cs="Arial"/>
          <w:sz w:val="20"/>
          <w:szCs w:val="20"/>
        </w:rPr>
        <w:t>epublic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from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Pr="0078646F">
        <w:rPr>
          <w:rFonts w:ascii="Arial" w:hAnsi="Arial" w:cs="Arial"/>
          <w:sz w:val="20"/>
          <w:szCs w:val="20"/>
        </w:rPr>
        <w:t>'</w:t>
      </w:r>
      <w:proofErr w:type="spellStart"/>
      <w:r w:rsidRPr="0078646F">
        <w:rPr>
          <w:rFonts w:ascii="Arial" w:hAnsi="Arial" w:cs="Arial"/>
          <w:sz w:val="20"/>
          <w:szCs w:val="20"/>
        </w:rPr>
        <w:t>housing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646F">
        <w:rPr>
          <w:rFonts w:ascii="Arial" w:hAnsi="Arial" w:cs="Arial"/>
          <w:sz w:val="20"/>
          <w:szCs w:val="20"/>
        </w:rPr>
        <w:t>water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646F">
        <w:rPr>
          <w:rFonts w:ascii="Arial" w:hAnsi="Arial" w:cs="Arial"/>
          <w:sz w:val="20"/>
          <w:szCs w:val="20"/>
        </w:rPr>
        <w:t>electricity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646F">
        <w:rPr>
          <w:rFonts w:ascii="Arial" w:hAnsi="Arial" w:cs="Arial"/>
          <w:sz w:val="20"/>
          <w:szCs w:val="20"/>
        </w:rPr>
        <w:t>gas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6F">
        <w:rPr>
          <w:rFonts w:ascii="Arial" w:hAnsi="Arial" w:cs="Arial"/>
          <w:sz w:val="20"/>
          <w:szCs w:val="20"/>
        </w:rPr>
        <w:t>and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6F">
        <w:rPr>
          <w:rFonts w:ascii="Arial" w:hAnsi="Arial" w:cs="Arial"/>
          <w:sz w:val="20"/>
          <w:szCs w:val="20"/>
        </w:rPr>
        <w:t>other</w:t>
      </w:r>
      <w:proofErr w:type="spellEnd"/>
      <w:r w:rsidRPr="007864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6F">
        <w:rPr>
          <w:rFonts w:ascii="Arial" w:hAnsi="Arial" w:cs="Arial"/>
          <w:sz w:val="20"/>
          <w:szCs w:val="20"/>
        </w:rPr>
        <w:t>fuels</w:t>
      </w:r>
      <w:proofErr w:type="spellEnd"/>
      <w:r w:rsidRPr="0078646F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. A drop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  <w:r w:rsidRPr="00F711F7">
        <w:rPr>
          <w:rFonts w:ascii="Arial" w:hAnsi="Arial" w:cs="Arial"/>
          <w:sz w:val="20"/>
          <w:szCs w:val="20"/>
        </w:rPr>
        <w:t xml:space="preserve"> </w:t>
      </w:r>
      <w:r w:rsidRPr="00007D80">
        <w:rPr>
          <w:rFonts w:ascii="Arial" w:hAnsi="Arial" w:cs="Arial"/>
          <w:sz w:val="20"/>
          <w:szCs w:val="20"/>
        </w:rPr>
        <w:t>'</w:t>
      </w:r>
      <w:proofErr w:type="spellStart"/>
      <w:r w:rsidRPr="00007D80">
        <w:rPr>
          <w:rFonts w:ascii="Arial" w:hAnsi="Arial" w:cs="Arial"/>
          <w:sz w:val="20"/>
          <w:szCs w:val="20"/>
        </w:rPr>
        <w:t>communication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07D80">
        <w:rPr>
          <w:rFonts w:ascii="Arial" w:hAnsi="Arial" w:cs="Arial"/>
          <w:sz w:val="20"/>
          <w:szCs w:val="20"/>
        </w:rPr>
        <w:t>where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prices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of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telephone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and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007D80">
        <w:rPr>
          <w:rFonts w:ascii="Arial" w:hAnsi="Arial" w:cs="Arial"/>
          <w:sz w:val="20"/>
          <w:szCs w:val="20"/>
        </w:rPr>
        <w:t>services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and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prices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of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007D80">
        <w:rPr>
          <w:rFonts w:ascii="Arial" w:hAnsi="Arial" w:cs="Arial"/>
          <w:sz w:val="20"/>
          <w:szCs w:val="20"/>
        </w:rPr>
        <w:t>phones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were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lower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10</w:t>
      </w:r>
      <w:r w:rsidRPr="00007D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007D80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007D80">
        <w:rPr>
          <w:rFonts w:ascii="Arial" w:hAnsi="Arial" w:cs="Arial"/>
          <w:sz w:val="20"/>
          <w:szCs w:val="20"/>
        </w:rPr>
        <w:t>and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-1</w:t>
      </w:r>
      <w:r>
        <w:rPr>
          <w:rFonts w:ascii="Arial" w:hAnsi="Arial" w:cs="Arial"/>
          <w:sz w:val="20"/>
          <w:szCs w:val="20"/>
        </w:rPr>
        <w:t>5</w:t>
      </w:r>
      <w:r w:rsidRPr="00007D80">
        <w:rPr>
          <w:rFonts w:ascii="Arial" w:hAnsi="Arial" w:cs="Arial"/>
          <w:sz w:val="20"/>
          <w:szCs w:val="20"/>
        </w:rPr>
        <w:t xml:space="preserve">.2%, </w:t>
      </w:r>
      <w:proofErr w:type="spellStart"/>
      <w:r w:rsidRPr="00007D80">
        <w:rPr>
          <w:rFonts w:ascii="Arial" w:hAnsi="Arial" w:cs="Arial"/>
          <w:sz w:val="20"/>
          <w:szCs w:val="20"/>
        </w:rPr>
        <w:t>respectively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>I</w:t>
      </w:r>
      <w:r w:rsidRPr="00007D80">
        <w:rPr>
          <w:rFonts w:ascii="Arial" w:hAnsi="Arial" w:cs="Arial"/>
          <w:sz w:val="20"/>
          <w:szCs w:val="20"/>
        </w:rPr>
        <w:t>n '</w:t>
      </w:r>
      <w:proofErr w:type="spellStart"/>
      <w:r w:rsidRPr="00007D80">
        <w:rPr>
          <w:rFonts w:ascii="Arial" w:hAnsi="Arial" w:cs="Arial"/>
          <w:sz w:val="20"/>
          <w:szCs w:val="20"/>
        </w:rPr>
        <w:t>furnishings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7D80">
        <w:rPr>
          <w:rFonts w:ascii="Arial" w:hAnsi="Arial" w:cs="Arial"/>
          <w:sz w:val="20"/>
          <w:szCs w:val="20"/>
        </w:rPr>
        <w:t>household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equipment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and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routine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household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maintenance</w:t>
      </w:r>
      <w:proofErr w:type="spellEnd"/>
      <w:r w:rsidRPr="00007D80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,</w:t>
      </w:r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007D80">
        <w:rPr>
          <w:rFonts w:ascii="Arial" w:hAnsi="Arial" w:cs="Arial"/>
          <w:sz w:val="20"/>
          <w:szCs w:val="20"/>
        </w:rPr>
        <w:t>he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decrease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07D80">
        <w:rPr>
          <w:rFonts w:ascii="Arial" w:hAnsi="Arial" w:cs="Arial"/>
          <w:sz w:val="20"/>
          <w:szCs w:val="20"/>
        </w:rPr>
        <w:t>prices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was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influenced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primarily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007D80">
        <w:rPr>
          <w:rFonts w:ascii="Arial" w:hAnsi="Arial" w:cs="Arial"/>
          <w:sz w:val="20"/>
          <w:szCs w:val="20"/>
        </w:rPr>
        <w:t>lower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prices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of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household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7D80">
        <w:rPr>
          <w:rFonts w:ascii="Arial" w:hAnsi="Arial" w:cs="Arial"/>
          <w:sz w:val="20"/>
          <w:szCs w:val="20"/>
        </w:rPr>
        <w:t>appliances</w:t>
      </w:r>
      <w:proofErr w:type="spellEnd"/>
      <w:r w:rsidRPr="00007D80">
        <w:rPr>
          <w:rFonts w:ascii="Arial" w:hAnsi="Arial" w:cs="Arial"/>
          <w:sz w:val="20"/>
          <w:szCs w:val="20"/>
        </w:rPr>
        <w:t xml:space="preserve"> (-3.</w:t>
      </w:r>
      <w:r>
        <w:rPr>
          <w:rFonts w:ascii="Arial" w:hAnsi="Arial" w:cs="Arial"/>
          <w:sz w:val="20"/>
          <w:szCs w:val="20"/>
        </w:rPr>
        <w:t>8</w:t>
      </w:r>
      <w:r w:rsidRPr="00007D80">
        <w:rPr>
          <w:rFonts w:ascii="Arial" w:hAnsi="Arial" w:cs="Arial"/>
          <w:sz w:val="20"/>
          <w:szCs w:val="20"/>
        </w:rPr>
        <w:t xml:space="preserve">%). </w:t>
      </w:r>
    </w:p>
    <w:p w:rsidR="004D1169" w:rsidRPr="00F7036F" w:rsidRDefault="004D1169" w:rsidP="004D1169">
      <w:pPr>
        <w:spacing w:before="120" w:line="21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goods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total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36F">
        <w:rPr>
          <w:rFonts w:ascii="Arial" w:hAnsi="Arial" w:cs="Arial"/>
          <w:sz w:val="20"/>
          <w:szCs w:val="20"/>
        </w:rPr>
        <w:t>increased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0</w:t>
      </w:r>
      <w:r w:rsidRPr="00F70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F7036F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F7036F">
        <w:rPr>
          <w:rFonts w:ascii="Arial" w:hAnsi="Arial" w:cs="Arial"/>
          <w:sz w:val="20"/>
          <w:szCs w:val="20"/>
        </w:rPr>
        <w:t>and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declined</w:t>
      </w:r>
      <w:proofErr w:type="spellEnd"/>
      <w:r>
        <w:rPr>
          <w:rFonts w:ascii="Arial" w:hAnsi="Arial" w:cs="Arial"/>
          <w:sz w:val="20"/>
          <w:szCs w:val="20"/>
        </w:rPr>
        <w:t xml:space="preserve"> (-0</w:t>
      </w:r>
      <w:r w:rsidRPr="00F7036F">
        <w:rPr>
          <w:rFonts w:ascii="Arial" w:hAnsi="Arial" w:cs="Arial"/>
          <w:sz w:val="20"/>
          <w:szCs w:val="20"/>
        </w:rPr>
        <w:t xml:space="preserve">.1%). </w:t>
      </w:r>
      <w:proofErr w:type="spellStart"/>
      <w:r w:rsidRPr="00F7036F">
        <w:rPr>
          <w:rFonts w:ascii="Arial" w:hAnsi="Arial" w:cs="Arial"/>
          <w:sz w:val="20"/>
          <w:szCs w:val="20"/>
        </w:rPr>
        <w:t>The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36F">
        <w:rPr>
          <w:rFonts w:ascii="Arial" w:hAnsi="Arial" w:cs="Arial"/>
          <w:sz w:val="20"/>
          <w:szCs w:val="20"/>
        </w:rPr>
        <w:t>overall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36F">
        <w:rPr>
          <w:rFonts w:ascii="Arial" w:hAnsi="Arial" w:cs="Arial"/>
          <w:sz w:val="20"/>
          <w:szCs w:val="20"/>
        </w:rPr>
        <w:t>consumer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36F">
        <w:rPr>
          <w:rFonts w:ascii="Arial" w:hAnsi="Arial" w:cs="Arial"/>
          <w:sz w:val="20"/>
          <w:szCs w:val="20"/>
        </w:rPr>
        <w:t>price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F7036F">
        <w:rPr>
          <w:rFonts w:ascii="Arial" w:hAnsi="Arial" w:cs="Arial"/>
          <w:sz w:val="20"/>
          <w:szCs w:val="20"/>
        </w:rPr>
        <w:t>excluding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36F">
        <w:rPr>
          <w:rFonts w:ascii="Arial" w:hAnsi="Arial" w:cs="Arial"/>
          <w:sz w:val="20"/>
          <w:szCs w:val="20"/>
        </w:rPr>
        <w:t>imputed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36F">
        <w:rPr>
          <w:rFonts w:ascii="Arial" w:hAnsi="Arial" w:cs="Arial"/>
          <w:sz w:val="20"/>
          <w:szCs w:val="20"/>
        </w:rPr>
        <w:t>rentals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036F">
        <w:rPr>
          <w:rFonts w:ascii="Arial" w:hAnsi="Arial" w:cs="Arial"/>
          <w:sz w:val="20"/>
          <w:szCs w:val="20"/>
        </w:rPr>
        <w:t>was</w:t>
      </w:r>
      <w:proofErr w:type="spellEnd"/>
      <w:r w:rsidRPr="00F7036F"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>0</w:t>
      </w:r>
      <w:r w:rsidRPr="00F703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F7036F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F7036F">
        <w:rPr>
          <w:rFonts w:ascii="Arial" w:hAnsi="Arial" w:cs="Arial"/>
          <w:sz w:val="20"/>
          <w:szCs w:val="20"/>
        </w:rPr>
        <w:t>year</w:t>
      </w:r>
      <w:proofErr w:type="spellEnd"/>
      <w:r w:rsidRPr="00F7036F">
        <w:rPr>
          <w:rFonts w:ascii="Arial" w:hAnsi="Arial" w:cs="Arial"/>
          <w:sz w:val="20"/>
          <w:szCs w:val="20"/>
        </w:rPr>
        <w:t>-on-</w:t>
      </w:r>
      <w:proofErr w:type="spellStart"/>
      <w:r w:rsidRPr="00F7036F">
        <w:rPr>
          <w:rFonts w:ascii="Arial" w:hAnsi="Arial" w:cs="Arial"/>
          <w:sz w:val="20"/>
          <w:szCs w:val="20"/>
        </w:rPr>
        <w:t>year</w:t>
      </w:r>
      <w:proofErr w:type="spellEnd"/>
      <w:r w:rsidRPr="00F7036F">
        <w:rPr>
          <w:rFonts w:ascii="Arial" w:hAnsi="Arial" w:cs="Arial"/>
          <w:sz w:val="20"/>
          <w:szCs w:val="20"/>
        </w:rPr>
        <w:t>.</w:t>
      </w:r>
    </w:p>
    <w:p w:rsidR="004D1169" w:rsidRPr="00BE55C0" w:rsidRDefault="004D1169" w:rsidP="0022760B">
      <w:pPr>
        <w:spacing w:before="120" w:line="216" w:lineRule="auto"/>
        <w:jc w:val="both"/>
        <w:rPr>
          <w:rFonts w:ascii="Arial" w:hAnsi="Arial" w:cs="Arial"/>
          <w:sz w:val="20"/>
          <w:szCs w:val="20"/>
          <w:highlight w:val="green"/>
        </w:rPr>
      </w:pPr>
      <w:proofErr w:type="spellStart"/>
      <w:r w:rsidRPr="00137E44">
        <w:rPr>
          <w:rFonts w:ascii="Arial" w:hAnsi="Arial" w:cs="Arial"/>
          <w:sz w:val="20"/>
          <w:szCs w:val="20"/>
        </w:rPr>
        <w:t>Inflation</w:t>
      </w:r>
      <w:proofErr w:type="spellEnd"/>
      <w:r w:rsidRPr="00137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E44">
        <w:rPr>
          <w:rFonts w:ascii="Arial" w:hAnsi="Arial" w:cs="Arial"/>
          <w:sz w:val="20"/>
          <w:szCs w:val="20"/>
        </w:rPr>
        <w:t>rate</w:t>
      </w:r>
      <w:proofErr w:type="spellEnd"/>
      <w:r w:rsidRPr="00137E44">
        <w:rPr>
          <w:rFonts w:ascii="Arial" w:hAnsi="Arial" w:cs="Arial"/>
          <w:sz w:val="20"/>
          <w:szCs w:val="20"/>
        </w:rPr>
        <w:t>,</w:t>
      </w:r>
      <w:r w:rsidRPr="00F711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11F7">
        <w:rPr>
          <w:rFonts w:ascii="Arial" w:hAnsi="Arial" w:cs="Arial"/>
          <w:sz w:val="20"/>
          <w:szCs w:val="20"/>
        </w:rPr>
        <w:t>i.</w:t>
      </w:r>
      <w:proofErr w:type="spellStart"/>
      <w:r w:rsidRPr="00F711F7">
        <w:rPr>
          <w:rFonts w:ascii="Arial" w:hAnsi="Arial" w:cs="Arial"/>
          <w:sz w:val="20"/>
          <w:szCs w:val="20"/>
        </w:rPr>
        <w:t>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increase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twelve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months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711F7">
        <w:rPr>
          <w:rFonts w:ascii="Arial" w:hAnsi="Arial" w:cs="Arial"/>
          <w:sz w:val="20"/>
          <w:szCs w:val="20"/>
        </w:rPr>
        <w:t>January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F711F7">
        <w:rPr>
          <w:rFonts w:ascii="Arial" w:hAnsi="Arial" w:cs="Arial"/>
          <w:sz w:val="20"/>
          <w:szCs w:val="20"/>
        </w:rPr>
        <w:t>compared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with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previous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twelve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months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11F7">
        <w:rPr>
          <w:rFonts w:ascii="Arial" w:hAnsi="Arial" w:cs="Arial"/>
          <w:sz w:val="20"/>
          <w:szCs w:val="20"/>
        </w:rPr>
        <w:t>stood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666441">
        <w:rPr>
          <w:rFonts w:ascii="Arial" w:hAnsi="Arial" w:cs="Arial"/>
          <w:sz w:val="20"/>
          <w:szCs w:val="20"/>
        </w:rPr>
        <w:t xml:space="preserve">1.3% </w:t>
      </w:r>
      <w:r w:rsidRPr="00F711F7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F711F7"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E55C0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4D1169" w:rsidRDefault="004D1169" w:rsidP="0022760B">
      <w:pPr>
        <w:spacing w:before="120" w:line="21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11F7">
        <w:rPr>
          <w:rFonts w:ascii="Arial" w:hAnsi="Arial" w:cs="Arial"/>
          <w:sz w:val="20"/>
          <w:szCs w:val="20"/>
        </w:rPr>
        <w:t>According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711F7">
        <w:rPr>
          <w:rFonts w:ascii="Arial" w:hAnsi="Arial" w:cs="Arial"/>
          <w:sz w:val="20"/>
          <w:szCs w:val="20"/>
        </w:rPr>
        <w:t>preliminary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F711F7">
        <w:rPr>
          <w:rFonts w:ascii="Arial" w:hAnsi="Arial" w:cs="Arial"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Eurostat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>-on-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increase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(HICP)</w:t>
      </w:r>
      <w:r w:rsidRPr="00F711F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F711F7">
        <w:rPr>
          <w:rFonts w:ascii="Arial" w:hAnsi="Arial" w:cs="Arial"/>
          <w:sz w:val="20"/>
          <w:szCs w:val="20"/>
          <w:vertAlign w:val="superscript"/>
        </w:rPr>
        <w:t>)</w:t>
      </w:r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F711F7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was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666441">
        <w:rPr>
          <w:rFonts w:ascii="Arial" w:hAnsi="Arial" w:cs="Arial"/>
          <w:sz w:val="20"/>
          <w:szCs w:val="20"/>
        </w:rPr>
        <w:t xml:space="preserve">1.0% </w:t>
      </w:r>
      <w:r w:rsidRPr="00666441">
        <w:rPr>
          <w:rFonts w:ascii="Arial" w:hAnsi="Arial" w:cs="Arial"/>
          <w:b/>
          <w:sz w:val="20"/>
          <w:szCs w:val="20"/>
        </w:rPr>
        <w:t>in</w:t>
      </w:r>
      <w:r w:rsidRPr="006664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6441">
        <w:rPr>
          <w:rFonts w:ascii="Arial" w:hAnsi="Arial" w:cs="Arial"/>
          <w:b/>
          <w:sz w:val="20"/>
          <w:szCs w:val="20"/>
        </w:rPr>
        <w:t>December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in</w:t>
      </w:r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F711F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grew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most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1AE5">
        <w:rPr>
          <w:rFonts w:ascii="Arial" w:hAnsi="Arial" w:cs="Arial"/>
          <w:sz w:val="20"/>
          <w:szCs w:val="20"/>
        </w:rPr>
        <w:t>United</w:t>
      </w:r>
      <w:proofErr w:type="spellEnd"/>
      <w:r w:rsidRPr="00691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1AE5">
        <w:rPr>
          <w:rFonts w:ascii="Arial" w:hAnsi="Arial" w:cs="Arial"/>
          <w:sz w:val="20"/>
          <w:szCs w:val="20"/>
        </w:rPr>
        <w:t>Kingdom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Austria</w:t>
      </w:r>
      <w:proofErr w:type="spellEnd"/>
      <w:r w:rsidRPr="00691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1AE5">
        <w:rPr>
          <w:rFonts w:ascii="Arial" w:hAnsi="Arial" w:cs="Arial"/>
          <w:sz w:val="20"/>
          <w:szCs w:val="20"/>
        </w:rPr>
        <w:t>and</w:t>
      </w:r>
      <w:proofErr w:type="spellEnd"/>
      <w:r w:rsidRPr="00691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1AE5">
        <w:rPr>
          <w:rFonts w:ascii="Arial" w:hAnsi="Arial" w:cs="Arial"/>
          <w:sz w:val="20"/>
          <w:szCs w:val="20"/>
        </w:rPr>
        <w:t>Estonia</w:t>
      </w:r>
      <w:proofErr w:type="spellEnd"/>
      <w:r w:rsidRPr="00691AE5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91AE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0</w:t>
      </w:r>
      <w:r w:rsidRPr="00691AE5">
        <w:rPr>
          <w:rFonts w:ascii="Arial" w:hAnsi="Arial" w:cs="Arial"/>
          <w:sz w:val="20"/>
          <w:szCs w:val="20"/>
        </w:rPr>
        <w:t xml:space="preserve">%). </w:t>
      </w:r>
      <w:r w:rsidRPr="00F711F7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other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hand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>-on-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rop</w:t>
      </w:r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occurred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D0ACD">
        <w:rPr>
          <w:rFonts w:ascii="Arial" w:hAnsi="Arial" w:cs="Arial"/>
          <w:sz w:val="20"/>
          <w:szCs w:val="20"/>
        </w:rPr>
        <w:t>Greece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1</w:t>
      </w:r>
      <w:r w:rsidRPr="007D0A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7D0ACD">
        <w:rPr>
          <w:rFonts w:ascii="Arial" w:hAnsi="Arial" w:cs="Arial"/>
          <w:sz w:val="20"/>
          <w:szCs w:val="20"/>
        </w:rPr>
        <w:t xml:space="preserve">%), </w:t>
      </w:r>
      <w:proofErr w:type="spellStart"/>
      <w:r w:rsidRPr="007D0ACD">
        <w:rPr>
          <w:rFonts w:ascii="Arial" w:hAnsi="Arial" w:cs="Arial"/>
          <w:sz w:val="20"/>
          <w:szCs w:val="20"/>
        </w:rPr>
        <w:t>Cyprus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1</w:t>
      </w:r>
      <w:r w:rsidRPr="007D0A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7D0ACD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>,</w:t>
      </w:r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Bulgaria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0</w:t>
      </w:r>
      <w:r w:rsidRPr="007D0A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7D0ACD">
        <w:rPr>
          <w:rFonts w:ascii="Arial" w:hAnsi="Arial" w:cs="Arial"/>
          <w:sz w:val="20"/>
          <w:szCs w:val="20"/>
        </w:rPr>
        <w:t xml:space="preserve">%), </w:t>
      </w:r>
      <w:proofErr w:type="spellStart"/>
      <w:r w:rsidRPr="007D0ACD">
        <w:rPr>
          <w:rFonts w:ascii="Arial" w:hAnsi="Arial" w:cs="Arial"/>
          <w:sz w:val="20"/>
          <w:szCs w:val="20"/>
        </w:rPr>
        <w:t>and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Latvia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(-0.</w:t>
      </w:r>
      <w:r>
        <w:rPr>
          <w:rFonts w:ascii="Arial" w:hAnsi="Arial" w:cs="Arial"/>
          <w:sz w:val="20"/>
          <w:szCs w:val="20"/>
        </w:rPr>
        <w:t>4</w:t>
      </w:r>
      <w:r w:rsidRPr="007D0ACD">
        <w:rPr>
          <w:rFonts w:ascii="Arial" w:hAnsi="Arial" w:cs="Arial"/>
          <w:sz w:val="20"/>
          <w:szCs w:val="20"/>
        </w:rPr>
        <w:t xml:space="preserve">%) in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December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7D0ACD">
        <w:rPr>
          <w:rFonts w:ascii="Arial" w:hAnsi="Arial" w:cs="Arial"/>
          <w:sz w:val="20"/>
          <w:szCs w:val="20"/>
        </w:rPr>
        <w:t>Germany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price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rise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to 1.</w:t>
      </w:r>
      <w:r>
        <w:rPr>
          <w:rFonts w:ascii="Arial" w:hAnsi="Arial" w:cs="Arial"/>
          <w:sz w:val="20"/>
          <w:szCs w:val="20"/>
        </w:rPr>
        <w:t>2</w:t>
      </w:r>
      <w:r w:rsidRPr="007D0ACD">
        <w:rPr>
          <w:rFonts w:ascii="Arial" w:hAnsi="Arial" w:cs="Arial"/>
          <w:sz w:val="20"/>
          <w:szCs w:val="20"/>
        </w:rPr>
        <w:t xml:space="preserve">% (1.6% in </w:t>
      </w:r>
      <w:proofErr w:type="spellStart"/>
      <w:r w:rsidRPr="007D0ACD">
        <w:rPr>
          <w:rFonts w:ascii="Arial" w:hAnsi="Arial" w:cs="Arial"/>
          <w:sz w:val="20"/>
          <w:szCs w:val="20"/>
        </w:rPr>
        <w:t>November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7D0ACD">
        <w:rPr>
          <w:rFonts w:ascii="Arial" w:hAnsi="Arial" w:cs="Arial"/>
          <w:sz w:val="20"/>
          <w:szCs w:val="20"/>
        </w:rPr>
        <w:t>Slovakia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price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increase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slowed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down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further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to 0.</w:t>
      </w:r>
      <w:r>
        <w:rPr>
          <w:rFonts w:ascii="Arial" w:hAnsi="Arial" w:cs="Arial"/>
          <w:sz w:val="20"/>
          <w:szCs w:val="20"/>
        </w:rPr>
        <w:t>4</w:t>
      </w:r>
      <w:r w:rsidRPr="007D0ACD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7D0ACD">
        <w:rPr>
          <w:rFonts w:ascii="Arial" w:hAnsi="Arial" w:cs="Arial"/>
          <w:sz w:val="20"/>
          <w:szCs w:val="20"/>
        </w:rPr>
        <w:t>December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(0.5% in </w:t>
      </w:r>
      <w:proofErr w:type="spellStart"/>
      <w:r w:rsidRPr="007D0ACD">
        <w:rPr>
          <w:rFonts w:ascii="Arial" w:hAnsi="Arial" w:cs="Arial"/>
          <w:sz w:val="20"/>
          <w:szCs w:val="20"/>
        </w:rPr>
        <w:t>November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7D0ACD">
        <w:rPr>
          <w:rFonts w:ascii="Arial" w:hAnsi="Arial" w:cs="Arial"/>
          <w:sz w:val="20"/>
          <w:szCs w:val="20"/>
        </w:rPr>
        <w:t>According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D0ACD">
        <w:rPr>
          <w:rFonts w:ascii="Arial" w:hAnsi="Arial" w:cs="Arial"/>
          <w:sz w:val="20"/>
          <w:szCs w:val="20"/>
        </w:rPr>
        <w:t>preliminary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calculations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Czech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Republic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r w:rsidRPr="007D0AC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 xml:space="preserve"> 2014 </w:t>
      </w:r>
      <w:r w:rsidRPr="007D0ACD">
        <w:rPr>
          <w:rFonts w:ascii="Arial" w:hAnsi="Arial" w:cs="Arial"/>
          <w:sz w:val="20"/>
          <w:szCs w:val="20"/>
        </w:rPr>
        <w:t>rose by 0.</w:t>
      </w:r>
      <w:r>
        <w:rPr>
          <w:rFonts w:ascii="Arial" w:hAnsi="Arial" w:cs="Arial"/>
          <w:sz w:val="20"/>
          <w:szCs w:val="20"/>
        </w:rPr>
        <w:t>1</w:t>
      </w:r>
      <w:r w:rsidRPr="007D0ACD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ACD">
        <w:rPr>
          <w:rFonts w:ascii="Arial" w:hAnsi="Arial" w:cs="Arial"/>
          <w:sz w:val="20"/>
          <w:szCs w:val="20"/>
        </w:rPr>
        <w:t>and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7D0A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7D0ACD">
        <w:rPr>
          <w:rFonts w:ascii="Arial" w:hAnsi="Arial" w:cs="Arial"/>
          <w:sz w:val="20"/>
          <w:szCs w:val="20"/>
        </w:rPr>
        <w:t xml:space="preserve">% (1.5% in </w:t>
      </w:r>
      <w:proofErr w:type="spellStart"/>
      <w:r w:rsidRPr="007D0ACD">
        <w:rPr>
          <w:rFonts w:ascii="Arial" w:hAnsi="Arial" w:cs="Arial"/>
          <w:sz w:val="20"/>
          <w:szCs w:val="20"/>
        </w:rPr>
        <w:t>December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7D0ACD">
        <w:rPr>
          <w:rFonts w:ascii="Arial" w:hAnsi="Arial" w:cs="Arial"/>
          <w:sz w:val="20"/>
          <w:szCs w:val="20"/>
        </w:rPr>
        <w:t>Monetary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7D0ACD">
        <w:rPr>
          <w:rFonts w:ascii="Arial" w:hAnsi="Arial" w:cs="Arial"/>
          <w:sz w:val="20"/>
          <w:szCs w:val="20"/>
        </w:rPr>
        <w:t>of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Consumer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Prices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D0ACD">
        <w:rPr>
          <w:rFonts w:ascii="Arial" w:hAnsi="Arial" w:cs="Arial"/>
          <w:sz w:val="20"/>
          <w:szCs w:val="20"/>
        </w:rPr>
        <w:t>flash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estimate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for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 xml:space="preserve"> 2014</w:t>
      </w:r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amounted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to 0.</w:t>
      </w:r>
      <w:r>
        <w:rPr>
          <w:rFonts w:ascii="Arial" w:hAnsi="Arial" w:cs="Arial"/>
          <w:sz w:val="20"/>
          <w:szCs w:val="20"/>
        </w:rPr>
        <w:t>7</w:t>
      </w:r>
      <w:r w:rsidRPr="007D0ACD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7D0ACD">
        <w:rPr>
          <w:rFonts w:ascii="Arial" w:hAnsi="Arial" w:cs="Arial"/>
          <w:sz w:val="20"/>
          <w:szCs w:val="20"/>
        </w:rPr>
        <w:t>Eurostat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announced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7D0ACD">
        <w:rPr>
          <w:rFonts w:ascii="Arial" w:hAnsi="Arial" w:cs="Arial"/>
          <w:sz w:val="20"/>
          <w:szCs w:val="20"/>
        </w:rPr>
        <w:t>information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Eurostat’s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7D0ACD">
        <w:rPr>
          <w:rFonts w:ascii="Arial" w:hAnsi="Arial" w:cs="Arial"/>
          <w:sz w:val="20"/>
          <w:szCs w:val="20"/>
        </w:rPr>
        <w:t>pages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7D0AC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7D0ACD">
        <w:rPr>
          <w:rFonts w:ascii="Arial" w:hAnsi="Arial" w:cs="Arial"/>
          <w:sz w:val="20"/>
          <w:szCs w:val="20"/>
        </w:rPr>
        <w:t>).</w:t>
      </w:r>
    </w:p>
    <w:p w:rsidR="004D1169" w:rsidRPr="007D0ACD" w:rsidRDefault="004D1169" w:rsidP="004D1169">
      <w:pPr>
        <w:spacing w:before="120" w:line="21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7D0ACD">
        <w:rPr>
          <w:rFonts w:ascii="Arial" w:hAnsi="Arial" w:cs="Arial"/>
          <w:sz w:val="20"/>
          <w:szCs w:val="20"/>
        </w:rPr>
        <w:t>* * *</w:t>
      </w:r>
    </w:p>
    <w:p w:rsidR="004D1169" w:rsidRDefault="004D1169" w:rsidP="004D1169">
      <w:pPr>
        <w:pStyle w:val="Nadpis3"/>
        <w:spacing w:before="120" w:line="216" w:lineRule="auto"/>
        <w:jc w:val="both"/>
        <w:rPr>
          <w:b w:val="0"/>
          <w:lang w:val="en-GB"/>
        </w:rPr>
      </w:pPr>
      <w:r w:rsidRPr="007D0ACD">
        <w:rPr>
          <w:b w:val="0"/>
          <w:lang w:val="en-GB"/>
        </w:rPr>
        <w:t xml:space="preserve">Starting from January 2014, the consumer price indices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calculated with updated weights, which are derived from the household expenditures in 2012. The new calculated indices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chained at all levels of the consumer basket with the original base period 2005 = 100. Thereby, a continuation of the existing index time series 2005 = 100, from which indices to other bases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derived (previous mo</w:t>
      </w:r>
      <w:r>
        <w:rPr>
          <w:b w:val="0"/>
          <w:lang w:val="en-GB"/>
        </w:rPr>
        <w:t>n</w:t>
      </w:r>
      <w:r w:rsidRPr="007D0ACD">
        <w:rPr>
          <w:b w:val="0"/>
          <w:lang w:val="en-GB"/>
        </w:rPr>
        <w:t xml:space="preserve">th = 100, corresponding period of last year = 100 and annual rolling average, i.e. the average of index numbers over the last 12 months to the average for the previous 12 months) </w:t>
      </w:r>
      <w:r>
        <w:rPr>
          <w:b w:val="0"/>
          <w:lang w:val="en-GB"/>
        </w:rPr>
        <w:t>is</w:t>
      </w:r>
      <w:r w:rsidRPr="007D0ACD">
        <w:rPr>
          <w:b w:val="0"/>
          <w:lang w:val="en-GB"/>
        </w:rPr>
        <w:t xml:space="preserve"> ensured.  </w:t>
      </w:r>
    </w:p>
    <w:p w:rsidR="00657BAE" w:rsidRDefault="004D1169" w:rsidP="004D1169">
      <w:pPr>
        <w:pStyle w:val="Zkladntextodsazen3"/>
        <w:spacing w:before="120" w:line="216" w:lineRule="auto"/>
        <w:ind w:left="0"/>
      </w:pPr>
      <w:r w:rsidRPr="003C399A">
        <w:rPr>
          <w:rFonts w:cs="Arial"/>
          <w:sz w:val="20"/>
          <w:szCs w:val="20"/>
          <w:lang w:val="en-GB"/>
        </w:rPr>
        <w:t>A new consumer basket is available on the CZSO web pages:</w:t>
      </w:r>
      <w:r w:rsidRPr="003C399A">
        <w:rPr>
          <w:lang w:val="en-GB"/>
        </w:rPr>
        <w:t xml:space="preserve"> </w:t>
      </w:r>
      <w:hyperlink r:id="rId7" w:history="1">
        <w:r w:rsidRPr="00275C53">
          <w:rPr>
            <w:rStyle w:val="Hypertextovodkaz"/>
            <w:sz w:val="20"/>
            <w:szCs w:val="20"/>
            <w:lang w:val="en-GB"/>
          </w:rPr>
          <w:t>consumer basket</w:t>
        </w:r>
      </w:hyperlink>
    </w:p>
    <w:p w:rsidR="0022760B" w:rsidRPr="0022760B" w:rsidRDefault="0022760B" w:rsidP="0022760B">
      <w:pPr>
        <w:pStyle w:val="Zkladntext"/>
        <w:spacing w:before="120" w:line="218" w:lineRule="auto"/>
        <w:jc w:val="both"/>
        <w:rPr>
          <w:rFonts w:ascii="Arial" w:hAnsi="Arial" w:cs="Arial"/>
          <w:sz w:val="20"/>
          <w:szCs w:val="20"/>
        </w:rPr>
      </w:pPr>
      <w:r w:rsidRPr="0022760B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22760B">
        <w:rPr>
          <w:rFonts w:ascii="Arial" w:hAnsi="Arial" w:cs="Arial"/>
          <w:sz w:val="20"/>
          <w:szCs w:val="20"/>
        </w:rPr>
        <w:t>January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2760B">
        <w:rPr>
          <w:rFonts w:ascii="Arial" w:hAnsi="Arial" w:cs="Arial"/>
          <w:sz w:val="20"/>
          <w:szCs w:val="20"/>
        </w:rPr>
        <w:t>2014,</w:t>
      </w:r>
      <w:r>
        <w:rPr>
          <w:rFonts w:ascii="Arial" w:hAnsi="Arial" w:cs="Arial"/>
          <w:sz w:val="20"/>
          <w:szCs w:val="20"/>
        </w:rPr>
        <w:t xml:space="preserve"> </w:t>
      </w:r>
      <w:r w:rsidRPr="0022760B">
        <w:rPr>
          <w:rFonts w:ascii="Arial" w:hAnsi="Arial" w:cs="Arial"/>
          <w:sz w:val="20"/>
          <w:szCs w:val="20"/>
        </w:rPr>
        <w:t xml:space="preserve"> in</w:t>
      </w:r>
      <w:proofErr w:type="gram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comparison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2760B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22760B">
        <w:rPr>
          <w:rFonts w:ascii="Arial" w:hAnsi="Arial" w:cs="Arial"/>
          <w:sz w:val="20"/>
          <w:szCs w:val="20"/>
        </w:rPr>
        <w:t>December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2013,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prices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decreased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2760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22760B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22760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22760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22760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2760B">
        <w:rPr>
          <w:rFonts w:ascii="Arial" w:hAnsi="Arial" w:cs="Arial"/>
          <w:bCs/>
          <w:sz w:val="20"/>
          <w:szCs w:val="20"/>
        </w:rPr>
        <w:t>(-0</w:t>
      </w:r>
      <w:r w:rsidRPr="0022760B">
        <w:rPr>
          <w:rFonts w:ascii="Arial" w:hAnsi="Arial" w:cs="Arial"/>
          <w:sz w:val="20"/>
          <w:szCs w:val="20"/>
        </w:rPr>
        <w:t>.1%). In ‘</w:t>
      </w:r>
      <w:proofErr w:type="spellStart"/>
      <w:r w:rsidRPr="0022760B">
        <w:rPr>
          <w:rFonts w:ascii="Arial" w:hAnsi="Arial" w:cs="Arial"/>
          <w:sz w:val="20"/>
          <w:szCs w:val="20"/>
        </w:rPr>
        <w:t>health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‘, a </w:t>
      </w:r>
      <w:proofErr w:type="spellStart"/>
      <w:r w:rsidRPr="0022760B">
        <w:rPr>
          <w:rFonts w:ascii="Arial" w:hAnsi="Arial" w:cs="Arial"/>
          <w:sz w:val="20"/>
          <w:szCs w:val="20"/>
        </w:rPr>
        <w:t>lower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consumer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price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22760B">
        <w:rPr>
          <w:rFonts w:ascii="Arial" w:hAnsi="Arial" w:cs="Arial"/>
          <w:sz w:val="20"/>
          <w:szCs w:val="20"/>
        </w:rPr>
        <w:t>was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recorded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(-5.3%).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22760B">
        <w:rPr>
          <w:rFonts w:ascii="Arial" w:hAnsi="Arial" w:cs="Arial"/>
          <w:sz w:val="20"/>
          <w:szCs w:val="20"/>
        </w:rPr>
        <w:t>was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affected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22760B">
        <w:rPr>
          <w:rFonts w:ascii="Arial" w:hAnsi="Arial" w:cs="Arial"/>
          <w:sz w:val="20"/>
          <w:szCs w:val="20"/>
        </w:rPr>
        <w:t>an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abolition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of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regulatory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fee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for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2760B">
        <w:rPr>
          <w:rFonts w:ascii="Arial" w:hAnsi="Arial" w:cs="Arial"/>
          <w:sz w:val="20"/>
          <w:szCs w:val="20"/>
        </w:rPr>
        <w:t>stay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2760B">
        <w:rPr>
          <w:rFonts w:ascii="Arial" w:hAnsi="Arial" w:cs="Arial"/>
          <w:sz w:val="20"/>
          <w:szCs w:val="20"/>
        </w:rPr>
        <w:t>hospital</w:t>
      </w:r>
      <w:proofErr w:type="spellEnd"/>
      <w:r w:rsidRPr="0022760B">
        <w:rPr>
          <w:rFonts w:ascii="Arial" w:hAnsi="Arial" w:cs="Arial"/>
          <w:sz w:val="20"/>
          <w:szCs w:val="20"/>
        </w:rPr>
        <w:t>. In ‘</w:t>
      </w:r>
      <w:proofErr w:type="spellStart"/>
      <w:r w:rsidRPr="0022760B">
        <w:rPr>
          <w:rFonts w:ascii="Arial" w:hAnsi="Arial" w:cs="Arial"/>
          <w:sz w:val="20"/>
          <w:szCs w:val="20"/>
        </w:rPr>
        <w:t>clothing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and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footwear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decline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2760B">
        <w:rPr>
          <w:rFonts w:ascii="Arial" w:hAnsi="Arial" w:cs="Arial"/>
          <w:sz w:val="20"/>
          <w:szCs w:val="20"/>
        </w:rPr>
        <w:t>prices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was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shown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(-3.2%) </w:t>
      </w:r>
      <w:proofErr w:type="spellStart"/>
      <w:r w:rsidRPr="0022760B">
        <w:rPr>
          <w:rFonts w:ascii="Arial" w:hAnsi="Arial" w:cs="Arial"/>
          <w:sz w:val="20"/>
          <w:szCs w:val="20"/>
        </w:rPr>
        <w:t>due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primarily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2760B">
        <w:rPr>
          <w:rFonts w:ascii="Arial" w:hAnsi="Arial" w:cs="Arial"/>
          <w:sz w:val="20"/>
          <w:szCs w:val="20"/>
        </w:rPr>
        <w:t xml:space="preserve">to a </w:t>
      </w:r>
      <w:proofErr w:type="spellStart"/>
      <w:r w:rsidRPr="0022760B">
        <w:rPr>
          <w:rFonts w:ascii="Arial" w:hAnsi="Arial" w:cs="Arial"/>
          <w:sz w:val="20"/>
          <w:szCs w:val="20"/>
        </w:rPr>
        <w:t>decrease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2760B">
        <w:rPr>
          <w:rFonts w:ascii="Arial" w:hAnsi="Arial" w:cs="Arial"/>
          <w:sz w:val="20"/>
          <w:szCs w:val="20"/>
        </w:rPr>
        <w:t>prices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of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footwear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and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clothing</w:t>
      </w:r>
      <w:proofErr w:type="spellEnd"/>
      <w:r w:rsidRPr="0022760B">
        <w:rPr>
          <w:rFonts w:ascii="Arial" w:hAnsi="Arial" w:cs="Arial"/>
          <w:sz w:val="20"/>
          <w:szCs w:val="20"/>
        </w:rPr>
        <w:t>. In ‘</w:t>
      </w:r>
      <w:proofErr w:type="spellStart"/>
      <w:r w:rsidRPr="0022760B">
        <w:rPr>
          <w:rFonts w:ascii="Arial" w:hAnsi="Arial" w:cs="Arial"/>
          <w:sz w:val="20"/>
          <w:szCs w:val="20"/>
        </w:rPr>
        <w:t>housing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760B">
        <w:rPr>
          <w:rFonts w:ascii="Arial" w:hAnsi="Arial" w:cs="Arial"/>
          <w:sz w:val="20"/>
          <w:szCs w:val="20"/>
        </w:rPr>
        <w:t>water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760B">
        <w:rPr>
          <w:rFonts w:ascii="Arial" w:hAnsi="Arial" w:cs="Arial"/>
          <w:sz w:val="20"/>
          <w:szCs w:val="20"/>
        </w:rPr>
        <w:t>electricity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760B">
        <w:rPr>
          <w:rFonts w:ascii="Arial" w:hAnsi="Arial" w:cs="Arial"/>
          <w:sz w:val="20"/>
          <w:szCs w:val="20"/>
        </w:rPr>
        <w:t>gas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and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other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fuels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consumer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price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level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dropped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(-2.4%). A </w:t>
      </w:r>
      <w:proofErr w:type="spellStart"/>
      <w:r w:rsidRPr="0022760B">
        <w:rPr>
          <w:rFonts w:ascii="Arial" w:hAnsi="Arial" w:cs="Arial"/>
          <w:sz w:val="20"/>
          <w:szCs w:val="20"/>
        </w:rPr>
        <w:t>downward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effect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consumer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price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level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came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mainly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from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decrease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2760B">
        <w:rPr>
          <w:rFonts w:ascii="Arial" w:hAnsi="Arial" w:cs="Arial"/>
          <w:sz w:val="20"/>
          <w:szCs w:val="20"/>
        </w:rPr>
        <w:t>prices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of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electricity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other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hand</w:t>
      </w:r>
      <w:proofErr w:type="spellEnd"/>
      <w:r w:rsidRPr="0022760B">
        <w:rPr>
          <w:rFonts w:ascii="Arial" w:hAnsi="Arial" w:cs="Arial"/>
          <w:sz w:val="20"/>
          <w:szCs w:val="20"/>
        </w:rPr>
        <w:t>, in ‘</w:t>
      </w:r>
      <w:proofErr w:type="spellStart"/>
      <w:r w:rsidRPr="0022760B">
        <w:rPr>
          <w:rFonts w:ascii="Arial" w:hAnsi="Arial" w:cs="Arial"/>
          <w:sz w:val="20"/>
          <w:szCs w:val="20"/>
        </w:rPr>
        <w:t>alcoholic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beverages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and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tobacco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‘, a </w:t>
      </w:r>
      <w:proofErr w:type="spellStart"/>
      <w:r w:rsidRPr="0022760B">
        <w:rPr>
          <w:rFonts w:ascii="Arial" w:hAnsi="Arial" w:cs="Arial"/>
          <w:sz w:val="20"/>
          <w:szCs w:val="20"/>
        </w:rPr>
        <w:t>higher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consumer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price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22760B">
        <w:rPr>
          <w:rFonts w:ascii="Arial" w:hAnsi="Arial" w:cs="Arial"/>
          <w:sz w:val="20"/>
          <w:szCs w:val="20"/>
        </w:rPr>
        <w:t>was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registered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(2.1%) </w:t>
      </w:r>
      <w:proofErr w:type="spellStart"/>
      <w:r w:rsidRPr="0022760B">
        <w:rPr>
          <w:rFonts w:ascii="Arial" w:hAnsi="Arial" w:cs="Arial"/>
          <w:sz w:val="20"/>
          <w:szCs w:val="20"/>
        </w:rPr>
        <w:t>due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particularly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rise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2760B">
        <w:rPr>
          <w:rFonts w:ascii="Arial" w:hAnsi="Arial" w:cs="Arial"/>
          <w:sz w:val="20"/>
          <w:szCs w:val="20"/>
        </w:rPr>
        <w:t>prices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of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spirits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and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beer</w:t>
      </w:r>
      <w:proofErr w:type="spellEnd"/>
      <w:r w:rsidRPr="0022760B">
        <w:rPr>
          <w:rFonts w:ascii="Arial" w:hAnsi="Arial" w:cs="Arial"/>
          <w:sz w:val="20"/>
          <w:szCs w:val="20"/>
        </w:rPr>
        <w:t>. In ‘</w:t>
      </w:r>
      <w:proofErr w:type="spellStart"/>
      <w:r w:rsidRPr="0022760B">
        <w:rPr>
          <w:rFonts w:ascii="Arial" w:hAnsi="Arial" w:cs="Arial"/>
          <w:sz w:val="20"/>
          <w:szCs w:val="20"/>
        </w:rPr>
        <w:t>food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and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22760B">
        <w:rPr>
          <w:rFonts w:ascii="Arial" w:hAnsi="Arial" w:cs="Arial"/>
          <w:sz w:val="20"/>
          <w:szCs w:val="20"/>
        </w:rPr>
        <w:t>alcoholic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beverages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22760B">
        <w:rPr>
          <w:rFonts w:ascii="Arial" w:hAnsi="Arial" w:cs="Arial"/>
          <w:sz w:val="20"/>
          <w:szCs w:val="20"/>
        </w:rPr>
        <w:t>the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price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22760B">
        <w:rPr>
          <w:rFonts w:ascii="Arial" w:hAnsi="Arial" w:cs="Arial"/>
          <w:sz w:val="20"/>
          <w:szCs w:val="20"/>
        </w:rPr>
        <w:t>went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up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(1.6%). </w:t>
      </w:r>
      <w:proofErr w:type="spellStart"/>
      <w:r w:rsidRPr="0022760B">
        <w:rPr>
          <w:rFonts w:ascii="Arial" w:hAnsi="Arial" w:cs="Arial"/>
          <w:sz w:val="20"/>
          <w:szCs w:val="20"/>
        </w:rPr>
        <w:t>It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was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caused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primarily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22760B">
        <w:rPr>
          <w:rFonts w:ascii="Arial" w:hAnsi="Arial" w:cs="Arial"/>
          <w:sz w:val="20"/>
          <w:szCs w:val="20"/>
        </w:rPr>
        <w:t>higher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prices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of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60B">
        <w:rPr>
          <w:rFonts w:ascii="Arial" w:hAnsi="Arial" w:cs="Arial"/>
          <w:sz w:val="20"/>
          <w:szCs w:val="20"/>
        </w:rPr>
        <w:t>fruit</w:t>
      </w:r>
      <w:proofErr w:type="spellEnd"/>
      <w:r w:rsidRPr="0022760B">
        <w:rPr>
          <w:rFonts w:ascii="Arial" w:hAnsi="Arial" w:cs="Arial"/>
          <w:sz w:val="20"/>
          <w:szCs w:val="20"/>
        </w:rPr>
        <w:t xml:space="preserve">. </w:t>
      </w:r>
    </w:p>
    <w:p w:rsidR="0022760B" w:rsidRPr="0022760B" w:rsidRDefault="0022760B" w:rsidP="0022760B">
      <w:pPr>
        <w:spacing w:before="120" w:line="218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2760B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22760B">
        <w:rPr>
          <w:rFonts w:ascii="Arial" w:hAnsi="Arial" w:cs="Arial"/>
          <w:sz w:val="20"/>
          <w:szCs w:val="20"/>
          <w:lang w:val="en-GB"/>
        </w:rPr>
        <w:t>, the overall consumer price index (cost of living) rose by 0.2% month-on-month (0.1</w:t>
      </w:r>
      <w:proofErr w:type="gramStart"/>
      <w:r w:rsidRPr="0022760B">
        <w:rPr>
          <w:rFonts w:ascii="Arial" w:hAnsi="Arial" w:cs="Arial"/>
          <w:sz w:val="20"/>
          <w:szCs w:val="20"/>
          <w:lang w:val="en-GB"/>
        </w:rPr>
        <w:t xml:space="preserve">%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22760B">
        <w:rPr>
          <w:rFonts w:ascii="Arial" w:hAnsi="Arial" w:cs="Arial"/>
          <w:sz w:val="20"/>
          <w:szCs w:val="20"/>
          <w:lang w:val="en-GB"/>
        </w:rPr>
        <w:t>in</w:t>
      </w:r>
      <w:proofErr w:type="gramEnd"/>
      <w:r w:rsidRPr="0022760B">
        <w:rPr>
          <w:rFonts w:ascii="Arial" w:hAnsi="Arial" w:cs="Arial"/>
          <w:sz w:val="20"/>
          <w:szCs w:val="20"/>
          <w:lang w:val="en-GB"/>
        </w:rPr>
        <w:t xml:space="preserve"> the whole Czech Republic). In ‘food and non-alcoholic beverages</w:t>
      </w:r>
      <w:r w:rsidRPr="0022760B">
        <w:rPr>
          <w:rFonts w:ascii="Arial" w:hAnsi="Arial" w:cs="Arial"/>
          <w:sz w:val="20"/>
          <w:szCs w:val="20"/>
        </w:rPr>
        <w:t>‘, t</w:t>
      </w:r>
      <w:r w:rsidRPr="0022760B">
        <w:rPr>
          <w:rFonts w:ascii="Arial" w:hAnsi="Arial" w:cs="Arial"/>
          <w:sz w:val="20"/>
          <w:szCs w:val="20"/>
          <w:lang w:val="en-GB"/>
        </w:rPr>
        <w:t xml:space="preserve">he consumer price index rose by 1.5% (1.8% 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Pr="0022760B">
        <w:rPr>
          <w:rFonts w:ascii="Arial" w:hAnsi="Arial" w:cs="Arial"/>
          <w:sz w:val="20"/>
          <w:szCs w:val="20"/>
          <w:lang w:val="en-GB"/>
        </w:rPr>
        <w:t xml:space="preserve">in the Czech Republic) due mainly to higher prices of fruit. In ‘recreation and culture‘, Prague registered a higher index by 1.3% (0.8% in the Czech Republic) due particularly to higher prices of domestic recreational stays. On the other hand, in ‘clothing and footwear‘, the drop in prices amounted to 4.3% (-3.4% in the Czech Republic). It was a result 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Pr="0022760B">
        <w:rPr>
          <w:rFonts w:ascii="Arial" w:hAnsi="Arial" w:cs="Arial"/>
          <w:sz w:val="20"/>
          <w:szCs w:val="20"/>
          <w:lang w:val="en-GB"/>
        </w:rPr>
        <w:t>of lower prices of footwear and clothing. In ‘health‘, the decline in prices amounted to 3.2% (-3.5% in the Czech Republic) due primarily to an abolition of the regulatory fee for a stay in hospital.</w:t>
      </w:r>
    </w:p>
    <w:p w:rsidR="0022760B" w:rsidRPr="0022760B" w:rsidRDefault="0022760B" w:rsidP="0022760B">
      <w:pPr>
        <w:pStyle w:val="Zkladntextodsazen3"/>
        <w:spacing w:before="120" w:line="218" w:lineRule="auto"/>
        <w:ind w:left="0"/>
        <w:rPr>
          <w:rFonts w:cs="Arial"/>
          <w:sz w:val="20"/>
          <w:szCs w:val="20"/>
          <w:lang w:val="en-GB"/>
        </w:rPr>
      </w:pPr>
    </w:p>
    <w:sectPr w:rsidR="0022760B" w:rsidRPr="0022760B" w:rsidSect="00165E0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1A" w:rsidRDefault="000B2F1A" w:rsidP="00864143">
      <w:r>
        <w:separator/>
      </w:r>
    </w:p>
  </w:endnote>
  <w:endnote w:type="continuationSeparator" w:id="0">
    <w:p w:rsidR="000B2F1A" w:rsidRDefault="000B2F1A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1A" w:rsidRDefault="000B2F1A" w:rsidP="00864143">
      <w:r>
        <w:separator/>
      </w:r>
    </w:p>
  </w:footnote>
  <w:footnote w:type="continuationSeparator" w:id="0">
    <w:p w:rsidR="000B2F1A" w:rsidRDefault="000B2F1A" w:rsidP="00864143">
      <w:r>
        <w:continuationSeparator/>
      </w:r>
    </w:p>
  </w:footnote>
  <w:footnote w:id="1">
    <w:p w:rsidR="004D1169" w:rsidRPr="009A72CC" w:rsidRDefault="004D1169" w:rsidP="004D1169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432BC"/>
    <w:rsid w:val="0005577C"/>
    <w:rsid w:val="00087D29"/>
    <w:rsid w:val="000A7DC8"/>
    <w:rsid w:val="000B2F1A"/>
    <w:rsid w:val="000D3DEA"/>
    <w:rsid w:val="00105CB2"/>
    <w:rsid w:val="00165E08"/>
    <w:rsid w:val="001E0A4E"/>
    <w:rsid w:val="001E4849"/>
    <w:rsid w:val="0020674F"/>
    <w:rsid w:val="00222ADF"/>
    <w:rsid w:val="00225C05"/>
    <w:rsid w:val="0022760B"/>
    <w:rsid w:val="002C44BA"/>
    <w:rsid w:val="00306BD6"/>
    <w:rsid w:val="003143D5"/>
    <w:rsid w:val="003E316D"/>
    <w:rsid w:val="0043178E"/>
    <w:rsid w:val="004452A0"/>
    <w:rsid w:val="00477685"/>
    <w:rsid w:val="004C1F76"/>
    <w:rsid w:val="004D1169"/>
    <w:rsid w:val="00512CBE"/>
    <w:rsid w:val="00522151"/>
    <w:rsid w:val="00557CE1"/>
    <w:rsid w:val="00570EDC"/>
    <w:rsid w:val="00594FDB"/>
    <w:rsid w:val="005B29B3"/>
    <w:rsid w:val="005E59DD"/>
    <w:rsid w:val="005F66D0"/>
    <w:rsid w:val="00612C8A"/>
    <w:rsid w:val="00657BAE"/>
    <w:rsid w:val="006635B2"/>
    <w:rsid w:val="00707B20"/>
    <w:rsid w:val="00710A00"/>
    <w:rsid w:val="00795547"/>
    <w:rsid w:val="0079692B"/>
    <w:rsid w:val="008211E5"/>
    <w:rsid w:val="00864143"/>
    <w:rsid w:val="00872017"/>
    <w:rsid w:val="008D1457"/>
    <w:rsid w:val="008E0B4C"/>
    <w:rsid w:val="009111F0"/>
    <w:rsid w:val="00916A26"/>
    <w:rsid w:val="00970BF2"/>
    <w:rsid w:val="00986DA4"/>
    <w:rsid w:val="009C5DDC"/>
    <w:rsid w:val="009D6E12"/>
    <w:rsid w:val="009E7D7B"/>
    <w:rsid w:val="009F1615"/>
    <w:rsid w:val="009F1AAA"/>
    <w:rsid w:val="00A0204E"/>
    <w:rsid w:val="00A7634F"/>
    <w:rsid w:val="00A8012D"/>
    <w:rsid w:val="00A8600F"/>
    <w:rsid w:val="00A900B4"/>
    <w:rsid w:val="00BF2F30"/>
    <w:rsid w:val="00C31461"/>
    <w:rsid w:val="00C365FB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A7638"/>
    <w:rsid w:val="00E05FEA"/>
    <w:rsid w:val="00E564FA"/>
    <w:rsid w:val="00E76E47"/>
    <w:rsid w:val="00EB132E"/>
    <w:rsid w:val="00EE39C8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6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60B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22760B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eng/redakce.nsf/i/inflation_r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7821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dc:description/>
  <cp:lastModifiedBy>System Service</cp:lastModifiedBy>
  <cp:revision>3</cp:revision>
  <cp:lastPrinted>2014-02-11T12:18:00Z</cp:lastPrinted>
  <dcterms:created xsi:type="dcterms:W3CDTF">2014-02-17T12:06:00Z</dcterms:created>
  <dcterms:modified xsi:type="dcterms:W3CDTF">2014-02-17T12:08:00Z</dcterms:modified>
</cp:coreProperties>
</file>