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971C6F" w:rsidP="00AE6D5B">
      <w:pPr>
        <w:pStyle w:val="Datum"/>
      </w:pPr>
      <w:r>
        <w:t xml:space="preserve">1. června </w:t>
      </w:r>
      <w:r w:rsidR="009A21E5" w:rsidRPr="009A21E5">
        <w:t>2018</w:t>
      </w:r>
    </w:p>
    <w:p w:rsidR="0044743F" w:rsidRDefault="00971C6F" w:rsidP="00AE6D5B">
      <w:pPr>
        <w:pStyle w:val="Nzev"/>
      </w:pPr>
      <w:r>
        <w:t>Česká ekonomika rostla díky domácí poptávce</w:t>
      </w:r>
    </w:p>
    <w:p w:rsidR="00971C6F" w:rsidRDefault="00971C6F" w:rsidP="009A21E5">
      <w:pPr>
        <w:pStyle w:val="Perex"/>
        <w:jc w:val="left"/>
      </w:pPr>
      <w:r>
        <w:t xml:space="preserve">Česká ekonomika v prvním čtvrtletí nadále rostla, i když pomalejším tempem než v předchozích kvartálech. Potvrzuje to zpřesněný odhad </w:t>
      </w:r>
      <w:r w:rsidR="00761E44">
        <w:t>Čes</w:t>
      </w:r>
      <w:r>
        <w:t>kého statistického úřadu. HDP ve srovnání s předchozím čtvrtletím vzrostl o 0,4 %.</w:t>
      </w:r>
    </w:p>
    <w:p w:rsidR="00971C6F" w:rsidRDefault="00971C6F" w:rsidP="00971C6F">
      <w:pPr>
        <w:jc w:val="left"/>
      </w:pPr>
      <w:r>
        <w:rPr>
          <w:i/>
        </w:rPr>
        <w:t>„Meziročně vzrostl h</w:t>
      </w:r>
      <w:r w:rsidRPr="00971C6F">
        <w:rPr>
          <w:i/>
        </w:rPr>
        <w:t>rubý domácí produkt o 4,4</w:t>
      </w:r>
      <w:r w:rsidR="00D423DB">
        <w:rPr>
          <w:i/>
        </w:rPr>
        <w:t xml:space="preserve"> </w:t>
      </w:r>
      <w:r w:rsidRPr="00971C6F">
        <w:rPr>
          <w:i/>
        </w:rPr>
        <w:t xml:space="preserve">%. To je mnohem rychleji než unijní průměr. Vůbec nejdynamičtěji teď roste ekonomika Litvy, Polska nebo Maďarska. V našem případě je zajímavé, že tuzemské hospodářství masivně táhnou hlavně </w:t>
      </w:r>
      <w:r w:rsidR="00924A76">
        <w:rPr>
          <w:i/>
        </w:rPr>
        <w:t xml:space="preserve">investice a výdaje </w:t>
      </w:r>
      <w:r w:rsidRPr="00971C6F">
        <w:rPr>
          <w:i/>
        </w:rPr>
        <w:t>d</w:t>
      </w:r>
      <w:r>
        <w:rPr>
          <w:i/>
        </w:rPr>
        <w:t>omácnost</w:t>
      </w:r>
      <w:r w:rsidR="002E48E2">
        <w:rPr>
          <w:i/>
        </w:rPr>
        <w:t>í</w:t>
      </w:r>
      <w:r>
        <w:rPr>
          <w:i/>
        </w:rPr>
        <w:t xml:space="preserve">. </w:t>
      </w:r>
      <w:r w:rsidR="007A7DAC">
        <w:rPr>
          <w:i/>
        </w:rPr>
        <w:t>S růstem mezd lidé</w:t>
      </w:r>
      <w:r w:rsidR="00924A76">
        <w:rPr>
          <w:i/>
        </w:rPr>
        <w:t xml:space="preserve"> více utrácejí, ale současně rostou i </w:t>
      </w:r>
      <w:r w:rsidR="007A7DAC">
        <w:rPr>
          <w:i/>
        </w:rPr>
        <w:t xml:space="preserve">jejich </w:t>
      </w:r>
      <w:r w:rsidR="00924A76">
        <w:rPr>
          <w:i/>
        </w:rPr>
        <w:t>úspory.</w:t>
      </w:r>
      <w:r w:rsidRPr="00971C6F">
        <w:rPr>
          <w:i/>
        </w:rPr>
        <w:t xml:space="preserve"> Naopak zahraniční obchod přestal po více než čtyře</w:t>
      </w:r>
      <w:r>
        <w:rPr>
          <w:i/>
        </w:rPr>
        <w:t xml:space="preserve">ch letech přispívat k růstu HDP,“ </w:t>
      </w:r>
      <w:r w:rsidRPr="00971C6F">
        <w:t>komentuje předseda ČS</w:t>
      </w:r>
      <w:r>
        <w:t>Ú Marek Rojíček, který se bude analýze současného ekonomického vývoje věnovat i na tiskové konferenci ČSÚ 14. června.</w:t>
      </w:r>
    </w:p>
    <w:p w:rsidR="00971C6F" w:rsidRDefault="00971C6F" w:rsidP="00971C6F">
      <w:pPr>
        <w:jc w:val="left"/>
      </w:pPr>
    </w:p>
    <w:p w:rsidR="009A21E5" w:rsidRDefault="00971C6F" w:rsidP="009A21E5">
      <w:pPr>
        <w:jc w:val="left"/>
      </w:pPr>
      <w:r>
        <w:t xml:space="preserve">Zvukový záznam vyjádření nabízíme v příloze. </w:t>
      </w:r>
      <w:r w:rsidR="0051779E">
        <w:t xml:space="preserve">Podrobnosti </w:t>
      </w:r>
      <w:r w:rsidR="009A21E5" w:rsidRPr="009A21E5">
        <w:t xml:space="preserve">v Rychlé informaci: </w:t>
      </w:r>
      <w:hyperlink r:id="rId7" w:history="1">
        <w:r w:rsidRPr="00AE1833">
          <w:rPr>
            <w:rStyle w:val="Hypertextovodkaz"/>
          </w:rPr>
          <w:t>https://www.czso.cz/csu/czso/cri/tvorba-a-uziti-hdp-1-ctvrtleti-2018</w:t>
        </w:r>
      </w:hyperlink>
      <w:r>
        <w:t>.</w:t>
      </w:r>
    </w:p>
    <w:p w:rsidR="00971C6F" w:rsidRDefault="00971C6F" w:rsidP="009A21E5">
      <w:pPr>
        <w:jc w:val="left"/>
      </w:pPr>
    </w:p>
    <w:p w:rsidR="00AE6D5B" w:rsidRDefault="00AE6D5B" w:rsidP="00AE6D5B"/>
    <w:p w:rsidR="00AE6D5B" w:rsidRDefault="00AE6D5B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9A21E5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603C1C" w:rsidRPr="00424490">
          <w:rPr>
            <w:rStyle w:val="Hypertextovodkaz"/>
            <w:rFonts w:cs="Arial"/>
          </w:rPr>
          <w:t>petra.bacova@czso.cz</w:t>
        </w:r>
      </w:hyperlink>
      <w:r w:rsidR="00603C1C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F36" w:rsidRDefault="00E87F36" w:rsidP="00BA6370">
      <w:r>
        <w:separator/>
      </w:r>
    </w:p>
  </w:endnote>
  <w:endnote w:type="continuationSeparator" w:id="0">
    <w:p w:rsidR="00E87F36" w:rsidRDefault="00E87F3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65C3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F65C30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F65C30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603C1C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F65C30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F36" w:rsidRDefault="00E87F36" w:rsidP="00BA6370">
      <w:r>
        <w:separator/>
      </w:r>
    </w:p>
  </w:footnote>
  <w:footnote w:type="continuationSeparator" w:id="0">
    <w:p w:rsidR="00E87F36" w:rsidRDefault="00E87F3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2E40"/>
    <w:rsid w:val="00043BF4"/>
    <w:rsid w:val="000842D2"/>
    <w:rsid w:val="000843A5"/>
    <w:rsid w:val="000B6F63"/>
    <w:rsid w:val="000C435D"/>
    <w:rsid w:val="001404AB"/>
    <w:rsid w:val="0016494B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2E40"/>
    <w:rsid w:val="00213729"/>
    <w:rsid w:val="002171DE"/>
    <w:rsid w:val="002406FA"/>
    <w:rsid w:val="00244B76"/>
    <w:rsid w:val="002460EA"/>
    <w:rsid w:val="00274AE2"/>
    <w:rsid w:val="002848DA"/>
    <w:rsid w:val="002B2E47"/>
    <w:rsid w:val="002D2C93"/>
    <w:rsid w:val="002D6A6C"/>
    <w:rsid w:val="002E48E2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2E2B"/>
    <w:rsid w:val="003F526A"/>
    <w:rsid w:val="00401819"/>
    <w:rsid w:val="00405244"/>
    <w:rsid w:val="00413A9D"/>
    <w:rsid w:val="00422FAA"/>
    <w:rsid w:val="004436EE"/>
    <w:rsid w:val="0044743F"/>
    <w:rsid w:val="0045547F"/>
    <w:rsid w:val="004920AD"/>
    <w:rsid w:val="004D05B3"/>
    <w:rsid w:val="004E479E"/>
    <w:rsid w:val="004E583B"/>
    <w:rsid w:val="004F78E6"/>
    <w:rsid w:val="00512D99"/>
    <w:rsid w:val="0051779E"/>
    <w:rsid w:val="00531DBB"/>
    <w:rsid w:val="0055638A"/>
    <w:rsid w:val="005F699D"/>
    <w:rsid w:val="005F79FB"/>
    <w:rsid w:val="00603C1C"/>
    <w:rsid w:val="00604406"/>
    <w:rsid w:val="00605F4A"/>
    <w:rsid w:val="00607822"/>
    <w:rsid w:val="006103AA"/>
    <w:rsid w:val="00613BBF"/>
    <w:rsid w:val="00622B80"/>
    <w:rsid w:val="0064139A"/>
    <w:rsid w:val="0067365E"/>
    <w:rsid w:val="006B5D95"/>
    <w:rsid w:val="006E024F"/>
    <w:rsid w:val="006E4E81"/>
    <w:rsid w:val="00707F7D"/>
    <w:rsid w:val="00717EC5"/>
    <w:rsid w:val="00737B80"/>
    <w:rsid w:val="00761E44"/>
    <w:rsid w:val="007A57F2"/>
    <w:rsid w:val="007A7DAC"/>
    <w:rsid w:val="007B1333"/>
    <w:rsid w:val="007E0B25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22EF5"/>
    <w:rsid w:val="00924A76"/>
    <w:rsid w:val="00930936"/>
    <w:rsid w:val="0094402F"/>
    <w:rsid w:val="009668FF"/>
    <w:rsid w:val="00971C6F"/>
    <w:rsid w:val="009A21E5"/>
    <w:rsid w:val="009B55B1"/>
    <w:rsid w:val="009B5C34"/>
    <w:rsid w:val="00A4343D"/>
    <w:rsid w:val="00A502F1"/>
    <w:rsid w:val="00A70A83"/>
    <w:rsid w:val="00A81EB3"/>
    <w:rsid w:val="00A842CF"/>
    <w:rsid w:val="00AE6D5B"/>
    <w:rsid w:val="00B00C1D"/>
    <w:rsid w:val="00B03E21"/>
    <w:rsid w:val="00BA0E97"/>
    <w:rsid w:val="00BA439F"/>
    <w:rsid w:val="00BA6370"/>
    <w:rsid w:val="00C269D4"/>
    <w:rsid w:val="00C4067E"/>
    <w:rsid w:val="00C4160D"/>
    <w:rsid w:val="00C52466"/>
    <w:rsid w:val="00C8406E"/>
    <w:rsid w:val="00CB2709"/>
    <w:rsid w:val="00CB6F89"/>
    <w:rsid w:val="00CC4B16"/>
    <w:rsid w:val="00CE228C"/>
    <w:rsid w:val="00CE6816"/>
    <w:rsid w:val="00CF318C"/>
    <w:rsid w:val="00CF545B"/>
    <w:rsid w:val="00D018F0"/>
    <w:rsid w:val="00D27074"/>
    <w:rsid w:val="00D27D69"/>
    <w:rsid w:val="00D423DB"/>
    <w:rsid w:val="00D448C2"/>
    <w:rsid w:val="00D666C3"/>
    <w:rsid w:val="00DA47D2"/>
    <w:rsid w:val="00DF47FE"/>
    <w:rsid w:val="00E2374E"/>
    <w:rsid w:val="00E26704"/>
    <w:rsid w:val="00E27C40"/>
    <w:rsid w:val="00E31980"/>
    <w:rsid w:val="00E6423C"/>
    <w:rsid w:val="00E87F36"/>
    <w:rsid w:val="00E93830"/>
    <w:rsid w:val="00E93E0E"/>
    <w:rsid w:val="00EB1ED3"/>
    <w:rsid w:val="00EB2B37"/>
    <w:rsid w:val="00EC2D51"/>
    <w:rsid w:val="00F26395"/>
    <w:rsid w:val="00F46F18"/>
    <w:rsid w:val="00F65C30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tvorba-a-uziti-hdp-1-ctvrtleti-2018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86D6-A9D6-4CE8-B613-F3E0FAE7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14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1245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5</cp:revision>
  <cp:lastPrinted>2018-05-31T09:07:00Z</cp:lastPrinted>
  <dcterms:created xsi:type="dcterms:W3CDTF">2018-05-31T08:59:00Z</dcterms:created>
  <dcterms:modified xsi:type="dcterms:W3CDTF">2018-05-31T09:34:00Z</dcterms:modified>
</cp:coreProperties>
</file>