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06A" w:rsidRDefault="00AE3816" w:rsidP="00566920">
      <w:pPr>
        <w:pStyle w:val="Nadpis4"/>
        <w:jc w:val="left"/>
        <w:rPr>
          <w:sz w:val="22"/>
        </w:rPr>
      </w:pPr>
      <w:r>
        <w:rPr>
          <w:noProof/>
        </w:rPr>
        <w:pict>
          <v:group id="Skupina 1" o:spid="_x0000_s1026" style="position:absolute;margin-left:45.1pt;margin-top:36.85pt;width:177.45pt;height:43.65pt;z-index:1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X3hQTAAAC4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">
            <v:rect id="Rectangle 9" o:spid="_x0000_s1027" style="position:absolute;left:5422;top:425;width:5604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5lDcEA&#10;AADaAAAADwAAAGRycy9kb3ducmV2LnhtbESPQYvCMBSE74L/ITxhb5rqQaSaFpVdEPcgq168PZpn&#10;W2xeahJr/fdmYWGPw8x8w6zy3jSiI+drywqmkwQEcWF1zaWC8+lrvADhA7LGxjIpeJGHPBsOVphq&#10;++Qf6o6hFBHCPkUFVQhtKqUvKjLoJ7Yljt7VOoMhSldK7fAZ4aaRsySZS4M1x4UKW9pWVNyOD6PA&#10;WvabU7N9ofu+nMP+nnSHxadSH6N+vQQRqA//4b/2TiuYw++VeANk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OZQ3BAAAA2gAAAA8AAAAAAAAAAAAAAAAAmAIAAGRycy9kb3du&#10;cmV2LnhtbFBLBQYAAAAABAAEAPUAAACGAwAAAAA=&#10;" fillcolor="#747678" stroked="f">
              <o:lock v:ext="edit" aspectratio="t"/>
            </v:rect>
            <v:rect id="Rectangle 10" o:spid="_x0000_s1028" style="position:absolute;top:2339;width:10975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AlsMA&#10;AADaAAAADwAAAGRycy9kb3ducmV2LnhtbESPQWvCQBSE7wX/w/IKvdVNPdSQuoqKhdIeitFLb4/s&#10;Mwnuvo2725j8+65Q8DjMzDfMYjVYI3ryoXWs4GWagSCunG65VnA8vD/nIEJE1mgck4KRAqyWk4cF&#10;FtpdeU99GWuRIBwKVNDE2BVShqohi2HqOuLknZy3GJP0tdQerwlujZxl2au02HJaaLCjbUPVufy1&#10;CpzjsDmY7Yj+6+cYPy9Z/53vlHp6HNZvICIN8R7+b39oBXO4XU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LAlsMAAADaAAAADwAAAAAAAAAAAAAAAACYAgAAZHJzL2Rv&#10;d25yZXYueG1sUEsFBgAAAAAEAAQA9QAAAIgDAAAAAA==&#10;" fillcolor="#747678" stroked="f">
              <o:lock v:ext="edit" aspectratio="t"/>
            </v:rect>
            <v:rect id="Rectangle 11" o:spid="_x0000_s1029" style="position:absolute;left:5954;top:4253;width:4998;height:1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1U5L8A&#10;AADaAAAADwAAAGRycy9kb3ducmV2LnhtbERPz2vCMBS+C/sfwht403Q7SKmNoqIwtoOs7cXbo3m2&#10;xealS7Ja//vlIOz48f3Ot5PpxUjOd5YVvC0TEMS11R03CqrytEhB+ICssbdMCh7kYbt5meWYaXvn&#10;bxqL0IgYwj5DBW0IQyalr1sy6Jd2II7c1TqDIULXSO3wHsNNL9+TZCUNdhwbWhzo0FJ9K36NAmvZ&#10;78v+8ED3danC508yntOjUvPXabcGEWgK/+Kn+0MriFvjlXg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XVTkvwAAANoAAAAPAAAAAAAAAAAAAAAAAJgCAABkcnMvZG93bnJl&#10;di54bWxQSwUGAAAAAAQABAD1AAAAhAMAAAAA&#10;" fillcolor="#747678" stroked="f">
              <o:lock v:ext="edit" aspectratio="t"/>
            </v:rect>
            <v:shape id="Freeform 12" o:spid="_x0000_s1030" style="position:absolute;left:11589;top:3827;width:4974;height:1717;visibility:visible;mso-wrap-style:square;v-text-anchor:top" coordsize="12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uNqMMA&#10;AADaAAAADwAAAGRycy9kb3ducmV2LnhtbESPS4sCMRCE74L/IbTgbc24Bx+jUUQQ9iKi7vq4tZN2&#10;MjjpDJOo47/fLCx4LKrqK2o6b2wpHlT7wrGCfi8BQZw5XXCu4Hu/+hiB8AFZY+mYFLzIw3zWbk0x&#10;1e7JW3rsQi4ihH2KCkwIVSqlzwxZ9D1XEUfv6mqLIco6l7rGZ4TbUn4myUBaLDguGKxoaSi77e5W&#10;wfpySDZH+bMNLhuac+FX+WlTKtXtNIsJiEBNeIf/219awRj+rsQb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2uNqMMAAADaAAAADwAAAAAAAAAAAAAAAACYAgAAZHJzL2Rv&#10;d25yZXYueG1sUEsFBgAAAAAEAAQA9QAAAIg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<o:lock v:ext="edit" aspectratio="t" verticies="t"/>
            </v:shape>
            <v:shape id="Freeform 13" o:spid="_x0000_s1031" style="position:absolute;left:11589;top:1913;width:10934;height:1725;visibility:visible;mso-wrap-style:square;v-text-anchor:top" coordsize="2637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AhLMMA&#10;AADbAAAADwAAAGRycy9kb3ducmV2LnhtbESPQW/CMAyF75P2HyJP2m2kmwSqCgGhTYzd0NjE2SQm&#10;rWicrglQ/j0+IO1m6z2/93m2GEKrztSnJrKB11EBithG17A38PuzeilBpYzssI1MBq6UYDF/fJhh&#10;5eKFv+m8zV5JCKcKDdQ5d5XWydYUMI1iRyzaIfYBs6y9167Hi4SHVr8VxUQHbFgaauzovSZ73J6C&#10;ga5c/10/17t2svGb/erD27G1pTHPT8NyCirTkP/N9+svJ/hCL7/IAHp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AhLMMAAADbAAAADwAAAAAAAAAAAAAAAACYAgAAZHJzL2Rv&#10;d25yZXYueG1sUEsFBgAAAAAEAAQA9QAAAIg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2" style="position:absolute;left:11589;width:5629;height:1724;visibility:visible;mso-wrap-style:square;v-text-anchor:top" coordsize="13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QTxMAA&#10;AADbAAAADwAAAGRycy9kb3ducmV2LnhtbERPTWvCQBC9C/6HZYTezMYeakmzighCoURIau9DdtwE&#10;s7Mhu5rUX+8Khd7m8T4n3062EzcafOtYwSpJQRDXTrdsFJy+D8t3ED4ga+wck4Jf8rDdzGc5ZtqN&#10;XNKtCkbEEPYZKmhC6DMpfd2QRZ+4njhyZzdYDBEORuoBxxhuO/mapm/SYsuxocGe9g3Vl+pqFazH&#10;8isci/aMa/2jU1OY6l7tlHpZTLsPEIGm8C/+c3/qOH8Fz1/iA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LQTxMAAAADbAAAADwAAAAAAAAAAAAAAAACYAgAAZHJzL2Rvd25y&#10;ZXYueG1sUEsFBgAAAAAEAAQA9QAAAIUD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 w:rsidR="00F8206A">
        <w:t xml:space="preserve">                                                                                                  </w:t>
      </w:r>
      <w:r w:rsidR="00F8206A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206A" w:rsidRDefault="00F8206A" w:rsidP="00F8206A">
      <w:pPr>
        <w:pStyle w:val="Podtitul"/>
        <w:rPr>
          <w:i w:val="0"/>
          <w:iCs w:val="0"/>
          <w:sz w:val="20"/>
        </w:rPr>
      </w:pPr>
    </w:p>
    <w:p w:rsidR="00F8206A" w:rsidRDefault="00F8206A" w:rsidP="00F8206A">
      <w:pPr>
        <w:pStyle w:val="Podtitul"/>
        <w:rPr>
          <w:i w:val="0"/>
          <w:iCs w:val="0"/>
          <w:sz w:val="20"/>
        </w:rPr>
      </w:pPr>
    </w:p>
    <w:p w:rsidR="002C403A" w:rsidRDefault="002C403A" w:rsidP="00F8206A">
      <w:pPr>
        <w:pStyle w:val="Podtitul"/>
        <w:rPr>
          <w:i w:val="0"/>
          <w:iCs w:val="0"/>
          <w:caps/>
          <w:sz w:val="36"/>
          <w:szCs w:val="36"/>
        </w:rPr>
      </w:pPr>
    </w:p>
    <w:p w:rsidR="002C403A" w:rsidRPr="00C217D4" w:rsidRDefault="002C403A" w:rsidP="002C403A">
      <w:pPr>
        <w:pStyle w:val="Podtitul"/>
        <w:rPr>
          <w:caps/>
          <w:sz w:val="40"/>
          <w:szCs w:val="40"/>
          <w:lang w:val="en-US"/>
        </w:rPr>
      </w:pPr>
      <w:r w:rsidRPr="00C217D4">
        <w:rPr>
          <w:caps/>
          <w:sz w:val="40"/>
          <w:szCs w:val="40"/>
          <w:lang w:val="en-US"/>
        </w:rPr>
        <w:t>Business cycle survey in Enterprises of industry, construction, trade and selected services</w:t>
      </w:r>
    </w:p>
    <w:p w:rsidR="008C3FAC" w:rsidRDefault="008C3FAC" w:rsidP="002C403A">
      <w:pPr>
        <w:pStyle w:val="Podtitul"/>
        <w:rPr>
          <w:bCs w:val="0"/>
          <w:sz w:val="40"/>
          <w:szCs w:val="40"/>
          <w:lang w:val="en-US"/>
        </w:rPr>
      </w:pPr>
    </w:p>
    <w:p w:rsidR="002C403A" w:rsidRPr="00C217D4" w:rsidRDefault="00E30393" w:rsidP="002C403A">
      <w:pPr>
        <w:pStyle w:val="Podtitul"/>
        <w:rPr>
          <w:sz w:val="40"/>
          <w:szCs w:val="40"/>
          <w:lang w:val="en-US"/>
        </w:rPr>
      </w:pPr>
      <w:r>
        <w:rPr>
          <w:bCs w:val="0"/>
          <w:sz w:val="40"/>
          <w:szCs w:val="40"/>
          <w:lang w:val="en-US"/>
        </w:rPr>
        <w:t>Ju</w:t>
      </w:r>
      <w:r w:rsidR="007D53D3">
        <w:rPr>
          <w:bCs w:val="0"/>
          <w:sz w:val="40"/>
          <w:szCs w:val="40"/>
          <w:lang w:val="en-US"/>
        </w:rPr>
        <w:t>ly</w:t>
      </w:r>
      <w:r w:rsidR="00144419">
        <w:rPr>
          <w:bCs w:val="0"/>
          <w:sz w:val="40"/>
          <w:szCs w:val="40"/>
          <w:lang w:val="en-US"/>
        </w:rPr>
        <w:t xml:space="preserve"> </w:t>
      </w:r>
      <w:r w:rsidR="00F55756" w:rsidRPr="00C217D4">
        <w:rPr>
          <w:bCs w:val="0"/>
          <w:sz w:val="40"/>
          <w:szCs w:val="40"/>
          <w:lang w:val="en-US"/>
        </w:rPr>
        <w:t>2017</w:t>
      </w:r>
    </w:p>
    <w:p w:rsidR="002C403A" w:rsidRPr="00C217D4" w:rsidRDefault="002C403A" w:rsidP="002C403A">
      <w:pPr>
        <w:pStyle w:val="Podtitul"/>
        <w:rPr>
          <w:b w:val="0"/>
          <w:bCs w:val="0"/>
          <w:i w:val="0"/>
          <w:iCs w:val="0"/>
          <w:sz w:val="40"/>
          <w:szCs w:val="40"/>
        </w:rPr>
      </w:pPr>
    </w:p>
    <w:p w:rsidR="00F8206A" w:rsidRDefault="00F8206A" w:rsidP="00F8206A">
      <w:pPr>
        <w:pStyle w:val="Podtitul"/>
        <w:rPr>
          <w:i w:val="0"/>
          <w:iCs w:val="0"/>
          <w:caps/>
          <w:sz w:val="22"/>
        </w:rPr>
      </w:pPr>
    </w:p>
    <w:p w:rsidR="00566920" w:rsidRDefault="00566920" w:rsidP="00566920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CA7085" w:rsidRDefault="00CA7085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CA7085" w:rsidRDefault="00CA7085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463474" w:rsidRDefault="00463474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463474" w:rsidRDefault="00463474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AE3816" w:rsidRDefault="00AE3816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AE3816" w:rsidRDefault="00AE3816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F55756" w:rsidRDefault="00F55756" w:rsidP="00CA7085">
      <w:pPr>
        <w:rPr>
          <w:rFonts w:ascii="Arial" w:hAnsi="Arial" w:cs="Arial"/>
          <w:bCs/>
          <w:szCs w:val="24"/>
          <w:lang w:val="en-US"/>
        </w:rPr>
      </w:pPr>
    </w:p>
    <w:p w:rsidR="00CA7085" w:rsidRPr="00221CBA" w:rsidRDefault="002C403A" w:rsidP="00CA7085">
      <w:pPr>
        <w:rPr>
          <w:rFonts w:ascii="Arial" w:hAnsi="Arial" w:cs="Arial"/>
          <w:bCs/>
          <w:szCs w:val="24"/>
          <w:lang w:val="en-US"/>
        </w:rPr>
      </w:pPr>
      <w:r w:rsidRPr="00221CBA">
        <w:rPr>
          <w:rFonts w:ascii="Arial" w:hAnsi="Arial" w:cs="Arial"/>
          <w:bCs/>
          <w:szCs w:val="24"/>
          <w:lang w:val="en-US"/>
        </w:rPr>
        <w:t xml:space="preserve">Business Cycle Surveys  </w:t>
      </w:r>
    </w:p>
    <w:p w:rsidR="002C403A" w:rsidRPr="00221CBA" w:rsidRDefault="002C403A" w:rsidP="00CA7085">
      <w:pPr>
        <w:rPr>
          <w:rFonts w:ascii="Arial" w:hAnsi="Arial" w:cs="Arial"/>
          <w:szCs w:val="24"/>
        </w:rPr>
      </w:pPr>
    </w:p>
    <w:p w:rsidR="00566920" w:rsidRPr="00221CBA" w:rsidRDefault="002C403A" w:rsidP="00CA7085">
      <w:pPr>
        <w:rPr>
          <w:rFonts w:ascii="Arial" w:hAnsi="Arial" w:cs="Arial"/>
          <w:szCs w:val="24"/>
        </w:rPr>
      </w:pPr>
      <w:r w:rsidRPr="00221CBA">
        <w:rPr>
          <w:rFonts w:ascii="Arial" w:hAnsi="Arial" w:cs="Arial"/>
          <w:szCs w:val="24"/>
        </w:rPr>
        <w:t>Prague</w:t>
      </w:r>
      <w:r w:rsidR="00566920" w:rsidRPr="00221CBA">
        <w:rPr>
          <w:rFonts w:ascii="Arial" w:hAnsi="Arial" w:cs="Arial"/>
          <w:szCs w:val="24"/>
        </w:rPr>
        <w:t xml:space="preserve">, </w:t>
      </w:r>
      <w:r w:rsidR="007D53D3">
        <w:rPr>
          <w:rFonts w:ascii="Arial" w:hAnsi="Arial" w:cs="Arial"/>
          <w:szCs w:val="24"/>
        </w:rPr>
        <w:t>August</w:t>
      </w:r>
      <w:r w:rsidR="00221CBA">
        <w:rPr>
          <w:rFonts w:ascii="Arial" w:hAnsi="Arial" w:cs="Arial"/>
          <w:szCs w:val="24"/>
        </w:rPr>
        <w:t xml:space="preserve"> </w:t>
      </w:r>
      <w:r w:rsidR="00566920" w:rsidRPr="00221CBA">
        <w:rPr>
          <w:rFonts w:ascii="Arial" w:hAnsi="Arial" w:cs="Arial"/>
          <w:szCs w:val="24"/>
        </w:rPr>
        <w:t>1</w:t>
      </w:r>
      <w:r w:rsidR="00E30393">
        <w:rPr>
          <w:rFonts w:ascii="Arial" w:hAnsi="Arial" w:cs="Arial"/>
          <w:szCs w:val="24"/>
        </w:rPr>
        <w:t>0</w:t>
      </w:r>
      <w:r w:rsidR="00221CBA">
        <w:rPr>
          <w:rFonts w:ascii="Arial" w:hAnsi="Arial" w:cs="Arial"/>
          <w:szCs w:val="24"/>
        </w:rPr>
        <w:t>,</w:t>
      </w:r>
      <w:r w:rsidR="00566920" w:rsidRPr="00221CBA">
        <w:rPr>
          <w:rFonts w:ascii="Arial" w:hAnsi="Arial" w:cs="Arial"/>
          <w:szCs w:val="24"/>
        </w:rPr>
        <w:t xml:space="preserve"> 2017</w:t>
      </w:r>
    </w:p>
    <w:p w:rsidR="00CA7085" w:rsidRPr="00221CBA" w:rsidRDefault="00CA7085" w:rsidP="00CA7085">
      <w:pPr>
        <w:rPr>
          <w:rFonts w:ascii="Arial" w:hAnsi="Arial" w:cs="Arial"/>
          <w:szCs w:val="24"/>
        </w:rPr>
      </w:pPr>
    </w:p>
    <w:p w:rsidR="00221CBA" w:rsidRPr="00221CBA" w:rsidRDefault="00221CBA" w:rsidP="00CA7085">
      <w:pPr>
        <w:rPr>
          <w:rFonts w:ascii="Arial" w:hAnsi="Arial" w:cs="Arial"/>
          <w:szCs w:val="24"/>
        </w:rPr>
      </w:pPr>
      <w:r w:rsidRPr="00221CBA">
        <w:rPr>
          <w:rFonts w:ascii="Arial" w:hAnsi="Arial" w:cs="Arial"/>
          <w:bCs/>
          <w:szCs w:val="24"/>
          <w:lang w:val="en-US"/>
        </w:rPr>
        <w:t>Publication code</w:t>
      </w:r>
      <w:r w:rsidRPr="00221CBA">
        <w:rPr>
          <w:rFonts w:ascii="Arial" w:hAnsi="Arial" w:cs="Arial"/>
          <w:bCs/>
          <w:i/>
          <w:iCs/>
          <w:szCs w:val="24"/>
          <w:lang w:val="en-US"/>
        </w:rPr>
        <w:t>:</w:t>
      </w:r>
      <w:r w:rsidRPr="00221CBA">
        <w:rPr>
          <w:rFonts w:ascii="Arial" w:hAnsi="Arial" w:cs="Arial"/>
          <w:bCs/>
          <w:i/>
          <w:iCs/>
          <w:szCs w:val="24"/>
        </w:rPr>
        <w:t xml:space="preserve"> </w:t>
      </w:r>
      <w:r w:rsidRPr="00221CBA">
        <w:rPr>
          <w:rFonts w:ascii="Arial" w:hAnsi="Arial" w:cs="Arial"/>
          <w:i/>
          <w:szCs w:val="24"/>
        </w:rPr>
        <w:t>070006-</w:t>
      </w:r>
      <w:r w:rsidR="00DF6E0F">
        <w:rPr>
          <w:rFonts w:ascii="Arial" w:hAnsi="Arial" w:cs="Arial"/>
          <w:i/>
          <w:szCs w:val="24"/>
        </w:rPr>
        <w:t>17</w:t>
      </w:r>
    </w:p>
    <w:p w:rsidR="00221CBA" w:rsidRDefault="00221CBA" w:rsidP="00CA7085">
      <w:pPr>
        <w:rPr>
          <w:rFonts w:ascii="Arial" w:hAnsi="Arial" w:cs="Arial"/>
          <w:szCs w:val="24"/>
        </w:rPr>
      </w:pPr>
    </w:p>
    <w:p w:rsidR="00566920" w:rsidRPr="00221CBA" w:rsidRDefault="002C403A" w:rsidP="00CA7085">
      <w:pPr>
        <w:rPr>
          <w:rFonts w:ascii="Arial" w:hAnsi="Arial" w:cs="Arial"/>
          <w:szCs w:val="24"/>
        </w:rPr>
      </w:pPr>
      <w:r w:rsidRPr="00221CBA">
        <w:rPr>
          <w:rFonts w:ascii="Arial" w:hAnsi="Arial" w:cs="Arial"/>
          <w:szCs w:val="24"/>
        </w:rPr>
        <w:t>Re</w:t>
      </w:r>
      <w:r w:rsidR="00566920" w:rsidRPr="00221CBA">
        <w:rPr>
          <w:rFonts w:ascii="Arial" w:hAnsi="Arial" w:cs="Arial"/>
          <w:szCs w:val="24"/>
        </w:rPr>
        <w:t>.:</w:t>
      </w:r>
      <w:r w:rsidR="00E30393">
        <w:rPr>
          <w:rFonts w:ascii="Arial" w:hAnsi="Arial" w:cs="Arial"/>
          <w:szCs w:val="24"/>
        </w:rPr>
        <w:t xml:space="preserve"> </w:t>
      </w:r>
      <w:r w:rsidR="00566920" w:rsidRPr="00221CBA">
        <w:rPr>
          <w:rFonts w:ascii="Arial" w:hAnsi="Arial" w:cs="Arial"/>
          <w:szCs w:val="24"/>
        </w:rPr>
        <w:t xml:space="preserve"> </w:t>
      </w:r>
      <w:r w:rsidR="007D53D3">
        <w:rPr>
          <w:rFonts w:ascii="Arial" w:hAnsi="Arial" w:cs="Arial"/>
          <w:szCs w:val="24"/>
        </w:rPr>
        <w:t xml:space="preserve">    </w:t>
      </w:r>
      <w:r w:rsidR="007D53D3">
        <w:rPr>
          <w:rFonts w:ascii="Arial" w:hAnsi="Arial" w:cs="Arial"/>
        </w:rPr>
        <w:t>1767</w:t>
      </w:r>
      <w:r w:rsidR="00566920" w:rsidRPr="00221CBA">
        <w:rPr>
          <w:rFonts w:ascii="Arial" w:hAnsi="Arial" w:cs="Arial"/>
          <w:szCs w:val="24"/>
        </w:rPr>
        <w:t>/2017-5303</w:t>
      </w:r>
    </w:p>
    <w:p w:rsidR="00CA7085" w:rsidRPr="00221CBA" w:rsidRDefault="00CA7085" w:rsidP="00CA7085">
      <w:pPr>
        <w:rPr>
          <w:rFonts w:ascii="Arial" w:hAnsi="Arial" w:cs="Arial"/>
          <w:szCs w:val="24"/>
        </w:rPr>
      </w:pPr>
    </w:p>
    <w:p w:rsidR="00566920" w:rsidRPr="00221CBA" w:rsidRDefault="002C403A" w:rsidP="00CA7085">
      <w:pPr>
        <w:rPr>
          <w:rFonts w:ascii="Arial" w:hAnsi="Arial" w:cs="Arial"/>
          <w:szCs w:val="24"/>
        </w:rPr>
      </w:pPr>
      <w:r w:rsidRPr="00221CBA">
        <w:rPr>
          <w:rFonts w:ascii="Arial" w:hAnsi="Arial" w:cs="Arial"/>
          <w:bCs/>
          <w:szCs w:val="24"/>
          <w:lang w:val="en-US"/>
        </w:rPr>
        <w:t xml:space="preserve">Serial </w:t>
      </w:r>
      <w:r w:rsidRPr="00221CBA">
        <w:rPr>
          <w:rFonts w:ascii="Arial" w:hAnsi="Arial" w:cs="Arial"/>
          <w:bCs/>
          <w:szCs w:val="24"/>
        </w:rPr>
        <w:t>no.</w:t>
      </w:r>
      <w:r w:rsidR="00566920" w:rsidRPr="00221CBA">
        <w:rPr>
          <w:rFonts w:ascii="Arial" w:hAnsi="Arial" w:cs="Arial"/>
          <w:szCs w:val="24"/>
        </w:rPr>
        <w:t xml:space="preserve">: </w:t>
      </w:r>
      <w:r w:rsidR="00144419">
        <w:rPr>
          <w:rFonts w:ascii="Arial" w:hAnsi="Arial" w:cs="Arial"/>
          <w:szCs w:val="24"/>
        </w:rPr>
        <w:t>0</w:t>
      </w:r>
      <w:r w:rsidR="007D53D3">
        <w:rPr>
          <w:rFonts w:ascii="Arial" w:hAnsi="Arial" w:cs="Arial"/>
          <w:szCs w:val="24"/>
        </w:rPr>
        <w:t>7</w:t>
      </w:r>
    </w:p>
    <w:p w:rsidR="00F8206A" w:rsidRDefault="00F8206A" w:rsidP="00566920">
      <w:pPr>
        <w:pStyle w:val="Podtitul"/>
        <w:jc w:val="left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F8206A" w:rsidRDefault="00F8206A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F55756" w:rsidRDefault="00F55756" w:rsidP="00F55756">
      <w:pPr>
        <w:pStyle w:val="Podtitul"/>
        <w:jc w:val="left"/>
        <w:rPr>
          <w:b w:val="0"/>
          <w:bCs w:val="0"/>
          <w:sz w:val="20"/>
          <w:lang w:val="en-US"/>
        </w:rPr>
      </w:pPr>
      <w:r>
        <w:rPr>
          <w:b w:val="0"/>
          <w:bCs w:val="0"/>
          <w:sz w:val="20"/>
          <w:lang w:val="en-US"/>
        </w:rPr>
        <w:t>Prepared by Business Cycle Surveys Department</w:t>
      </w:r>
    </w:p>
    <w:p w:rsidR="00F8206A" w:rsidRDefault="00F55756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proofErr w:type="gramStart"/>
      <w:r>
        <w:rPr>
          <w:b w:val="0"/>
          <w:bCs w:val="0"/>
          <w:sz w:val="20"/>
          <w:lang w:val="en-US"/>
        </w:rPr>
        <w:t xml:space="preserve">Director </w:t>
      </w:r>
      <w:r>
        <w:rPr>
          <w:b w:val="0"/>
          <w:bCs w:val="0"/>
          <w:i w:val="0"/>
          <w:iCs w:val="0"/>
          <w:sz w:val="20"/>
        </w:rPr>
        <w:t>:</w:t>
      </w:r>
      <w:proofErr w:type="gramEnd"/>
      <w:r w:rsidR="00F8206A">
        <w:rPr>
          <w:b w:val="0"/>
          <w:bCs w:val="0"/>
          <w:i w:val="0"/>
          <w:iCs w:val="0"/>
          <w:sz w:val="20"/>
        </w:rPr>
        <w:t>: Ing. Jiří Obst</w:t>
      </w:r>
    </w:p>
    <w:p w:rsidR="00F8206A" w:rsidRDefault="00F55756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sz w:val="20"/>
          <w:lang w:val="en-US"/>
        </w:rPr>
        <w:t xml:space="preserve">Contact </w:t>
      </w:r>
      <w:proofErr w:type="gramStart"/>
      <w:r>
        <w:rPr>
          <w:b w:val="0"/>
          <w:bCs w:val="0"/>
          <w:sz w:val="20"/>
          <w:lang w:val="en-US"/>
        </w:rPr>
        <w:t>person</w:t>
      </w:r>
      <w:r>
        <w:rPr>
          <w:b w:val="0"/>
          <w:bCs w:val="0"/>
          <w:sz w:val="20"/>
        </w:rPr>
        <w:t xml:space="preserve"> </w:t>
      </w:r>
      <w:r>
        <w:rPr>
          <w:b w:val="0"/>
          <w:bCs w:val="0"/>
          <w:i w:val="0"/>
          <w:iCs w:val="0"/>
          <w:sz w:val="20"/>
        </w:rPr>
        <w:t>:</w:t>
      </w:r>
      <w:proofErr w:type="gramEnd"/>
      <w:r w:rsidR="00F8206A">
        <w:rPr>
          <w:b w:val="0"/>
          <w:bCs w:val="0"/>
          <w:i w:val="0"/>
          <w:iCs w:val="0"/>
          <w:sz w:val="20"/>
        </w:rPr>
        <w:t xml:space="preserve"> Ing. Jiří Obst</w:t>
      </w:r>
    </w:p>
    <w:p w:rsidR="00F8206A" w:rsidRDefault="00F55756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proofErr w:type="gramStart"/>
      <w:r>
        <w:rPr>
          <w:b w:val="0"/>
          <w:bCs w:val="0"/>
          <w:sz w:val="20"/>
          <w:lang w:val="en-US"/>
        </w:rPr>
        <w:t>Telephone</w:t>
      </w:r>
      <w:r>
        <w:rPr>
          <w:b w:val="0"/>
          <w:bCs w:val="0"/>
          <w:i w:val="0"/>
          <w:iCs w:val="0"/>
          <w:sz w:val="20"/>
          <w:lang w:val="en-US"/>
        </w:rPr>
        <w:t xml:space="preserve"> </w:t>
      </w:r>
      <w:r>
        <w:rPr>
          <w:b w:val="0"/>
          <w:bCs w:val="0"/>
          <w:i w:val="0"/>
          <w:iCs w:val="0"/>
          <w:sz w:val="20"/>
        </w:rPr>
        <w:t>:</w:t>
      </w:r>
      <w:r w:rsidR="00F8206A">
        <w:rPr>
          <w:b w:val="0"/>
          <w:bCs w:val="0"/>
          <w:i w:val="0"/>
          <w:iCs w:val="0"/>
          <w:sz w:val="20"/>
        </w:rPr>
        <w:t>+</w:t>
      </w:r>
      <w:proofErr w:type="gramEnd"/>
      <w:r w:rsidR="00F8206A">
        <w:rPr>
          <w:b w:val="0"/>
          <w:bCs w:val="0"/>
          <w:i w:val="0"/>
          <w:iCs w:val="0"/>
          <w:sz w:val="20"/>
        </w:rPr>
        <w:t xml:space="preserve"> 420 274 054</w:t>
      </w:r>
      <w:r>
        <w:rPr>
          <w:b w:val="0"/>
          <w:bCs w:val="0"/>
          <w:i w:val="0"/>
          <w:iCs w:val="0"/>
          <w:sz w:val="20"/>
        </w:rPr>
        <w:t> </w:t>
      </w:r>
      <w:r w:rsidR="00F8206A">
        <w:rPr>
          <w:b w:val="0"/>
          <w:bCs w:val="0"/>
          <w:i w:val="0"/>
          <w:iCs w:val="0"/>
          <w:sz w:val="20"/>
        </w:rPr>
        <w:t>116</w:t>
      </w:r>
      <w:r>
        <w:rPr>
          <w:b w:val="0"/>
          <w:bCs w:val="0"/>
          <w:i w:val="0"/>
          <w:iCs w:val="0"/>
          <w:sz w:val="20"/>
        </w:rPr>
        <w:t xml:space="preserve">, </w:t>
      </w:r>
      <w:r w:rsidR="00F8206A">
        <w:rPr>
          <w:b w:val="0"/>
          <w:bCs w:val="0"/>
          <w:i w:val="0"/>
          <w:iCs w:val="0"/>
          <w:sz w:val="20"/>
        </w:rPr>
        <w:t>E-mail: jiri.obst@czso.cz</w:t>
      </w:r>
    </w:p>
    <w:p w:rsidR="00F8206A" w:rsidRDefault="00F8206A" w:rsidP="00F8206A">
      <w:pPr>
        <w:pStyle w:val="Podtitul"/>
        <w:pBdr>
          <w:bottom w:val="single" w:sz="12" w:space="1" w:color="auto"/>
        </w:pBdr>
        <w:jc w:val="left"/>
        <w:rPr>
          <w:i w:val="0"/>
          <w:iCs w:val="0"/>
          <w:sz w:val="24"/>
        </w:rPr>
      </w:pPr>
    </w:p>
    <w:p w:rsidR="00E74CB1" w:rsidRPr="00C217D4" w:rsidRDefault="00D954F1" w:rsidP="00E74CB1">
      <w:pPr>
        <w:rPr>
          <w:rFonts w:ascii="Arial" w:hAnsi="Arial" w:cs="Arial"/>
          <w:sz w:val="20"/>
        </w:rPr>
      </w:pPr>
      <w:r w:rsidRPr="00C217D4">
        <w:rPr>
          <w:rFonts w:ascii="Arial" w:hAnsi="Arial" w:cs="Arial"/>
          <w:sz w:val="20"/>
        </w:rPr>
        <w:t xml:space="preserve">© Czech </w:t>
      </w:r>
      <w:proofErr w:type="spellStart"/>
      <w:r w:rsidRPr="00C217D4">
        <w:rPr>
          <w:rFonts w:ascii="Arial" w:hAnsi="Arial" w:cs="Arial"/>
          <w:sz w:val="20"/>
        </w:rPr>
        <w:t>Statistical</w:t>
      </w:r>
      <w:proofErr w:type="spellEnd"/>
      <w:r w:rsidRPr="00C217D4">
        <w:rPr>
          <w:rFonts w:ascii="Arial" w:hAnsi="Arial" w:cs="Arial"/>
          <w:sz w:val="20"/>
        </w:rPr>
        <w:t xml:space="preserve"> </w:t>
      </w:r>
      <w:proofErr w:type="spellStart"/>
      <w:proofErr w:type="gramStart"/>
      <w:r w:rsidRPr="00C217D4">
        <w:rPr>
          <w:rFonts w:ascii="Arial" w:hAnsi="Arial" w:cs="Arial"/>
          <w:sz w:val="20"/>
        </w:rPr>
        <w:t>Office,</w:t>
      </w:r>
      <w:r w:rsidR="00E74CB1" w:rsidRPr="00C217D4">
        <w:rPr>
          <w:rFonts w:ascii="Arial" w:hAnsi="Arial" w:cs="Arial"/>
          <w:sz w:val="20"/>
        </w:rPr>
        <w:t>Praha</w:t>
      </w:r>
      <w:proofErr w:type="spellEnd"/>
      <w:proofErr w:type="gramEnd"/>
      <w:r w:rsidR="00E74CB1" w:rsidRPr="00C217D4">
        <w:rPr>
          <w:rFonts w:ascii="Arial" w:hAnsi="Arial" w:cs="Arial"/>
          <w:sz w:val="20"/>
        </w:rPr>
        <w:t>, 2017</w:t>
      </w:r>
    </w:p>
    <w:p w:rsidR="00F8206A" w:rsidRDefault="00F8206A" w:rsidP="00F175F2">
      <w:pPr>
        <w:pStyle w:val="Podtitul"/>
        <w:jc w:val="left"/>
        <w:rPr>
          <w:b w:val="0"/>
          <w:bCs w:val="0"/>
          <w:i w:val="0"/>
          <w:iCs w:val="0"/>
          <w:sz w:val="22"/>
        </w:rPr>
      </w:pPr>
    </w:p>
    <w:p w:rsidR="00CA7085" w:rsidRDefault="00CA7085" w:rsidP="00F175F2">
      <w:pPr>
        <w:pStyle w:val="Podtitul"/>
        <w:jc w:val="left"/>
        <w:rPr>
          <w:b w:val="0"/>
          <w:bCs w:val="0"/>
          <w:i w:val="0"/>
          <w:iCs w:val="0"/>
          <w:sz w:val="22"/>
        </w:rPr>
      </w:pPr>
    </w:p>
    <w:p w:rsidR="00F55756" w:rsidRPr="004B2082" w:rsidRDefault="00F55756" w:rsidP="00F55756">
      <w:pPr>
        <w:rPr>
          <w:b/>
        </w:rPr>
      </w:pPr>
      <w:r w:rsidRPr="008B2779">
        <w:rPr>
          <w:b/>
          <w:color w:val="747678"/>
        </w:rPr>
        <w:t xml:space="preserve">Are </w:t>
      </w:r>
      <w:proofErr w:type="spellStart"/>
      <w:r w:rsidRPr="008B2779">
        <w:rPr>
          <w:b/>
          <w:color w:val="747678"/>
        </w:rPr>
        <w:t>you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interested</w:t>
      </w:r>
      <w:proofErr w:type="spellEnd"/>
      <w:r w:rsidRPr="008B2779">
        <w:rPr>
          <w:b/>
          <w:color w:val="747678"/>
        </w:rPr>
        <w:t xml:space="preserve"> in </w:t>
      </w:r>
      <w:proofErr w:type="spellStart"/>
      <w:r w:rsidRPr="008B2779">
        <w:rPr>
          <w:b/>
          <w:color w:val="747678"/>
        </w:rPr>
        <w:t>the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latest</w:t>
      </w:r>
      <w:proofErr w:type="spellEnd"/>
      <w:r w:rsidRPr="008B2779">
        <w:rPr>
          <w:b/>
          <w:color w:val="747678"/>
        </w:rPr>
        <w:t xml:space="preserve"> data on </w:t>
      </w:r>
      <w:proofErr w:type="spellStart"/>
      <w:r w:rsidRPr="008B2779">
        <w:rPr>
          <w:b/>
          <w:color w:val="747678"/>
        </w:rPr>
        <w:t>inflation</w:t>
      </w:r>
      <w:proofErr w:type="spellEnd"/>
      <w:r w:rsidRPr="008B2779">
        <w:rPr>
          <w:b/>
          <w:color w:val="747678"/>
        </w:rPr>
        <w:t xml:space="preserve">, GDP, </w:t>
      </w:r>
      <w:proofErr w:type="spellStart"/>
      <w:r w:rsidRPr="008B2779">
        <w:rPr>
          <w:b/>
          <w:color w:val="747678"/>
        </w:rPr>
        <w:t>population</w:t>
      </w:r>
      <w:proofErr w:type="spellEnd"/>
      <w:r w:rsidRPr="008B2779">
        <w:rPr>
          <w:b/>
          <w:color w:val="747678"/>
        </w:rPr>
        <w:t xml:space="preserve">, </w:t>
      </w:r>
      <w:proofErr w:type="spellStart"/>
      <w:r w:rsidRPr="008B2779">
        <w:rPr>
          <w:b/>
          <w:color w:val="747678"/>
        </w:rPr>
        <w:t>average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wages</w:t>
      </w:r>
      <w:proofErr w:type="spellEnd"/>
      <w:r w:rsidRPr="008B2779">
        <w:rPr>
          <w:b/>
          <w:color w:val="747678"/>
        </w:rPr>
        <w:t xml:space="preserve"> and </w:t>
      </w:r>
      <w:proofErr w:type="spellStart"/>
      <w:r w:rsidRPr="008B2779">
        <w:rPr>
          <w:b/>
          <w:color w:val="747678"/>
        </w:rPr>
        <w:t>the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like</w:t>
      </w:r>
      <w:proofErr w:type="spellEnd"/>
      <w:r w:rsidRPr="008B2779">
        <w:rPr>
          <w:b/>
          <w:color w:val="747678"/>
        </w:rPr>
        <w:t xml:space="preserve">? </w:t>
      </w:r>
      <w:proofErr w:type="spellStart"/>
      <w:r w:rsidRPr="008B2779">
        <w:rPr>
          <w:b/>
          <w:color w:val="747678"/>
        </w:rPr>
        <w:t>If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the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answer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is</w:t>
      </w:r>
      <w:proofErr w:type="spellEnd"/>
      <w:r w:rsidRPr="008B2779">
        <w:rPr>
          <w:b/>
          <w:color w:val="747678"/>
        </w:rPr>
        <w:t xml:space="preserve"> YES, </w:t>
      </w:r>
      <w:proofErr w:type="spellStart"/>
      <w:r w:rsidRPr="008B2779">
        <w:rPr>
          <w:b/>
          <w:color w:val="747678"/>
        </w:rPr>
        <w:t>don´t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hesitate</w:t>
      </w:r>
      <w:proofErr w:type="spellEnd"/>
      <w:r w:rsidRPr="008B2779">
        <w:rPr>
          <w:b/>
          <w:color w:val="747678"/>
        </w:rPr>
        <w:t xml:space="preserve"> to visit </w:t>
      </w:r>
      <w:proofErr w:type="spellStart"/>
      <w:r w:rsidRPr="008B2779">
        <w:rPr>
          <w:b/>
          <w:color w:val="747678"/>
        </w:rPr>
        <w:t>us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at</w:t>
      </w:r>
      <w:proofErr w:type="spellEnd"/>
      <w:r w:rsidRPr="008B2779">
        <w:rPr>
          <w:b/>
          <w:color w:val="747678"/>
        </w:rPr>
        <w:t xml:space="preserve">: </w:t>
      </w:r>
      <w:r w:rsidRPr="004B2082">
        <w:rPr>
          <w:b/>
        </w:rPr>
        <w:t>www.czso.cz</w:t>
      </w:r>
    </w:p>
    <w:p w:rsidR="00F175F2" w:rsidRDefault="00F175F2" w:rsidP="00F175F2">
      <w:pPr>
        <w:pStyle w:val="Podtitul"/>
        <w:jc w:val="left"/>
        <w:rPr>
          <w:i w:val="0"/>
          <w:iCs w:val="0"/>
          <w:sz w:val="22"/>
        </w:rPr>
      </w:pPr>
    </w:p>
    <w:p w:rsidR="00F55756" w:rsidRPr="001D563B" w:rsidRDefault="00F55756" w:rsidP="00F55756">
      <w:pPr>
        <w:pStyle w:val="TLKontaktyerven"/>
        <w:spacing w:line="240" w:lineRule="auto"/>
      </w:pPr>
      <w:r w:rsidRPr="001D563B">
        <w:t>CZSO Headquarters</w:t>
      </w:r>
      <w:r>
        <w:t xml:space="preserve"> </w:t>
      </w:r>
      <w:r w:rsidRPr="001D563B">
        <w:t>CONTACTS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 xml:space="preserve">Czech </w:t>
      </w:r>
      <w:proofErr w:type="spellStart"/>
      <w:r w:rsidRPr="00D151BF">
        <w:t>Statistical</w:t>
      </w:r>
      <w:proofErr w:type="spellEnd"/>
      <w:r w:rsidRPr="00D151BF">
        <w:t xml:space="preserve"> Office</w:t>
      </w:r>
      <w:r w:rsidRPr="00D151BF">
        <w:rPr>
          <w:b w:val="0"/>
        </w:rPr>
        <w:t xml:space="preserve"> | Na padesátém 81, 100 82 Praha 10,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274 051 111 | </w:t>
      </w:r>
      <w:r w:rsidRPr="00374F1D">
        <w:t>www.czso.cz</w:t>
      </w:r>
    </w:p>
    <w:p w:rsidR="00F55756" w:rsidRPr="00D151BF" w:rsidRDefault="00F55756" w:rsidP="00F55756">
      <w:pPr>
        <w:pStyle w:val="TLKontakty"/>
        <w:spacing w:line="240" w:lineRule="auto"/>
      </w:pPr>
      <w:proofErr w:type="spellStart"/>
      <w:r w:rsidRPr="00D151BF">
        <w:t>Information</w:t>
      </w:r>
      <w:proofErr w:type="spellEnd"/>
      <w:r w:rsidRPr="00D151BF">
        <w:t xml:space="preserve"> </w:t>
      </w:r>
      <w:proofErr w:type="spellStart"/>
      <w:r w:rsidRPr="00D151BF">
        <w:t>Services</w:t>
      </w:r>
      <w:proofErr w:type="spellEnd"/>
      <w:r w:rsidRPr="00D151BF">
        <w:t xml:space="preserve"> Department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274 052 648, (+420) 274 052 304, (+420) 274 052 451 | e-mail: infoservis@czso.cz</w:t>
      </w:r>
    </w:p>
    <w:p w:rsidR="00F55756" w:rsidRPr="00D151BF" w:rsidRDefault="00F55756" w:rsidP="00F55756">
      <w:pPr>
        <w:pStyle w:val="TLKontakty"/>
        <w:spacing w:line="240" w:lineRule="auto"/>
      </w:pPr>
      <w:proofErr w:type="spellStart"/>
      <w:r w:rsidRPr="00D151BF">
        <w:t>Publication</w:t>
      </w:r>
      <w:proofErr w:type="spellEnd"/>
      <w:r w:rsidRPr="00D151BF">
        <w:t xml:space="preserve"> </w:t>
      </w:r>
      <w:proofErr w:type="spellStart"/>
      <w:r w:rsidRPr="00D151BF">
        <w:t>Shop</w:t>
      </w:r>
      <w:proofErr w:type="spellEnd"/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274 052 361 | e-mail: prodejna@czso.cz</w:t>
      </w:r>
    </w:p>
    <w:p w:rsidR="00F55756" w:rsidRPr="00D151BF" w:rsidRDefault="00F55756" w:rsidP="00F55756">
      <w:pPr>
        <w:pStyle w:val="TLKontakty"/>
        <w:spacing w:line="240" w:lineRule="auto"/>
      </w:pPr>
      <w:proofErr w:type="spellStart"/>
      <w:r w:rsidRPr="00D151BF">
        <w:t>European</w:t>
      </w:r>
      <w:proofErr w:type="spellEnd"/>
      <w:r w:rsidRPr="00D151BF">
        <w:t xml:space="preserve"> Data (ESDS), International </w:t>
      </w:r>
      <w:proofErr w:type="spellStart"/>
      <w:r w:rsidRPr="00D151BF">
        <w:t>Comparison</w:t>
      </w:r>
      <w:proofErr w:type="spellEnd"/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274 052 347, (+420) 274 052 757 | e-mail: esds@czso.cz</w:t>
      </w:r>
    </w:p>
    <w:p w:rsidR="00F55756" w:rsidRPr="00D151BF" w:rsidRDefault="00F55756" w:rsidP="00F55756">
      <w:pPr>
        <w:pStyle w:val="TLKontakty"/>
        <w:spacing w:line="240" w:lineRule="auto"/>
      </w:pPr>
      <w:proofErr w:type="spellStart"/>
      <w:r w:rsidRPr="00D151BF">
        <w:t>Central</w:t>
      </w:r>
      <w:proofErr w:type="spellEnd"/>
      <w:r w:rsidRPr="00D151BF">
        <w:t xml:space="preserve"> </w:t>
      </w:r>
      <w:proofErr w:type="spellStart"/>
      <w:r w:rsidRPr="00D151BF">
        <w:t>Statistical</w:t>
      </w:r>
      <w:proofErr w:type="spellEnd"/>
      <w:r w:rsidRPr="00D151BF">
        <w:t xml:space="preserve"> </w:t>
      </w:r>
      <w:proofErr w:type="spellStart"/>
      <w:r w:rsidRPr="00D151BF">
        <w:t>Library</w:t>
      </w:r>
      <w:proofErr w:type="spellEnd"/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274 052 361 | e-mail: knihovna@czso.cz</w:t>
      </w:r>
    </w:p>
    <w:p w:rsidR="00F55756" w:rsidRPr="001D563B" w:rsidRDefault="00F55756" w:rsidP="00F55756">
      <w:pPr>
        <w:pStyle w:val="TLKontaktyerven"/>
        <w:spacing w:line="240" w:lineRule="auto"/>
      </w:pPr>
      <w:r w:rsidRPr="001D563B">
        <w:t>INFORMATION SERVICES IN REGIONS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 xml:space="preserve">City </w:t>
      </w:r>
      <w:proofErr w:type="spellStart"/>
      <w:r w:rsidRPr="00D151BF">
        <w:t>of</w:t>
      </w:r>
      <w:proofErr w:type="spellEnd"/>
      <w:r w:rsidRPr="00D151BF">
        <w:t xml:space="preserve"> Prague</w:t>
      </w:r>
      <w:r w:rsidRPr="00D151BF">
        <w:rPr>
          <w:b w:val="0"/>
        </w:rPr>
        <w:t xml:space="preserve"> | Na padesátém 81, 100 82 Praha 10,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274 052 673, (+420) 274 054 223 | e-mail: infoservispraha@czso.cz | </w:t>
      </w:r>
      <w:r w:rsidRPr="00374F1D">
        <w:t>www.praha.czso.cz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Středočeský Region</w:t>
      </w:r>
      <w:r w:rsidRPr="00D151BF">
        <w:rPr>
          <w:b w:val="0"/>
        </w:rPr>
        <w:t xml:space="preserve"> | Na padesátém 81, 100 82 Praha 10,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274 054 175 | e-mail: infoservisstc@czso.cz | </w:t>
      </w:r>
      <w:r w:rsidRPr="00374F1D">
        <w:t>www.stredocesky.czso.cz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České Budějovice</w:t>
      </w:r>
      <w:r w:rsidRPr="00D151BF">
        <w:rPr>
          <w:b w:val="0"/>
        </w:rPr>
        <w:t xml:space="preserve"> | Žižkova 1, 370 77 České Budějovice,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386 718 440 | e-mail: infoserviscb@czso.cz | </w:t>
      </w:r>
      <w:r w:rsidRPr="00374F1D">
        <w:t>www.cbudejovice.czso.cz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Plzeň</w:t>
      </w:r>
      <w:r w:rsidRPr="00D151BF">
        <w:rPr>
          <w:b w:val="0"/>
        </w:rPr>
        <w:t xml:space="preserve"> | Slovanská alej 36, 326 64 Plzeň,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377 612 108, (+420) 377 612 249 | e-mail: infoservisplzen@czso.cz | </w:t>
      </w:r>
      <w:r w:rsidRPr="00374F1D">
        <w:t>www.plzen.czso.cz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Karlovy Vary</w:t>
      </w:r>
      <w:r w:rsidRPr="00D151BF">
        <w:rPr>
          <w:b w:val="0"/>
        </w:rPr>
        <w:t xml:space="preserve"> | </w:t>
      </w:r>
      <w:r w:rsidRPr="009972CE">
        <w:rPr>
          <w:b w:val="0"/>
        </w:rPr>
        <w:t>Závodní 360/94, 360 06 Karlovy Vary</w:t>
      </w:r>
      <w:r w:rsidRPr="00D151BF">
        <w:rPr>
          <w:b w:val="0"/>
        </w:rPr>
        <w:t>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353 114 529, (+420) 353 114 525 | e-mail: infoserviskv@czso.cz | </w:t>
      </w:r>
      <w:r w:rsidRPr="00374F1D">
        <w:t>www.kvary.czso.cz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Ústí nad Labem</w:t>
      </w:r>
      <w:r w:rsidRPr="00D151BF">
        <w:rPr>
          <w:b w:val="0"/>
        </w:rPr>
        <w:t xml:space="preserve"> | Špálova 2684, 400 11 Ústí nad Labem,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472 706 176, (+420) 472 706 121 | e-mail: infoservisul@czso.cz</w:t>
      </w:r>
    </w:p>
    <w:p w:rsidR="00F55756" w:rsidRPr="00374F1D" w:rsidRDefault="00F55756" w:rsidP="00F55756">
      <w:pPr>
        <w:pStyle w:val="TLKontakty"/>
        <w:spacing w:line="240" w:lineRule="auto"/>
        <w:rPr>
          <w:b w:val="0"/>
        </w:rPr>
      </w:pPr>
      <w:r w:rsidRPr="00374F1D">
        <w:t>www.ustinadlabem.czso.cz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Liberec</w:t>
      </w:r>
      <w:r w:rsidRPr="00D151BF">
        <w:rPr>
          <w:b w:val="0"/>
        </w:rPr>
        <w:t xml:space="preserve"> | Nám. Dr. Edvarda Beneše 585/26, 460 01 Liberec 1,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485 238 811 | e-mail: infoservislbc@czso.cz | </w:t>
      </w:r>
      <w:r w:rsidRPr="00E22A11">
        <w:t>www.liberec.czso.cz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Hradec Králové</w:t>
      </w:r>
      <w:r w:rsidRPr="00D151BF">
        <w:rPr>
          <w:b w:val="0"/>
        </w:rPr>
        <w:t xml:space="preserve"> | Myslivečkova 914, 500 03 Hradec Králové 3,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495 762 322, (+420) 495 762 317 | e-mail: infoservishk@czso.cz</w:t>
      </w:r>
    </w:p>
    <w:p w:rsidR="00F55756" w:rsidRPr="00E22A11" w:rsidRDefault="00F55756" w:rsidP="00F55756">
      <w:pPr>
        <w:pStyle w:val="TLKontakty"/>
        <w:spacing w:line="240" w:lineRule="auto"/>
      </w:pPr>
      <w:r w:rsidRPr="00E22A11">
        <w:t>www.hradeckralove.czso.cz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Pardubice</w:t>
      </w:r>
      <w:r w:rsidRPr="00D151BF">
        <w:rPr>
          <w:b w:val="0"/>
        </w:rPr>
        <w:t xml:space="preserve"> | V Ráji 872, 531 53 Pardubice,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466 743 480, (+420) 466 743 418 | e-mail: infoservispa@czso.cz | </w:t>
      </w:r>
      <w:r w:rsidRPr="00E22A11">
        <w:t>www.pardubice.czso.cz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Jihlava</w:t>
      </w:r>
      <w:r w:rsidRPr="00D151BF">
        <w:rPr>
          <w:b w:val="0"/>
        </w:rPr>
        <w:t xml:space="preserve"> | Ke Skalce 30, 586 01 Jihlava,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567 109 062, (+420) 567 109 080e-mail: infoservisvys@czso.cz | </w:t>
      </w:r>
      <w:r w:rsidRPr="00E22A11">
        <w:t>www.jihlava.czso.cz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 xml:space="preserve">Brno </w:t>
      </w:r>
      <w:r w:rsidRPr="00D151BF">
        <w:rPr>
          <w:b w:val="0"/>
        </w:rPr>
        <w:t>| Jezuitská 2, 601 59 Brno,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542 528 115, (+420) 542 528 105 | e-mail: infoservisbrno@czso.cz | </w:t>
      </w:r>
      <w:r w:rsidRPr="00E22A11">
        <w:t>www.brno.czso.cz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Olomouc</w:t>
      </w:r>
      <w:r w:rsidRPr="00D151BF">
        <w:rPr>
          <w:b w:val="0"/>
        </w:rPr>
        <w:t xml:space="preserve"> | Jeremenkova 1142/42, 772 11 Olomouc,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585 731 516, (+420) 585 731 509 | e-mail: infoservisolom@czso.cz | </w:t>
      </w:r>
      <w:r w:rsidRPr="00E22A11">
        <w:t>www.olomouc.czso.cz</w:t>
      </w:r>
    </w:p>
    <w:p w:rsidR="00F55756" w:rsidRPr="00374F1D" w:rsidRDefault="00F55756" w:rsidP="00F55756">
      <w:pPr>
        <w:pStyle w:val="TLKontakty"/>
        <w:spacing w:line="240" w:lineRule="auto"/>
        <w:rPr>
          <w:b w:val="0"/>
        </w:rPr>
      </w:pPr>
      <w:r w:rsidRPr="00D151BF">
        <w:t>Zlín</w:t>
      </w:r>
      <w:r w:rsidRPr="00374F1D">
        <w:rPr>
          <w:b w:val="0"/>
        </w:rPr>
        <w:t xml:space="preserve"> | tř. Tomáše Bati 1565, 761 76 Zlín, Czech Republic</w:t>
      </w:r>
    </w:p>
    <w:p w:rsidR="00F55756" w:rsidRDefault="00F55756" w:rsidP="00F55756">
      <w:pPr>
        <w:pStyle w:val="TLKontakty"/>
        <w:spacing w:line="240" w:lineRule="auto"/>
      </w:pPr>
      <w:proofErr w:type="spellStart"/>
      <w:r w:rsidRPr="00374F1D">
        <w:rPr>
          <w:b w:val="0"/>
        </w:rPr>
        <w:t>phone</w:t>
      </w:r>
      <w:proofErr w:type="spellEnd"/>
      <w:r w:rsidRPr="00374F1D">
        <w:rPr>
          <w:b w:val="0"/>
        </w:rPr>
        <w:t xml:space="preserve">: (+420) 577 004 931, (+420) 577 004 935 | e-mail: infoservis-zl@czso.cz | </w:t>
      </w:r>
      <w:r w:rsidRPr="00E22A11">
        <w:t>www.zlin.czso.cz</w:t>
      </w:r>
    </w:p>
    <w:p w:rsidR="00F55756" w:rsidRPr="00374F1D" w:rsidRDefault="00F55756" w:rsidP="00F55756">
      <w:pPr>
        <w:pStyle w:val="TLKontakty"/>
        <w:spacing w:line="240" w:lineRule="auto"/>
        <w:rPr>
          <w:b w:val="0"/>
        </w:rPr>
      </w:pPr>
      <w:r w:rsidRPr="00D151BF">
        <w:t>Ostrava</w:t>
      </w:r>
      <w:r w:rsidRPr="00374F1D">
        <w:rPr>
          <w:b w:val="0"/>
        </w:rPr>
        <w:t xml:space="preserve"> | Repinova 17, 702 03 Ostrava, Czech Republic</w:t>
      </w:r>
    </w:p>
    <w:p w:rsidR="00F55756" w:rsidRPr="00374F1D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374F1D">
        <w:rPr>
          <w:b w:val="0"/>
        </w:rPr>
        <w:t>phone</w:t>
      </w:r>
      <w:proofErr w:type="spellEnd"/>
      <w:r w:rsidRPr="00374F1D">
        <w:rPr>
          <w:b w:val="0"/>
        </w:rPr>
        <w:t xml:space="preserve">: (+420) 595 131 230, (+420) 595 131 232 | e-mail: infoservis_ov@czso.cz | </w:t>
      </w:r>
      <w:r w:rsidRPr="00E22A11">
        <w:t>www.ostrava.czso.cz</w:t>
      </w:r>
    </w:p>
    <w:p w:rsidR="00F175F2" w:rsidRDefault="00F175F2" w:rsidP="00F175F2">
      <w:pPr>
        <w:pStyle w:val="Podtitul"/>
        <w:jc w:val="left"/>
        <w:rPr>
          <w:sz w:val="24"/>
        </w:rPr>
      </w:pPr>
    </w:p>
    <w:p w:rsidR="00463474" w:rsidRPr="004924DC" w:rsidRDefault="00D954F1" w:rsidP="00463474">
      <w:r w:rsidRPr="00642197">
        <w:t xml:space="preserve">© Czech </w:t>
      </w:r>
      <w:proofErr w:type="spellStart"/>
      <w:r w:rsidRPr="00642197">
        <w:t>Statistical</w:t>
      </w:r>
      <w:proofErr w:type="spellEnd"/>
      <w:r w:rsidRPr="00642197">
        <w:t xml:space="preserve"> Office</w:t>
      </w:r>
      <w:r w:rsidR="00463474" w:rsidRPr="004924DC">
        <w:t xml:space="preserve">, </w:t>
      </w:r>
      <w:r w:rsidR="00463474">
        <w:t>Praha, 2017</w:t>
      </w:r>
    </w:p>
    <w:p w:rsidR="00463474" w:rsidRDefault="00463474" w:rsidP="00463474">
      <w:pPr>
        <w:pStyle w:val="Podtitul"/>
        <w:jc w:val="left"/>
        <w:rPr>
          <w:b w:val="0"/>
          <w:bCs w:val="0"/>
          <w:i w:val="0"/>
          <w:iCs w:val="0"/>
          <w:sz w:val="22"/>
        </w:rPr>
      </w:pPr>
    </w:p>
    <w:p w:rsidR="00C76F7D" w:rsidRDefault="00C76F7D" w:rsidP="00C76F7D">
      <w:pPr>
        <w:pStyle w:val="Podtitul"/>
        <w:rPr>
          <w:i w:val="0"/>
          <w:iCs w:val="0"/>
          <w:sz w:val="24"/>
        </w:rPr>
      </w:pPr>
    </w:p>
    <w:p w:rsidR="00AE3816" w:rsidRDefault="00AE3816" w:rsidP="00F55756">
      <w:pPr>
        <w:pStyle w:val="Podtitul"/>
        <w:rPr>
          <w:sz w:val="20"/>
        </w:rPr>
      </w:pPr>
    </w:p>
    <w:p w:rsidR="00F55756" w:rsidRDefault="00F55756" w:rsidP="00F55756">
      <w:pPr>
        <w:pStyle w:val="Podtitul"/>
        <w:rPr>
          <w:sz w:val="20"/>
        </w:rPr>
      </w:pPr>
      <w:bookmarkStart w:id="0" w:name="_GoBack"/>
      <w:bookmarkEnd w:id="0"/>
      <w:r>
        <w:rPr>
          <w:sz w:val="20"/>
        </w:rPr>
        <w:lastRenderedPageBreak/>
        <w:t>CONTENTS</w:t>
      </w:r>
    </w:p>
    <w:p w:rsidR="00F55756" w:rsidRDefault="00F55756" w:rsidP="00F55756">
      <w:pPr>
        <w:pStyle w:val="Podtitul"/>
        <w:rPr>
          <w:sz w:val="20"/>
        </w:rPr>
      </w:pPr>
    </w:p>
    <w:p w:rsidR="00F55756" w:rsidRDefault="00F55756" w:rsidP="00F55756">
      <w:pPr>
        <w:pStyle w:val="Podtitul"/>
        <w:rPr>
          <w:sz w:val="20"/>
        </w:rPr>
      </w:pPr>
    </w:p>
    <w:p w:rsidR="00F55756" w:rsidRDefault="00F55756" w:rsidP="00F55756">
      <w:pPr>
        <w:pStyle w:val="Podtitul"/>
        <w:rPr>
          <w:sz w:val="20"/>
        </w:rPr>
      </w:pPr>
    </w:p>
    <w:p w:rsidR="00F55756" w:rsidRDefault="00F55756" w:rsidP="00F55756">
      <w:pPr>
        <w:pStyle w:val="Podtitul"/>
        <w:tabs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Page</w:t>
      </w:r>
    </w:p>
    <w:p w:rsidR="00F55756" w:rsidRDefault="00F55756" w:rsidP="00F55756">
      <w:pPr>
        <w:pStyle w:val="Podtitul"/>
        <w:tabs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>Textual part</w:t>
      </w:r>
      <w:r>
        <w:rPr>
          <w:sz w:val="20"/>
          <w:lang w:val="en-GB"/>
        </w:rPr>
        <w:tab/>
        <w:t>7</w:t>
      </w:r>
    </w:p>
    <w:p w:rsidR="00F55756" w:rsidRDefault="00F55756" w:rsidP="00F55756">
      <w:pPr>
        <w:pStyle w:val="Podtitul"/>
        <w:tabs>
          <w:tab w:val="right" w:pos="9072"/>
        </w:tabs>
        <w:jc w:val="left"/>
        <w:rPr>
          <w:sz w:val="20"/>
          <w:lang w:val="en-GB"/>
        </w:rPr>
      </w:pPr>
    </w:p>
    <w:p w:rsidR="00F55756" w:rsidRDefault="00F55756" w:rsidP="00F55756">
      <w:pPr>
        <w:pStyle w:val="Podtitul"/>
        <w:tabs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>Tables</w:t>
      </w:r>
      <w:r>
        <w:rPr>
          <w:sz w:val="20"/>
          <w:lang w:val="en-GB"/>
        </w:rPr>
        <w:tab/>
        <w:t>11</w:t>
      </w:r>
    </w:p>
    <w:p w:rsidR="00F55756" w:rsidRDefault="00F55756" w:rsidP="00F55756">
      <w:pPr>
        <w:pStyle w:val="Podtitul"/>
        <w:tabs>
          <w:tab w:val="right" w:pos="9072"/>
        </w:tabs>
        <w:jc w:val="left"/>
        <w:rPr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Industry</w:t>
      </w:r>
      <w:r>
        <w:rPr>
          <w:sz w:val="20"/>
          <w:lang w:val="en-GB"/>
        </w:rPr>
        <w:tab/>
        <w:t>13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economic situation and demand</w:t>
      </w:r>
      <w:r>
        <w:rPr>
          <w:b w:val="0"/>
          <w:bCs w:val="0"/>
          <w:sz w:val="20"/>
          <w:lang w:val="en-GB"/>
        </w:rPr>
        <w:tab/>
        <w:t>13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of total demand and export</w:t>
      </w:r>
      <w:r>
        <w:rPr>
          <w:b w:val="0"/>
          <w:bCs w:val="0"/>
          <w:sz w:val="20"/>
          <w:lang w:val="en-GB"/>
        </w:rPr>
        <w:tab/>
        <w:t>13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the field of financial management</w:t>
      </w:r>
      <w:r>
        <w:rPr>
          <w:b w:val="0"/>
          <w:bCs w:val="0"/>
          <w:sz w:val="20"/>
          <w:lang w:val="en-GB"/>
        </w:rPr>
        <w:tab/>
        <w:t>13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  <w:r>
        <w:rPr>
          <w:b w:val="0"/>
          <w:bCs w:val="0"/>
          <w:sz w:val="20"/>
          <w:lang w:val="en-GB"/>
        </w:rPr>
        <w:tab/>
        <w:t>14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by branches</w:t>
      </w:r>
      <w:r>
        <w:rPr>
          <w:b w:val="0"/>
          <w:bCs w:val="0"/>
          <w:sz w:val="20"/>
          <w:lang w:val="en-GB"/>
        </w:rPr>
        <w:tab/>
        <w:t>15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Construction</w:t>
      </w:r>
      <w:r>
        <w:rPr>
          <w:sz w:val="20"/>
          <w:lang w:val="en-GB"/>
        </w:rPr>
        <w:tab/>
        <w:t>16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economic situation and demand</w:t>
      </w:r>
      <w:r>
        <w:rPr>
          <w:b w:val="0"/>
          <w:bCs w:val="0"/>
          <w:sz w:val="20"/>
          <w:lang w:val="en-GB"/>
        </w:rPr>
        <w:tab/>
        <w:t>16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the field of financial management</w:t>
      </w:r>
      <w:r>
        <w:rPr>
          <w:b w:val="0"/>
          <w:bCs w:val="0"/>
          <w:sz w:val="20"/>
          <w:lang w:val="en-GB"/>
        </w:rPr>
        <w:tab/>
        <w:t>16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  <w:r>
        <w:rPr>
          <w:b w:val="0"/>
          <w:bCs w:val="0"/>
          <w:sz w:val="20"/>
          <w:lang w:val="en-GB"/>
        </w:rPr>
        <w:tab/>
        <w:t>16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Trade</w:t>
      </w:r>
      <w:r>
        <w:rPr>
          <w:sz w:val="20"/>
          <w:lang w:val="en-GB"/>
        </w:rPr>
        <w:tab/>
        <w:t>18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  <w:r>
        <w:rPr>
          <w:b w:val="0"/>
          <w:bCs w:val="0"/>
          <w:sz w:val="20"/>
          <w:lang w:val="en-GB"/>
        </w:rPr>
        <w:tab/>
        <w:t>18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Composite Confidence Indicators</w:t>
      </w:r>
      <w:r>
        <w:rPr>
          <w:sz w:val="20"/>
          <w:lang w:val="en-GB"/>
        </w:rPr>
        <w:tab/>
        <w:t>19</w:t>
      </w: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>Graphs</w:t>
      </w:r>
      <w:r>
        <w:rPr>
          <w:sz w:val="20"/>
          <w:lang w:val="en-GB"/>
        </w:rPr>
        <w:tab/>
        <w:t>23</w:t>
      </w: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Industry</w:t>
      </w:r>
      <w:r>
        <w:rPr>
          <w:sz w:val="20"/>
          <w:lang w:val="en-GB"/>
        </w:rPr>
        <w:tab/>
        <w:t>25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economic situation</w:t>
      </w:r>
      <w:r>
        <w:rPr>
          <w:b w:val="0"/>
          <w:bCs w:val="0"/>
          <w:sz w:val="20"/>
          <w:lang w:val="en-GB"/>
        </w:rPr>
        <w:tab/>
        <w:t>25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foreign demand</w:t>
      </w:r>
      <w:r>
        <w:rPr>
          <w:b w:val="0"/>
          <w:bCs w:val="0"/>
          <w:sz w:val="20"/>
          <w:lang w:val="en-GB"/>
        </w:rPr>
        <w:tab/>
        <w:t>25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</w:r>
      <w:r w:rsidR="007D53D3">
        <w:rPr>
          <w:b w:val="0"/>
          <w:bCs w:val="0"/>
          <w:sz w:val="20"/>
          <w:lang w:val="en-GB"/>
        </w:rPr>
        <w:t>Capacity utilisation</w:t>
      </w:r>
      <w:r>
        <w:rPr>
          <w:b w:val="0"/>
          <w:bCs w:val="0"/>
          <w:sz w:val="20"/>
          <w:lang w:val="en-GB"/>
        </w:rPr>
        <w:tab/>
        <w:t>25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foreign demand</w:t>
      </w:r>
      <w:r>
        <w:rPr>
          <w:b w:val="0"/>
          <w:bCs w:val="0"/>
          <w:sz w:val="20"/>
          <w:lang w:val="en-GB"/>
        </w:rPr>
        <w:tab/>
        <w:t>26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number of employees</w:t>
      </w:r>
      <w:r>
        <w:rPr>
          <w:b w:val="0"/>
          <w:bCs w:val="0"/>
          <w:sz w:val="20"/>
          <w:lang w:val="en-GB"/>
        </w:rPr>
        <w:tab/>
        <w:t>26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Ability to pay liabilities in time</w:t>
      </w:r>
      <w:r>
        <w:rPr>
          <w:b w:val="0"/>
          <w:bCs w:val="0"/>
          <w:sz w:val="20"/>
          <w:lang w:val="en-GB"/>
        </w:rPr>
        <w:tab/>
        <w:t>26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Construction</w:t>
      </w:r>
      <w:r>
        <w:rPr>
          <w:sz w:val="20"/>
          <w:lang w:val="en-GB"/>
        </w:rPr>
        <w:tab/>
        <w:t>27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economic situation</w:t>
      </w:r>
      <w:r>
        <w:rPr>
          <w:b w:val="0"/>
          <w:bCs w:val="0"/>
          <w:sz w:val="20"/>
          <w:lang w:val="en-GB"/>
        </w:rPr>
        <w:tab/>
        <w:t>27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total demand</w:t>
      </w:r>
      <w:r>
        <w:rPr>
          <w:b w:val="0"/>
          <w:bCs w:val="0"/>
          <w:sz w:val="20"/>
          <w:lang w:val="en-GB"/>
        </w:rPr>
        <w:tab/>
        <w:t>27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Confidence indicator in construction</w:t>
      </w:r>
      <w:r>
        <w:rPr>
          <w:b w:val="0"/>
          <w:bCs w:val="0"/>
          <w:sz w:val="20"/>
          <w:lang w:val="en-GB"/>
        </w:rPr>
        <w:tab/>
        <w:t>27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 xml:space="preserve">                 (</w:t>
      </w:r>
      <w:proofErr w:type="gramStart"/>
      <w:r>
        <w:rPr>
          <w:b w:val="0"/>
          <w:bCs w:val="0"/>
          <w:sz w:val="20"/>
          <w:lang w:val="en-GB"/>
        </w:rPr>
        <w:t>not</w:t>
      </w:r>
      <w:proofErr w:type="gramEnd"/>
      <w:r>
        <w:rPr>
          <w:b w:val="0"/>
          <w:bCs w:val="0"/>
          <w:sz w:val="20"/>
          <w:lang w:val="en-GB"/>
        </w:rPr>
        <w:t xml:space="preserve"> seasonally adjusted)</w:t>
      </w:r>
      <w:r>
        <w:rPr>
          <w:b w:val="0"/>
          <w:bCs w:val="0"/>
          <w:sz w:val="20"/>
          <w:lang w:val="en-GB"/>
        </w:rPr>
        <w:tab/>
        <w:t>28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Trade</w:t>
      </w:r>
      <w:r>
        <w:rPr>
          <w:sz w:val="20"/>
          <w:lang w:val="en-GB"/>
        </w:rPr>
        <w:tab/>
        <w:t>29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economic situation</w:t>
      </w:r>
      <w:r>
        <w:rPr>
          <w:b w:val="0"/>
          <w:bCs w:val="0"/>
          <w:sz w:val="20"/>
          <w:lang w:val="en-GB"/>
        </w:rPr>
        <w:tab/>
        <w:t>29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economic situation</w:t>
      </w:r>
      <w:r>
        <w:rPr>
          <w:b w:val="0"/>
          <w:bCs w:val="0"/>
          <w:sz w:val="20"/>
          <w:lang w:val="en-GB"/>
        </w:rPr>
        <w:tab/>
        <w:t>29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Confidence indicator in trade</w:t>
      </w:r>
      <w:r>
        <w:rPr>
          <w:b w:val="0"/>
          <w:bCs w:val="0"/>
          <w:sz w:val="20"/>
          <w:lang w:val="en-GB"/>
        </w:rPr>
        <w:tab/>
        <w:t>29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(</w:t>
      </w:r>
      <w:proofErr w:type="gramStart"/>
      <w:r>
        <w:rPr>
          <w:b w:val="0"/>
          <w:bCs w:val="0"/>
          <w:sz w:val="20"/>
          <w:lang w:val="en-GB"/>
        </w:rPr>
        <w:t>not</w:t>
      </w:r>
      <w:proofErr w:type="gramEnd"/>
      <w:r>
        <w:rPr>
          <w:b w:val="0"/>
          <w:bCs w:val="0"/>
          <w:sz w:val="20"/>
          <w:lang w:val="en-GB"/>
        </w:rPr>
        <w:t xml:space="preserve"> seasonally adjusted)</w:t>
      </w:r>
      <w:r>
        <w:rPr>
          <w:b w:val="0"/>
          <w:bCs w:val="0"/>
          <w:sz w:val="20"/>
          <w:lang w:val="en-GB"/>
        </w:rPr>
        <w:tab/>
        <w:t>30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 xml:space="preserve">Business Cycle Survey in Selected Services </w:t>
      </w:r>
      <w:r>
        <w:rPr>
          <w:b w:val="0"/>
          <w:bCs w:val="0"/>
          <w:sz w:val="20"/>
          <w:lang w:val="en-GB"/>
        </w:rPr>
        <w:t>(not seasonally adjusted)</w:t>
      </w:r>
      <w:r>
        <w:rPr>
          <w:sz w:val="20"/>
          <w:lang w:val="en-GB"/>
        </w:rPr>
        <w:tab/>
        <w:t>31</w:t>
      </w: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Composite Confidence Indicators</w:t>
      </w:r>
      <w:r>
        <w:rPr>
          <w:sz w:val="20"/>
          <w:lang w:val="en-GB"/>
        </w:rPr>
        <w:tab/>
        <w:t>32</w:t>
      </w:r>
    </w:p>
    <w:p w:rsidR="00F55756" w:rsidRPr="00C76F7D" w:rsidRDefault="00F55756" w:rsidP="00F55756"/>
    <w:p w:rsidR="00C217D4" w:rsidRDefault="00C217D4" w:rsidP="00C76F7D"/>
    <w:p w:rsidR="00C217D4" w:rsidRPr="00C76F7D" w:rsidRDefault="00C217D4" w:rsidP="00C76F7D"/>
    <w:sectPr w:rsidR="00C217D4" w:rsidRPr="00C76F7D" w:rsidSect="00DE6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31B"/>
    <w:rsid w:val="00012BF6"/>
    <w:rsid w:val="00016879"/>
    <w:rsid w:val="00016B27"/>
    <w:rsid w:val="00082853"/>
    <w:rsid w:val="00144419"/>
    <w:rsid w:val="001557EB"/>
    <w:rsid w:val="001641CD"/>
    <w:rsid w:val="001A4232"/>
    <w:rsid w:val="00216FC0"/>
    <w:rsid w:val="00221CBA"/>
    <w:rsid w:val="00291E70"/>
    <w:rsid w:val="002B37EF"/>
    <w:rsid w:val="002B50EC"/>
    <w:rsid w:val="002C403A"/>
    <w:rsid w:val="003039EB"/>
    <w:rsid w:val="003A044F"/>
    <w:rsid w:val="004134D8"/>
    <w:rsid w:val="00463474"/>
    <w:rsid w:val="0051389A"/>
    <w:rsid w:val="00551264"/>
    <w:rsid w:val="00566920"/>
    <w:rsid w:val="005A276F"/>
    <w:rsid w:val="005A5D59"/>
    <w:rsid w:val="005E330B"/>
    <w:rsid w:val="00605C98"/>
    <w:rsid w:val="00607B82"/>
    <w:rsid w:val="0062107C"/>
    <w:rsid w:val="00645328"/>
    <w:rsid w:val="00657C62"/>
    <w:rsid w:val="006B4C00"/>
    <w:rsid w:val="006E186F"/>
    <w:rsid w:val="006F65E1"/>
    <w:rsid w:val="00790584"/>
    <w:rsid w:val="007D131B"/>
    <w:rsid w:val="007D53D3"/>
    <w:rsid w:val="007D7F69"/>
    <w:rsid w:val="00825DE4"/>
    <w:rsid w:val="008C3FAC"/>
    <w:rsid w:val="00910A11"/>
    <w:rsid w:val="00913A13"/>
    <w:rsid w:val="00961802"/>
    <w:rsid w:val="009A4D08"/>
    <w:rsid w:val="00A04C43"/>
    <w:rsid w:val="00A226BE"/>
    <w:rsid w:val="00AE3816"/>
    <w:rsid w:val="00AE402E"/>
    <w:rsid w:val="00B53C19"/>
    <w:rsid w:val="00B716A4"/>
    <w:rsid w:val="00BB7A7A"/>
    <w:rsid w:val="00BE1B3D"/>
    <w:rsid w:val="00C073A0"/>
    <w:rsid w:val="00C217D4"/>
    <w:rsid w:val="00C6218B"/>
    <w:rsid w:val="00C621AB"/>
    <w:rsid w:val="00C63910"/>
    <w:rsid w:val="00C76F7D"/>
    <w:rsid w:val="00C809C1"/>
    <w:rsid w:val="00CA7085"/>
    <w:rsid w:val="00D72767"/>
    <w:rsid w:val="00D954F1"/>
    <w:rsid w:val="00DA2A8D"/>
    <w:rsid w:val="00DE6393"/>
    <w:rsid w:val="00DF6E0F"/>
    <w:rsid w:val="00E30393"/>
    <w:rsid w:val="00E317A1"/>
    <w:rsid w:val="00E74CB1"/>
    <w:rsid w:val="00F04CB1"/>
    <w:rsid w:val="00F175F2"/>
    <w:rsid w:val="00F55756"/>
    <w:rsid w:val="00F64F6B"/>
    <w:rsid w:val="00F8206A"/>
    <w:rsid w:val="00FC54BB"/>
    <w:rsid w:val="00FC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31B"/>
    <w:rPr>
      <w:rFonts w:ascii="Times New Roman" w:eastAsia="Times New Roman" w:hAnsi="Times New Roman"/>
      <w:sz w:val="24"/>
    </w:rPr>
  </w:style>
  <w:style w:type="paragraph" w:styleId="Nadpis4">
    <w:name w:val="heading 4"/>
    <w:basedOn w:val="Normln"/>
    <w:next w:val="Normln"/>
    <w:link w:val="Nadpis4Char"/>
    <w:qFormat/>
    <w:rsid w:val="007D131B"/>
    <w:pPr>
      <w:keepNext/>
      <w:jc w:val="center"/>
      <w:outlineLvl w:val="3"/>
    </w:pPr>
    <w:rPr>
      <w:rFonts w:ascii="Arial" w:hAnsi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rsid w:val="007D131B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7D131B"/>
    <w:pPr>
      <w:jc w:val="center"/>
    </w:pPr>
    <w:rPr>
      <w:rFonts w:ascii="Arial" w:hAnsi="Arial"/>
      <w:b/>
      <w:bCs/>
      <w:sz w:val="28"/>
    </w:rPr>
  </w:style>
  <w:style w:type="character" w:customStyle="1" w:styleId="NzevChar">
    <w:name w:val="Název Char"/>
    <w:link w:val="Nzev"/>
    <w:rsid w:val="007D131B"/>
    <w:rPr>
      <w:rFonts w:ascii="Arial" w:eastAsia="Times New Roman" w:hAnsi="Arial" w:cs="Times New Roman"/>
      <w:b/>
      <w:bCs/>
      <w:sz w:val="28"/>
      <w:szCs w:val="20"/>
      <w:lang w:eastAsia="cs-CZ"/>
    </w:rPr>
  </w:style>
  <w:style w:type="paragraph" w:styleId="Podtitul">
    <w:name w:val="Subtitle"/>
    <w:basedOn w:val="Normln"/>
    <w:link w:val="PodtitulChar"/>
    <w:qFormat/>
    <w:rsid w:val="007D131B"/>
    <w:pPr>
      <w:jc w:val="center"/>
    </w:pPr>
    <w:rPr>
      <w:rFonts w:ascii="Arial" w:hAnsi="Arial"/>
      <w:b/>
      <w:bCs/>
      <w:i/>
      <w:iCs/>
      <w:sz w:val="28"/>
    </w:rPr>
  </w:style>
  <w:style w:type="character" w:customStyle="1" w:styleId="PodtitulChar">
    <w:name w:val="Podtitul Char"/>
    <w:link w:val="Podtitul"/>
    <w:rsid w:val="007D131B"/>
    <w:rPr>
      <w:rFonts w:ascii="Arial" w:eastAsia="Times New Roman" w:hAnsi="Arial" w:cs="Times New Roman"/>
      <w:b/>
      <w:bCs/>
      <w:i/>
      <w:iCs/>
      <w:sz w:val="28"/>
      <w:szCs w:val="20"/>
      <w:lang w:eastAsia="cs-CZ"/>
    </w:rPr>
  </w:style>
  <w:style w:type="paragraph" w:customStyle="1" w:styleId="TLKontaktyerven">
    <w:name w:val="TL Kontakty červené"/>
    <w:basedOn w:val="Normln"/>
    <w:qFormat/>
    <w:rsid w:val="00E74CB1"/>
    <w:pPr>
      <w:spacing w:after="40" w:line="288" w:lineRule="auto"/>
      <w:contextualSpacing/>
    </w:pPr>
    <w:rPr>
      <w:rFonts w:ascii="Arial" w:hAnsi="Arial"/>
      <w:b/>
      <w:caps/>
      <w:color w:val="747678"/>
      <w:szCs w:val="24"/>
    </w:rPr>
  </w:style>
  <w:style w:type="paragraph" w:customStyle="1" w:styleId="TLKontakty">
    <w:name w:val="TL Kontakty"/>
    <w:qFormat/>
    <w:rsid w:val="00E74CB1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2F78D-E229-4294-8891-C9FCBF0E9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1731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hanusova2441</dc:creator>
  <cp:lastModifiedBy>Eva Hanušová</cp:lastModifiedBy>
  <cp:revision>3</cp:revision>
  <dcterms:created xsi:type="dcterms:W3CDTF">2017-08-08T09:12:00Z</dcterms:created>
  <dcterms:modified xsi:type="dcterms:W3CDTF">2017-08-08T09:12:00Z</dcterms:modified>
</cp:coreProperties>
</file>